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Cs w:val="26"/>
          <w:lang w:val="en-US"/>
        </w:rPr>
      </w:pPr>
      <w:r>
        <w:rPr>
          <w:b/>
          <w:szCs w:val="26"/>
          <w:lang w:val="en-US"/>
        </w:rPr>
        <w:t>QUẢN LÝ ƯỚC LƯỢNG PHẦN MỀM</w:t>
      </w:r>
    </w:p>
    <w:p>
      <w:pPr>
        <w:jc w:val="center"/>
        <w:rPr>
          <w:b/>
          <w:szCs w:val="26"/>
          <w:lang w:val="en-US"/>
        </w:rPr>
      </w:pPr>
      <w:r>
        <w:rPr>
          <w:b/>
          <w:szCs w:val="26"/>
          <w:lang w:val="en-US"/>
        </w:rPr>
        <w:t>Tên đề tài: Xây dựng website đặt bàn và đánh giá nhà hàng</w:t>
      </w:r>
    </w:p>
    <w:p>
      <w:pPr>
        <w:jc w:val="center"/>
        <w:rPr>
          <w:b/>
          <w:szCs w:val="26"/>
          <w:lang w:val="en-US"/>
        </w:rPr>
      </w:pPr>
      <w:r>
        <w:rPr>
          <w:b/>
          <w:szCs w:val="26"/>
        </w:rPr>
        <w:t>T</w:t>
      </w:r>
      <w:r>
        <w:rPr>
          <w:b/>
          <w:szCs w:val="26"/>
          <w:lang w:val="en-US"/>
        </w:rPr>
        <w:t xml:space="preserve">hành viên: </w:t>
      </w:r>
    </w:p>
    <w:p>
      <w:pPr>
        <w:jc w:val="center"/>
        <w:rPr>
          <w:rFonts w:hint="default"/>
          <w:b/>
          <w:szCs w:val="26"/>
          <w:lang w:val="en-US"/>
        </w:rPr>
      </w:pPr>
      <w:r>
        <w:rPr>
          <w:b/>
          <w:szCs w:val="26"/>
          <w:lang w:val="en-US"/>
        </w:rPr>
        <w:t>Dương Thị Kim Hồng</w:t>
      </w:r>
      <w:r>
        <w:rPr>
          <w:rFonts w:hint="default"/>
          <w:b/>
          <w:szCs w:val="26"/>
          <w:lang w:val="en-US"/>
        </w:rPr>
        <w:t>, Huỳnh Thị Huỳnh Như, Lê Thị Mỹ Hạnh, Cao Văn Hóa</w:t>
      </w:r>
    </w:p>
    <w:p>
      <w:pPr>
        <w:numPr>
          <w:ilvl w:val="0"/>
          <w:numId w:val="1"/>
        </w:numPr>
        <w:rPr>
          <w:b/>
          <w:szCs w:val="26"/>
        </w:rPr>
      </w:pPr>
      <w:r>
        <w:rPr>
          <w:b/>
          <w:szCs w:val="26"/>
        </w:rPr>
        <w:t>Ước lượng điểm chức năng</w:t>
      </w:r>
    </w:p>
    <w:p>
      <w:pPr>
        <w:pStyle w:val="5"/>
        <w:spacing w:before="0" w:after="0"/>
        <w:ind w:left="360"/>
        <w:rPr>
          <w:szCs w:val="26"/>
          <w:lang w:val="en-US"/>
        </w:rPr>
      </w:pPr>
      <w:r>
        <w:rPr>
          <w:szCs w:val="26"/>
          <w:lang w:val="en-US"/>
        </w:rPr>
        <w:t>Điểm chức năng chi tiết của các module</w:t>
      </w:r>
    </w:p>
    <w:p>
      <w:pPr>
        <w:spacing w:before="0" w:after="0"/>
        <w:ind w:left="360"/>
        <w:rPr>
          <w:b/>
          <w:szCs w:val="26"/>
          <w:lang w:val="en-US"/>
        </w:rPr>
      </w:pPr>
      <w:r>
        <w:rPr>
          <w:b/>
          <w:szCs w:val="26"/>
          <w:lang w:val="en-US"/>
        </w:rPr>
        <w:t>- Module trang chủ ngoài website:</w:t>
      </w:r>
    </w:p>
    <w:p>
      <w:pPr>
        <w:pStyle w:val="5"/>
        <w:numPr>
          <w:ilvl w:val="0"/>
          <w:numId w:val="2"/>
        </w:numPr>
        <w:spacing w:before="0" w:after="0" w:line="240" w:lineRule="auto"/>
        <w:ind w:left="1077" w:hanging="357"/>
        <w:rPr>
          <w:b/>
          <w:szCs w:val="26"/>
          <w:lang w:val="en-US"/>
        </w:rPr>
      </w:pPr>
      <w:r>
        <w:rPr>
          <w:b/>
          <w:szCs w:val="26"/>
          <w:lang w:val="en-US"/>
        </w:rPr>
        <w:t xml:space="preserve">Output: </w:t>
      </w:r>
      <w:r>
        <w:rPr>
          <w:rFonts w:hint="default"/>
          <w:b w:val="0"/>
          <w:bCs/>
          <w:szCs w:val="26"/>
          <w:lang w:val="en-US"/>
        </w:rPr>
        <w:t xml:space="preserve">12 </w:t>
      </w:r>
      <w:r>
        <w:rPr>
          <w:bCs/>
          <w:szCs w:val="26"/>
          <w:lang w:val="en-US"/>
        </w:rPr>
        <w:t>(</w:t>
      </w:r>
      <w:r>
        <w:rPr>
          <w:rFonts w:hint="default"/>
          <w:bCs/>
          <w:szCs w:val="26"/>
          <w:lang w:val="en-US"/>
        </w:rPr>
        <w:t>danh mục nhà hàng, tin tức, bài viết; danh sách nhà hàng, bài viết, tin tức; thông tin nhà hàng, tin tức, bài viết; thông tin đánh giá; lịch sử đặt bàn; thông tin tài khoản</w:t>
      </w:r>
      <w:r>
        <w:rPr>
          <w:bCs/>
          <w:szCs w:val="26"/>
          <w:lang w:val="en-US"/>
        </w:rPr>
        <w:t>)</w:t>
      </w:r>
    </w:p>
    <w:p>
      <w:pPr>
        <w:pStyle w:val="5"/>
        <w:numPr>
          <w:ilvl w:val="0"/>
          <w:numId w:val="2"/>
        </w:numPr>
        <w:spacing w:before="0" w:after="0" w:line="240" w:lineRule="auto"/>
        <w:ind w:left="1077" w:hanging="357"/>
        <w:rPr>
          <w:b/>
          <w:szCs w:val="26"/>
          <w:lang w:val="en-US"/>
        </w:rPr>
      </w:pPr>
      <w:r>
        <w:rPr>
          <w:b/>
          <w:szCs w:val="26"/>
          <w:lang w:val="en-US"/>
        </w:rPr>
        <w:t xml:space="preserve">Input: </w:t>
      </w:r>
      <w:r>
        <w:rPr>
          <w:rFonts w:hint="default"/>
          <w:b w:val="0"/>
          <w:bCs/>
          <w:szCs w:val="26"/>
          <w:lang w:val="en-US"/>
        </w:rPr>
        <w:t xml:space="preserve">6 </w:t>
      </w:r>
      <w:r>
        <w:rPr>
          <w:bCs/>
          <w:szCs w:val="26"/>
          <w:lang w:val="en-US"/>
        </w:rPr>
        <w:t>(</w:t>
      </w:r>
      <w:r>
        <w:rPr>
          <w:rFonts w:hint="default"/>
          <w:bCs/>
          <w:szCs w:val="26"/>
          <w:lang w:val="en-US"/>
        </w:rPr>
        <w:t>tìm kiếm; thông tin đăng nhập; thông tin đăng ký; thông tin cập nhật tài khoản; thông tin đặt bàn; thông tin đánh giá</w:t>
      </w:r>
      <w:r>
        <w:rPr>
          <w:bCs/>
          <w:szCs w:val="26"/>
          <w:lang w:val="en-US"/>
        </w:rPr>
        <w:t>)</w:t>
      </w:r>
    </w:p>
    <w:p>
      <w:pPr>
        <w:pStyle w:val="5"/>
        <w:numPr>
          <w:ilvl w:val="0"/>
          <w:numId w:val="2"/>
        </w:numPr>
        <w:spacing w:before="0" w:after="0" w:line="240" w:lineRule="auto"/>
        <w:ind w:left="1077" w:hanging="357"/>
        <w:rPr>
          <w:b/>
          <w:szCs w:val="26"/>
          <w:lang w:val="en-US"/>
        </w:rPr>
      </w:pPr>
      <w:r>
        <w:rPr>
          <w:b/>
          <w:szCs w:val="26"/>
          <w:lang w:val="en-US"/>
        </w:rPr>
        <w:t xml:space="preserve">Files: </w:t>
      </w:r>
      <w:r>
        <w:rPr>
          <w:bCs/>
          <w:szCs w:val="26"/>
          <w:lang w:val="en-US"/>
        </w:rPr>
        <w:t>1</w:t>
      </w:r>
    </w:p>
    <w:p>
      <w:pPr>
        <w:pStyle w:val="5"/>
        <w:numPr>
          <w:ilvl w:val="0"/>
          <w:numId w:val="2"/>
        </w:numPr>
        <w:spacing w:before="0" w:after="0" w:line="240" w:lineRule="auto"/>
        <w:ind w:left="1077" w:hanging="357"/>
        <w:rPr>
          <w:b/>
          <w:szCs w:val="26"/>
          <w:lang w:val="en-US"/>
        </w:rPr>
      </w:pPr>
      <w:r>
        <w:rPr>
          <w:b/>
          <w:szCs w:val="26"/>
          <w:lang w:val="en-US"/>
        </w:rPr>
        <w:t xml:space="preserve">Interfaces: </w:t>
      </w:r>
      <w:r>
        <w:rPr>
          <w:rFonts w:hint="default"/>
          <w:b w:val="0"/>
          <w:bCs/>
          <w:szCs w:val="26"/>
          <w:lang w:val="en-US"/>
        </w:rPr>
        <w:t>2</w:t>
      </w:r>
      <w:r>
        <w:rPr>
          <w:bCs/>
          <w:szCs w:val="26"/>
          <w:lang w:val="en-US"/>
        </w:rPr>
        <w:t xml:space="preserve"> (đă</w:t>
      </w:r>
      <w:r>
        <w:rPr>
          <w:rFonts w:hint="default"/>
          <w:bCs/>
          <w:szCs w:val="26"/>
          <w:lang w:val="en-US"/>
        </w:rPr>
        <w:t>ng nhập facebook, google</w:t>
      </w:r>
      <w:r>
        <w:rPr>
          <w:bCs/>
          <w:szCs w:val="26"/>
          <w:lang w:val="en-US"/>
        </w:rPr>
        <w:t>)</w:t>
      </w:r>
    </w:p>
    <w:p>
      <w:pPr>
        <w:pStyle w:val="5"/>
        <w:numPr>
          <w:ilvl w:val="0"/>
          <w:numId w:val="2"/>
        </w:numPr>
        <w:spacing w:before="0" w:after="0" w:line="240" w:lineRule="auto"/>
        <w:ind w:left="1077" w:hanging="357"/>
        <w:rPr>
          <w:b/>
          <w:szCs w:val="26"/>
          <w:lang w:val="en-US"/>
        </w:rPr>
      </w:pPr>
      <w:r>
        <w:rPr>
          <w:b/>
          <w:szCs w:val="26"/>
          <w:lang w:val="en-US"/>
        </w:rPr>
        <w:t xml:space="preserve">Queries: </w:t>
      </w:r>
      <w:r>
        <w:rPr>
          <w:rFonts w:hint="default"/>
          <w:bCs/>
          <w:szCs w:val="26"/>
          <w:lang w:val="en-US"/>
        </w:rPr>
        <w:t xml:space="preserve">9 </w:t>
      </w:r>
      <w:r>
        <w:rPr>
          <w:bCs/>
          <w:szCs w:val="26"/>
          <w:lang w:val="en-US"/>
        </w:rPr>
        <w:t>.</w:t>
      </w:r>
    </w:p>
    <w:p>
      <w:pPr>
        <w:spacing w:before="0" w:after="0"/>
        <w:ind w:left="360"/>
        <w:rPr>
          <w:b/>
          <w:szCs w:val="26"/>
          <w:lang w:val="en-US"/>
        </w:rPr>
      </w:pPr>
      <w:r>
        <w:rPr>
          <w:b/>
          <w:szCs w:val="26"/>
          <w:lang w:val="en-US"/>
        </w:rPr>
        <w:t xml:space="preserve">- Module trang quản </w:t>
      </w:r>
      <w:r>
        <w:rPr>
          <w:rFonts w:hint="default"/>
          <w:b/>
          <w:szCs w:val="26"/>
          <w:lang w:val="en-US"/>
        </w:rPr>
        <w:t>trị</w:t>
      </w:r>
      <w:r>
        <w:rPr>
          <w:b/>
          <w:szCs w:val="26"/>
          <w:lang w:val="en-US"/>
        </w:rPr>
        <w:t>:</w:t>
      </w:r>
    </w:p>
    <w:p>
      <w:pPr>
        <w:pStyle w:val="5"/>
        <w:numPr>
          <w:ilvl w:val="0"/>
          <w:numId w:val="2"/>
        </w:numPr>
        <w:spacing w:before="0" w:after="0" w:line="240" w:lineRule="auto"/>
        <w:ind w:left="1077" w:hanging="357"/>
        <w:rPr>
          <w:b/>
          <w:szCs w:val="26"/>
          <w:lang w:val="en-US"/>
        </w:rPr>
      </w:pPr>
      <w:r>
        <w:rPr>
          <w:b/>
          <w:szCs w:val="26"/>
          <w:lang w:val="en-US"/>
        </w:rPr>
        <w:t xml:space="preserve">Output: </w:t>
      </w:r>
      <w:r>
        <w:rPr>
          <w:rFonts w:hint="default"/>
          <w:bCs/>
          <w:szCs w:val="26"/>
          <w:lang w:val="en-US"/>
        </w:rPr>
        <w:t xml:space="preserve">11 </w:t>
      </w:r>
      <w:r>
        <w:rPr>
          <w:bCs/>
          <w:szCs w:val="26"/>
          <w:lang w:val="en-US"/>
        </w:rPr>
        <w:t>(</w:t>
      </w:r>
      <w:r>
        <w:rPr>
          <w:rFonts w:hint="default"/>
          <w:bCs/>
          <w:szCs w:val="26"/>
          <w:lang w:val="en-US"/>
        </w:rPr>
        <w:t>danh mục nhà hàng, tin tức, bài viết; danh sách nhà hàng, bài viết, tin tức; thông tin nhà hàng, tin tức, bài viết; danh sách courosel; danh sách tài khoản)</w:t>
      </w:r>
      <w:r>
        <w:rPr>
          <w:bCs/>
          <w:szCs w:val="26"/>
          <w:lang w:val="en-US"/>
        </w:rPr>
        <w:t>.</w:t>
      </w:r>
    </w:p>
    <w:p>
      <w:pPr>
        <w:pStyle w:val="5"/>
        <w:numPr>
          <w:ilvl w:val="0"/>
          <w:numId w:val="2"/>
        </w:numPr>
        <w:spacing w:before="0" w:after="0" w:line="240" w:lineRule="auto"/>
        <w:ind w:left="1077" w:hanging="357"/>
        <w:rPr>
          <w:b/>
          <w:szCs w:val="26"/>
          <w:lang w:val="en-US"/>
        </w:rPr>
      </w:pPr>
      <w:r>
        <w:rPr>
          <w:b/>
          <w:szCs w:val="26"/>
          <w:lang w:val="en-US"/>
        </w:rPr>
        <w:t xml:space="preserve">Input: </w:t>
      </w:r>
      <w:r>
        <w:rPr>
          <w:rFonts w:hint="default"/>
          <w:bCs/>
          <w:szCs w:val="26"/>
          <w:lang w:val="en-US"/>
        </w:rPr>
        <w:t xml:space="preserve">9 </w:t>
      </w:r>
      <w:r>
        <w:rPr>
          <w:bCs/>
          <w:szCs w:val="26"/>
          <w:lang w:val="en-US"/>
        </w:rPr>
        <w:t>(</w:t>
      </w:r>
      <w:r>
        <w:rPr>
          <w:rFonts w:hint="default"/>
          <w:bCs/>
          <w:szCs w:val="26"/>
          <w:lang w:val="en-US"/>
        </w:rPr>
        <w:t>thêm nhà hàng mới, thông tin cập nhật nhà hàng, thông tin tài khoản mới, thêm mới danh mục nhà hàng, cập nhật danh mục nhà hàng, thêm danh mục bài đăng, thông tin bài đăng, từ khóa tìm kiếm, thêm mới courosel</w:t>
      </w:r>
      <w:r>
        <w:rPr>
          <w:bCs/>
          <w:szCs w:val="26"/>
          <w:lang w:val="en-US"/>
        </w:rPr>
        <w:t>)</w:t>
      </w:r>
      <w:r>
        <w:rPr>
          <w:rFonts w:hint="default"/>
          <w:bCs/>
          <w:szCs w:val="26"/>
          <w:lang w:val="en-US"/>
        </w:rPr>
        <w:t>.</w:t>
      </w:r>
    </w:p>
    <w:p>
      <w:pPr>
        <w:pStyle w:val="5"/>
        <w:numPr>
          <w:ilvl w:val="0"/>
          <w:numId w:val="2"/>
        </w:numPr>
        <w:spacing w:before="0" w:after="0" w:line="240" w:lineRule="auto"/>
        <w:ind w:left="1077" w:hanging="357"/>
        <w:rPr>
          <w:b/>
          <w:szCs w:val="26"/>
          <w:lang w:val="en-US"/>
        </w:rPr>
      </w:pPr>
      <w:r>
        <w:rPr>
          <w:b/>
          <w:szCs w:val="26"/>
          <w:lang w:val="en-US"/>
        </w:rPr>
        <w:t xml:space="preserve">Files: </w:t>
      </w:r>
    </w:p>
    <w:p>
      <w:pPr>
        <w:pStyle w:val="5"/>
        <w:numPr>
          <w:ilvl w:val="0"/>
          <w:numId w:val="2"/>
        </w:numPr>
        <w:spacing w:before="0" w:after="0" w:line="240" w:lineRule="auto"/>
        <w:ind w:left="1077" w:hanging="357"/>
        <w:rPr>
          <w:b/>
          <w:szCs w:val="26"/>
          <w:lang w:val="en-US"/>
        </w:rPr>
      </w:pPr>
      <w:r>
        <w:rPr>
          <w:b/>
          <w:szCs w:val="26"/>
          <w:lang w:val="en-US"/>
        </w:rPr>
        <w:t xml:space="preserve">Interfaces: </w:t>
      </w:r>
      <w:r>
        <w:rPr>
          <w:rFonts w:hint="default"/>
          <w:bCs/>
          <w:szCs w:val="26"/>
          <w:lang w:val="en-US"/>
        </w:rPr>
        <w:t>0.</w:t>
      </w:r>
    </w:p>
    <w:p>
      <w:pPr>
        <w:pStyle w:val="5"/>
        <w:numPr>
          <w:ilvl w:val="0"/>
          <w:numId w:val="2"/>
        </w:numPr>
        <w:spacing w:before="0" w:line="240" w:lineRule="auto"/>
        <w:ind w:left="1077" w:hanging="357"/>
        <w:rPr>
          <w:b/>
          <w:szCs w:val="26"/>
          <w:lang w:val="en-US"/>
        </w:rPr>
      </w:pPr>
      <w:r>
        <w:rPr>
          <w:b/>
          <w:szCs w:val="26"/>
          <w:lang w:val="en-US"/>
        </w:rPr>
        <w:t xml:space="preserve">Queries: </w:t>
      </w:r>
      <w:r>
        <w:rPr>
          <w:rFonts w:hint="default"/>
          <w:b w:val="0"/>
          <w:bCs/>
          <w:szCs w:val="26"/>
          <w:lang w:val="en-US"/>
        </w:rPr>
        <w:t xml:space="preserve">17 </w:t>
      </w:r>
      <w:r>
        <w:rPr>
          <w:rFonts w:hint="default"/>
          <w:bCs/>
          <w:szCs w:val="26"/>
          <w:lang w:val="en-US"/>
        </w:rPr>
        <w:t>.</w:t>
      </w:r>
    </w:p>
    <w:p>
      <w:pPr>
        <w:pStyle w:val="5"/>
        <w:numPr>
          <w:ilvl w:val="0"/>
          <w:numId w:val="0"/>
        </w:numPr>
        <w:spacing w:before="0" w:after="120" w:line="240" w:lineRule="auto"/>
        <w:contextualSpacing/>
        <w:jc w:val="both"/>
        <w:rPr>
          <w:bCs/>
          <w:szCs w:val="26"/>
          <w:lang w:val="en-US"/>
        </w:rPr>
      </w:pPr>
    </w:p>
    <w:p>
      <w:pPr>
        <w:pStyle w:val="5"/>
        <w:numPr>
          <w:ilvl w:val="0"/>
          <w:numId w:val="0"/>
        </w:numPr>
        <w:spacing w:before="0" w:after="120" w:line="240" w:lineRule="auto"/>
        <w:ind w:left="260" w:leftChars="100" w:firstLine="0" w:firstLineChars="0"/>
        <w:contextualSpacing/>
        <w:jc w:val="both"/>
        <w:rPr>
          <w:rFonts w:hint="default"/>
          <w:b/>
          <w:bCs w:val="0"/>
          <w:szCs w:val="26"/>
          <w:lang w:val="en-US"/>
        </w:rPr>
      </w:pPr>
      <w:r>
        <w:rPr>
          <w:rFonts w:hint="default"/>
          <w:bCs/>
          <w:szCs w:val="26"/>
          <w:lang w:val="en-US"/>
        </w:rPr>
        <w:t xml:space="preserve">- </w:t>
      </w:r>
      <w:r>
        <w:rPr>
          <w:rFonts w:hint="default"/>
          <w:b/>
          <w:bCs w:val="0"/>
          <w:szCs w:val="26"/>
          <w:lang w:val="en-US"/>
        </w:rPr>
        <w:t>Module trang quản lý nhà hàng:</w:t>
      </w:r>
    </w:p>
    <w:p>
      <w:pPr>
        <w:pStyle w:val="5"/>
        <w:numPr>
          <w:ilvl w:val="0"/>
          <w:numId w:val="2"/>
        </w:numPr>
        <w:spacing w:before="0" w:after="0" w:line="240" w:lineRule="auto"/>
        <w:ind w:left="1077" w:hanging="357"/>
        <w:rPr>
          <w:b/>
          <w:szCs w:val="26"/>
          <w:lang w:val="en-US"/>
        </w:rPr>
      </w:pPr>
      <w:r>
        <w:rPr>
          <w:b/>
          <w:szCs w:val="26"/>
          <w:lang w:val="en-US"/>
        </w:rPr>
        <w:t xml:space="preserve">Output: </w:t>
      </w:r>
      <w:r>
        <w:rPr>
          <w:rFonts w:hint="default"/>
          <w:b w:val="0"/>
          <w:bCs/>
          <w:szCs w:val="26"/>
          <w:lang w:val="en-US"/>
        </w:rPr>
        <w:t>3</w:t>
      </w:r>
      <w:r>
        <w:rPr>
          <w:bCs/>
          <w:szCs w:val="26"/>
          <w:lang w:val="en-US"/>
        </w:rPr>
        <w:t xml:space="preserve"> (</w:t>
      </w:r>
      <w:r>
        <w:rPr>
          <w:rFonts w:hint="default"/>
          <w:bCs/>
          <w:szCs w:val="26"/>
          <w:lang w:val="en-US"/>
        </w:rPr>
        <w:t>hiển thị thông tin nhà hàng, danh sách đánh giá, danh sách đặt bàn</w:t>
      </w:r>
      <w:r>
        <w:rPr>
          <w:bCs/>
          <w:szCs w:val="26"/>
          <w:lang w:val="en-US"/>
        </w:rPr>
        <w:t>).</w:t>
      </w:r>
    </w:p>
    <w:p>
      <w:pPr>
        <w:pStyle w:val="5"/>
        <w:numPr>
          <w:ilvl w:val="0"/>
          <w:numId w:val="2"/>
        </w:numPr>
        <w:spacing w:before="0" w:after="0" w:line="240" w:lineRule="auto"/>
        <w:ind w:left="1077" w:hanging="357"/>
        <w:rPr>
          <w:b/>
          <w:szCs w:val="26"/>
          <w:lang w:val="en-US"/>
        </w:rPr>
      </w:pPr>
      <w:r>
        <w:rPr>
          <w:b/>
          <w:szCs w:val="26"/>
          <w:lang w:val="en-US"/>
        </w:rPr>
        <w:t xml:space="preserve">Input: </w:t>
      </w:r>
      <w:r>
        <w:rPr>
          <w:rFonts w:hint="default"/>
          <w:b w:val="0"/>
          <w:bCs/>
          <w:szCs w:val="26"/>
          <w:lang w:val="en-US"/>
        </w:rPr>
        <w:t xml:space="preserve">2 </w:t>
      </w:r>
      <w:r>
        <w:rPr>
          <w:bCs/>
          <w:szCs w:val="26"/>
          <w:lang w:val="en-US"/>
        </w:rPr>
        <w:t>(</w:t>
      </w:r>
      <w:r>
        <w:rPr>
          <w:rFonts w:hint="default"/>
          <w:bCs/>
          <w:szCs w:val="26"/>
          <w:lang w:val="en-US"/>
        </w:rPr>
        <w:t>thông tin cập nhật nhà hàng, phản hồi đánh giá</w:t>
      </w:r>
      <w:r>
        <w:rPr>
          <w:bCs/>
          <w:szCs w:val="26"/>
          <w:lang w:val="en-US"/>
        </w:rPr>
        <w:t>)</w:t>
      </w:r>
    </w:p>
    <w:p>
      <w:pPr>
        <w:pStyle w:val="5"/>
        <w:numPr>
          <w:ilvl w:val="0"/>
          <w:numId w:val="2"/>
        </w:numPr>
        <w:spacing w:before="0" w:after="0" w:line="240" w:lineRule="auto"/>
        <w:ind w:left="1077" w:hanging="357"/>
        <w:rPr>
          <w:b/>
          <w:szCs w:val="26"/>
          <w:lang w:val="en-US"/>
        </w:rPr>
      </w:pPr>
      <w:r>
        <w:rPr>
          <w:b/>
          <w:szCs w:val="26"/>
          <w:lang w:val="en-US"/>
        </w:rPr>
        <w:t xml:space="preserve">Files: </w:t>
      </w:r>
    </w:p>
    <w:p>
      <w:pPr>
        <w:pStyle w:val="5"/>
        <w:numPr>
          <w:ilvl w:val="0"/>
          <w:numId w:val="2"/>
        </w:numPr>
        <w:spacing w:before="0" w:line="240" w:lineRule="auto"/>
        <w:ind w:left="1077" w:hanging="357"/>
        <w:rPr>
          <w:b/>
          <w:szCs w:val="26"/>
          <w:lang w:val="en-US"/>
        </w:rPr>
      </w:pPr>
      <w:r>
        <w:rPr>
          <w:b/>
          <w:szCs w:val="26"/>
          <w:lang w:val="en-US"/>
        </w:rPr>
        <w:t xml:space="preserve">Interfaces: </w:t>
      </w:r>
      <w:r>
        <w:rPr>
          <w:rFonts w:hint="default"/>
          <w:b w:val="0"/>
          <w:bCs/>
          <w:szCs w:val="26"/>
          <w:lang w:val="en-US"/>
        </w:rPr>
        <w:t>0</w:t>
      </w:r>
    </w:p>
    <w:p>
      <w:pPr>
        <w:pStyle w:val="5"/>
        <w:numPr>
          <w:ilvl w:val="0"/>
          <w:numId w:val="2"/>
        </w:numPr>
        <w:spacing w:before="0" w:line="240" w:lineRule="auto"/>
        <w:ind w:left="1077" w:hanging="357"/>
        <w:rPr>
          <w:b/>
          <w:szCs w:val="26"/>
          <w:lang w:val="en-US"/>
        </w:rPr>
      </w:pPr>
      <w:r>
        <w:rPr>
          <w:b/>
          <w:szCs w:val="26"/>
          <w:lang w:val="en-US"/>
        </w:rPr>
        <w:t xml:space="preserve">Queries: </w:t>
      </w:r>
      <w:r>
        <w:rPr>
          <w:rFonts w:hint="default"/>
          <w:b w:val="0"/>
          <w:bCs/>
          <w:szCs w:val="26"/>
          <w:lang w:val="en-US"/>
        </w:rPr>
        <w:t>5</w:t>
      </w:r>
      <w:r>
        <w:rPr>
          <w:bCs/>
          <w:szCs w:val="26"/>
          <w:lang w:val="en-US"/>
        </w:rPr>
        <w:t>.</w:t>
      </w:r>
    </w:p>
    <w:p>
      <w:pPr>
        <w:pStyle w:val="5"/>
        <w:numPr>
          <w:ilvl w:val="0"/>
          <w:numId w:val="0"/>
        </w:numPr>
        <w:spacing w:before="0" w:after="120" w:line="240" w:lineRule="auto"/>
        <w:ind w:left="260" w:leftChars="100" w:firstLine="0" w:firstLineChars="0"/>
        <w:contextualSpacing/>
        <w:jc w:val="both"/>
        <w:rPr>
          <w:rFonts w:hint="default"/>
          <w:b/>
          <w:bCs w:val="0"/>
          <w:szCs w:val="26"/>
          <w:lang w:val="en-US"/>
        </w:rPr>
      </w:pPr>
    </w:p>
    <w:p>
      <w:pPr>
        <w:pStyle w:val="5"/>
        <w:numPr>
          <w:ilvl w:val="0"/>
          <w:numId w:val="0"/>
        </w:numPr>
        <w:spacing w:before="0" w:after="120" w:line="240" w:lineRule="auto"/>
        <w:ind w:left="260" w:leftChars="100" w:firstLine="0" w:firstLineChars="0"/>
        <w:contextualSpacing/>
        <w:jc w:val="both"/>
        <w:rPr>
          <w:rFonts w:hint="default"/>
          <w:b/>
          <w:bCs w:val="0"/>
          <w:szCs w:val="26"/>
          <w:lang w:val="en-US"/>
        </w:rPr>
      </w:pPr>
    </w:p>
    <w:p>
      <w:pPr>
        <w:spacing w:before="0" w:line="240" w:lineRule="auto"/>
        <w:rPr>
          <w:b/>
          <w:szCs w:val="26"/>
          <w:lang w:val="en-US"/>
        </w:rPr>
      </w:pPr>
      <w:r>
        <w:rPr>
          <w:b/>
          <w:szCs w:val="26"/>
          <w:lang w:val="en-US"/>
        </w:rPr>
        <w:t xml:space="preserve">       </w:t>
      </w:r>
      <w:r>
        <w:rPr>
          <w:b/>
          <w:szCs w:val="26"/>
          <w:lang w:val="en-US"/>
        </w:rPr>
        <w:tab/>
      </w:r>
      <w:r>
        <w:rPr>
          <w:b/>
          <w:szCs w:val="26"/>
          <w:lang w:val="en-US"/>
        </w:rPr>
        <w:t>…</w:t>
      </w:r>
    </w:p>
    <w:tbl>
      <w:tblPr>
        <w:tblStyle w:val="3"/>
        <w:tblW w:w="82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1345"/>
        <w:gridCol w:w="1793"/>
        <w:gridCol w:w="1643"/>
        <w:gridCol w:w="1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jc w:val="center"/>
        </w:trPr>
        <w:tc>
          <w:tcPr>
            <w:tcW w:w="1911" w:type="dxa"/>
            <w:tcBorders>
              <w:top w:val="single" w:color="auto" w:sz="4" w:space="0"/>
              <w:left w:val="single" w:color="auto" w:sz="4" w:space="0"/>
              <w:bottom w:val="single" w:color="auto" w:sz="4" w:space="0"/>
              <w:right w:val="single" w:color="auto" w:sz="4" w:space="0"/>
            </w:tcBorders>
          </w:tcPr>
          <w:p>
            <w:pPr>
              <w:spacing w:before="0" w:after="0" w:line="240" w:lineRule="auto"/>
              <w:jc w:val="center"/>
              <w:rPr>
                <w:b/>
                <w:szCs w:val="26"/>
              </w:rPr>
            </w:pPr>
          </w:p>
        </w:tc>
        <w:tc>
          <w:tcPr>
            <w:tcW w:w="6348" w:type="dxa"/>
            <w:gridSpan w:val="4"/>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b/>
                <w:szCs w:val="26"/>
              </w:rPr>
            </w:pPr>
            <w:r>
              <w:rPr>
                <w:b/>
                <w:szCs w:val="26"/>
              </w:rPr>
              <w:t>Mức Độ Phức Tạp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jc w:val="center"/>
        </w:trPr>
        <w:tc>
          <w:tcPr>
            <w:tcW w:w="191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b/>
                <w:szCs w:val="26"/>
              </w:rPr>
            </w:pPr>
            <w:r>
              <w:rPr>
                <w:b/>
                <w:szCs w:val="26"/>
              </w:rPr>
              <w:t>Mô Tả</w:t>
            </w:r>
          </w:p>
        </w:tc>
        <w:tc>
          <w:tcPr>
            <w:tcW w:w="134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b/>
                <w:szCs w:val="26"/>
              </w:rPr>
            </w:pPr>
            <w:r>
              <w:rPr>
                <w:b/>
                <w:szCs w:val="26"/>
              </w:rPr>
              <w:t>Thấp</w:t>
            </w:r>
          </w:p>
        </w:tc>
        <w:tc>
          <w:tcPr>
            <w:tcW w:w="179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b/>
                <w:szCs w:val="26"/>
              </w:rPr>
            </w:pPr>
            <w:r>
              <w:rPr>
                <w:b/>
                <w:szCs w:val="26"/>
              </w:rPr>
              <w:t>Trung Bình</w:t>
            </w:r>
          </w:p>
        </w:tc>
        <w:tc>
          <w:tcPr>
            <w:tcW w:w="164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b/>
                <w:szCs w:val="26"/>
              </w:rPr>
            </w:pPr>
            <w:r>
              <w:rPr>
                <w:b/>
                <w:szCs w:val="26"/>
              </w:rPr>
              <w:t>Cao</w:t>
            </w:r>
          </w:p>
        </w:tc>
        <w:tc>
          <w:tcPr>
            <w:tcW w:w="1567"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b/>
                <w:szCs w:val="26"/>
              </w:rPr>
            </w:pPr>
            <w:r>
              <w:rPr>
                <w:b/>
                <w:szCs w:val="26"/>
              </w:rPr>
              <w:t>Tổng cộng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jc w:val="center"/>
        </w:trPr>
        <w:tc>
          <w:tcPr>
            <w:tcW w:w="191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b/>
                <w:szCs w:val="26"/>
              </w:rPr>
            </w:pPr>
            <w:r>
              <w:rPr>
                <w:b/>
                <w:szCs w:val="26"/>
              </w:rPr>
              <w:t>Input</w:t>
            </w:r>
          </w:p>
        </w:tc>
        <w:tc>
          <w:tcPr>
            <w:tcW w:w="134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szCs w:val="26"/>
                <w:lang w:val="en-US"/>
              </w:rPr>
            </w:pPr>
            <w:r>
              <w:rPr>
                <w:rFonts w:hint="default"/>
                <w:szCs w:val="26"/>
                <w:lang w:val="en-US"/>
              </w:rPr>
              <w:t>17</w:t>
            </w:r>
            <w:r>
              <w:rPr>
                <w:szCs w:val="26"/>
                <w:lang w:val="en-US"/>
              </w:rPr>
              <w:t>x3</w:t>
            </w:r>
          </w:p>
        </w:tc>
        <w:tc>
          <w:tcPr>
            <w:tcW w:w="179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szCs w:val="26"/>
              </w:rPr>
            </w:pPr>
            <w:r>
              <w:rPr>
                <w:rFonts w:hint="default"/>
                <w:szCs w:val="26"/>
                <w:lang w:val="en-US"/>
              </w:rPr>
              <w:t>0</w:t>
            </w:r>
            <w:r>
              <w:rPr>
                <w:szCs w:val="26"/>
              </w:rPr>
              <w:t>x4</w:t>
            </w:r>
          </w:p>
        </w:tc>
        <w:tc>
          <w:tcPr>
            <w:tcW w:w="164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szCs w:val="26"/>
                <w:lang w:val="en-US"/>
              </w:rPr>
            </w:pPr>
            <w:r>
              <w:rPr>
                <w:rFonts w:hint="default"/>
                <w:szCs w:val="26"/>
                <w:lang w:val="en-US"/>
              </w:rPr>
              <w:t>0</w:t>
            </w:r>
            <w:r>
              <w:rPr>
                <w:szCs w:val="26"/>
                <w:lang w:val="en-US"/>
              </w:rPr>
              <w:t>x6</w:t>
            </w:r>
          </w:p>
        </w:tc>
        <w:tc>
          <w:tcPr>
            <w:tcW w:w="1567"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szCs w:val="26"/>
                <w:lang w:val="en-US"/>
              </w:rPr>
            </w:pPr>
            <w:r>
              <w:rPr>
                <w:rFonts w:hint="default"/>
                <w:szCs w:val="26"/>
                <w:lang w:val="en-US"/>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jc w:val="center"/>
        </w:trPr>
        <w:tc>
          <w:tcPr>
            <w:tcW w:w="191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b/>
                <w:szCs w:val="26"/>
              </w:rPr>
            </w:pPr>
            <w:r>
              <w:rPr>
                <w:b/>
                <w:szCs w:val="26"/>
              </w:rPr>
              <w:t>Output</w:t>
            </w:r>
          </w:p>
        </w:tc>
        <w:tc>
          <w:tcPr>
            <w:tcW w:w="134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szCs w:val="26"/>
                <w:lang w:val="en-US"/>
              </w:rPr>
            </w:pPr>
            <w:r>
              <w:rPr>
                <w:rFonts w:hint="default"/>
                <w:szCs w:val="26"/>
                <w:lang w:val="en-US"/>
              </w:rPr>
              <w:t>26</w:t>
            </w:r>
            <w:r>
              <w:rPr>
                <w:szCs w:val="26"/>
                <w:lang w:val="en-US"/>
              </w:rPr>
              <w:t>x4</w:t>
            </w:r>
          </w:p>
        </w:tc>
        <w:tc>
          <w:tcPr>
            <w:tcW w:w="179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szCs w:val="26"/>
              </w:rPr>
            </w:pPr>
            <w:r>
              <w:rPr>
                <w:rFonts w:hint="default"/>
                <w:szCs w:val="26"/>
                <w:lang w:val="en-US"/>
              </w:rPr>
              <w:t>0</w:t>
            </w:r>
            <w:r>
              <w:rPr>
                <w:szCs w:val="26"/>
              </w:rPr>
              <w:t>x5</w:t>
            </w:r>
          </w:p>
        </w:tc>
        <w:tc>
          <w:tcPr>
            <w:tcW w:w="164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szCs w:val="26"/>
                <w:lang w:val="en-US"/>
              </w:rPr>
            </w:pPr>
            <w:r>
              <w:rPr>
                <w:szCs w:val="26"/>
                <w:lang w:val="en-US"/>
              </w:rPr>
              <w:t>0x7</w:t>
            </w:r>
          </w:p>
        </w:tc>
        <w:tc>
          <w:tcPr>
            <w:tcW w:w="1567"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szCs w:val="26"/>
                <w:lang w:val="en-US"/>
              </w:rPr>
            </w:pPr>
            <w:r>
              <w:rPr>
                <w:rFonts w:hint="default"/>
                <w:szCs w:val="26"/>
                <w:lang w:val="en-US"/>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jc w:val="center"/>
        </w:trPr>
        <w:tc>
          <w:tcPr>
            <w:tcW w:w="191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b/>
                <w:szCs w:val="26"/>
              </w:rPr>
            </w:pPr>
            <w:r>
              <w:rPr>
                <w:b/>
                <w:szCs w:val="26"/>
              </w:rPr>
              <w:t>Queries</w:t>
            </w:r>
          </w:p>
        </w:tc>
        <w:tc>
          <w:tcPr>
            <w:tcW w:w="134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szCs w:val="26"/>
                <w:lang w:val="en-US"/>
              </w:rPr>
            </w:pPr>
            <w:r>
              <w:rPr>
                <w:rFonts w:hint="default"/>
                <w:szCs w:val="26"/>
                <w:lang w:val="en-US"/>
              </w:rPr>
              <w:t>21</w:t>
            </w:r>
            <w:r>
              <w:rPr>
                <w:szCs w:val="26"/>
                <w:lang w:val="en-US"/>
              </w:rPr>
              <w:t>x3</w:t>
            </w:r>
          </w:p>
        </w:tc>
        <w:tc>
          <w:tcPr>
            <w:tcW w:w="179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szCs w:val="26"/>
                <w:lang w:val="en-US"/>
              </w:rPr>
            </w:pPr>
            <w:r>
              <w:rPr>
                <w:rFonts w:hint="default"/>
                <w:szCs w:val="26"/>
                <w:lang w:val="en-US"/>
              </w:rPr>
              <w:t>0</w:t>
            </w:r>
            <w:r>
              <w:rPr>
                <w:szCs w:val="26"/>
                <w:lang w:val="en-US"/>
              </w:rPr>
              <w:t>x4</w:t>
            </w:r>
          </w:p>
        </w:tc>
        <w:tc>
          <w:tcPr>
            <w:tcW w:w="164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szCs w:val="26"/>
              </w:rPr>
            </w:pPr>
            <w:r>
              <w:rPr>
                <w:rFonts w:hint="default"/>
                <w:szCs w:val="26"/>
                <w:lang w:val="en-US"/>
              </w:rPr>
              <w:t>0</w:t>
            </w:r>
            <w:r>
              <w:rPr>
                <w:szCs w:val="26"/>
              </w:rPr>
              <w:t>x6</w:t>
            </w:r>
          </w:p>
        </w:tc>
        <w:tc>
          <w:tcPr>
            <w:tcW w:w="1567"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szCs w:val="26"/>
                <w:lang w:val="en-US"/>
              </w:rPr>
            </w:pPr>
            <w:r>
              <w:rPr>
                <w:rFonts w:hint="default"/>
                <w:szCs w:val="26"/>
                <w:lang w:val="en-US"/>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jc w:val="center"/>
        </w:trPr>
        <w:tc>
          <w:tcPr>
            <w:tcW w:w="191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b/>
                <w:szCs w:val="26"/>
              </w:rPr>
            </w:pPr>
            <w:r>
              <w:rPr>
                <w:b/>
                <w:szCs w:val="26"/>
              </w:rPr>
              <w:t>Files</w:t>
            </w:r>
          </w:p>
        </w:tc>
        <w:tc>
          <w:tcPr>
            <w:tcW w:w="134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szCs w:val="26"/>
              </w:rPr>
            </w:pPr>
            <w:r>
              <w:rPr>
                <w:rFonts w:hint="default"/>
                <w:szCs w:val="26"/>
                <w:lang w:val="en-US"/>
              </w:rPr>
              <w:t>1</w:t>
            </w:r>
            <w:r>
              <w:rPr>
                <w:szCs w:val="26"/>
              </w:rPr>
              <w:t>x7</w:t>
            </w:r>
          </w:p>
        </w:tc>
        <w:tc>
          <w:tcPr>
            <w:tcW w:w="179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szCs w:val="26"/>
                <w:lang w:val="en-US"/>
              </w:rPr>
            </w:pPr>
            <w:r>
              <w:rPr>
                <w:szCs w:val="26"/>
                <w:lang w:val="en-US"/>
              </w:rPr>
              <w:t>0x10</w:t>
            </w:r>
          </w:p>
        </w:tc>
        <w:tc>
          <w:tcPr>
            <w:tcW w:w="164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szCs w:val="26"/>
                <w:lang w:val="en-US"/>
              </w:rPr>
            </w:pPr>
            <w:r>
              <w:rPr>
                <w:szCs w:val="26"/>
                <w:lang w:val="en-US"/>
              </w:rPr>
              <w:t>0x15</w:t>
            </w:r>
          </w:p>
        </w:tc>
        <w:tc>
          <w:tcPr>
            <w:tcW w:w="1567"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szCs w:val="26"/>
                <w:lang w:val="en-US"/>
              </w:rPr>
            </w:pPr>
            <w:r>
              <w:rPr>
                <w:rFonts w:hint="default"/>
                <w:szCs w:val="26"/>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jc w:val="center"/>
        </w:trPr>
        <w:tc>
          <w:tcPr>
            <w:tcW w:w="191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b/>
                <w:szCs w:val="26"/>
              </w:rPr>
            </w:pPr>
            <w:r>
              <w:rPr>
                <w:b/>
                <w:szCs w:val="26"/>
              </w:rPr>
              <w:t>Interfaces</w:t>
            </w:r>
          </w:p>
        </w:tc>
        <w:tc>
          <w:tcPr>
            <w:tcW w:w="134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szCs w:val="26"/>
              </w:rPr>
            </w:pPr>
            <w:r>
              <w:rPr>
                <w:rFonts w:hint="default"/>
                <w:szCs w:val="26"/>
                <w:lang w:val="en-US"/>
              </w:rPr>
              <w:t>2</w:t>
            </w:r>
            <w:r>
              <w:rPr>
                <w:szCs w:val="26"/>
              </w:rPr>
              <w:t>x3</w:t>
            </w:r>
          </w:p>
        </w:tc>
        <w:tc>
          <w:tcPr>
            <w:tcW w:w="179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szCs w:val="26"/>
                <w:lang w:val="en-US"/>
              </w:rPr>
            </w:pPr>
            <w:r>
              <w:rPr>
                <w:rFonts w:hint="default"/>
                <w:szCs w:val="26"/>
                <w:lang w:val="en-US"/>
              </w:rPr>
              <w:t>0</w:t>
            </w:r>
            <w:r>
              <w:rPr>
                <w:szCs w:val="26"/>
                <w:lang w:val="en-US"/>
              </w:rPr>
              <w:t>x4</w:t>
            </w:r>
          </w:p>
        </w:tc>
        <w:tc>
          <w:tcPr>
            <w:tcW w:w="164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szCs w:val="26"/>
                <w:lang w:val="en-US"/>
              </w:rPr>
            </w:pPr>
            <w:r>
              <w:rPr>
                <w:rFonts w:hint="default"/>
                <w:szCs w:val="26"/>
                <w:lang w:val="en-US"/>
              </w:rPr>
              <w:t>0</w:t>
            </w:r>
            <w:r>
              <w:rPr>
                <w:szCs w:val="26"/>
                <w:lang w:val="en-US"/>
              </w:rPr>
              <w:t>x6</w:t>
            </w:r>
          </w:p>
        </w:tc>
        <w:tc>
          <w:tcPr>
            <w:tcW w:w="1567"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szCs w:val="26"/>
                <w:lang w:val="en-US"/>
              </w:rPr>
            </w:pPr>
            <w:r>
              <w:rPr>
                <w:rFonts w:hint="default"/>
                <w:szCs w:val="26"/>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6692" w:type="dxa"/>
            <w:gridSpan w:val="4"/>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szCs w:val="26"/>
              </w:rPr>
            </w:pPr>
            <w:r>
              <w:rPr>
                <w:b/>
                <w:szCs w:val="26"/>
              </w:rPr>
              <w:t>Tổng</w:t>
            </w:r>
          </w:p>
        </w:tc>
        <w:tc>
          <w:tcPr>
            <w:tcW w:w="1567" w:type="dxa"/>
            <w:tcBorders>
              <w:top w:val="single" w:color="auto" w:sz="4" w:space="0"/>
              <w:left w:val="single" w:color="auto" w:sz="4" w:space="0"/>
              <w:bottom w:val="single" w:color="auto" w:sz="4" w:space="0"/>
              <w:right w:val="single" w:color="auto" w:sz="4" w:space="0"/>
            </w:tcBorders>
            <w:vAlign w:val="center"/>
          </w:tcPr>
          <w:p>
            <w:pPr>
              <w:keepNext/>
              <w:spacing w:after="0" w:line="240" w:lineRule="auto"/>
              <w:jc w:val="center"/>
              <w:rPr>
                <w:rFonts w:hint="default"/>
                <w:szCs w:val="26"/>
                <w:lang w:val="en-US"/>
              </w:rPr>
            </w:pPr>
            <w:r>
              <w:rPr>
                <w:rFonts w:hint="default"/>
                <w:szCs w:val="26"/>
                <w:lang w:val="en-US"/>
              </w:rPr>
              <w:t>231</w:t>
            </w:r>
          </w:p>
        </w:tc>
      </w:tr>
    </w:tbl>
    <w:p>
      <w:pPr>
        <w:pStyle w:val="4"/>
        <w:jc w:val="center"/>
        <w:rPr>
          <w:b w:val="0"/>
          <w:color w:val="auto"/>
          <w:sz w:val="26"/>
          <w:szCs w:val="26"/>
          <w:lang w:val="en-US"/>
        </w:rPr>
      </w:pPr>
      <w:r>
        <w:rPr>
          <w:b w:val="0"/>
          <w:color w:val="auto"/>
          <w:sz w:val="26"/>
          <w:szCs w:val="26"/>
          <w:lang w:val="en-US"/>
        </w:rPr>
        <w:t>Bảng tổng hợp chức năng chưa điều chỉnh</w:t>
      </w:r>
    </w:p>
    <w:p>
      <w:pPr>
        <w:spacing w:after="0"/>
        <w:ind w:left="360"/>
        <w:rPr>
          <w:rFonts w:hint="default"/>
          <w:szCs w:val="26"/>
          <w:lang w:val="en-US"/>
        </w:rPr>
      </w:pPr>
      <w:r>
        <w:rPr>
          <w:szCs w:val="26"/>
        </w:rPr>
        <w:t xml:space="preserve">Vậy </w:t>
      </w:r>
      <w:r>
        <w:rPr>
          <w:szCs w:val="26"/>
          <w:lang w:val="en-US"/>
        </w:rPr>
        <w:t>điểm chức năng chưa điều chỉnh (</w:t>
      </w:r>
      <w:r>
        <w:rPr>
          <w:szCs w:val="26"/>
        </w:rPr>
        <w:t xml:space="preserve">Unadjusted Function Points </w:t>
      </w:r>
      <w:r>
        <w:rPr>
          <w:szCs w:val="26"/>
          <w:lang w:val="en-US"/>
        </w:rPr>
        <w:t xml:space="preserve">- </w:t>
      </w:r>
      <w:r>
        <w:rPr>
          <w:szCs w:val="26"/>
        </w:rPr>
        <w:t xml:space="preserve">UFP): </w:t>
      </w:r>
      <w:r>
        <w:rPr>
          <w:rFonts w:hint="default"/>
          <w:szCs w:val="26"/>
          <w:lang w:val="en-US"/>
        </w:rPr>
        <w:t>231</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40"/>
        <w:gridCol w:w="1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pPr>
              <w:spacing w:after="0" w:line="240" w:lineRule="auto"/>
              <w:jc w:val="center"/>
              <w:rPr>
                <w:b/>
                <w:szCs w:val="26"/>
                <w:lang w:val="en-US"/>
              </w:rPr>
            </w:pPr>
            <w:r>
              <w:rPr>
                <w:b/>
                <w:szCs w:val="26"/>
              </w:rPr>
              <w:t xml:space="preserve">14 </w:t>
            </w:r>
            <w:r>
              <w:rPr>
                <w:b/>
                <w:szCs w:val="26"/>
                <w:lang w:val="en-US"/>
              </w:rPr>
              <w:t>Yếu tố phức tạp kỹ thuật</w:t>
            </w:r>
          </w:p>
        </w:tc>
        <w:tc>
          <w:tcPr>
            <w:tcW w:w="15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szCs w:val="26"/>
              </w:rPr>
            </w:pPr>
            <w:r>
              <w:rPr>
                <w:szCs w:val="26"/>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88" w:lineRule="auto"/>
              <w:rPr>
                <w:sz w:val="24"/>
                <w:szCs w:val="24"/>
              </w:rPr>
            </w:pPr>
            <w:r>
              <w:rPr>
                <w:sz w:val="24"/>
                <w:szCs w:val="24"/>
              </w:rPr>
              <w:t>Truyền thông dữ liệu (Data Communications)</w:t>
            </w:r>
          </w:p>
        </w:tc>
        <w:tc>
          <w:tcPr>
            <w:tcW w:w="15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szCs w:val="26"/>
                <w:lang w:val="en-US"/>
              </w:rPr>
            </w:pPr>
            <w:r>
              <w:rPr>
                <w:rFonts w:hint="default"/>
                <w:szCs w:val="26"/>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88" w:lineRule="auto"/>
              <w:rPr>
                <w:sz w:val="24"/>
                <w:szCs w:val="24"/>
              </w:rPr>
            </w:pPr>
            <w:r>
              <w:rPr>
                <w:sz w:val="24"/>
                <w:szCs w:val="24"/>
              </w:rPr>
              <w:t>Xử lý dữ liệu phân tán (Distributed Functions)</w:t>
            </w:r>
          </w:p>
        </w:tc>
        <w:tc>
          <w:tcPr>
            <w:tcW w:w="15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szCs w:val="26"/>
                <w:lang w:val="en-US"/>
              </w:rPr>
            </w:pPr>
            <w:r>
              <w:rPr>
                <w:rFonts w:hint="default"/>
                <w:szCs w:val="26"/>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88" w:lineRule="auto"/>
              <w:rPr>
                <w:sz w:val="24"/>
                <w:szCs w:val="24"/>
              </w:rPr>
            </w:pPr>
            <w:r>
              <w:rPr>
                <w:sz w:val="24"/>
                <w:szCs w:val="24"/>
              </w:rPr>
              <w:t>Hiệu năng (Performance)</w:t>
            </w:r>
          </w:p>
        </w:tc>
        <w:tc>
          <w:tcPr>
            <w:tcW w:w="15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szCs w:val="26"/>
                <w:lang w:val="en-US"/>
              </w:rPr>
            </w:pPr>
            <w:r>
              <w:rPr>
                <w:rFonts w:hint="default"/>
                <w:szCs w:val="26"/>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88" w:lineRule="auto"/>
              <w:rPr>
                <w:sz w:val="24"/>
                <w:szCs w:val="24"/>
              </w:rPr>
            </w:pPr>
            <w:r>
              <w:rPr>
                <w:sz w:val="24"/>
                <w:szCs w:val="24"/>
              </w:rPr>
              <w:t>Cấu hình sử dụng cao (Heavily Used Configuration)</w:t>
            </w:r>
          </w:p>
        </w:tc>
        <w:tc>
          <w:tcPr>
            <w:tcW w:w="15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szCs w:val="26"/>
                <w:lang w:val="en-US"/>
              </w:rPr>
            </w:pPr>
            <w:r>
              <w:rPr>
                <w:rFonts w:hint="default"/>
                <w:szCs w:val="26"/>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88" w:lineRule="auto"/>
              <w:rPr>
                <w:sz w:val="24"/>
                <w:szCs w:val="24"/>
              </w:rPr>
            </w:pPr>
            <w:r>
              <w:rPr>
                <w:sz w:val="24"/>
                <w:szCs w:val="24"/>
              </w:rPr>
              <w:t>Tỷ lệ giao dịch (Transaction Rate)</w:t>
            </w:r>
          </w:p>
        </w:tc>
        <w:tc>
          <w:tcPr>
            <w:tcW w:w="15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szCs w:val="26"/>
                <w:lang w:val="en-US"/>
              </w:rPr>
            </w:pPr>
            <w:r>
              <w:rPr>
                <w:rFonts w:hint="default"/>
                <w:szCs w:val="26"/>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88" w:lineRule="auto"/>
              <w:rPr>
                <w:sz w:val="24"/>
                <w:szCs w:val="24"/>
              </w:rPr>
            </w:pPr>
            <w:r>
              <w:rPr>
                <w:sz w:val="24"/>
                <w:szCs w:val="24"/>
              </w:rPr>
              <w:t>Dữ liệu vào trực tuyến (Online Data Entry)</w:t>
            </w:r>
          </w:p>
        </w:tc>
        <w:tc>
          <w:tcPr>
            <w:tcW w:w="15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szCs w:val="26"/>
                <w:lang w:val="en-US"/>
              </w:rPr>
            </w:pPr>
            <w:r>
              <w:rPr>
                <w:rFonts w:hint="default"/>
                <w:szCs w:val="26"/>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88" w:lineRule="auto"/>
              <w:rPr>
                <w:sz w:val="24"/>
                <w:szCs w:val="24"/>
              </w:rPr>
            </w:pPr>
            <w:r>
              <w:rPr>
                <w:sz w:val="24"/>
                <w:szCs w:val="24"/>
              </w:rPr>
              <w:t>Hiệu quả người dùng cuối (End-User Efficiency)</w:t>
            </w:r>
          </w:p>
        </w:tc>
        <w:tc>
          <w:tcPr>
            <w:tcW w:w="15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szCs w:val="26"/>
                <w:lang w:val="en-US"/>
              </w:rPr>
            </w:pPr>
            <w:r>
              <w:rPr>
                <w:rFonts w:hint="default"/>
                <w:szCs w:val="26"/>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88" w:lineRule="auto"/>
              <w:rPr>
                <w:sz w:val="24"/>
                <w:szCs w:val="24"/>
              </w:rPr>
            </w:pPr>
            <w:r>
              <w:rPr>
                <w:sz w:val="24"/>
                <w:szCs w:val="24"/>
              </w:rPr>
              <w:t>Cập nhật dữ liệu trực tuyến (On-line Update)</w:t>
            </w:r>
          </w:p>
        </w:tc>
        <w:tc>
          <w:tcPr>
            <w:tcW w:w="15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szCs w:val="26"/>
                <w:lang w:val="en-US"/>
              </w:rPr>
            </w:pPr>
            <w:r>
              <w:rPr>
                <w:rFonts w:hint="default"/>
                <w:szCs w:val="26"/>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88" w:lineRule="auto"/>
              <w:rPr>
                <w:sz w:val="24"/>
                <w:szCs w:val="24"/>
              </w:rPr>
            </w:pPr>
            <w:r>
              <w:rPr>
                <w:sz w:val="24"/>
                <w:szCs w:val="24"/>
              </w:rPr>
              <w:t>Xử lý phức tạp (Complex Processing)</w:t>
            </w:r>
          </w:p>
        </w:tc>
        <w:tc>
          <w:tcPr>
            <w:tcW w:w="15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szCs w:val="26"/>
                <w:lang w:val="en-US"/>
              </w:rPr>
            </w:pPr>
            <w:r>
              <w:rPr>
                <w:rFonts w:hint="default"/>
                <w:szCs w:val="26"/>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88" w:lineRule="auto"/>
              <w:rPr>
                <w:sz w:val="24"/>
                <w:szCs w:val="24"/>
              </w:rPr>
            </w:pPr>
            <w:r>
              <w:rPr>
                <w:sz w:val="24"/>
                <w:szCs w:val="24"/>
              </w:rPr>
              <w:t>Khả năng dùng lại (Reusability)</w:t>
            </w:r>
          </w:p>
        </w:tc>
        <w:tc>
          <w:tcPr>
            <w:tcW w:w="15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szCs w:val="26"/>
                <w:lang w:val="en-US"/>
              </w:rPr>
            </w:pPr>
            <w:r>
              <w:rPr>
                <w:rFonts w:hint="default"/>
                <w:szCs w:val="26"/>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88" w:lineRule="auto"/>
              <w:rPr>
                <w:sz w:val="24"/>
                <w:szCs w:val="24"/>
              </w:rPr>
            </w:pPr>
            <w:r>
              <w:rPr>
                <w:sz w:val="24"/>
                <w:szCs w:val="24"/>
              </w:rPr>
              <w:t>Dễ cài đặt (Installation Ease)</w:t>
            </w:r>
          </w:p>
        </w:tc>
        <w:tc>
          <w:tcPr>
            <w:tcW w:w="15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szCs w:val="26"/>
                <w:lang w:val="en-US"/>
              </w:rPr>
            </w:pPr>
            <w:r>
              <w:rPr>
                <w:rFonts w:hint="default"/>
                <w:szCs w:val="26"/>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88" w:lineRule="auto"/>
              <w:rPr>
                <w:sz w:val="24"/>
                <w:szCs w:val="24"/>
              </w:rPr>
            </w:pPr>
            <w:r>
              <w:rPr>
                <w:sz w:val="24"/>
                <w:szCs w:val="24"/>
              </w:rPr>
              <w:t>Dễ vận hành (Operational Ease)</w:t>
            </w:r>
          </w:p>
        </w:tc>
        <w:tc>
          <w:tcPr>
            <w:tcW w:w="15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szCs w:val="26"/>
                <w:lang w:val="en-US"/>
              </w:rPr>
            </w:pPr>
            <w:r>
              <w:rPr>
                <w:rFonts w:hint="default"/>
                <w:szCs w:val="26"/>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88" w:lineRule="auto"/>
              <w:rPr>
                <w:sz w:val="24"/>
                <w:szCs w:val="24"/>
              </w:rPr>
            </w:pPr>
            <w:r>
              <w:rPr>
                <w:sz w:val="24"/>
                <w:szCs w:val="24"/>
              </w:rPr>
              <w:t>Đa địa điểm (Multiple Sites)</w:t>
            </w:r>
          </w:p>
        </w:tc>
        <w:tc>
          <w:tcPr>
            <w:tcW w:w="15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szCs w:val="26"/>
                <w:lang w:val="en-US"/>
              </w:rPr>
            </w:pPr>
            <w:r>
              <w:rPr>
                <w:rFonts w:hint="default"/>
                <w:szCs w:val="26"/>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88" w:lineRule="auto"/>
              <w:rPr>
                <w:sz w:val="24"/>
                <w:szCs w:val="24"/>
              </w:rPr>
            </w:pPr>
            <w:r>
              <w:rPr>
                <w:sz w:val="24"/>
                <w:szCs w:val="24"/>
              </w:rPr>
              <w:t>Thay đ</w:t>
            </w:r>
            <w:r>
              <w:rPr>
                <w:sz w:val="24"/>
                <w:szCs w:val="24"/>
                <w:lang w:val="en-US"/>
              </w:rPr>
              <w:t>ổ</w:t>
            </w:r>
            <w:r>
              <w:rPr>
                <w:sz w:val="24"/>
                <w:szCs w:val="24"/>
              </w:rPr>
              <w:t>i dễ dàng (Facilities Change)</w:t>
            </w:r>
          </w:p>
        </w:tc>
        <w:tc>
          <w:tcPr>
            <w:tcW w:w="15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szCs w:val="26"/>
                <w:lang w:val="en-US"/>
              </w:rPr>
            </w:pPr>
            <w:r>
              <w:rPr>
                <w:rFonts w:hint="default"/>
                <w:szCs w:val="26"/>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pPr>
              <w:spacing w:after="0" w:line="240" w:lineRule="auto"/>
              <w:jc w:val="right"/>
              <w:rPr>
                <w:b/>
                <w:szCs w:val="26"/>
                <w:lang w:val="en-US"/>
              </w:rPr>
            </w:pPr>
            <w:r>
              <w:rPr>
                <w:b/>
                <w:szCs w:val="26"/>
                <w:lang w:val="en-US"/>
              </w:rPr>
              <w:t>Tổng trọng số</w:t>
            </w:r>
          </w:p>
        </w:tc>
        <w:tc>
          <w:tcPr>
            <w:tcW w:w="15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b/>
                <w:szCs w:val="26"/>
                <w:lang w:val="en-US"/>
              </w:rPr>
            </w:pPr>
            <w:r>
              <w:rPr>
                <w:rFonts w:hint="default"/>
                <w:b/>
                <w:szCs w:val="26"/>
                <w:lang w:val="en-US"/>
              </w:rPr>
              <w:t>10</w:t>
            </w:r>
          </w:p>
        </w:tc>
      </w:tr>
    </w:tbl>
    <w:p>
      <w:pPr>
        <w:spacing w:after="0" w:line="240" w:lineRule="auto"/>
        <w:ind w:left="357"/>
        <w:rPr>
          <w:szCs w:val="26"/>
          <w:lang w:val="en-US"/>
        </w:rPr>
      </w:pPr>
      <w:r>
        <w:rPr>
          <w:szCs w:val="26"/>
          <w:lang w:val="en-US"/>
        </w:rPr>
        <w:t xml:space="preserve">- </w:t>
      </w:r>
      <w:r>
        <w:rPr>
          <w:sz w:val="24"/>
          <w:szCs w:val="24"/>
        </w:rPr>
        <w:t>Yếu tố ph</w:t>
      </w:r>
      <w:r>
        <w:rPr>
          <w:sz w:val="24"/>
          <w:szCs w:val="24"/>
          <w:lang w:val="en-US"/>
        </w:rPr>
        <w:t>ứ</w:t>
      </w:r>
      <w:r>
        <w:rPr>
          <w:sz w:val="24"/>
          <w:szCs w:val="24"/>
        </w:rPr>
        <w:t>c tạp kỹ thuật của phần mềm</w:t>
      </w:r>
      <w:r>
        <w:rPr>
          <w:sz w:val="24"/>
          <w:szCs w:val="24"/>
          <w:lang w:val="en-US"/>
        </w:rPr>
        <w:t xml:space="preserve"> (TCF)</w:t>
      </w:r>
      <w:r>
        <w:rPr>
          <w:szCs w:val="26"/>
        </w:rPr>
        <w:t>:</w:t>
      </w:r>
    </w:p>
    <w:p>
      <w:pPr>
        <w:spacing w:after="0" w:line="240" w:lineRule="auto"/>
        <w:ind w:left="357"/>
        <w:jc w:val="center"/>
        <w:rPr>
          <w:rFonts w:hint="default"/>
          <w:szCs w:val="26"/>
          <w:lang w:val="en-US"/>
        </w:rPr>
      </w:pPr>
      <w:r>
        <w:rPr>
          <w:position w:val="-16"/>
          <w:sz w:val="24"/>
          <w:szCs w:val="24"/>
        </w:rPr>
        <w:object>
          <v:shape id="_x0000_i1025" o:spt="75" type="#_x0000_t75" style="height:30.6pt;width:175.1pt;" o:ole="t" filled="f" o:preferrelative="t" stroked="f" coordsize="21600,21600">
            <v:path/>
            <v:fill on="f" focussize="0,0"/>
            <v:stroke on="f"/>
            <v:imagedata r:id="rId7" o:title=""/>
            <o:lock v:ext="edit" aspectratio="t"/>
            <w10:wrap type="none"/>
            <w10:anchorlock/>
          </v:shape>
          <o:OLEObject Type="Embed" ProgID="Equation.3" ShapeID="_x0000_i1025" DrawAspect="Content" ObjectID="_1468075725" r:id="rId6">
            <o:LockedField>false</o:LockedField>
          </o:OLEObject>
        </w:object>
      </w:r>
      <w:r>
        <w:rPr>
          <w:sz w:val="24"/>
          <w:szCs w:val="24"/>
          <w:lang w:val="en-US"/>
        </w:rPr>
        <w:t xml:space="preserve">= </w:t>
      </w:r>
      <w:r>
        <w:rPr>
          <w:rFonts w:hint="default"/>
          <w:sz w:val="24"/>
          <w:szCs w:val="24"/>
          <w:lang w:val="en-US"/>
        </w:rPr>
        <w:t>0.75</w:t>
      </w:r>
    </w:p>
    <w:p>
      <w:pPr>
        <w:tabs>
          <w:tab w:val="left" w:pos="7168"/>
        </w:tabs>
        <w:spacing w:after="0" w:line="240" w:lineRule="auto"/>
        <w:ind w:left="357"/>
        <w:rPr>
          <w:szCs w:val="26"/>
          <w:lang w:val="en-US"/>
        </w:rPr>
      </w:pPr>
      <w:r>
        <w:rPr>
          <w:szCs w:val="26"/>
          <w:lang w:val="en-US"/>
        </w:rPr>
        <w:t xml:space="preserve">- </w:t>
      </w:r>
      <w:r>
        <w:rPr>
          <w:sz w:val="24"/>
          <w:szCs w:val="24"/>
        </w:rPr>
        <w:t xml:space="preserve">Điểm chức năng điều chỉnh (Adjusted </w:t>
      </w:r>
      <w:r>
        <w:rPr>
          <w:sz w:val="24"/>
          <w:szCs w:val="24"/>
          <w:lang w:val="en-US"/>
        </w:rPr>
        <w:t>f</w:t>
      </w:r>
      <w:r>
        <w:rPr>
          <w:sz w:val="24"/>
          <w:szCs w:val="24"/>
        </w:rPr>
        <w:t xml:space="preserve">unction </w:t>
      </w:r>
      <w:r>
        <w:rPr>
          <w:sz w:val="24"/>
          <w:szCs w:val="24"/>
          <w:lang w:val="en-US"/>
        </w:rPr>
        <w:t>p</w:t>
      </w:r>
      <w:r>
        <w:rPr>
          <w:sz w:val="24"/>
          <w:szCs w:val="24"/>
        </w:rPr>
        <w:t>oints - AFP)</w:t>
      </w:r>
      <w:r>
        <w:rPr>
          <w:szCs w:val="26"/>
        </w:rPr>
        <w:t>:</w:t>
      </w:r>
    </w:p>
    <w:p>
      <w:pPr>
        <w:tabs>
          <w:tab w:val="left" w:pos="7168"/>
        </w:tabs>
        <w:spacing w:after="0" w:line="240" w:lineRule="auto"/>
        <w:ind w:left="357"/>
        <w:jc w:val="center"/>
        <w:rPr>
          <w:rFonts w:hint="default"/>
          <w:sz w:val="28"/>
          <w:szCs w:val="28"/>
          <w:lang w:val="en-US"/>
        </w:rPr>
      </w:pPr>
      <w:r>
        <w:rPr>
          <w:position w:val="-6"/>
          <w:sz w:val="24"/>
          <w:szCs w:val="24"/>
        </w:rPr>
        <w:object>
          <v:shape id="_x0000_i1026" o:spt="75" type="#_x0000_t75" style="height:18pt;width:114.6pt;" o:ole="t" filled="f" o:preferrelative="t" stroked="f" coordsize="21600,21600">
            <v:path/>
            <v:fill on="f" focussize="0,0"/>
            <v:stroke on="f" joinstyle="miter"/>
            <v:imagedata r:id="rId9" o:title=""/>
            <o:lock v:ext="edit" aspectratio="t"/>
            <w10:wrap type="none"/>
            <w10:anchorlock/>
          </v:shape>
          <o:OLEObject Type="Embed" ProgID="Equation.3" ShapeID="_x0000_i1026" DrawAspect="Content" ObjectID="_1468075726" r:id="rId8">
            <o:LockedField>false</o:LockedField>
          </o:OLEObject>
        </w:object>
      </w:r>
      <w:r>
        <w:rPr>
          <w:sz w:val="24"/>
          <w:szCs w:val="24"/>
          <w:lang w:val="en-US"/>
        </w:rPr>
        <w:t xml:space="preserve"> </w:t>
      </w:r>
      <w:r>
        <w:rPr>
          <w:sz w:val="28"/>
          <w:szCs w:val="28"/>
          <w:lang w:val="en-US"/>
        </w:rPr>
        <w:t xml:space="preserve">= </w:t>
      </w:r>
      <w:r>
        <w:rPr>
          <w:rFonts w:hint="default"/>
          <w:sz w:val="28"/>
          <w:szCs w:val="28"/>
          <w:lang w:val="en-US"/>
        </w:rPr>
        <w:t xml:space="preserve">231 </w:t>
      </w:r>
      <w:r>
        <w:rPr>
          <w:sz w:val="28"/>
          <w:szCs w:val="28"/>
          <w:lang w:val="en-US"/>
        </w:rPr>
        <w:t xml:space="preserve">* </w:t>
      </w:r>
      <w:r>
        <w:rPr>
          <w:rFonts w:hint="default"/>
          <w:sz w:val="28"/>
          <w:szCs w:val="28"/>
          <w:lang w:val="en-US"/>
        </w:rPr>
        <w:t xml:space="preserve">0.75 </w:t>
      </w:r>
      <w:r>
        <w:rPr>
          <w:sz w:val="28"/>
          <w:szCs w:val="28"/>
          <w:lang w:val="en-US"/>
        </w:rPr>
        <w:t xml:space="preserve">= </w:t>
      </w:r>
      <w:r>
        <w:rPr>
          <w:rFonts w:hint="default"/>
          <w:sz w:val="28"/>
          <w:szCs w:val="28"/>
          <w:lang w:val="en-US"/>
        </w:rPr>
        <w:t>173.25</w:t>
      </w:r>
    </w:p>
    <w:p>
      <w:pPr>
        <w:tabs>
          <w:tab w:val="left" w:pos="7168"/>
        </w:tabs>
        <w:spacing w:after="0" w:line="240" w:lineRule="auto"/>
        <w:ind w:left="357"/>
        <w:rPr>
          <w:rFonts w:hint="default"/>
          <w:szCs w:val="26"/>
          <w:lang w:val="en-US"/>
        </w:rPr>
      </w:pPr>
      <w:r>
        <w:rPr>
          <w:szCs w:val="26"/>
        </w:rPr>
        <w:t xml:space="preserve">Ngôn ngữ lập trình sử dụng là </w:t>
      </w:r>
      <w:r>
        <w:rPr>
          <w:szCs w:val="26"/>
          <w:lang w:val="en-US"/>
        </w:rPr>
        <w:t>.NET</w:t>
      </w:r>
      <w:r>
        <w:rPr>
          <w:szCs w:val="26"/>
        </w:rPr>
        <w:t xml:space="preserve"> (Số dòng cho mỗi FP là </w:t>
      </w:r>
      <w:r>
        <w:rPr>
          <w:szCs w:val="26"/>
          <w:lang w:val="en-US"/>
        </w:rPr>
        <w:t>57</w:t>
      </w:r>
      <w:r>
        <w:rPr>
          <w:szCs w:val="26"/>
        </w:rPr>
        <w:t>)</w:t>
      </w:r>
      <w:r>
        <w:rPr>
          <w:szCs w:val="26"/>
          <w:lang w:val="en-US"/>
        </w:rPr>
        <w:t xml:space="preserve">. Số dòng codes của Website là </w:t>
      </w:r>
      <w:r>
        <w:rPr>
          <w:rFonts w:hint="default"/>
          <w:szCs w:val="26"/>
          <w:lang w:val="en-US"/>
        </w:rPr>
        <w:t>9875.25</w:t>
      </w:r>
    </w:p>
    <w:p>
      <w:pPr>
        <w:tabs>
          <w:tab w:val="left" w:pos="7168"/>
        </w:tabs>
        <w:spacing w:before="0" w:after="0" w:line="240" w:lineRule="auto"/>
        <w:rPr>
          <w:szCs w:val="26"/>
          <w:lang w:val="en-US"/>
        </w:rPr>
      </w:pPr>
      <w:r>
        <w:rPr>
          <w:szCs w:val="26"/>
          <w:lang w:val="en-US"/>
        </w:rPr>
        <w:t xml:space="preserve">- Ước lượng nỗ lực: </w:t>
      </w:r>
    </w:p>
    <w:p>
      <w:pPr>
        <w:autoSpaceDE w:val="0"/>
        <w:autoSpaceDN w:val="0"/>
        <w:adjustRightInd w:val="0"/>
        <w:spacing w:line="288" w:lineRule="auto"/>
        <w:ind w:left="1701"/>
        <w:rPr>
          <w:sz w:val="28"/>
          <w:szCs w:val="28"/>
          <w:lang w:val="en-US"/>
        </w:rPr>
      </w:pPr>
      <w:r>
        <w:rPr>
          <w:position w:val="-12"/>
          <w:sz w:val="24"/>
          <w:szCs w:val="24"/>
        </w:rPr>
        <w:object>
          <v:shape id="_x0000_i1027" o:spt="75" type="#_x0000_t75" style="height:25.2pt;width:123.6pt;" o:ole="t" filled="f" o:preferrelative="t" stroked="f" coordsize="21600,21600">
            <v:path/>
            <v:fill on="f" focussize="0,0"/>
            <v:stroke on="f" joinstyle="miter"/>
            <v:imagedata r:id="rId11" o:title=""/>
            <o:lock v:ext="edit" aspectratio="t"/>
            <w10:wrap type="none"/>
            <w10:anchorlock/>
          </v:shape>
          <o:OLEObject Type="Embed" ProgID="Equation.3" ShapeID="_x0000_i1027" DrawAspect="Content" ObjectID="_1468075727" r:id="rId10">
            <o:LockedField>false</o:LockedField>
          </o:OLEObject>
        </w:object>
      </w:r>
      <w:r>
        <w:rPr>
          <w:sz w:val="28"/>
          <w:szCs w:val="28"/>
          <w:lang w:val="en-US"/>
        </w:rPr>
        <w:t xml:space="preserve">= </w:t>
      </w:r>
      <w:r>
        <w:rPr>
          <w:sz w:val="28"/>
          <w:szCs w:val="28"/>
        </w:rPr>
        <w:t>2.4</w:t>
      </w:r>
      <w:r>
        <w:rPr>
          <w:sz w:val="28"/>
          <w:szCs w:val="28"/>
          <w:lang w:val="en-US"/>
        </w:rPr>
        <w:t xml:space="preserve"> * (</w:t>
      </w:r>
      <w:r>
        <w:rPr>
          <w:rFonts w:hint="default"/>
          <w:sz w:val="28"/>
          <w:szCs w:val="28"/>
          <w:lang w:val="en-US"/>
        </w:rPr>
        <w:t>9875.25</w:t>
      </w:r>
      <w:r>
        <w:rPr>
          <w:sz w:val="28"/>
          <w:szCs w:val="28"/>
          <w:lang w:val="en-US"/>
        </w:rPr>
        <w:t>/1000)</w:t>
      </w:r>
      <w:r>
        <w:rPr>
          <w:sz w:val="28"/>
          <w:szCs w:val="28"/>
          <w:vertAlign w:val="superscript"/>
          <w:lang w:val="en-US"/>
        </w:rPr>
        <w:t>1.</w:t>
      </w:r>
      <w:r>
        <w:rPr>
          <w:sz w:val="28"/>
          <w:szCs w:val="28"/>
          <w:vertAlign w:val="superscript"/>
        </w:rPr>
        <w:t>05</w:t>
      </w:r>
      <w:r>
        <w:rPr>
          <w:sz w:val="28"/>
          <w:szCs w:val="28"/>
          <w:lang w:val="en-US"/>
        </w:rPr>
        <w:t xml:space="preserve"> = </w:t>
      </w:r>
      <w:r>
        <w:rPr>
          <w:rFonts w:hint="default"/>
          <w:sz w:val="28"/>
          <w:szCs w:val="28"/>
          <w:lang w:val="en-US"/>
        </w:rPr>
        <w:t xml:space="preserve">26.6 </w:t>
      </w:r>
      <w:r>
        <w:rPr>
          <w:rFonts w:hint="default" w:ascii="Times New Roman" w:hAnsi="Times New Roman" w:cs="Times New Roman"/>
          <w:sz w:val="28"/>
          <w:szCs w:val="28"/>
          <w:lang w:val="en-US"/>
        </w:rPr>
        <w:t>~</w:t>
      </w:r>
      <w:r>
        <w:rPr>
          <w:rFonts w:hint="default"/>
          <w:sz w:val="28"/>
          <w:szCs w:val="28"/>
          <w:lang w:val="en-US"/>
        </w:rPr>
        <w:t xml:space="preserve"> 27 </w:t>
      </w:r>
      <w:r>
        <w:rPr>
          <w:sz w:val="28"/>
          <w:szCs w:val="28"/>
          <w:lang w:val="en-US"/>
        </w:rPr>
        <w:t>Person-Month</w:t>
      </w:r>
    </w:p>
    <w:p>
      <w:pPr>
        <w:autoSpaceDE w:val="0"/>
        <w:autoSpaceDN w:val="0"/>
        <w:adjustRightInd w:val="0"/>
        <w:spacing w:line="288" w:lineRule="auto"/>
        <w:ind w:left="1701"/>
        <w:rPr>
          <w:sz w:val="28"/>
          <w:szCs w:val="28"/>
          <w:lang w:val="en-US"/>
        </w:rPr>
      </w:pPr>
      <m:oMath>
        <m:r>
          <m:rPr/>
          <w:rPr>
            <w:rFonts w:ascii="Cambria Math"/>
            <w:sz w:val="24"/>
            <w:szCs w:val="24"/>
          </w:rPr>
          <m:t>T=</m:t>
        </m:r>
        <m:sSub>
          <m:sSubPr>
            <m:ctrlPr>
              <w:rPr>
                <w:rFonts w:ascii="Cambria Math" w:hAnsi="Cambria Math"/>
                <w:i/>
                <w:sz w:val="24"/>
                <w:szCs w:val="24"/>
              </w:rPr>
            </m:ctrlPr>
          </m:sSubPr>
          <m:e>
            <m:r>
              <m:rPr/>
              <w:rPr>
                <w:rFonts w:ascii="Cambria Math"/>
                <w:sz w:val="24"/>
                <w:szCs w:val="24"/>
              </w:rPr>
              <m:t>c</m:t>
            </m:r>
            <m:ctrlPr>
              <w:rPr>
                <w:rFonts w:ascii="Cambria Math" w:hAnsi="Cambria Math"/>
                <w:i/>
                <w:sz w:val="24"/>
                <w:szCs w:val="24"/>
              </w:rPr>
            </m:ctrlPr>
          </m:e>
          <m:sub>
            <m:r>
              <m:rPr/>
              <w:rPr>
                <w:rFonts w:ascii="Cambria Math"/>
                <w:sz w:val="24"/>
                <w:szCs w:val="24"/>
              </w:rPr>
              <m:t>b</m:t>
            </m:r>
            <m:ctrlPr>
              <w:rPr>
                <w:rFonts w:ascii="Cambria Math" w:hAnsi="Cambria Math"/>
                <w:i/>
                <w:sz w:val="24"/>
                <w:szCs w:val="24"/>
              </w:rPr>
            </m:ctrlPr>
          </m:sub>
        </m:sSub>
        <m:r>
          <m:rPr/>
          <w:rPr>
            <w:rFonts w:ascii="Cambria Math"/>
            <w:sz w:val="24"/>
            <w:szCs w:val="24"/>
          </w:rPr>
          <m:t>∗</m:t>
        </m:r>
        <m:sSup>
          <m:sSupPr>
            <m:ctrlPr>
              <w:rPr>
                <w:rFonts w:ascii="Cambria Math" w:hAnsi="Cambria Math"/>
                <w:i/>
                <w:sz w:val="24"/>
                <w:szCs w:val="24"/>
              </w:rPr>
            </m:ctrlPr>
          </m:sSupPr>
          <m:e>
            <m:r>
              <m:rPr/>
              <w:rPr>
                <w:rFonts w:ascii="Cambria Math"/>
                <w:sz w:val="24"/>
                <w:szCs w:val="24"/>
              </w:rPr>
              <m:t>E</m:t>
            </m:r>
            <m:ctrlPr>
              <w:rPr>
                <w:rFonts w:ascii="Cambria Math" w:hAnsi="Cambria Math"/>
                <w:i/>
                <w:sz w:val="24"/>
                <w:szCs w:val="24"/>
              </w:rPr>
            </m:ctrlPr>
          </m:e>
          <m:sup>
            <m:sSub>
              <m:sSubPr>
                <m:ctrlPr>
                  <w:rPr>
                    <w:rFonts w:ascii="Cambria Math" w:hAnsi="Cambria Math"/>
                    <w:i/>
                    <w:sz w:val="24"/>
                    <w:szCs w:val="24"/>
                  </w:rPr>
                </m:ctrlPr>
              </m:sSubPr>
              <m:e>
                <m:r>
                  <m:rPr/>
                  <w:rPr>
                    <w:rFonts w:ascii="Cambria Math"/>
                    <w:sz w:val="24"/>
                    <w:szCs w:val="24"/>
                  </w:rPr>
                  <m:t>d</m:t>
                </m:r>
                <m:ctrlPr>
                  <w:rPr>
                    <w:rFonts w:ascii="Cambria Math" w:hAnsi="Cambria Math"/>
                    <w:i/>
                    <w:sz w:val="24"/>
                    <w:szCs w:val="24"/>
                  </w:rPr>
                </m:ctrlPr>
              </m:e>
              <m:sub>
                <m:r>
                  <m:rPr/>
                  <w:rPr>
                    <w:rFonts w:ascii="Cambria Math"/>
                    <w:sz w:val="24"/>
                    <w:szCs w:val="24"/>
                  </w:rPr>
                  <m:t>b</m:t>
                </m:r>
                <m:ctrlPr>
                  <w:rPr>
                    <w:rFonts w:ascii="Cambria Math" w:hAnsi="Cambria Math"/>
                    <w:i/>
                    <w:sz w:val="24"/>
                    <w:szCs w:val="24"/>
                  </w:rPr>
                </m:ctrlPr>
              </m:sub>
            </m:sSub>
            <m:ctrlPr>
              <w:rPr>
                <w:rFonts w:ascii="Cambria Math" w:hAnsi="Cambria Math"/>
                <w:i/>
                <w:sz w:val="24"/>
                <w:szCs w:val="24"/>
              </w:rPr>
            </m:ctrlPr>
          </m:sup>
        </m:sSup>
      </m:oMath>
      <w:r>
        <w:rPr>
          <w:sz w:val="24"/>
          <w:szCs w:val="24"/>
          <w:lang w:val="en-US"/>
        </w:rPr>
        <w:t xml:space="preserve"> </w:t>
      </w:r>
      <w:r>
        <w:rPr>
          <w:sz w:val="28"/>
          <w:szCs w:val="28"/>
          <w:lang w:val="en-US"/>
        </w:rPr>
        <w:t>= 2.5 *</w:t>
      </w:r>
      <w:r>
        <w:rPr>
          <w:sz w:val="28"/>
          <w:szCs w:val="28"/>
        </w:rPr>
        <w:t xml:space="preserve"> </w:t>
      </w:r>
      <m:oMath>
        <m:sSup>
          <m:sSupPr>
            <m:ctrlPr>
              <w:rPr>
                <w:rFonts w:ascii="Cambria Math" w:hAnsi="Cambria Math"/>
                <w:i/>
                <w:sz w:val="28"/>
                <w:szCs w:val="28"/>
              </w:rPr>
            </m:ctrlPr>
          </m:sSupPr>
          <m:e>
            <m:r>
              <m:rPr/>
              <w:rPr>
                <w:rFonts w:hint="default" w:ascii="Cambria Math" w:hAnsi="Cambria Math"/>
                <w:sz w:val="28"/>
                <w:szCs w:val="28"/>
                <w:lang w:val="en-US"/>
              </w:rPr>
              <m:t>26.6</m:t>
            </m:r>
            <m:ctrlPr>
              <w:rPr>
                <w:rFonts w:ascii="Cambria Math" w:hAnsi="Cambria Math"/>
                <w:i/>
                <w:sz w:val="28"/>
                <w:szCs w:val="28"/>
              </w:rPr>
            </m:ctrlPr>
          </m:e>
          <m:sup>
            <m:r>
              <m:rPr/>
              <w:rPr>
                <w:rFonts w:ascii="Cambria Math" w:hAnsi="Cambria Math"/>
                <w:sz w:val="28"/>
                <w:szCs w:val="28"/>
              </w:rPr>
              <m:t>0.38</m:t>
            </m:r>
            <m:ctrlPr>
              <w:rPr>
                <w:rFonts w:ascii="Cambria Math" w:hAnsi="Cambria Math"/>
                <w:i/>
                <w:sz w:val="28"/>
                <w:szCs w:val="28"/>
              </w:rPr>
            </m:ctrlPr>
          </m:sup>
        </m:sSup>
      </m:oMath>
      <w:r>
        <w:rPr>
          <w:sz w:val="28"/>
          <w:szCs w:val="28"/>
          <w:lang w:val="en-US"/>
        </w:rPr>
        <w:t xml:space="preserve">  =  </w:t>
      </w:r>
      <w:r>
        <w:rPr>
          <w:rFonts w:hint="default"/>
          <w:sz w:val="28"/>
          <w:szCs w:val="28"/>
          <w:lang w:val="en-US"/>
        </w:rPr>
        <w:t>8.7</w:t>
      </w:r>
      <w:r>
        <w:rPr>
          <w:sz w:val="28"/>
          <w:szCs w:val="28"/>
          <w:lang w:val="en-US"/>
        </w:rPr>
        <w:t xml:space="preserve"> Months</w:t>
      </w:r>
    </w:p>
    <w:p>
      <w:pPr>
        <w:autoSpaceDE w:val="0"/>
        <w:autoSpaceDN w:val="0"/>
        <w:adjustRightInd w:val="0"/>
        <w:spacing w:line="288" w:lineRule="auto"/>
        <w:ind w:left="1701"/>
        <w:rPr>
          <w:rFonts w:hint="default"/>
          <w:sz w:val="28"/>
          <w:szCs w:val="28"/>
          <w:lang w:val="en-US"/>
        </w:rPr>
      </w:pPr>
      <w:r>
        <w:rPr>
          <w:position w:val="-6"/>
          <w:sz w:val="24"/>
          <w:szCs w:val="24"/>
        </w:rPr>
        <w:object>
          <v:shape id="_x0000_i1028" o:spt="75" type="#_x0000_t75" style="height:17.4pt;width:58.2pt;" o:ole="t" filled="f" o:preferrelative="t" stroked="f" coordsize="21600,21600">
            <v:path/>
            <v:fill on="f" focussize="0,0"/>
            <v:stroke on="f" joinstyle="miter"/>
            <v:imagedata r:id="rId13" o:title=""/>
            <o:lock v:ext="edit" aspectratio="t"/>
            <w10:wrap type="none"/>
            <w10:anchorlock/>
          </v:shape>
          <o:OLEObject Type="Embed" ProgID="Equation.3" ShapeID="_x0000_i1028" DrawAspect="Content" ObjectID="_1468075728" r:id="rId12">
            <o:LockedField>false</o:LockedField>
          </o:OLEObject>
        </w:object>
      </w:r>
      <w:r>
        <w:rPr>
          <w:sz w:val="28"/>
          <w:szCs w:val="28"/>
          <w:lang w:val="en-US"/>
        </w:rPr>
        <w:t xml:space="preserve">= </w:t>
      </w:r>
      <w:r>
        <w:rPr>
          <w:rFonts w:hint="default"/>
          <w:sz w:val="28"/>
          <w:szCs w:val="28"/>
          <w:lang w:val="en-US"/>
        </w:rPr>
        <w:t>26.6</w:t>
      </w:r>
      <w:r>
        <w:rPr>
          <w:sz w:val="28"/>
          <w:szCs w:val="28"/>
          <w:lang w:val="en-US"/>
        </w:rPr>
        <w:t xml:space="preserve"> / </w:t>
      </w:r>
      <w:r>
        <w:rPr>
          <w:rFonts w:hint="default"/>
          <w:sz w:val="28"/>
          <w:szCs w:val="28"/>
          <w:lang w:val="en-US"/>
        </w:rPr>
        <w:t xml:space="preserve">8.7 </w:t>
      </w:r>
      <w:r>
        <w:rPr>
          <w:sz w:val="28"/>
          <w:szCs w:val="28"/>
          <w:lang w:val="en-US"/>
        </w:rPr>
        <w:t xml:space="preserve">= </w:t>
      </w:r>
      <w:r>
        <w:rPr>
          <w:rFonts w:hint="default"/>
          <w:sz w:val="28"/>
          <w:szCs w:val="28"/>
          <w:lang w:val="en-US"/>
        </w:rPr>
        <w:t>3.057</w:t>
      </w:r>
      <w:bookmarkStart w:id="0" w:name="_GoBack"/>
      <w:bookmarkEnd w:id="0"/>
      <w:r>
        <w:rPr>
          <w:rFonts w:hint="default"/>
          <w:sz w:val="28"/>
          <w:szCs w:val="28"/>
          <w:lang w:val="en-US"/>
        </w:rPr>
        <w:t xml:space="preserve"> </w:t>
      </w:r>
      <w:r>
        <w:rPr>
          <w:rFonts w:hint="default" w:ascii="Times New Roman" w:hAnsi="Times New Roman" w:cs="Times New Roman"/>
          <w:sz w:val="28"/>
          <w:szCs w:val="28"/>
          <w:lang w:val="en-US"/>
        </w:rPr>
        <w:t>~</w:t>
      </w:r>
      <w:r>
        <w:rPr>
          <w:rFonts w:hint="default"/>
          <w:sz w:val="28"/>
          <w:szCs w:val="28"/>
          <w:lang w:val="en-US"/>
        </w:rPr>
        <w:t xml:space="preserve"> 3 Person</w:t>
      </w:r>
    </w:p>
    <w:p>
      <w:pPr>
        <w:numPr>
          <w:ilvl w:val="0"/>
          <w:numId w:val="3"/>
        </w:numPr>
        <w:autoSpaceDE w:val="0"/>
        <w:autoSpaceDN w:val="0"/>
        <w:adjustRightInd w:val="0"/>
        <w:spacing w:before="60" w:after="0" w:line="288" w:lineRule="auto"/>
        <w:ind w:left="714" w:hanging="357"/>
        <w:jc w:val="left"/>
        <w:rPr>
          <w:sz w:val="24"/>
          <w:szCs w:val="24"/>
        </w:rPr>
      </w:pPr>
      <w:r>
        <w:rPr>
          <w:sz w:val="24"/>
          <w:szCs w:val="24"/>
        </w:rPr>
        <w:t>Các hệ số a</w:t>
      </w:r>
      <w:r>
        <w:rPr>
          <w:sz w:val="24"/>
          <w:szCs w:val="24"/>
          <w:vertAlign w:val="subscript"/>
        </w:rPr>
        <w:t>b</w:t>
      </w:r>
      <w:r>
        <w:rPr>
          <w:sz w:val="24"/>
          <w:szCs w:val="24"/>
        </w:rPr>
        <w:t>, b</w:t>
      </w:r>
      <w:r>
        <w:rPr>
          <w:sz w:val="24"/>
          <w:szCs w:val="24"/>
          <w:vertAlign w:val="subscript"/>
        </w:rPr>
        <w:t>b</w:t>
      </w:r>
      <w:r>
        <w:rPr>
          <w:sz w:val="24"/>
          <w:szCs w:val="24"/>
        </w:rPr>
        <w:t>, c</w:t>
      </w:r>
      <w:r>
        <w:rPr>
          <w:sz w:val="24"/>
          <w:szCs w:val="24"/>
          <w:vertAlign w:val="subscript"/>
        </w:rPr>
        <w:t>b</w:t>
      </w:r>
      <w:r>
        <w:rPr>
          <w:sz w:val="24"/>
          <w:szCs w:val="24"/>
        </w:rPr>
        <w:t>, d</w:t>
      </w:r>
      <w:r>
        <w:rPr>
          <w:sz w:val="24"/>
          <w:szCs w:val="24"/>
          <w:vertAlign w:val="subscript"/>
        </w:rPr>
        <w:t>b</w:t>
      </w:r>
      <w:r>
        <w:rPr>
          <w:sz w:val="24"/>
          <w:szCs w:val="24"/>
        </w:rPr>
        <w:t xml:space="preserve">: được cho ở bảng </w:t>
      </w:r>
      <w:r>
        <w:rPr>
          <w:sz w:val="24"/>
          <w:szCs w:val="24"/>
          <w:lang w:val="en-US"/>
        </w:rPr>
        <w:t>sau</w:t>
      </w:r>
      <w:r>
        <w:rPr>
          <w:sz w:val="24"/>
          <w:szCs w:val="24"/>
        </w:rPr>
        <w:t>.</w:t>
      </w:r>
    </w:p>
    <w:tbl>
      <w:tblPr>
        <w:tblStyle w:val="3"/>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09"/>
        <w:gridCol w:w="1418"/>
        <w:gridCol w:w="1417"/>
        <w:gridCol w:w="1418"/>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9"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line="288" w:lineRule="auto"/>
              <w:rPr>
                <w:sz w:val="24"/>
                <w:szCs w:val="24"/>
              </w:rPr>
            </w:pPr>
            <w:r>
              <w:rPr>
                <w:sz w:val="24"/>
                <w:szCs w:val="24"/>
              </w:rPr>
              <w:t>Loại dự án phần mềm</w:t>
            </w:r>
          </w:p>
        </w:tc>
        <w:tc>
          <w:tcPr>
            <w:tcW w:w="1418"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line="288" w:lineRule="auto"/>
              <w:jc w:val="center"/>
              <w:rPr>
                <w:sz w:val="24"/>
                <w:szCs w:val="24"/>
              </w:rPr>
            </w:pPr>
            <w:r>
              <w:rPr>
                <w:sz w:val="24"/>
                <w:szCs w:val="24"/>
              </w:rPr>
              <w:t>a</w:t>
            </w:r>
            <w:r>
              <w:rPr>
                <w:sz w:val="24"/>
                <w:szCs w:val="24"/>
                <w:vertAlign w:val="subscript"/>
              </w:rPr>
              <w:t>b</w:t>
            </w:r>
          </w:p>
        </w:tc>
        <w:tc>
          <w:tcPr>
            <w:tcW w:w="1417"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line="288" w:lineRule="auto"/>
              <w:jc w:val="center"/>
              <w:rPr>
                <w:sz w:val="24"/>
                <w:szCs w:val="24"/>
              </w:rPr>
            </w:pPr>
            <w:r>
              <w:rPr>
                <w:sz w:val="24"/>
                <w:szCs w:val="24"/>
              </w:rPr>
              <w:t>b</w:t>
            </w:r>
            <w:r>
              <w:rPr>
                <w:sz w:val="24"/>
                <w:szCs w:val="24"/>
                <w:vertAlign w:val="subscript"/>
              </w:rPr>
              <w:t>b</w:t>
            </w:r>
          </w:p>
        </w:tc>
        <w:tc>
          <w:tcPr>
            <w:tcW w:w="1418"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line="288" w:lineRule="auto"/>
              <w:jc w:val="center"/>
              <w:rPr>
                <w:sz w:val="24"/>
                <w:szCs w:val="24"/>
              </w:rPr>
            </w:pPr>
            <w:r>
              <w:rPr>
                <w:sz w:val="24"/>
                <w:szCs w:val="24"/>
              </w:rPr>
              <w:t>c</w:t>
            </w:r>
            <w:r>
              <w:rPr>
                <w:sz w:val="24"/>
                <w:szCs w:val="24"/>
                <w:vertAlign w:val="subscript"/>
              </w:rPr>
              <w:t>b</w:t>
            </w:r>
          </w:p>
        </w:tc>
        <w:tc>
          <w:tcPr>
            <w:tcW w:w="1417"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line="288" w:lineRule="auto"/>
              <w:jc w:val="center"/>
              <w:rPr>
                <w:sz w:val="24"/>
                <w:szCs w:val="24"/>
              </w:rPr>
            </w:pPr>
            <w:r>
              <w:rPr>
                <w:sz w:val="24"/>
                <w:szCs w:val="24"/>
              </w:rPr>
              <w:t>d</w:t>
            </w:r>
            <w:r>
              <w:rPr>
                <w:sz w:val="24"/>
                <w:szCs w:val="24"/>
                <w:vertAlign w:val="subscript"/>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9"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line="288" w:lineRule="auto"/>
              <w:rPr>
                <w:sz w:val="24"/>
                <w:szCs w:val="24"/>
              </w:rPr>
            </w:pPr>
            <w:r>
              <w:rPr>
                <w:sz w:val="24"/>
                <w:szCs w:val="24"/>
              </w:rPr>
              <w:t>Organic</w:t>
            </w:r>
          </w:p>
        </w:tc>
        <w:tc>
          <w:tcPr>
            <w:tcW w:w="1418"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24"/>
                <w:szCs w:val="24"/>
                <w:lang w:eastAsia="en-GB"/>
              </w:rPr>
            </w:pPr>
            <w:r>
              <w:rPr>
                <w:sz w:val="24"/>
                <w:szCs w:val="24"/>
                <w:lang w:eastAsia="en-GB"/>
              </w:rPr>
              <w:t>2</w:t>
            </w:r>
            <w:r>
              <w:rPr>
                <w:sz w:val="24"/>
                <w:szCs w:val="24"/>
                <w:lang w:val="en-US" w:eastAsia="en-GB"/>
              </w:rPr>
              <w:t>,</w:t>
            </w:r>
            <w:r>
              <w:rPr>
                <w:sz w:val="24"/>
                <w:szCs w:val="24"/>
                <w:lang w:eastAsia="en-GB"/>
              </w:rPr>
              <w:t>4</w:t>
            </w:r>
          </w:p>
        </w:tc>
        <w:tc>
          <w:tcPr>
            <w:tcW w:w="1417"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24"/>
                <w:szCs w:val="24"/>
                <w:lang w:eastAsia="en-GB"/>
              </w:rPr>
            </w:pPr>
            <w:r>
              <w:rPr>
                <w:sz w:val="24"/>
                <w:szCs w:val="24"/>
                <w:lang w:eastAsia="en-GB"/>
              </w:rPr>
              <w:t>1</w:t>
            </w:r>
            <w:r>
              <w:rPr>
                <w:sz w:val="24"/>
                <w:szCs w:val="24"/>
                <w:lang w:val="en-US" w:eastAsia="en-GB"/>
              </w:rPr>
              <w:t>,</w:t>
            </w:r>
            <w:r>
              <w:rPr>
                <w:sz w:val="24"/>
                <w:szCs w:val="24"/>
                <w:lang w:eastAsia="en-GB"/>
              </w:rPr>
              <w:t>05</w:t>
            </w:r>
          </w:p>
        </w:tc>
        <w:tc>
          <w:tcPr>
            <w:tcW w:w="1418"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24"/>
                <w:szCs w:val="24"/>
                <w:lang w:eastAsia="en-GB"/>
              </w:rPr>
            </w:pPr>
            <w:r>
              <w:rPr>
                <w:sz w:val="24"/>
                <w:szCs w:val="24"/>
                <w:lang w:eastAsia="en-GB"/>
              </w:rPr>
              <w:t>2</w:t>
            </w:r>
            <w:r>
              <w:rPr>
                <w:sz w:val="24"/>
                <w:szCs w:val="24"/>
                <w:lang w:val="en-US" w:eastAsia="en-GB"/>
              </w:rPr>
              <w:t>,</w:t>
            </w:r>
            <w:r>
              <w:rPr>
                <w:sz w:val="24"/>
                <w:szCs w:val="24"/>
                <w:lang w:eastAsia="en-GB"/>
              </w:rPr>
              <w:t>5</w:t>
            </w:r>
          </w:p>
        </w:tc>
        <w:tc>
          <w:tcPr>
            <w:tcW w:w="1417"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24"/>
                <w:szCs w:val="24"/>
                <w:lang w:eastAsia="en-GB"/>
              </w:rPr>
            </w:pPr>
            <w:r>
              <w:rPr>
                <w:sz w:val="24"/>
                <w:szCs w:val="24"/>
                <w:lang w:eastAsia="en-GB"/>
              </w:rPr>
              <w:t>0</w:t>
            </w:r>
            <w:r>
              <w:rPr>
                <w:sz w:val="24"/>
                <w:szCs w:val="24"/>
                <w:lang w:val="en-US" w:eastAsia="en-GB"/>
              </w:rPr>
              <w:t>,</w:t>
            </w:r>
            <w:r>
              <w:rPr>
                <w:sz w:val="24"/>
                <w:szCs w:val="24"/>
                <w:lang w:eastAsia="en-GB"/>
              </w:rPr>
              <w:t>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9"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line="288" w:lineRule="auto"/>
              <w:rPr>
                <w:sz w:val="24"/>
                <w:szCs w:val="24"/>
              </w:rPr>
            </w:pPr>
            <w:r>
              <w:rPr>
                <w:sz w:val="24"/>
                <w:szCs w:val="24"/>
              </w:rPr>
              <w:t>Semi-detached</w:t>
            </w:r>
          </w:p>
        </w:tc>
        <w:tc>
          <w:tcPr>
            <w:tcW w:w="1418"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24"/>
                <w:szCs w:val="24"/>
                <w:lang w:eastAsia="en-GB"/>
              </w:rPr>
            </w:pPr>
            <w:r>
              <w:rPr>
                <w:sz w:val="24"/>
                <w:szCs w:val="24"/>
                <w:lang w:eastAsia="en-GB"/>
              </w:rPr>
              <w:t>3</w:t>
            </w:r>
            <w:r>
              <w:rPr>
                <w:sz w:val="24"/>
                <w:szCs w:val="24"/>
                <w:lang w:val="en-US" w:eastAsia="en-GB"/>
              </w:rPr>
              <w:t>,</w:t>
            </w:r>
            <w:r>
              <w:rPr>
                <w:sz w:val="24"/>
                <w:szCs w:val="24"/>
                <w:lang w:eastAsia="en-GB"/>
              </w:rPr>
              <w:t>0</w:t>
            </w:r>
          </w:p>
        </w:tc>
        <w:tc>
          <w:tcPr>
            <w:tcW w:w="1417"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24"/>
                <w:szCs w:val="24"/>
                <w:lang w:eastAsia="en-GB"/>
              </w:rPr>
            </w:pPr>
            <w:r>
              <w:rPr>
                <w:sz w:val="24"/>
                <w:szCs w:val="24"/>
                <w:lang w:eastAsia="en-GB"/>
              </w:rPr>
              <w:t>1</w:t>
            </w:r>
            <w:r>
              <w:rPr>
                <w:sz w:val="24"/>
                <w:szCs w:val="24"/>
                <w:lang w:val="en-US" w:eastAsia="en-GB"/>
              </w:rPr>
              <w:t>,</w:t>
            </w:r>
            <w:r>
              <w:rPr>
                <w:sz w:val="24"/>
                <w:szCs w:val="24"/>
                <w:lang w:eastAsia="en-GB"/>
              </w:rPr>
              <w:t>12</w:t>
            </w:r>
          </w:p>
        </w:tc>
        <w:tc>
          <w:tcPr>
            <w:tcW w:w="1418"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24"/>
                <w:szCs w:val="24"/>
                <w:lang w:eastAsia="en-GB"/>
              </w:rPr>
            </w:pPr>
            <w:r>
              <w:rPr>
                <w:sz w:val="24"/>
                <w:szCs w:val="24"/>
                <w:lang w:eastAsia="en-GB"/>
              </w:rPr>
              <w:t>2</w:t>
            </w:r>
            <w:r>
              <w:rPr>
                <w:sz w:val="24"/>
                <w:szCs w:val="24"/>
                <w:lang w:val="en-US" w:eastAsia="en-GB"/>
              </w:rPr>
              <w:t>,</w:t>
            </w:r>
            <w:r>
              <w:rPr>
                <w:sz w:val="24"/>
                <w:szCs w:val="24"/>
                <w:lang w:eastAsia="en-GB"/>
              </w:rPr>
              <w:t>5</w:t>
            </w:r>
          </w:p>
        </w:tc>
        <w:tc>
          <w:tcPr>
            <w:tcW w:w="1417"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24"/>
                <w:szCs w:val="24"/>
                <w:lang w:eastAsia="en-GB"/>
              </w:rPr>
            </w:pPr>
            <w:r>
              <w:rPr>
                <w:sz w:val="24"/>
                <w:szCs w:val="24"/>
                <w:lang w:eastAsia="en-GB"/>
              </w:rPr>
              <w:t>0</w:t>
            </w:r>
            <w:r>
              <w:rPr>
                <w:sz w:val="24"/>
                <w:szCs w:val="24"/>
                <w:lang w:val="en-US" w:eastAsia="en-GB"/>
              </w:rPr>
              <w:t>,</w:t>
            </w:r>
            <w:r>
              <w:rPr>
                <w:sz w:val="24"/>
                <w:szCs w:val="24"/>
                <w:lang w:eastAsia="en-GB"/>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9"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line="288" w:lineRule="auto"/>
              <w:rPr>
                <w:sz w:val="24"/>
                <w:szCs w:val="24"/>
              </w:rPr>
            </w:pPr>
            <w:r>
              <w:rPr>
                <w:sz w:val="24"/>
                <w:szCs w:val="24"/>
              </w:rPr>
              <w:t>Embedded</w:t>
            </w:r>
          </w:p>
        </w:tc>
        <w:tc>
          <w:tcPr>
            <w:tcW w:w="1418"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24"/>
                <w:szCs w:val="24"/>
                <w:lang w:eastAsia="en-GB"/>
              </w:rPr>
            </w:pPr>
            <w:r>
              <w:rPr>
                <w:sz w:val="24"/>
                <w:szCs w:val="24"/>
                <w:lang w:eastAsia="en-GB"/>
              </w:rPr>
              <w:t>3</w:t>
            </w:r>
            <w:r>
              <w:rPr>
                <w:sz w:val="24"/>
                <w:szCs w:val="24"/>
                <w:lang w:val="en-US" w:eastAsia="en-GB"/>
              </w:rPr>
              <w:t>,</w:t>
            </w:r>
            <w:r>
              <w:rPr>
                <w:sz w:val="24"/>
                <w:szCs w:val="24"/>
                <w:lang w:eastAsia="en-GB"/>
              </w:rPr>
              <w:t>6</w:t>
            </w:r>
          </w:p>
        </w:tc>
        <w:tc>
          <w:tcPr>
            <w:tcW w:w="1417"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24"/>
                <w:szCs w:val="24"/>
                <w:lang w:eastAsia="en-GB"/>
              </w:rPr>
            </w:pPr>
            <w:r>
              <w:rPr>
                <w:sz w:val="24"/>
                <w:szCs w:val="24"/>
                <w:lang w:eastAsia="en-GB"/>
              </w:rPr>
              <w:t>1</w:t>
            </w:r>
            <w:r>
              <w:rPr>
                <w:sz w:val="24"/>
                <w:szCs w:val="24"/>
                <w:lang w:val="en-US" w:eastAsia="en-GB"/>
              </w:rPr>
              <w:t>,</w:t>
            </w:r>
            <w:r>
              <w:rPr>
                <w:sz w:val="24"/>
                <w:szCs w:val="24"/>
                <w:lang w:eastAsia="en-GB"/>
              </w:rPr>
              <w:t>20</w:t>
            </w:r>
          </w:p>
        </w:tc>
        <w:tc>
          <w:tcPr>
            <w:tcW w:w="1418"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sz w:val="24"/>
                <w:szCs w:val="24"/>
                <w:lang w:eastAsia="en-GB"/>
              </w:rPr>
            </w:pPr>
            <w:r>
              <w:rPr>
                <w:sz w:val="24"/>
                <w:szCs w:val="24"/>
                <w:lang w:eastAsia="en-GB"/>
              </w:rPr>
              <w:t>2</w:t>
            </w:r>
            <w:r>
              <w:rPr>
                <w:sz w:val="24"/>
                <w:szCs w:val="24"/>
                <w:lang w:val="en-US" w:eastAsia="en-GB"/>
              </w:rPr>
              <w:t>,</w:t>
            </w:r>
            <w:r>
              <w:rPr>
                <w:sz w:val="24"/>
                <w:szCs w:val="24"/>
                <w:lang w:eastAsia="en-GB"/>
              </w:rPr>
              <w:t>5</w:t>
            </w:r>
          </w:p>
        </w:tc>
        <w:tc>
          <w:tcPr>
            <w:tcW w:w="1417" w:type="dxa"/>
            <w:tcBorders>
              <w:top w:val="single" w:color="000000" w:sz="4" w:space="0"/>
              <w:left w:val="single" w:color="000000" w:sz="4" w:space="0"/>
              <w:bottom w:val="single" w:color="000000" w:sz="4" w:space="0"/>
              <w:right w:val="single" w:color="000000" w:sz="4" w:space="0"/>
            </w:tcBorders>
            <w:vAlign w:val="center"/>
          </w:tcPr>
          <w:p>
            <w:pPr>
              <w:keepNext/>
              <w:spacing w:line="288" w:lineRule="auto"/>
              <w:jc w:val="center"/>
              <w:rPr>
                <w:sz w:val="24"/>
                <w:szCs w:val="24"/>
                <w:lang w:eastAsia="en-GB"/>
              </w:rPr>
            </w:pPr>
            <w:r>
              <w:rPr>
                <w:sz w:val="24"/>
                <w:szCs w:val="24"/>
                <w:lang w:eastAsia="en-GB"/>
              </w:rPr>
              <w:t>0</w:t>
            </w:r>
            <w:r>
              <w:rPr>
                <w:sz w:val="24"/>
                <w:szCs w:val="24"/>
                <w:lang w:val="en-US" w:eastAsia="en-GB"/>
              </w:rPr>
              <w:t>,</w:t>
            </w:r>
            <w:r>
              <w:rPr>
                <w:sz w:val="24"/>
                <w:szCs w:val="24"/>
                <w:lang w:eastAsia="en-GB"/>
              </w:rPr>
              <w:t>32</w:t>
            </w:r>
          </w:p>
        </w:tc>
      </w:tr>
    </w:tbl>
    <w:p>
      <w:pPr>
        <w:tabs>
          <w:tab w:val="left" w:pos="7168"/>
        </w:tabs>
        <w:spacing w:before="0" w:after="0" w:line="240" w:lineRule="auto"/>
        <w:rPr>
          <w:szCs w:val="26"/>
          <w:lang w:val="en-US"/>
        </w:rPr>
      </w:pPr>
    </w:p>
    <w:p>
      <w:pPr>
        <w:tabs>
          <w:tab w:val="left" w:pos="7168"/>
        </w:tabs>
        <w:spacing w:before="0" w:after="0" w:line="240" w:lineRule="auto"/>
        <w:rPr>
          <w:szCs w:val="26"/>
          <w:lang w:val="en-US"/>
        </w:rPr>
      </w:pPr>
      <w:r>
        <w:rPr>
          <w:b/>
          <w:i/>
          <w:szCs w:val="26"/>
          <w:lang w:val="en-US"/>
        </w:rPr>
        <w:t>Chú ý</w:t>
      </w:r>
      <w:r>
        <w:rPr>
          <w:szCs w:val="26"/>
          <w:lang w:val="en-US"/>
        </w:rPr>
        <w:t>: ước lượng nổ lực hợp lý của đề tài trong khoảng 12-15 người-tháng</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7B05DD"/>
    <w:multiLevelType w:val="multilevel"/>
    <w:tmpl w:val="3F7B05D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ED04FE5"/>
    <w:multiLevelType w:val="multilevel"/>
    <w:tmpl w:val="4ED04FE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7A4E6214"/>
    <w:multiLevelType w:val="multilevel"/>
    <w:tmpl w:val="7A4E6214"/>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AC4"/>
    <w:rsid w:val="000107A3"/>
    <w:rsid w:val="001D013B"/>
    <w:rsid w:val="00290BA7"/>
    <w:rsid w:val="002D3CD5"/>
    <w:rsid w:val="00385AC4"/>
    <w:rsid w:val="003F6967"/>
    <w:rsid w:val="004653CE"/>
    <w:rsid w:val="00484DC7"/>
    <w:rsid w:val="00491508"/>
    <w:rsid w:val="004F76FD"/>
    <w:rsid w:val="005918FA"/>
    <w:rsid w:val="005B6AC2"/>
    <w:rsid w:val="00683757"/>
    <w:rsid w:val="008B3153"/>
    <w:rsid w:val="009758F2"/>
    <w:rsid w:val="009772B2"/>
    <w:rsid w:val="00A23032"/>
    <w:rsid w:val="00AB1FE8"/>
    <w:rsid w:val="00B017F5"/>
    <w:rsid w:val="00C16F95"/>
    <w:rsid w:val="00C918D3"/>
    <w:rsid w:val="00CD494C"/>
    <w:rsid w:val="00D54060"/>
    <w:rsid w:val="00E06A96"/>
    <w:rsid w:val="3C030F3F"/>
    <w:rsid w:val="43A16765"/>
    <w:rsid w:val="732F5AB6"/>
    <w:rsid w:val="7BF87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360" w:lineRule="auto"/>
      <w:jc w:val="both"/>
    </w:pPr>
    <w:rPr>
      <w:rFonts w:ascii="Times New Roman" w:hAnsi="Times New Roman" w:eastAsia="Arial" w:cs="Times New Roman"/>
      <w:kern w:val="0"/>
      <w:sz w:val="26"/>
      <w:szCs w:val="22"/>
      <w:lang w:val="vi-VN" w:eastAsia="en-US" w:bidi="ar-SA"/>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caption"/>
    <w:basedOn w:val="1"/>
    <w:next w:val="1"/>
    <w:semiHidden/>
    <w:unhideWhenUsed/>
    <w:qFormat/>
    <w:uiPriority w:val="35"/>
    <w:pPr>
      <w:spacing w:before="0" w:after="200" w:line="240" w:lineRule="auto"/>
    </w:pPr>
    <w:rPr>
      <w:b/>
      <w:bCs/>
      <w:color w:val="4F81BD"/>
      <w:sz w:val="18"/>
      <w:szCs w:val="18"/>
    </w:rPr>
  </w:style>
  <w:style w:type="paragraph" w:styleId="5">
    <w:name w:val="List Paragraph"/>
    <w:basedOn w:val="1"/>
    <w:qFormat/>
    <w:uiPriority w:val="34"/>
    <w:pPr>
      <w:ind w:left="720"/>
      <w:contextualSpacing/>
    </w:pPr>
  </w:style>
  <w:style w:type="character" w:styleId="6">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394</Words>
  <Characters>2250</Characters>
  <Lines>18</Lines>
  <Paragraphs>5</Paragraphs>
  <TotalTime>28</TotalTime>
  <ScaleCrop>false</ScaleCrop>
  <LinksUpToDate>false</LinksUpToDate>
  <CharactersWithSpaces>2639</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2023-10-30T06:38:00Z</dcterms:created>
  <dc:creator>Hồng Dương</dc:creator>
  <cp:lastModifiedBy>Văn Hoa Cao</cp:lastModifiedBy>
  <dcterms:modified xsi:type="dcterms:W3CDTF">2023-11-26T05:17:02Z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5375BD293E6E4DB18C821D7E585D085A_12</vt:lpwstr>
  </property>
</Properties>
</file>