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6ebdb9df40d9fa1c531da07b84fbb29395be02b"/>
      <w:r>
        <w:t xml:space="preserve">Chapter 14: The Ultimate</w:t>
      </w:r>
      <w:r>
        <w:t xml:space="preserve"> </w:t>
      </w:r>
      <w:r>
        <w:rPr>
          <w:b/>
        </w:rPr>
        <w:t xml:space="preserve">Mindset Shift</w:t>
      </w:r>
      <w:r>
        <w:t xml:space="preserve">: From Anxious Control to Unbothered Power</w:t>
      </w:r>
      <w:bookmarkEnd w:id="20"/>
    </w:p>
    <w:p>
      <w:pPr>
        <w:pStyle w:val="FirstParagraph"/>
      </w:pPr>
      <w:r>
        <w:rPr>
          <w:b/>
        </w:rPr>
        <w:t xml:space="preserve">(Enhanced Version - Section 1)</w:t>
      </w:r>
    </w:p>
    <w:p>
      <w:pPr>
        <w:pStyle w:val="Heading2"/>
      </w:pPr>
      <w:bookmarkStart w:id="21" w:name="Xaf3955a9785926ba745e84d3c4cb1e66ae15a9e"/>
      <w:r>
        <w:t xml:space="preserve">Opening Story:</w:t>
      </w:r>
      <w:r>
        <w:t xml:space="preserve"> </w:t>
      </w:r>
      <w:r>
        <w:t xml:space="preserve">“</w:t>
      </w:r>
      <w:r>
        <w:t xml:space="preserve">The Perspective Flip</w:t>
      </w:r>
      <w:r>
        <w:t xml:space="preserve">”</w:t>
      </w:r>
      <w:r>
        <w:t xml:space="preserve"> </w:t>
      </w:r>
      <w:r>
        <w:t xml:space="preserve">– Rachel Chen’s Ascent and the Hidden Cost of Control</w:t>
      </w:r>
      <w:bookmarkEnd w:id="21"/>
    </w:p>
    <w:p>
      <w:pPr>
        <w:pStyle w:val="FirstParagraph"/>
      </w:pPr>
      <w:r>
        <w:t xml:space="preserve">Rachel Chen stood at the periphery of the expansive, glass-walled conference room, a silent observer as her meticulously prepared team presented their quarterly results to the executive board. The air hummed with the quiet confidence of success. As Chief Operating Officer of</w:t>
      </w:r>
      <w:r>
        <w:t xml:space="preserve"> </w:t>
      </w:r>
      <w:r>
        <w:t xml:space="preserve">“</w:t>
      </w:r>
      <w:r>
        <w:t xml:space="preserve">Innovate Health,</w:t>
      </w:r>
      <w:r>
        <w:t xml:space="preserve">”</w:t>
      </w:r>
      <w:r>
        <w:t xml:space="preserve"> </w:t>
      </w:r>
      <w:r>
        <w:t xml:space="preserve">a healthcare technology company experiencing meteoric growth, she had presided over a period of almost dizzying expansion. Their flagship patient management platform, once a niche product, was now the operational backbone of over two hundred hospitals across the nation. More significantly, they had just inked a landmark international contract, a deal poised to double their user base within a challenging eighteen-month timeframe. The numbers on the screen glowed – testament to relentless effort, strategic pivots, and her own unwavering drive.</w:t>
      </w:r>
    </w:p>
    <w:p>
      <w:pPr>
        <w:pStyle w:val="BlockText"/>
      </w:pPr>
      <w:r>
        <w:t xml:space="preserve">*</w:t>
      </w:r>
      <w:r>
        <w:t xml:space="preserve">“</w:t>
      </w:r>
      <w:r>
        <w:rPr>
          <w:b/>
        </w:rPr>
        <w:t xml:space="preserve">Paradox Alert:</w:t>
      </w:r>
      <w:r>
        <w:t xml:space="preserve"> </w:t>
      </w:r>
      <w:r>
        <w:t xml:space="preserve">The most profound shifts in life, the ones that unlock exponential growth and sustainable well-being, rarely come from frantically changing your external circumstances. They emerge, often quietly, from fundamentally transforming your internal</w:t>
      </w:r>
      <w:r>
        <w:t xml:space="preserve"> </w:t>
      </w:r>
      <w:r>
        <w:rPr>
          <w:b/>
        </w:rPr>
        <w:t xml:space="preserve">perspective</w:t>
      </w:r>
      <w:r>
        <w:t xml:space="preserve"> </w:t>
      </w:r>
      <w:r>
        <w:t xml:space="preserve">– your</w:t>
      </w:r>
      <w:r>
        <w:t xml:space="preserve"> </w:t>
      </w:r>
      <w:r>
        <w:rPr>
          <w:b/>
        </w:rPr>
        <w:t xml:space="preserve">mindset</w:t>
      </w:r>
      <w:r>
        <w:t xml:space="preserve"> </w:t>
      </w:r>
      <w:r>
        <w:t xml:space="preserve">– regarding those very same circumstances. It’s not about getting a different hand; it’s about learning to play the hand you’re dealt with masterful skill and inner freedom.</w:t>
      </w:r>
      <w:r>
        <w:t xml:space="preserve">”</w:t>
      </w:r>
    </w:p>
    <w:p>
      <w:pPr>
        <w:pStyle w:val="FirstParagraph"/>
      </w:pPr>
      <w:r>
        <w:t xml:space="preserve">By any objective metric, Rachel should have been basking in the glow of achievement, perhaps allowing herself a moment of quiet satisfaction. Instead, a familiar, unwelcome knot tightened between her shoulder blades, a physical manifestation of the persistent, low-grade hum of anxiety that had become her constant, unwelcome companion. Despite the company’s undeniable success—or perhaps, paradoxically,</w:t>
      </w:r>
      <w:r>
        <w:t xml:space="preserve"> </w:t>
      </w:r>
      <w:r>
        <w:rPr>
          <w:i/>
        </w:rPr>
        <w:t xml:space="preserve">because</w:t>
      </w:r>
      <w:r>
        <w:t xml:space="preserve"> </w:t>
      </w:r>
      <w:r>
        <w:t xml:space="preserve">of it—she found herself trapped in an exhausting, self-perpetuating cycle of hypervigilance. Her mind, a finely tuned radar, was perpetually scanning the horizon for potential problems, anticipating challenges before they materialized, and feeling an overwhelming, deeply personal sense of responsibility for every single facet of the complex operation. Every success felt fragile, every potential pitfall magnified.</w:t>
      </w:r>
    </w:p>
    <w:p>
      <w:pPr>
        <w:pStyle w:val="BodyText"/>
      </w:pPr>
      <w:r>
        <w:t xml:space="preserve">“</w:t>
      </w:r>
      <w:r>
        <w:t xml:space="preserve">Excellent presentation, team. Truly outstanding results,</w:t>
      </w:r>
      <w:r>
        <w:t xml:space="preserve">”</w:t>
      </w:r>
      <w:r>
        <w:t xml:space="preserve"> </w:t>
      </w:r>
      <w:r>
        <w:t xml:space="preserve">the CEO, David Miller, announced as the final slide faded, his voice resonating with genuine appreciation. He turned towards Rachel, his gaze direct.</w:t>
      </w:r>
      <w:r>
        <w:t xml:space="preserve"> </w:t>
      </w:r>
      <w:r>
        <w:t xml:space="preserve">“</w:t>
      </w:r>
      <w:r>
        <w:t xml:space="preserve">Rachel, your operational leadership has been nothing short of instrumental in getting us to this point. Phenomenal work.</w:t>
      </w:r>
      <w:r>
        <w:t xml:space="preserve">”</w:t>
      </w:r>
    </w:p>
    <w:p>
      <w:pPr>
        <w:pStyle w:val="BodyText"/>
      </w:pPr>
      <w:r>
        <w:t xml:space="preserve">She offered a practiced, professional nod and a tight smile, accepting the compliment while her internal processor was already cataloging a dozen urgent issues demanding her immediate attention before the day concluded. The European rollout compliance hurdles, the lagging development timeline for the critical new feature set, the undeniable strain on the understaffed customer success team struggling to keep pace with the projected growth – these thoughts crowded out any potential flicker of celebration. As the room gradually emptied, filled with the low murmur of congratulations and departing executives, she remained behind, ostensibly reviewing her meticulous notes but actually adding yet more items to her already overwhelming digital to-do list, each task feeling like another weight added to an already heavy burden.</w:t>
      </w:r>
    </w:p>
    <w:p>
      <w:pPr>
        <w:pStyle w:val="BodyText"/>
      </w:pPr>
      <w:r>
        <w:t xml:space="preserve">“</w:t>
      </w:r>
      <w:r>
        <w:t xml:space="preserve">You know, you</w:t>
      </w:r>
      <w:r>
        <w:t xml:space="preserve"> </w:t>
      </w:r>
      <w:r>
        <w:rPr>
          <w:i/>
        </w:rPr>
        <w:t xml:space="preserve">could</w:t>
      </w:r>
      <w:r>
        <w:t xml:space="preserve"> </w:t>
      </w:r>
      <w:r>
        <w:t xml:space="preserve">actually savor this moment, Rachel,</w:t>
      </w:r>
      <w:r>
        <w:t xml:space="preserve">”</w:t>
      </w:r>
      <w:r>
        <w:t xml:space="preserve"> </w:t>
      </w:r>
      <w:r>
        <w:t xml:space="preserve">a calm, measured voice interjected from the doorway, cutting through her internal monologue.</w:t>
      </w:r>
    </w:p>
    <w:p>
      <w:pPr>
        <w:pStyle w:val="BodyText"/>
      </w:pPr>
      <w:r>
        <w:t xml:space="preserve">Rachel looked up, momentarily startled, to see Dr. James Wilson, a seasoned board member who had joined Innovate Health just six months prior. In his early seventies, Dr. Wilson possessed the quiet gravitas of someone who had navigated the turbulent waters of the healthcare industry for decades, having founded and successfully led several major companies before transitioning to advisory roles. His consistently calm, almost serene, approach to leadership had initially baffled, even frustrated, Rachel. In the high-pressure environment she thrived in, she had initially mistaken his composure for complacency, a lack of urgency. But over time, witnessing his insightful questions, his strategic foresight, and his uncanny ability to remain centered amidst chaos, she had developed a grudging, then genuine, respect for his perspective, even if she couldn’t fathom adopting it herself. His presence felt like an anchor in the often-stormy seas of the boardroom.</w:t>
      </w:r>
    </w:p>
    <w:p>
      <w:pPr>
        <w:pStyle w:val="BodyText"/>
      </w:pPr>
      <w:r>
        <w:t xml:space="preserve">“</w:t>
      </w:r>
      <w:r>
        <w:t xml:space="preserve">There’s simply too much at stake to relax, James,</w:t>
      </w:r>
      <w:r>
        <w:t xml:space="preserve">”</w:t>
      </w:r>
      <w:r>
        <w:t xml:space="preserve"> </w:t>
      </w:r>
      <w:r>
        <w:t xml:space="preserve">she replied, gesturing towards her overflowing notes with a hint of weariness she couldn’t entirely conceal.</w:t>
      </w:r>
      <w:r>
        <w:t xml:space="preserve"> </w:t>
      </w:r>
      <w:r>
        <w:t xml:space="preserve">“</w:t>
      </w:r>
      <w:r>
        <w:t xml:space="preserve">The European rollout is hitting unexpected regulatory snags we haven’t fully cracked. The integration of the new AI diagnostic module is significantly behind schedule, threatening Q4 projections. And our customer success team is stretched dangerously thin; they’re heroes, but they can’t sustain this pace with the onboarding tsunami heading our way.</w:t>
      </w:r>
      <w:r>
        <w:t xml:space="preserve">”</w:t>
      </w:r>
    </w:p>
    <w:p>
      <w:pPr>
        <w:pStyle w:val="BodyText"/>
      </w:pPr>
      <w:r>
        <w:t xml:space="preserve">Dr. Wilson didn’t dismiss her concerns. He entered the room fully, taking a seat across from her, his posture relaxed yet attentive.</w:t>
      </w:r>
      <w:r>
        <w:t xml:space="preserve"> </w:t>
      </w:r>
      <w:r>
        <w:t xml:space="preserve">“</w:t>
      </w:r>
      <w:r>
        <w:t xml:space="preserve">I’m not suggesting you ignore those challenges, Rachel. They are real, and they require skillful navigation. What I</w:t>
      </w:r>
      <w:r>
        <w:t xml:space="preserve"> </w:t>
      </w:r>
      <w:r>
        <w:rPr>
          <w:i/>
        </w:rPr>
        <w:t xml:space="preserve">am</w:t>
      </w:r>
      <w:r>
        <w:t xml:space="preserve"> </w:t>
      </w:r>
      <w:r>
        <w:t xml:space="preserve">suggesting is that you might approach them, engage with them, from a fundamentally different internal place. A different</w:t>
      </w:r>
      <w:r>
        <w:t xml:space="preserve"> </w:t>
      </w:r>
      <w:r>
        <w:rPr>
          <w:b/>
        </w:rPr>
        <w:t xml:space="preserve">mindset</w:t>
      </w:r>
      <w:r>
        <w:t xml:space="preserve">.</w:t>
      </w:r>
      <w:r>
        <w:t xml:space="preserve">”</w:t>
      </w:r>
    </w:p>
    <w:p>
      <w:pPr>
        <w:pStyle w:val="BodyText"/>
      </w:pPr>
      <w:r>
        <w:t xml:space="preserve">“</w:t>
      </w:r>
      <w:r>
        <w:t xml:space="preserve">What exactly do you mean?</w:t>
      </w:r>
      <w:r>
        <w:t xml:space="preserve">”</w:t>
      </w:r>
      <w:r>
        <w:t xml:space="preserve"> </w:t>
      </w:r>
      <w:r>
        <w:t xml:space="preserve">Rachel asked, a familiar flicker of defensiveness rising. Her current approach, demanding as it was, had undeniably fueled their rapid ascent.</w:t>
      </w:r>
    </w:p>
    <w:p>
      <w:pPr>
        <w:pStyle w:val="BodyText"/>
      </w:pPr>
      <w:r>
        <w:t xml:space="preserve">“</w:t>
      </w:r>
      <w:r>
        <w:t xml:space="preserve">I’ve been observing you closely these past months,</w:t>
      </w:r>
      <w:r>
        <w:t xml:space="preserve">”</w:t>
      </w:r>
      <w:r>
        <w:t xml:space="preserve"> </w:t>
      </w:r>
      <w:r>
        <w:t xml:space="preserve">he said, his gaze kind but direct, holding no judgment.</w:t>
      </w:r>
      <w:r>
        <w:t xml:space="preserve"> </w:t>
      </w:r>
      <w:r>
        <w:t xml:space="preserve">“</w:t>
      </w:r>
      <w:r>
        <w:t xml:space="preserve">You possess a brilliant strategic mind, an unparalleled dedication, and you are extraordinarily effective at execution. There’s no question about that. But you seem to be operating primarily from a</w:t>
      </w:r>
      <w:r>
        <w:t xml:space="preserve"> </w:t>
      </w:r>
      <w:r>
        <w:rPr>
          <w:b/>
        </w:rPr>
        <w:t xml:space="preserve">mindset</w:t>
      </w:r>
      <w:r>
        <w:t xml:space="preserve"> </w:t>
      </w:r>
      <w:r>
        <w:t xml:space="preserve">– let’s call it the</w:t>
      </w:r>
      <w:r>
        <w:t xml:space="preserve"> </w:t>
      </w:r>
      <w:r>
        <w:t xml:space="preserve">‘</w:t>
      </w:r>
      <w:r>
        <w:rPr>
          <w:b/>
        </w:rPr>
        <w:t xml:space="preserve">Control Mindset</w:t>
      </w:r>
      <w:r>
        <w:t xml:space="preserve">’</w:t>
      </w:r>
      <w:r>
        <w:t xml:space="preserve"> </w:t>
      </w:r>
      <w:r>
        <w:t xml:space="preserve">– that, while powerful in some ways, is costing you far more in terms of personal well-being and, I suspect, even long-term strategic clarity, than it’s giving you.</w:t>
      </w:r>
      <w:r>
        <w:t xml:space="preserve">”</w:t>
      </w:r>
    </w:p>
    <w:p>
      <w:pPr>
        <w:pStyle w:val="BodyText"/>
      </w:pPr>
      <w:r>
        <w:t xml:space="preserve">Rachel felt the sting of truth in his words, an uncomfortable resonance.</w:t>
      </w:r>
      <w:r>
        <w:t xml:space="preserve"> </w:t>
      </w:r>
      <w:r>
        <w:t xml:space="preserve">“</w:t>
      </w:r>
      <w:r>
        <w:t xml:space="preserve">My</w:t>
      </w:r>
      <w:r>
        <w:t xml:space="preserve"> </w:t>
      </w:r>
      <w:r>
        <w:t xml:space="preserve">‘</w:t>
      </w:r>
      <w:r>
        <w:rPr>
          <w:b/>
        </w:rPr>
        <w:t xml:space="preserve">Control Mindset</w:t>
      </w:r>
      <w:r>
        <w:t xml:space="preserve">,</w:t>
      </w:r>
      <w:r>
        <w:t xml:space="preserve">’</w:t>
      </w:r>
      <w:r>
        <w:t xml:space="preserve"> </w:t>
      </w:r>
      <w:r>
        <w:t xml:space="preserve">as you call it, has gotten us this far,</w:t>
      </w:r>
      <w:r>
        <w:t xml:space="preserve">”</w:t>
      </w:r>
      <w:r>
        <w:t xml:space="preserve"> </w:t>
      </w:r>
      <w:r>
        <w:t xml:space="preserve">she countered, though her voice lacked its usual conviction.</w:t>
      </w:r>
    </w:p>
    <w:p>
      <w:pPr>
        <w:pStyle w:val="BodyText"/>
      </w:pPr>
      <w:r>
        <w:t xml:space="preserve">“</w:t>
      </w:r>
      <w:r>
        <w:t xml:space="preserve">It absolutely has,</w:t>
      </w:r>
      <w:r>
        <w:t xml:space="preserve">”</w:t>
      </w:r>
      <w:r>
        <w:t xml:space="preserve"> </w:t>
      </w:r>
      <w:r>
        <w:t xml:space="preserve">he acknowledged readily, validating her contribution.</w:t>
      </w:r>
      <w:r>
        <w:t xml:space="preserve"> </w:t>
      </w:r>
      <w:r>
        <w:t xml:space="preserve">“</w:t>
      </w:r>
      <w:r>
        <w:t xml:space="preserve">It’s a potent force for driving results, especially in the early stages or during crises. But it often comes with diminishing returns and escalating costs. It appears to have created a situation where the company’s phenomenal success has paradoxically become a primary source of</w:t>
      </w:r>
      <w:r>
        <w:t xml:space="preserve"> </w:t>
      </w:r>
      <w:r>
        <w:rPr>
          <w:b/>
        </w:rPr>
        <w:t xml:space="preserve">stress</w:t>
      </w:r>
      <w:r>
        <w:t xml:space="preserve"> </w:t>
      </w:r>
      <w:r>
        <w:t xml:space="preserve">and anxiety for you, rather than satisfaction or fulfillment. That dynamic, Rachel, is simply not sustainable – not for your health, not for your decision-making capacity, and ultimately, not for the long-term health of the organization that relies so heavily on your leadership.</w:t>
      </w:r>
      <w:r>
        <w:t xml:space="preserve">”</w:t>
      </w:r>
    </w:p>
    <w:p>
      <w:pPr>
        <w:pStyle w:val="BlockText"/>
      </w:pPr>
      <w:r>
        <w:t xml:space="preserve">*</w:t>
      </w:r>
      <w:r>
        <w:t xml:space="preserve">“</w:t>
      </w:r>
      <w:r>
        <w:rPr>
          <w:b/>
        </w:rPr>
        <w:t xml:space="preserve">Street Wisdom:</w:t>
      </w:r>
      <w:r>
        <w:t xml:space="preserve"> </w:t>
      </w:r>
      <w:r>
        <w:t xml:space="preserve">The very</w:t>
      </w:r>
      <w:r>
        <w:t xml:space="preserve"> </w:t>
      </w:r>
      <w:r>
        <w:rPr>
          <w:b/>
        </w:rPr>
        <w:t xml:space="preserve">mindset</w:t>
      </w:r>
      <w:r>
        <w:t xml:space="preserve"> </w:t>
      </w:r>
      <w:r>
        <w:t xml:space="preserve">that fuels your initial success – the relentless drive, the hyper-focus on control, the personal ownership of every detail – often becomes the biggest obstacle to scaling that success sustainably and enjoying the journey. What got you</w:t>
      </w:r>
      <w:r>
        <w:t xml:space="preserve"> </w:t>
      </w:r>
      <w:r>
        <w:rPr>
          <w:i/>
        </w:rPr>
        <w:t xml:space="preserve">here</w:t>
      </w:r>
      <w:r>
        <w:t xml:space="preserve"> </w:t>
      </w:r>
      <w:r>
        <w:t xml:space="preserve">won’t necessarily get you</w:t>
      </w:r>
      <w:r>
        <w:t xml:space="preserve"> </w:t>
      </w:r>
      <w:r>
        <w:rPr>
          <w:i/>
        </w:rPr>
        <w:t xml:space="preserve">there</w:t>
      </w:r>
      <w:r>
        <w:t xml:space="preserve">, especially when</w:t>
      </w:r>
      <w:r>
        <w:t xml:space="preserve"> </w:t>
      </w:r>
      <w:r>
        <w:t xml:space="preserve">‘</w:t>
      </w:r>
      <w:r>
        <w:t xml:space="preserve">there</w:t>
      </w:r>
      <w:r>
        <w:t xml:space="preserve">’</w:t>
      </w:r>
      <w:r>
        <w:t xml:space="preserve"> </w:t>
      </w:r>
      <w:r>
        <w:t xml:space="preserve">involves greater complexity and the need for leveraged leadership.</w:t>
      </w:r>
      <w:r>
        <w:t xml:space="preserve">”</w:t>
      </w:r>
    </w:p>
    <w:p>
      <w:pPr>
        <w:pStyle w:val="FirstParagraph"/>
      </w:pPr>
      <w:r>
        <w:t xml:space="preserve">His words landed with unsettling accuracy. Lately, Rachel had found herself plagued by intrusive thoughts about her ability to continue at this relentless pace. Sleep was becoming increasingly fragmented. Despite her significant professional achievements, her personal life had withered, shrinking to the margins. She couldn’t recall the last time she had engaged in an activity purely for enjoyment, without the nagging pull of work concerns or the compulsive checking of her phone. Even rare moments of intended leisure felt tainted by a background hum of responsibility and potential impending crises. The joy seemed to have been squeezed out, replaced by a constant, low-level dread.</w:t>
      </w:r>
    </w:p>
    <w:p>
      <w:pPr>
        <w:pStyle w:val="BodyText"/>
      </w:pPr>
      <w:r>
        <w:t xml:space="preserve">“</w:t>
      </w:r>
      <w:r>
        <w:t xml:space="preserve">So, what’s the alternative, James?</w:t>
      </w:r>
      <w:r>
        <w:t xml:space="preserve">”</w:t>
      </w:r>
      <w:r>
        <w:t xml:space="preserve"> </w:t>
      </w:r>
      <w:r>
        <w:t xml:space="preserve">she asked, her tone softening, the defensiveness momentarily eclipsed by a weary vulnerability.</w:t>
      </w:r>
      <w:r>
        <w:t xml:space="preserve"> </w:t>
      </w:r>
      <w:r>
        <w:t xml:space="preserve">“</w:t>
      </w:r>
      <w:r>
        <w:t xml:space="preserve">These challenges are objectively real. They don’t magically vanish just because I decide to adopt a different</w:t>
      </w:r>
      <w:r>
        <w:t xml:space="preserve"> </w:t>
      </w:r>
      <w:r>
        <w:rPr>
          <w:b/>
        </w:rPr>
        <w:t xml:space="preserve">mindset</w:t>
      </w:r>
      <w:r>
        <w:t xml:space="preserve"> </w:t>
      </w:r>
      <w:r>
        <w:t xml:space="preserve">or worry less.</w:t>
      </w:r>
      <w:r>
        <w:t xml:space="preserve">”</w:t>
      </w:r>
    </w:p>
    <w:p>
      <w:pPr>
        <w:pStyle w:val="BodyText"/>
      </w:pPr>
      <w:r>
        <w:t xml:space="preserve">“</w:t>
      </w:r>
      <w:r>
        <w:t xml:space="preserve">No, they certainly don’t,</w:t>
      </w:r>
      <w:r>
        <w:t xml:space="preserve">”</w:t>
      </w:r>
      <w:r>
        <w:t xml:space="preserve"> </w:t>
      </w:r>
      <w:r>
        <w:t xml:space="preserve">Dr. Wilson agreed readily.</w:t>
      </w:r>
      <w:r>
        <w:t xml:space="preserve"> </w:t>
      </w:r>
      <w:r>
        <w:t xml:space="preserve">“</w:t>
      </w:r>
      <w:r>
        <w:t xml:space="preserve">Reality remains reality. But there exists a profound, game-changing difference between</w:t>
      </w:r>
      <w:r>
        <w:t xml:space="preserve"> </w:t>
      </w:r>
      <w:r>
        <w:rPr>
          <w:i/>
        </w:rPr>
        <w:t xml:space="preserve">engaged, focused problem-solving</w:t>
      </w:r>
      <w:r>
        <w:t xml:space="preserve"> </w:t>
      </w:r>
      <w:r>
        <w:t xml:space="preserve">and</w:t>
      </w:r>
      <w:r>
        <w:t xml:space="preserve"> </w:t>
      </w:r>
      <w:r>
        <w:rPr>
          <w:i/>
        </w:rPr>
        <w:t xml:space="preserve">anxious, unproductive rumination</w:t>
      </w:r>
      <w:r>
        <w:t xml:space="preserve">. A critical distinction between</w:t>
      </w:r>
      <w:r>
        <w:t xml:space="preserve"> </w:t>
      </w:r>
      <w:r>
        <w:rPr>
          <w:i/>
        </w:rPr>
        <w:t xml:space="preserve">appropriate, motivating concern</w:t>
      </w:r>
      <w:r>
        <w:t xml:space="preserve"> </w:t>
      </w:r>
      <w:r>
        <w:t xml:space="preserve">and</w:t>
      </w:r>
      <w:r>
        <w:t xml:space="preserve"> </w:t>
      </w:r>
      <w:r>
        <w:rPr>
          <w:i/>
        </w:rPr>
        <w:t xml:space="preserve">energy-draining, paralyzing worry</w:t>
      </w:r>
      <w:r>
        <w:t xml:space="preserve">. A vital separation between</w:t>
      </w:r>
      <w:r>
        <w:t xml:space="preserve"> </w:t>
      </w:r>
      <w:r>
        <w:rPr>
          <w:i/>
        </w:rPr>
        <w:t xml:space="preserve">taking responsibility</w:t>
      </w:r>
      <w:r>
        <w:t xml:space="preserve"> </w:t>
      </w:r>
      <w:r>
        <w:t xml:space="preserve">and</w:t>
      </w:r>
      <w:r>
        <w:t xml:space="preserve"> </w:t>
      </w:r>
      <w:r>
        <w:rPr>
          <w:i/>
        </w:rPr>
        <w:t xml:space="preserve">debilitating over-functioning</w:t>
      </w:r>
      <w:r>
        <w:t xml:space="preserve">, where you try to carry burdens that aren’t truly yours or that could be shared.</w:t>
      </w:r>
      <w:r>
        <w:t xml:space="preserve">”</w:t>
      </w:r>
    </w:p>
    <w:p>
      <w:pPr>
        <w:pStyle w:val="BodyText"/>
      </w:pPr>
      <w:r>
        <w:t xml:space="preserve">He paused, allowing his words to sink in, carefully observing her reaction before continuing, sharing his own experience not as a lecture, but as a relatable anecdote.</w:t>
      </w:r>
      <w:r>
        <w:t xml:space="preserve"> </w:t>
      </w:r>
      <w:r>
        <w:t xml:space="preserve">“</w:t>
      </w:r>
      <w:r>
        <w:t xml:space="preserve">Years ago, during the rapid expansion phase of my second company, I was exactly where you are now. Running faster and faster on the hamster wheel, convinced that more effort, more control, more personal oversight was the only answer. Feeling the crushing weight of responsibility for every single outcome, every employee’s performance, every market fluctuation.</w:t>
      </w:r>
      <w:r>
        <w:t xml:space="preserve">”</w:t>
      </w:r>
    </w:p>
    <w:p>
      <w:pPr>
        <w:pStyle w:val="BodyText"/>
      </w:pPr>
      <w:r>
        <w:t xml:space="preserve">“</w:t>
      </w:r>
      <w:r>
        <w:t xml:space="preserve">What changed?</w:t>
      </w:r>
      <w:r>
        <w:t xml:space="preserve">”</w:t>
      </w:r>
      <w:r>
        <w:t xml:space="preserve"> </w:t>
      </w:r>
      <w:r>
        <w:t xml:space="preserve">Rachel asked, genuinely curious now.</w:t>
      </w:r>
    </w:p>
    <w:p>
      <w:pPr>
        <w:pStyle w:val="BodyText"/>
      </w:pPr>
      <w:r>
        <w:t xml:space="preserve">“</w:t>
      </w:r>
      <w:r>
        <w:t xml:space="preserve">A wake-up call, unfortunately quite literal,</w:t>
      </w:r>
      <w:r>
        <w:t xml:space="preserve">”</w:t>
      </w:r>
      <w:r>
        <w:t xml:space="preserve"> </w:t>
      </w:r>
      <w:r>
        <w:t xml:space="preserve">he said with a wry, self-deprecating smile.</w:t>
      </w:r>
      <w:r>
        <w:t xml:space="preserve"> </w:t>
      </w:r>
      <w:r>
        <w:t xml:space="preserve">“</w:t>
      </w:r>
      <w:r>
        <w:t xml:space="preserve">Followed by what I now refer to as the</w:t>
      </w:r>
      <w:r>
        <w:t xml:space="preserve"> </w:t>
      </w:r>
      <w:r>
        <w:t xml:space="preserve">‘</w:t>
      </w:r>
      <w:r>
        <w:rPr>
          <w:b/>
        </w:rPr>
        <w:t xml:space="preserve">Ultimate Mindset Shift</w:t>
      </w:r>
      <w:r>
        <w:t xml:space="preserve">.</w:t>
      </w:r>
      <w:r>
        <w:t xml:space="preserve">’</w:t>
      </w:r>
      <w:r>
        <w:t xml:space="preserve"> </w:t>
      </w:r>
      <w:r>
        <w:t xml:space="preserve">It wasn’t a single epiphany, but a gradual, deliberate recalibration of how I viewed my fundamental relationship with challenges, responsibility, and outcomes. I came to understand, through painful experience and guided learning, that my anxious, controlling approach wasn’t actually making me</w:t>
      </w:r>
      <w:r>
        <w:t xml:space="preserve"> </w:t>
      </w:r>
      <w:r>
        <w:rPr>
          <w:i/>
        </w:rPr>
        <w:t xml:space="preserve">more</w:t>
      </w:r>
      <w:r>
        <w:t xml:space="preserve"> </w:t>
      </w:r>
      <w:r>
        <w:t xml:space="preserve">effective – in many ways, it was subtly sabotaging my clarity, my creativity, and my ability to empower my team. And perhaps more importantly, it was transforming what should have been a deeply meaningful and energizing pursuit into an exhausting, soul-crushing burden.</w:t>
      </w:r>
      <w:r>
        <w:t xml:space="preserve">”</w:t>
      </w:r>
    </w:p>
    <w:p>
      <w:pPr>
        <w:pStyle w:val="BodyText"/>
      </w:pPr>
      <w:r>
        <w:t xml:space="preserve">Rachel’s inherent skepticism, the analytical lens through which she viewed most things, must have been evident on her face, because Dr. Wilson quickly added,</w:t>
      </w:r>
      <w:r>
        <w:t xml:space="preserve"> </w:t>
      </w:r>
      <w:r>
        <w:t xml:space="preserve">“</w:t>
      </w:r>
      <w:r>
        <w:t xml:space="preserve">And let me be clear, Rachel, I’m not talking about some vague</w:t>
      </w:r>
      <w:r>
        <w:t xml:space="preserve"> </w:t>
      </w:r>
      <w:r>
        <w:t xml:space="preserve">‘</w:t>
      </w:r>
      <w:r>
        <w:t xml:space="preserve">positive thinking</w:t>
      </w:r>
      <w:r>
        <w:t xml:space="preserve">’</w:t>
      </w:r>
      <w:r>
        <w:t xml:space="preserve"> </w:t>
      </w:r>
      <w:r>
        <w:t xml:space="preserve">mantra or ignoring reality. This is about a practical,</w:t>
      </w:r>
      <w:r>
        <w:t xml:space="preserve"> </w:t>
      </w:r>
      <w:r>
        <w:rPr>
          <w:b/>
        </w:rPr>
        <w:t xml:space="preserve">neuroscience</w:t>
      </w:r>
      <w:r>
        <w:t xml:space="preserve">-informed shift in how you</w:t>
      </w:r>
      <w:r>
        <w:t xml:space="preserve"> </w:t>
      </w:r>
      <w:r>
        <w:rPr>
          <w:i/>
        </w:rPr>
        <w:t xml:space="preserve">engage</w:t>
      </w:r>
      <w:r>
        <w:t xml:space="preserve"> </w:t>
      </w:r>
      <w:r>
        <w:t xml:space="preserve">with the complex, often unpredictable reality of leadership. It’s about upgrading your internal operating system.</w:t>
      </w:r>
      <w:r>
        <w:t xml:space="preserve">”</w:t>
      </w:r>
    </w:p>
    <w:p>
      <w:pPr>
        <w:pStyle w:val="BodyText"/>
      </w:pPr>
      <w:r>
        <w:t xml:space="preserve">He reached into his classic leather briefcase and retrieved a small, unassuming, yet clearly well-used Moleskine notebook.</w:t>
      </w:r>
      <w:r>
        <w:t xml:space="preserve"> </w:t>
      </w:r>
      <w:r>
        <w:t xml:space="preserve">“</w:t>
      </w:r>
      <w:r>
        <w:t xml:space="preserve">After my… health incident,</w:t>
      </w:r>
      <w:r>
        <w:t xml:space="preserve">”</w:t>
      </w:r>
      <w:r>
        <w:t xml:space="preserve"> </w:t>
      </w:r>
      <w:r>
        <w:t xml:space="preserve">he continued, the euphemism hanging in the air,</w:t>
      </w:r>
      <w:r>
        <w:t xml:space="preserve"> </w:t>
      </w:r>
      <w:r>
        <w:t xml:space="preserve">“</w:t>
      </w:r>
      <w:r>
        <w:t xml:space="preserve">my cardiologist strongly recommended I work with a specialist, Dr. Elena Petrov. She focused on helping high-performing individuals develop more sustainable,</w:t>
      </w:r>
      <w:r>
        <w:t xml:space="preserve"> </w:t>
      </w:r>
      <w:r>
        <w:rPr>
          <w:b/>
        </w:rPr>
        <w:t xml:space="preserve">resilient</w:t>
      </w:r>
      <w:r>
        <w:t xml:space="preserve"> </w:t>
      </w:r>
      <w:r>
        <w:t xml:space="preserve">approaches to chronic</w:t>
      </w:r>
      <w:r>
        <w:t xml:space="preserve"> </w:t>
      </w:r>
      <w:r>
        <w:rPr>
          <w:b/>
        </w:rPr>
        <w:t xml:space="preserve">stress</w:t>
      </w:r>
      <w:r>
        <w:t xml:space="preserve">. This notebook contains the core framework she taught me. It wasn’t hyperbole to say it transformed not just my personal experience of leadership, but paradoxically, the actual results I was able to achieve</w:t>
      </w:r>
      <w:r>
        <w:t xml:space="preserve"> </w:t>
      </w:r>
      <w:r>
        <w:rPr>
          <w:i/>
        </w:rPr>
        <w:t xml:space="preserve">through</w:t>
      </w:r>
      <w:r>
        <w:t xml:space="preserve"> </w:t>
      </w:r>
      <w:r>
        <w:t xml:space="preserve">my teams.</w:t>
      </w:r>
      <w:r>
        <w:t xml:space="preserve">”</w:t>
      </w:r>
    </w:p>
    <w:p>
      <w:pPr>
        <w:pStyle w:val="BodyText"/>
      </w:pPr>
      <w:r>
        <w:t xml:space="preserve">Rachel hesitated, glancing at her watch, the weight of her pending tasks pressing down. She accepted the offered notebook, its worn cover feeling strangely intimate.</w:t>
      </w:r>
      <w:r>
        <w:t xml:space="preserve"> </w:t>
      </w:r>
      <w:r>
        <w:t xml:space="preserve">“</w:t>
      </w:r>
      <w:r>
        <w:t xml:space="preserve">I appreciate the thought, James, truly. But honestly, I’m not sure I have the bandwidth for another self-improvement project right now.</w:t>
      </w:r>
      <w:r>
        <w:t xml:space="preserve">”</w:t>
      </w:r>
    </w:p>
    <w:p>
      <w:pPr>
        <w:pStyle w:val="BodyText"/>
      </w:pPr>
      <w:r>
        <w:t xml:space="preserve">“</w:t>
      </w:r>
      <w:r>
        <w:t xml:space="preserve">That’s precisely the crux of it,</w:t>
      </w:r>
      <w:r>
        <w:t xml:space="preserve">”</w:t>
      </w:r>
      <w:r>
        <w:t xml:space="preserve"> </w:t>
      </w:r>
      <w:r>
        <w:t xml:space="preserve">Dr. Wilson said gently, his eyes holding hers with empathetic understanding.</w:t>
      </w:r>
      <w:r>
        <w:t xml:space="preserve"> </w:t>
      </w:r>
      <w:r>
        <w:t xml:space="preserve">“</w:t>
      </w:r>
      <w:r>
        <w:t xml:space="preserve">This isn’t about</w:t>
      </w:r>
      <w:r>
        <w:t xml:space="preserve"> </w:t>
      </w:r>
      <w:r>
        <w:rPr>
          <w:i/>
        </w:rPr>
        <w:t xml:space="preserve">adding</w:t>
      </w:r>
      <w:r>
        <w:t xml:space="preserve"> </w:t>
      </w:r>
      <w:r>
        <w:t xml:space="preserve">more to your already overflowing plate. It’s about fundamentally changing your</w:t>
      </w:r>
      <w:r>
        <w:t xml:space="preserve"> </w:t>
      </w:r>
      <w:r>
        <w:rPr>
          <w:i/>
        </w:rPr>
        <w:t xml:space="preserve">relationship</w:t>
      </w:r>
      <w:r>
        <w:t xml:space="preserve"> </w:t>
      </w:r>
      <w:r>
        <w:t xml:space="preserve">with what’s already on it, so it feels less like a crushing weight and more like manageable, even energizing, challenges. It’s about reclaiming your</w:t>
      </w:r>
      <w:r>
        <w:t xml:space="preserve"> </w:t>
      </w:r>
      <w:r>
        <w:rPr>
          <w:b/>
        </w:rPr>
        <w:t xml:space="preserve">energy</w:t>
      </w:r>
      <w:r>
        <w:t xml:space="preserve"> </w:t>
      </w:r>
      <w:r>
        <w:t xml:space="preserve">and focus, not expending more.</w:t>
      </w:r>
      <w:r>
        <w:t xml:space="preserve">”</w:t>
      </w:r>
    </w:p>
    <w:p>
      <w:pPr>
        <w:pStyle w:val="BlockText"/>
      </w:pPr>
      <w:r>
        <w:t xml:space="preserve">*</w:t>
      </w:r>
      <w:r>
        <w:t xml:space="preserve">“</w:t>
      </w:r>
      <w:r>
        <w:rPr>
          <w:b/>
        </w:rPr>
        <w:t xml:space="preserve">Counterintuitive Insight:</w:t>
      </w:r>
      <w:r>
        <w:t xml:space="preserve"> </w:t>
      </w:r>
      <w:r>
        <w:t xml:space="preserve">The</w:t>
      </w:r>
      <w:r>
        <w:t xml:space="preserve"> </w:t>
      </w:r>
      <w:r>
        <w:rPr>
          <w:b/>
        </w:rPr>
        <w:t xml:space="preserve">Ultimate Mindset Shift</w:t>
      </w:r>
      <w:r>
        <w:t xml:space="preserve"> </w:t>
      </w:r>
      <w:r>
        <w:t xml:space="preserve">isn’t about learning dozens of new, complex techniques to manage</w:t>
      </w:r>
      <w:r>
        <w:t xml:space="preserve"> </w:t>
      </w:r>
      <w:r>
        <w:rPr>
          <w:b/>
        </w:rPr>
        <w:t xml:space="preserve">stress</w:t>
      </w:r>
      <w:r>
        <w:t xml:space="preserve">. It’s primarily about</w:t>
      </w:r>
      <w:r>
        <w:t xml:space="preserve"> </w:t>
      </w:r>
      <w:r>
        <w:rPr>
          <w:i/>
        </w:rPr>
        <w:t xml:space="preserve">unlearning</w:t>
      </w:r>
      <w:r>
        <w:t xml:space="preserve"> </w:t>
      </w:r>
      <w:r>
        <w:t xml:space="preserve">the deeply ingrained, often unconscious, patterns of thought and behavior – the</w:t>
      </w:r>
      <w:r>
        <w:t xml:space="preserve"> </w:t>
      </w:r>
      <w:r>
        <w:t xml:space="preserve">‘</w:t>
      </w:r>
      <w:r>
        <w:rPr>
          <w:b/>
        </w:rPr>
        <w:t xml:space="preserve">Control Mindset</w:t>
      </w:r>
      <w:r>
        <w:t xml:space="preserve">’</w:t>
      </w:r>
      <w:r>
        <w:t xml:space="preserve"> </w:t>
      </w:r>
      <w:r>
        <w:t xml:space="preserve">habits – that have been generating the</w:t>
      </w:r>
      <w:r>
        <w:t xml:space="preserve"> </w:t>
      </w:r>
      <w:r>
        <w:rPr>
          <w:b/>
        </w:rPr>
        <w:t xml:space="preserve">stress</w:t>
      </w:r>
      <w:r>
        <w:t xml:space="preserve"> </w:t>
      </w:r>
      <w:r>
        <w:t xml:space="preserve">and exhausting you all along. It’s subtraction, not just addition.</w:t>
      </w:r>
      <w:r>
        <w:t xml:space="preserve">”</w:t>
      </w:r>
    </w:p>
    <w:p>
      <w:pPr>
        <w:pStyle w:val="FirstParagraph"/>
      </w:pPr>
      <w:r>
        <w:t xml:space="preserve">Reluctantly, swayed by his sincerity and the undeniable resonance of his words with her own internal state, Rachel agreed to review the notebook before their next board meeting in two weeks. That evening, ensconced in her minimalist home office, a glass of expensive Cabernet sitting untouched beside her laptop, she opened Dr. Wilson’s notebook with a sigh, feeling the familiar resistance to anything that felt like a detour from her immediate, pressing tasks.</w:t>
      </w:r>
    </w:p>
    <w:p>
      <w:pPr>
        <w:pStyle w:val="BodyText"/>
      </w:pPr>
      <w:r>
        <w:t xml:space="preserve">The first page presented a stark, simple diagram: two columns side-by-side, boldly labeled</w:t>
      </w:r>
      <w:r>
        <w:t xml:space="preserve"> </w:t>
      </w:r>
      <w:r>
        <w:t xml:space="preserve">“</w:t>
      </w:r>
      <w:r>
        <w:rPr>
          <w:b/>
        </w:rPr>
        <w:t xml:space="preserve">Control Mindset</w:t>
      </w:r>
      <w:r>
        <w:t xml:space="preserve">”</w:t>
      </w:r>
      <w:r>
        <w:t xml:space="preserve"> </w:t>
      </w:r>
      <w:r>
        <w:t xml:space="preserve">and</w:t>
      </w:r>
      <w:r>
        <w:t xml:space="preserve"> </w:t>
      </w:r>
      <w:r>
        <w:t xml:space="preserve">“</w:t>
      </w:r>
      <w:r>
        <w:rPr>
          <w:b/>
        </w:rPr>
        <w:t xml:space="preserve">Unbothered Mindset</w:t>
      </w:r>
      <w:r>
        <w:t xml:space="preserve">”</w:t>
      </w:r>
      <w:r>
        <w:t xml:space="preserve"> </w:t>
      </w:r>
      <w:r>
        <w:t xml:space="preserve">(a term that initially struck her as flippant, almost irresponsible). Beneath each heading, bullet points listed contrasting characteristics, beliefs, and behaviors.</w:t>
      </w:r>
    </w:p>
    <w:p>
      <w:pPr>
        <w:pStyle w:val="BodyText"/>
      </w:pPr>
      <w:r>
        <w:t xml:space="preserve">As her eyes scanned the</w:t>
      </w:r>
      <w:r>
        <w:t xml:space="preserve"> </w:t>
      </w:r>
      <w:r>
        <w:t xml:space="preserve">“</w:t>
      </w:r>
      <w:r>
        <w:rPr>
          <w:b/>
        </w:rPr>
        <w:t xml:space="preserve">Control Mindset</w:t>
      </w:r>
      <w:r>
        <w:t xml:space="preserve">”</w:t>
      </w:r>
      <w:r>
        <w:t xml:space="preserve"> </w:t>
      </w:r>
      <w:r>
        <w:t xml:space="preserve">column, a wave of uncomfortable recognition washed over her. It was like reading a diagnostic report of her own internal operating system:</w:t>
      </w:r>
      <w:r>
        <w:t xml:space="preserve"> </w:t>
      </w:r>
      <w:r>
        <w:rPr>
          <w:i/>
        </w:rPr>
        <w:t xml:space="preserve">Hypervigilance for threats/problems. Assumes personal responsibility for all outcomes. Constant anticipation/rehearsal of negative scenarios. Difficulty delegating effectively (fear of loss of control/quality). Focus on external validation. Persistent anxiety and tension, even amidst success. Belief that intense effort/worry equals effectiveness.</w:t>
      </w:r>
      <w:r>
        <w:t xml:space="preserve"> </w:t>
      </w:r>
      <w:r>
        <w:t xml:space="preserve">It was her, laid bare on the page.</w:t>
      </w:r>
    </w:p>
    <w:p>
      <w:pPr>
        <w:pStyle w:val="BodyText"/>
      </w:pPr>
      <w:r>
        <w:t xml:space="preserve">The</w:t>
      </w:r>
      <w:r>
        <w:t xml:space="preserve"> </w:t>
      </w:r>
      <w:r>
        <w:t xml:space="preserve">“</w:t>
      </w:r>
      <w:r>
        <w:rPr>
          <w:b/>
        </w:rPr>
        <w:t xml:space="preserve">Unbothered Mindset</w:t>
      </w:r>
      <w:r>
        <w:t xml:space="preserve">”</w:t>
      </w:r>
      <w:r>
        <w:t xml:space="preserve"> </w:t>
      </w:r>
      <w:r>
        <w:t xml:space="preserve">column described a state that seemed simultaneously deeply appealing and utterly unattainable:</w:t>
      </w:r>
      <w:r>
        <w:t xml:space="preserve"> </w:t>
      </w:r>
      <w:r>
        <w:rPr>
          <w:b/>
          <w:i/>
        </w:rPr>
        <w:t xml:space="preserve">Strategic detachment</w:t>
      </w:r>
      <w:r>
        <w:rPr>
          <w:i/>
        </w:rPr>
        <w:t xml:space="preserve"> </w:t>
      </w:r>
      <w:r>
        <w:rPr>
          <w:i/>
        </w:rPr>
        <w:t xml:space="preserve">from specific outcomes while maintaining full engagement with process and effort. Selective investment of</w:t>
      </w:r>
      <w:r>
        <w:rPr>
          <w:i/>
        </w:rPr>
        <w:t xml:space="preserve"> </w:t>
      </w:r>
      <w:r>
        <w:rPr>
          <w:b/>
          <w:i/>
        </w:rPr>
        <w:t xml:space="preserve">energy</w:t>
      </w:r>
      <w:r>
        <w:rPr>
          <w:i/>
        </w:rPr>
        <w:t xml:space="preserve"> </w:t>
      </w:r>
      <w:r>
        <w:rPr>
          <w:i/>
        </w:rPr>
        <w:t xml:space="preserve">based on core values and strategic priorities. Comfortable, empowering delegation based on trust and capability. Focus on internal state and quality of effort. Capacity to find genuine satisfaction and learning regardless of external circumstances. Belief that effectiveness stems from clarity, presence, and</w:t>
      </w:r>
      <w:r>
        <w:rPr>
          <w:i/>
        </w:rPr>
        <w:t xml:space="preserve"> </w:t>
      </w:r>
      <w:r>
        <w:rPr>
          <w:b/>
          <w:i/>
        </w:rPr>
        <w:t xml:space="preserve">resilience</w:t>
      </w:r>
      <w:r>
        <w:rPr>
          <w:i/>
        </w:rPr>
        <w:t xml:space="preserve">, not anxious striving.</w:t>
      </w:r>
      <w:r>
        <w:t xml:space="preserve"> </w:t>
      </w:r>
      <w:r>
        <w:t xml:space="preserve">It sounded like a mythical state of leadership nirvana.</w:t>
      </w:r>
    </w:p>
    <w:p>
      <w:pPr>
        <w:pStyle w:val="BodyText"/>
      </w:pPr>
      <w:r>
        <w:t xml:space="preserve">“</w:t>
      </w:r>
      <w:r>
        <w:t xml:space="preserve">This sounds lovely in theory,</w:t>
      </w:r>
      <w:r>
        <w:t xml:space="preserve">”</w:t>
      </w:r>
      <w:r>
        <w:t xml:space="preserve"> </w:t>
      </w:r>
      <w:r>
        <w:t xml:space="preserve">she muttered to herself, the skepticism returning,</w:t>
      </w:r>
      <w:r>
        <w:t xml:space="preserve"> </w:t>
      </w:r>
      <w:r>
        <w:t xml:space="preserve">“</w:t>
      </w:r>
      <w:r>
        <w:t xml:space="preserve">but how on earth does this translate when you’re accountable for hitting aggressive targets in a hyper-competitive market? How do you remain</w:t>
      </w:r>
      <w:r>
        <w:t xml:space="preserve"> </w:t>
      </w:r>
      <w:r>
        <w:t xml:space="preserve">‘</w:t>
      </w:r>
      <w:r>
        <w:t xml:space="preserve">unbothered</w:t>
      </w:r>
      <w:r>
        <w:t xml:space="preserve">’</w:t>
      </w:r>
      <w:r>
        <w:t xml:space="preserve"> </w:t>
      </w:r>
      <w:r>
        <w:t xml:space="preserve">when millions of dollars and hundreds of jobs are on the line?</w:t>
      </w:r>
      <w:r>
        <w:t xml:space="preserve">”</w:t>
      </w:r>
    </w:p>
    <w:p>
      <w:pPr>
        <w:pStyle w:val="BodyText"/>
      </w:pPr>
      <w:r>
        <w:t xml:space="preserve">She turned the page, her curiosity piqued despite her resistance. The next section was titled:</w:t>
      </w:r>
      <w:r>
        <w:t xml:space="preserve"> </w:t>
      </w:r>
      <w:r>
        <w:t xml:space="preserve">“</w:t>
      </w:r>
      <w:r>
        <w:rPr>
          <w:b/>
        </w:rPr>
        <w:t xml:space="preserve">The Ultimate Mindset Shift Framework: A Practical Guide to Rewiring Your Leadership OS</w:t>
      </w:r>
      <w:r>
        <w:t xml:space="preserve">.</w:t>
      </w:r>
      <w:r>
        <w:t xml:space="preserve">”</w:t>
      </w:r>
    </w:p>
    <w:p>
      <w:pPr>
        <w:pStyle w:val="BodyText"/>
      </w:pPr>
      <w:r>
        <w:t xml:space="preserve">It outlined not vague platitudes, but a systematic,</w:t>
      </w:r>
      <w:r>
        <w:t xml:space="preserve"> </w:t>
      </w:r>
      <w:r>
        <w:rPr>
          <w:b/>
        </w:rPr>
        <w:t xml:space="preserve">neuroscience</w:t>
      </w:r>
      <w:r>
        <w:t xml:space="preserve">-informed approach for consciously shifting from the default, often exhausting,</w:t>
      </w:r>
      <w:r>
        <w:t xml:space="preserve"> </w:t>
      </w:r>
      <w:r>
        <w:rPr>
          <w:b/>
        </w:rPr>
        <w:t xml:space="preserve">Control Mindset</w:t>
      </w:r>
      <w:r>
        <w:t xml:space="preserve"> </w:t>
      </w:r>
      <w:r>
        <w:t xml:space="preserve">to the more sustainable and ultimately more powerful</w:t>
      </w:r>
      <w:r>
        <w:t xml:space="preserve"> </w:t>
      </w:r>
      <w:r>
        <w:rPr>
          <w:b/>
        </w:rPr>
        <w:t xml:space="preserve">Unbothered Mindset</w:t>
      </w:r>
      <w:r>
        <w:t xml:space="preserve">. It detailed specific mental</w:t>
      </w:r>
      <w:r>
        <w:t xml:space="preserve"> </w:t>
      </w:r>
      <w:r>
        <w:rPr>
          <w:b/>
        </w:rPr>
        <w:t xml:space="preserve">practices</w:t>
      </w:r>
      <w:r>
        <w:t xml:space="preserve">, perceptual shifts, and behavioral adjustments designed to transform one’s fundamental relationship with challenges, responsibilities, and outcomes.</w:t>
      </w:r>
    </w:p>
    <w:p>
      <w:pPr>
        <w:pStyle w:val="BodyText"/>
      </w:pPr>
      <w:r>
        <w:t xml:space="preserve">What particularly struck Rachel was that the framework didn’t advocate for abdicating responsibility, lowering standards, or caring less about achieving important results. Instead, it proposed a fundamentally different</w:t>
      </w:r>
      <w:r>
        <w:t xml:space="preserve"> </w:t>
      </w:r>
      <w:r>
        <w:rPr>
          <w:i/>
        </w:rPr>
        <w:t xml:space="preserve">way</w:t>
      </w:r>
      <w:r>
        <w:t xml:space="preserve"> </w:t>
      </w:r>
      <w:r>
        <w:t xml:space="preserve">of engaging with those same responsibilities and pursuing those same results – a way that promised to actually</w:t>
      </w:r>
      <w:r>
        <w:t xml:space="preserve"> </w:t>
      </w:r>
      <w:r>
        <w:rPr>
          <w:i/>
        </w:rPr>
        <w:t xml:space="preserve">enhance</w:t>
      </w:r>
      <w:r>
        <w:t xml:space="preserve"> </w:t>
      </w:r>
      <w:r>
        <w:t xml:space="preserve">effectiveness and strategic impact while dramatically</w:t>
      </w:r>
      <w:r>
        <w:t xml:space="preserve"> </w:t>
      </w:r>
      <w:r>
        <w:rPr>
          <w:i/>
        </w:rPr>
        <w:t xml:space="preserve">reducing</w:t>
      </w:r>
      <w:r>
        <w:t xml:space="preserve"> </w:t>
      </w:r>
      <w:r>
        <w:t xml:space="preserve">the personal toll of chronic</w:t>
      </w:r>
      <w:r>
        <w:t xml:space="preserve"> </w:t>
      </w:r>
      <w:r>
        <w:rPr>
          <w:b/>
        </w:rPr>
        <w:t xml:space="preserve">stress</w:t>
      </w:r>
      <w:r>
        <w:t xml:space="preserve">, anxiety, and potential burnout.</w:t>
      </w:r>
    </w:p>
    <w:p>
      <w:pPr>
        <w:pStyle w:val="BodyText"/>
      </w:pPr>
      <w:r>
        <w:t xml:space="preserve">Over the next few weeks, driven by a mixture of intellectual curiosity and sheer exhaustion, Rachel began tentatively experimenting with elements of the framework, integrating them into the interstices of her demanding schedule. She started with small, manageable</w:t>
      </w:r>
      <w:r>
        <w:t xml:space="preserve"> </w:t>
      </w:r>
      <w:r>
        <w:rPr>
          <w:b/>
        </w:rPr>
        <w:t xml:space="preserve">practices</w:t>
      </w:r>
      <w:r>
        <w:t xml:space="preserve"> </w:t>
      </w:r>
      <w:r>
        <w:t xml:space="preserve">outlined in the notebook:</w:t>
      </w:r>
    </w:p>
    <w:p>
      <w:pPr>
        <w:numPr>
          <w:ilvl w:val="0"/>
          <w:numId w:val="1001"/>
        </w:numPr>
        <w:pStyle w:val="Compact"/>
      </w:pPr>
      <w:r>
        <w:rPr>
          <w:b/>
        </w:rPr>
        <w:t xml:space="preserve">The Responsibility Audit:</w:t>
      </w:r>
      <w:r>
        <w:t xml:space="preserve"> </w:t>
      </w:r>
      <w:r>
        <w:t xml:space="preserve">A structured exercise forcing her to rigorously distinguish between what was genuinely within her sphere of direct control, what was within her sphere of influence, and what was entirely outside both. This involved listing key stressors or responsibilities and categorizing them, then consciously redirecting mental</w:t>
      </w:r>
      <w:r>
        <w:t xml:space="preserve"> </w:t>
      </w:r>
      <w:r>
        <w:rPr>
          <w:b/>
        </w:rPr>
        <w:t xml:space="preserve">energy</w:t>
      </w:r>
      <w:r>
        <w:t xml:space="preserve"> </w:t>
      </w:r>
      <w:r>
        <w:t xml:space="preserve">away from the</w:t>
      </w:r>
      <w:r>
        <w:t xml:space="preserve"> </w:t>
      </w:r>
      <w:r>
        <w:t xml:space="preserve">‘</w:t>
      </w:r>
      <w:r>
        <w:t xml:space="preserve">outside control</w:t>
      </w:r>
      <w:r>
        <w:t xml:space="preserve">’</w:t>
      </w:r>
      <w:r>
        <w:t xml:space="preserve"> </w:t>
      </w:r>
      <w:r>
        <w:t xml:space="preserve">category.</w:t>
      </w:r>
      <w:r>
        <w:t xml:space="preserve"> </w:t>
      </w:r>
      <w:r>
        <w:rPr>
          <w:i/>
        </w:rPr>
        <w:t xml:space="preserve">(Neuroscience Link: Reduces cognitive load on the PFC by filtering out unsolvable problems, decreases amygdala activation associated with perceived lack of control).</w:t>
      </w:r>
    </w:p>
    <w:p>
      <w:pPr>
        <w:numPr>
          <w:ilvl w:val="0"/>
          <w:numId w:val="1001"/>
        </w:numPr>
        <w:pStyle w:val="Compact"/>
      </w:pPr>
      <w:r>
        <w:rPr>
          <w:b/>
        </w:rPr>
        <w:t xml:space="preserve">Strategic Detachment Practice:</w:t>
      </w:r>
      <w:r>
        <w:t xml:space="preserve"> </w:t>
      </w:r>
      <w:r>
        <w:t xml:space="preserve">A mental technique involving visualizing desired outcomes, acknowledging their importance, and then consciously releasing emotional attachment to</w:t>
      </w:r>
      <w:r>
        <w:t xml:space="preserve"> </w:t>
      </w:r>
      <w:r>
        <w:rPr>
          <w:i/>
        </w:rPr>
        <w:t xml:space="preserve">how</w:t>
      </w:r>
      <w:r>
        <w:t xml:space="preserve"> </w:t>
      </w:r>
      <w:r>
        <w:t xml:space="preserve">or</w:t>
      </w:r>
      <w:r>
        <w:t xml:space="preserve"> </w:t>
      </w:r>
      <w:r>
        <w:rPr>
          <w:i/>
        </w:rPr>
        <w:t xml:space="preserve">whether</w:t>
      </w:r>
      <w:r>
        <w:t xml:space="preserve"> </w:t>
      </w:r>
      <w:r>
        <w:t xml:space="preserve">they manifested exactly as planned. The focus shifted to the quality and intention of her</w:t>
      </w:r>
      <w:r>
        <w:t xml:space="preserve"> </w:t>
      </w:r>
      <w:r>
        <w:rPr>
          <w:i/>
        </w:rPr>
        <w:t xml:space="preserve">effort</w:t>
      </w:r>
      <w:r>
        <w:t xml:space="preserve"> </w:t>
      </w:r>
      <w:r>
        <w:t xml:space="preserve">and the team’s</w:t>
      </w:r>
      <w:r>
        <w:t xml:space="preserve"> </w:t>
      </w:r>
      <w:r>
        <w:rPr>
          <w:i/>
        </w:rPr>
        <w:t xml:space="preserve">process</w:t>
      </w:r>
      <w:r>
        <w:t xml:space="preserve">, rather than fixating solely on the end result.</w:t>
      </w:r>
      <w:r>
        <w:t xml:space="preserve"> </w:t>
      </w:r>
      <w:r>
        <w:rPr>
          <w:i/>
        </w:rPr>
        <w:t xml:space="preserve">(Neuroscience Link: Modulates dopamine pathways, reducing the anxiety associated with potential failure and freeing up cognitive resources for adaptive problem-solving. Engages vmPFC for value-based action independent of immediate reward/threat signals).</w:t>
      </w:r>
    </w:p>
    <w:p>
      <w:pPr>
        <w:numPr>
          <w:ilvl w:val="0"/>
          <w:numId w:val="1001"/>
        </w:numPr>
        <w:pStyle w:val="Compact"/>
      </w:pPr>
      <w:r>
        <w:rPr>
          <w:b/>
        </w:rPr>
        <w:t xml:space="preserve">The Perspective Flip (Cognitive Reappraisal):</w:t>
      </w:r>
      <w:r>
        <w:t xml:space="preserve"> </w:t>
      </w:r>
      <w:r>
        <w:t xml:space="preserve">A rapid mental drill applied when facing obstacles or setbacks. It involved asking specific questions like:</w:t>
      </w:r>
      <w:r>
        <w:t xml:space="preserve"> </w:t>
      </w:r>
      <w:r>
        <w:t xml:space="preserve">“</w:t>
      </w:r>
      <w:r>
        <w:t xml:space="preserve">What is the</w:t>
      </w:r>
      <w:r>
        <w:t xml:space="preserve"> </w:t>
      </w:r>
      <w:r>
        <w:rPr>
          <w:i/>
        </w:rPr>
        <w:t xml:space="preserve">opportunity</w:t>
      </w:r>
      <w:r>
        <w:t xml:space="preserve"> </w:t>
      </w:r>
      <w:r>
        <w:t xml:space="preserve">hidden within this challenge?</w:t>
      </w:r>
      <w:r>
        <w:t xml:space="preserve">”</w:t>
      </w:r>
      <w:r>
        <w:t xml:space="preserve"> </w:t>
      </w:r>
      <w:r>
        <w:t xml:space="preserve">“</w:t>
      </w:r>
      <w:r>
        <w:t xml:space="preserve">What crucial lesson can we extract from this?</w:t>
      </w:r>
      <w:r>
        <w:t xml:space="preserve">”</w:t>
      </w:r>
      <w:r>
        <w:t xml:space="preserve"> </w:t>
      </w:r>
      <w:r>
        <w:t xml:space="preserve">“</w:t>
      </w:r>
      <w:r>
        <w:t xml:space="preserve">How might this setback actually serve our long-term goals in an unexpected way?</w:t>
      </w:r>
      <w:r>
        <w:t xml:space="preserve">”</w:t>
      </w:r>
      <w:r>
        <w:t xml:space="preserve"> </w:t>
      </w:r>
      <w:r>
        <w:t xml:space="preserve">“</w:t>
      </w:r>
      <w:r>
        <w:t xml:space="preserve">What strengths can we leverage to navigate this?</w:t>
      </w:r>
      <w:r>
        <w:t xml:space="preserve">”</w:t>
      </w:r>
      <w:r>
        <w:t xml:space="preserve"> </w:t>
      </w:r>
      <w:r>
        <w:rPr>
          <w:i/>
        </w:rPr>
        <w:t xml:space="preserve">(Neuroscience Link: Directly engages the dlPFC and other cortical regions to reinterpret the emotional significance of a stimulus, actively down-regulating the amygdala’s threat response and shifting the neurochemical balance towards curiosity and engagement rather than fear or frustration).</w:t>
      </w:r>
    </w:p>
    <w:p>
      <w:pPr>
        <w:numPr>
          <w:ilvl w:val="0"/>
          <w:numId w:val="1001"/>
        </w:numPr>
        <w:pStyle w:val="Compact"/>
      </w:pPr>
      <w:r>
        <w:rPr>
          <w:b/>
        </w:rPr>
        <w:t xml:space="preserve">Energy Accounting:</w:t>
      </w:r>
      <w:r>
        <w:t xml:space="preserve"> </w:t>
      </w:r>
      <w:r>
        <w:t xml:space="preserve">Continuing the</w:t>
      </w:r>
      <w:r>
        <w:t xml:space="preserve"> </w:t>
      </w:r>
      <w:r>
        <w:rPr>
          <w:b/>
        </w:rPr>
        <w:t xml:space="preserve">awareness</w:t>
      </w:r>
      <w:r>
        <w:t xml:space="preserve"> </w:t>
      </w:r>
      <w:r>
        <w:t xml:space="preserve">practice from the</w:t>
      </w:r>
      <w:r>
        <w:t xml:space="preserve"> </w:t>
      </w:r>
      <w:r>
        <w:rPr>
          <w:b/>
        </w:rPr>
        <w:t xml:space="preserve">Energy Reclamation Protocol</w:t>
      </w:r>
      <w:r>
        <w:t xml:space="preserve"> </w:t>
      </w:r>
      <w:r>
        <w:t xml:space="preserve">(Chapter 13), but specifically tracking which activities, interactions, or thought patterns consistently</w:t>
      </w:r>
      <w:r>
        <w:t xml:space="preserve"> </w:t>
      </w:r>
      <w:r>
        <w:rPr>
          <w:i/>
        </w:rPr>
        <w:t xml:space="preserve">generated</w:t>
      </w:r>
      <w:r>
        <w:t xml:space="preserve"> </w:t>
      </w:r>
      <w:r>
        <w:rPr>
          <w:b/>
        </w:rPr>
        <w:t xml:space="preserve">energy</w:t>
      </w:r>
      <w:r>
        <w:t xml:space="preserve"> </w:t>
      </w:r>
      <w:r>
        <w:t xml:space="preserve">versus those that</w:t>
      </w:r>
      <w:r>
        <w:t xml:space="preserve"> </w:t>
      </w:r>
      <w:r>
        <w:rPr>
          <w:i/>
        </w:rPr>
        <w:t xml:space="preserve">drained</w:t>
      </w:r>
      <w:r>
        <w:t xml:space="preserve"> </w:t>
      </w:r>
      <w:r>
        <w:t xml:space="preserve">it, and making conscious choices to increase the former and minimize or buffer the latter.</w:t>
      </w:r>
      <w:r>
        <w:t xml:space="preserve"> </w:t>
      </w:r>
      <w:r>
        <w:rPr>
          <w:i/>
        </w:rPr>
        <w:t xml:space="preserve">(Neuroscience Link: Reinforces interoceptive</w:t>
      </w:r>
      <w:r>
        <w:rPr>
          <w:i/>
        </w:rPr>
        <w:t xml:space="preserve"> </w:t>
      </w:r>
      <w:r>
        <w:rPr>
          <w:b/>
          <w:i/>
        </w:rPr>
        <w:t xml:space="preserve">awareness</w:t>
      </w:r>
      <w:r>
        <w:rPr>
          <w:i/>
        </w:rPr>
        <w:t xml:space="preserve"> </w:t>
      </w:r>
      <w:r>
        <w:rPr>
          <w:i/>
        </w:rPr>
        <w:t xml:space="preserve">via the insula, provides data for optimizing behavioral choices based on their neurobiological impact).</w:t>
      </w:r>
    </w:p>
    <w:p>
      <w:pPr>
        <w:pStyle w:val="FirstParagraph"/>
      </w:pPr>
      <w:r>
        <w:t xml:space="preserve">To her genuine surprise, these</w:t>
      </w:r>
      <w:r>
        <w:t xml:space="preserve"> </w:t>
      </w:r>
      <w:r>
        <w:rPr>
          <w:b/>
        </w:rPr>
        <w:t xml:space="preserve">practices</w:t>
      </w:r>
      <w:r>
        <w:t xml:space="preserve">, which initially felt slightly artificial or even counter-intuitive, didn’t diminish her effectiveness – they subtly, yet perceptibly, enhanced it. By consciously releasing her death grip on attempting to control every variable (an impossible task she now recognized), she found herself making clearer, less emotionally clouded decisions under pressure. By diligently distinguishing between appropriate, motivating concern and unproductive, circular worry, she reclaimed significant mental bandwidth, allowing for deeper focus on actual</w:t>
      </w:r>
      <w:r>
        <w:t xml:space="preserve"> </w:t>
      </w:r>
      <w:r>
        <w:rPr>
          <w:b/>
        </w:rPr>
        <w:t xml:space="preserve">strategic</w:t>
      </w:r>
      <w:r>
        <w:t xml:space="preserve"> </w:t>
      </w:r>
      <w:r>
        <w:t xml:space="preserve">problem-solving. By practicing</w:t>
      </w:r>
      <w:r>
        <w:t xml:space="preserve"> </w:t>
      </w:r>
      <w:r>
        <w:rPr>
          <w:b/>
        </w:rPr>
        <w:t xml:space="preserve">strategic detachment</w:t>
      </w:r>
      <w:r>
        <w:t xml:space="preserve"> </w:t>
      </w:r>
      <w:r>
        <w:t xml:space="preserve">from specific outcomes, she became less reactive to minor fluctuations and more creative and flexible in her approaches, exploring alternative solutions she might have previously dismissed.</w:t>
      </w:r>
    </w:p>
    <w:p>
      <w:pPr>
        <w:pStyle w:val="BodyText"/>
      </w:pPr>
      <w:r>
        <w:t xml:space="preserve">Three months later, as she prepared for another quarterly board meeting, Rachel paused during her review of the presentation deck. She realized something fundamental had shifted within her. The company still faced significant, complex challenges – the European rollout remained a regulatory maze, the new feature set was still behind the aggressive schedule, the customer success team was still undeniably stretched. The external reality hadn’t magically simplified. But her</w:t>
      </w:r>
      <w:r>
        <w:t xml:space="preserve"> </w:t>
      </w:r>
      <w:r>
        <w:rPr>
          <w:i/>
        </w:rPr>
        <w:t xml:space="preserve">internal relationship</w:t>
      </w:r>
      <w:r>
        <w:t xml:space="preserve"> </w:t>
      </w:r>
      <w:r>
        <w:t xml:space="preserve">with these challenges had undergone a profound transformation.</w:t>
      </w:r>
    </w:p>
    <w:p>
      <w:pPr>
        <w:pStyle w:val="BodyText"/>
      </w:pPr>
      <w:r>
        <w:t xml:space="preserve">Instead of the familiar state of feeling constantly overwhelmed, anxious, and on the verge of burnout, she felt predominantly engaged, focused, and surprisingly clear-headed. Instead of reflexively carrying the weight of every single problem personally, she had developed the capacity – through the Responsibility Audit and improved delegation skills fostered by trust – to distinguish far more effectively between what required her direct, hands-on involvement and what could be capably handled by her empowered team. Crucially, instead of deriving her sense of professional worth solely from controlling outcomes and achieving external validation, she was discovering a deeper, more intrinsic satisfaction in the</w:t>
      </w:r>
      <w:r>
        <w:t xml:space="preserve"> </w:t>
      </w:r>
      <w:r>
        <w:rPr>
          <w:i/>
        </w:rPr>
        <w:t xml:space="preserve">process</w:t>
      </w:r>
      <w:r>
        <w:t xml:space="preserve"> </w:t>
      </w:r>
      <w:r>
        <w:t xml:space="preserve">of engaged,</w:t>
      </w:r>
      <w:r>
        <w:t xml:space="preserve"> </w:t>
      </w:r>
      <w:r>
        <w:rPr>
          <w:b/>
        </w:rPr>
        <w:t xml:space="preserve">resilient</w:t>
      </w:r>
      <w:r>
        <w:t xml:space="preserve">, and value-driven leadership itself.</w:t>
      </w:r>
    </w:p>
    <w:p>
      <w:pPr>
        <w:pStyle w:val="BodyText"/>
      </w:pPr>
      <w:r>
        <w:t xml:space="preserve">After the board meeting (which went smoothly, despite the acknowledged challenges), Dr. Wilson approached her, a knowing, almost imperceptible smile playing on his lips.</w:t>
      </w:r>
      <w:r>
        <w:t xml:space="preserve"> </w:t>
      </w:r>
      <w:r>
        <w:t xml:space="preserve">“</w:t>
      </w:r>
      <w:r>
        <w:t xml:space="preserve">Something feels different, Rachel,</w:t>
      </w:r>
      <w:r>
        <w:t xml:space="preserve">”</w:t>
      </w:r>
      <w:r>
        <w:t xml:space="preserve"> </w:t>
      </w:r>
      <w:r>
        <w:t xml:space="preserve">he observed quietly.</w:t>
      </w:r>
      <w:r>
        <w:t xml:space="preserve"> </w:t>
      </w:r>
      <w:r>
        <w:t xml:space="preserve">“</w:t>
      </w:r>
      <w:r>
        <w:t xml:space="preserve">You seem… grounded. Focused, yes, but less brittle.</w:t>
      </w:r>
      <w:r>
        <w:t xml:space="preserve">”</w:t>
      </w:r>
    </w:p>
    <w:p>
      <w:pPr>
        <w:pStyle w:val="BodyText"/>
      </w:pPr>
      <w:r>
        <w:t xml:space="preserve">Rachel met his gaze and nodded, a genuine smile replacing her usual tight, professional one.</w:t>
      </w:r>
      <w:r>
        <w:t xml:space="preserve"> </w:t>
      </w:r>
      <w:r>
        <w:t xml:space="preserve">“</w:t>
      </w:r>
      <w:r>
        <w:t xml:space="preserve">Everything feels different, James,</w:t>
      </w:r>
      <w:r>
        <w:t xml:space="preserve">”</w:t>
      </w:r>
      <w:r>
        <w:t xml:space="preserve"> </w:t>
      </w:r>
      <w:r>
        <w:t xml:space="preserve">she admitted.</w:t>
      </w:r>
      <w:r>
        <w:t xml:space="preserve"> </w:t>
      </w:r>
      <w:r>
        <w:t xml:space="preserve">“</w:t>
      </w:r>
      <w:r>
        <w:t xml:space="preserve">And yet, fundamentally, nothing external has changed at all. It was internal.</w:t>
      </w:r>
      <w:r>
        <w:t xml:space="preserve">”</w:t>
      </w:r>
    </w:p>
    <w:p>
      <w:pPr>
        <w:pStyle w:val="BodyText"/>
      </w:pPr>
      <w:r>
        <w:t xml:space="preserve">“</w:t>
      </w:r>
      <w:r>
        <w:t xml:space="preserve">The</w:t>
      </w:r>
      <w:r>
        <w:t xml:space="preserve"> </w:t>
      </w:r>
      <w:r>
        <w:rPr>
          <w:b/>
        </w:rPr>
        <w:t xml:space="preserve">Ultimate Mindset Shift</w:t>
      </w:r>
      <w:r>
        <w:t xml:space="preserve">,</w:t>
      </w:r>
      <w:r>
        <w:t xml:space="preserve">”</w:t>
      </w:r>
      <w:r>
        <w:t xml:space="preserve"> </w:t>
      </w:r>
      <w:r>
        <w:t xml:space="preserve">he replied, the term now resonating with deep meaning for her.</w:t>
      </w:r>
    </w:p>
    <w:p>
      <w:pPr>
        <w:pStyle w:val="BodyText"/>
      </w:pPr>
      <w:r>
        <w:t xml:space="preserve">“</w:t>
      </w:r>
      <w:r>
        <w:t xml:space="preserve">I used to equate being</w:t>
      </w:r>
      <w:r>
        <w:t xml:space="preserve"> </w:t>
      </w:r>
      <w:r>
        <w:t xml:space="preserve">‘</w:t>
      </w:r>
      <w:r>
        <w:t xml:space="preserve">unbothered,</w:t>
      </w:r>
      <w:r>
        <w:t xml:space="preserve">’</w:t>
      </w:r>
      <w:r>
        <w:t xml:space="preserve"> </w:t>
      </w:r>
      <w:r>
        <w:t xml:space="preserve">as the notebook calls it, with apathy or not caring enough,</w:t>
      </w:r>
      <w:r>
        <w:t xml:space="preserve">”</w:t>
      </w:r>
      <w:r>
        <w:t xml:space="preserve"> </w:t>
      </w:r>
      <w:r>
        <w:t xml:space="preserve">Rachel confessed.</w:t>
      </w:r>
      <w:r>
        <w:t xml:space="preserve"> </w:t>
      </w:r>
      <w:r>
        <w:t xml:space="preserve">“</w:t>
      </w:r>
      <w:r>
        <w:t xml:space="preserve">Now I understand it’s the complete opposite. It’s about caring</w:t>
      </w:r>
      <w:r>
        <w:t xml:space="preserve"> </w:t>
      </w:r>
      <w:r>
        <w:rPr>
          <w:i/>
        </w:rPr>
        <w:t xml:space="preserve">deeply</w:t>
      </w:r>
      <w:r>
        <w:t xml:space="preserve"> </w:t>
      </w:r>
      <w:r>
        <w:t xml:space="preserve">– about the mission, the people, the quality of the work – but engaging from a completely different internal foundation. A place of centered power, clarity, and</w:t>
      </w:r>
      <w:r>
        <w:t xml:space="preserve"> </w:t>
      </w:r>
      <w:r>
        <w:rPr>
          <w:b/>
        </w:rPr>
        <w:t xml:space="preserve">resilience</w:t>
      </w:r>
      <w:r>
        <w:t xml:space="preserve">, rather than anxious, reactive control.</w:t>
      </w:r>
      <w:r>
        <w:t xml:space="preserve">”</w:t>
      </w:r>
    </w:p>
    <w:p>
      <w:pPr>
        <w:pStyle w:val="BodyText"/>
      </w:pPr>
      <w:r>
        <w:t xml:space="preserve">Six months further down the line, Rachel found herself in a mentoring session with a promising young executive, Maya, who was exhibiting all the classic signs of burnout Rachel recognized so acutely in her former self – the frantic energy, the inability to disconnect, the mounting anxiety despite impressive achievements. As Rachel shared the core principles and</w:t>
      </w:r>
      <w:r>
        <w:t xml:space="preserve"> </w:t>
      </w:r>
      <w:r>
        <w:rPr>
          <w:b/>
        </w:rPr>
        <w:t xml:space="preserve">practices</w:t>
      </w:r>
      <w:r>
        <w:t xml:space="preserve"> </w:t>
      </w:r>
      <w:r>
        <w:t xml:space="preserve">of the</w:t>
      </w:r>
      <w:r>
        <w:t xml:space="preserve"> </w:t>
      </w:r>
      <w:r>
        <w:rPr>
          <w:b/>
        </w:rPr>
        <w:t xml:space="preserve">mindset</w:t>
      </w:r>
      <w:r>
        <w:t xml:space="preserve"> </w:t>
      </w:r>
      <w:r>
        <w:t xml:space="preserve">transformation framework, adapting them for Maya, she realized the true depth and sustainability of her own internal shift.</w:t>
      </w:r>
    </w:p>
    <w:p>
      <w:pPr>
        <w:pStyle w:val="BodyText"/>
      </w:pPr>
      <w:r>
        <w:t xml:space="preserve">“</w:t>
      </w:r>
      <w:r>
        <w:t xml:space="preserve">The ultimate irony, Maya,</w:t>
      </w:r>
      <w:r>
        <w:t xml:space="preserve">”</w:t>
      </w:r>
      <w:r>
        <w:t xml:space="preserve"> </w:t>
      </w:r>
      <w:r>
        <w:t xml:space="preserve">she explained, leaning forward with conviction,</w:t>
      </w:r>
      <w:r>
        <w:t xml:space="preserve"> </w:t>
      </w:r>
      <w:r>
        <w:t xml:space="preserve">“</w:t>
      </w:r>
      <w:r>
        <w:t xml:space="preserve">is that by intentionally releasing my desperate grip on trying to</w:t>
      </w:r>
      <w:r>
        <w:t xml:space="preserve"> </w:t>
      </w:r>
      <w:r>
        <w:rPr>
          <w:i/>
        </w:rPr>
        <w:t xml:space="preserve">control</w:t>
      </w:r>
      <w:r>
        <w:t xml:space="preserve"> </w:t>
      </w:r>
      <w:r>
        <w:t xml:space="preserve">every outcome, I’ve actually become far more</w:t>
      </w:r>
      <w:r>
        <w:t xml:space="preserve"> </w:t>
      </w:r>
      <w:r>
        <w:rPr>
          <w:i/>
        </w:rPr>
        <w:t xml:space="preserve">influential</w:t>
      </w:r>
      <w:r>
        <w:t xml:space="preserve"> </w:t>
      </w:r>
      <w:r>
        <w:t xml:space="preserve">in shaping positive outcomes. By stopping the relentless, exhausting mental scanning for potential problems, I’ve become much more effective and efficient at identifying and addressing the challenges that</w:t>
      </w:r>
      <w:r>
        <w:t xml:space="preserve"> </w:t>
      </w:r>
      <w:r>
        <w:rPr>
          <w:i/>
        </w:rPr>
        <w:t xml:space="preserve">actually</w:t>
      </w:r>
      <w:r>
        <w:t xml:space="preserve"> </w:t>
      </w:r>
      <w:r>
        <w:t xml:space="preserve">matter most. And by consciously shifting from the default</w:t>
      </w:r>
      <w:r>
        <w:t xml:space="preserve"> </w:t>
      </w:r>
      <w:r>
        <w:rPr>
          <w:b/>
        </w:rPr>
        <w:t xml:space="preserve">Control Mindset</w:t>
      </w:r>
      <w:r>
        <w:t xml:space="preserve"> </w:t>
      </w:r>
      <w:r>
        <w:t xml:space="preserve">to the cultivated</w:t>
      </w:r>
      <w:r>
        <w:t xml:space="preserve"> </w:t>
      </w:r>
      <w:r>
        <w:rPr>
          <w:b/>
        </w:rPr>
        <w:t xml:space="preserve">Unbothered Mindset</w:t>
      </w:r>
      <w:r>
        <w:t xml:space="preserve">, I’ve discovered – truly discovered – that success and leadership can be a source of profound satisfaction and</w:t>
      </w:r>
      <w:r>
        <w:t xml:space="preserve"> </w:t>
      </w:r>
      <w:r>
        <w:rPr>
          <w:b/>
        </w:rPr>
        <w:t xml:space="preserve">energy</w:t>
      </w:r>
      <w:r>
        <w:t xml:space="preserve">, rather than a relentless engine of</w:t>
      </w:r>
      <w:r>
        <w:t xml:space="preserve"> </w:t>
      </w:r>
      <w:r>
        <w:rPr>
          <w:b/>
        </w:rPr>
        <w:t xml:space="preserve">stress</w:t>
      </w:r>
      <w:r>
        <w:t xml:space="preserve"> </w:t>
      </w:r>
      <w:r>
        <w:t xml:space="preserve">and depletion.</w:t>
      </w:r>
      <w:r>
        <w:t xml:space="preserve">”</w:t>
      </w:r>
    </w:p>
    <w:p>
      <w:pPr>
        <w:pStyle w:val="BodyText"/>
      </w:pPr>
      <w:r>
        <w:t xml:space="preserve">The</w:t>
      </w:r>
      <w:r>
        <w:t xml:space="preserve"> </w:t>
      </w:r>
      <w:r>
        <w:rPr>
          <w:b/>
        </w:rPr>
        <w:t xml:space="preserve">Ultimate Mindset Shift</w:t>
      </w:r>
      <w:r>
        <w:t xml:space="preserve"> </w:t>
      </w:r>
      <w:r>
        <w:t xml:space="preserve">hadn’t required a change in her demanding external circumstances. It had required – and enabled – a transformation of her internal relationship</w:t>
      </w:r>
      <w:r>
        <w:t xml:space="preserve"> </w:t>
      </w:r>
      <w:r>
        <w:rPr>
          <w:i/>
        </w:rPr>
        <w:t xml:space="preserve">with</w:t>
      </w:r>
      <w:r>
        <w:t xml:space="preserve"> </w:t>
      </w:r>
      <w:r>
        <w:t xml:space="preserve">those very same circumstances. And in doing so, as Dr. Wilson had predicted, it had changed everything.</w:t>
      </w:r>
    </w:p>
    <w:p>
      <w:pPr>
        <w:pStyle w:val="Heading2"/>
      </w:pPr>
      <w:bookmarkStart w:id="22" w:name="Xc4d32d40cc5af7f38cffc8886a5cdd68328d1e8"/>
      <w:r>
        <w:t xml:space="preserve">The</w:t>
      </w:r>
      <w:r>
        <w:t xml:space="preserve"> </w:t>
      </w:r>
      <w:r>
        <w:rPr>
          <w:b/>
        </w:rPr>
        <w:t xml:space="preserve">Neuroscience</w:t>
      </w:r>
      <w:r>
        <w:t xml:space="preserve"> </w:t>
      </w:r>
      <w:r>
        <w:t xml:space="preserve">of</w:t>
      </w:r>
      <w:r>
        <w:t xml:space="preserve"> </w:t>
      </w:r>
      <w:r>
        <w:rPr>
          <w:b/>
        </w:rPr>
        <w:t xml:space="preserve">Mindset</w:t>
      </w:r>
      <w:r>
        <w:t xml:space="preserve"> </w:t>
      </w:r>
      <w:r>
        <w:t xml:space="preserve">Transformation: Rewiring Your Reality Filter</w:t>
      </w:r>
      <w:bookmarkEnd w:id="22"/>
    </w:p>
    <w:p>
      <w:pPr>
        <w:pStyle w:val="FirstParagraph"/>
      </w:pPr>
      <w:r>
        <w:t xml:space="preserve">Rachel’s powerful story is not merely an inspiring anecdote; it’s a compelling illustration of fundamental principles of</w:t>
      </w:r>
      <w:r>
        <w:t xml:space="preserve"> </w:t>
      </w:r>
      <w:r>
        <w:rPr>
          <w:b/>
        </w:rPr>
        <w:t xml:space="preserve">neuroscience</w:t>
      </w:r>
      <w:r>
        <w:t xml:space="preserve">, particularly the concepts of</w:t>
      </w:r>
      <w:r>
        <w:t xml:space="preserve"> </w:t>
      </w:r>
      <w:r>
        <w:rPr>
          <w:b/>
        </w:rPr>
        <w:t xml:space="preserve">cognitive reappraisal</w:t>
      </w:r>
      <w:r>
        <w:t xml:space="preserve"> </w:t>
      </w:r>
      <w:r>
        <w:t xml:space="preserve">and</w:t>
      </w:r>
      <w:r>
        <w:t xml:space="preserve"> </w:t>
      </w:r>
      <w:r>
        <w:rPr>
          <w:b/>
        </w:rPr>
        <w:t xml:space="preserve">self-directed neuroplasticity</w:t>
      </w:r>
      <w:r>
        <w:t xml:space="preserve">. Her journey demonstrates the</w:t>
      </w:r>
      <w:r>
        <w:t xml:space="preserve"> </w:t>
      </w:r>
      <w:r>
        <w:rPr>
          <w:b/>
        </w:rPr>
        <w:t xml:space="preserve">brain’s</w:t>
      </w:r>
      <w:r>
        <w:t xml:space="preserve"> </w:t>
      </w:r>
      <w:r>
        <w:t xml:space="preserve">remarkable, inherent capacity to transform our subjective experience – and consequently, our objective effectiveness – by fundamentally changing the</w:t>
      </w:r>
      <w:r>
        <w:t xml:space="preserve"> </w:t>
      </w:r>
      <w:r>
        <w:rPr>
          <w:i/>
        </w:rPr>
        <w:t xml:space="preserve">meaning</w:t>
      </w:r>
      <w:r>
        <w:t xml:space="preserve"> </w:t>
      </w:r>
      <w:r>
        <w:t xml:space="preserve">we assign to our circumstances, rather than solely focusing on changing the circumstances themselves.</w:t>
      </w:r>
    </w:p>
    <w:p>
      <w:pPr>
        <w:pStyle w:val="BodyText"/>
      </w:pPr>
      <w:r>
        <w:t xml:space="preserve">Research emerging from leading institutions like Stanford University’s Department of</w:t>
      </w:r>
      <w:r>
        <w:t xml:space="preserve"> </w:t>
      </w:r>
      <w:r>
        <w:rPr>
          <w:b/>
        </w:rPr>
        <w:t xml:space="preserve">Neuroscience</w:t>
      </w:r>
      <w:r>
        <w:t xml:space="preserve"> </w:t>
      </w:r>
      <w:r>
        <w:t xml:space="preserve">and the Center for Healthy Minds at the University of Wisconsin-Madison, founded by Dr. Richard Davidson, has provided increasingly detailed maps of how this process unfolds at the neural level. Advanced neuroimaging techniques, such as functional Magnetic Resonance Imaging (fMRI), allow scientists to observe the</w:t>
      </w:r>
      <w:r>
        <w:t xml:space="preserve"> </w:t>
      </w:r>
      <w:r>
        <w:rPr>
          <w:b/>
        </w:rPr>
        <w:t xml:space="preserve">brain</w:t>
      </w:r>
      <w:r>
        <w:t xml:space="preserve"> </w:t>
      </w:r>
      <w:r>
        <w:t xml:space="preserve">in action as individuals engage in</w:t>
      </w:r>
      <w:r>
        <w:t xml:space="preserve"> </w:t>
      </w:r>
      <w:r>
        <w:rPr>
          <w:b/>
        </w:rPr>
        <w:t xml:space="preserve">mindset</w:t>
      </w:r>
      <w:r>
        <w:t xml:space="preserve"> </w:t>
      </w:r>
      <w:r>
        <w:t xml:space="preserve">transformation</w:t>
      </w:r>
      <w:r>
        <w:t xml:space="preserve"> </w:t>
      </w:r>
      <w:r>
        <w:rPr>
          <w:b/>
        </w:rPr>
        <w:t xml:space="preserve">practices</w:t>
      </w:r>
      <w:r>
        <w:t xml:space="preserve">. These studies reveal that consciously shifting one’s</w:t>
      </w:r>
      <w:r>
        <w:t xml:space="preserve"> </w:t>
      </w:r>
      <w:r>
        <w:rPr>
          <w:b/>
        </w:rPr>
        <w:t xml:space="preserve">perspective</w:t>
      </w:r>
      <w:r>
        <w:t xml:space="preserve"> </w:t>
      </w:r>
      <w:r>
        <w:t xml:space="preserve">creates measurable, often rapid, changes in patterns of neural activity, effectively rewiring the</w:t>
      </w:r>
      <w:r>
        <w:t xml:space="preserve"> </w:t>
      </w:r>
      <w:r>
        <w:rPr>
          <w:b/>
        </w:rPr>
        <w:t xml:space="preserve">brain’s</w:t>
      </w:r>
      <w:r>
        <w:t xml:space="preserve"> </w:t>
      </w:r>
      <w:r>
        <w:t xml:space="preserve">default response pathways to</w:t>
      </w:r>
      <w:r>
        <w:t xml:space="preserve"> </w:t>
      </w:r>
      <w:r>
        <w:rPr>
          <w:b/>
        </w:rPr>
        <w:t xml:space="preserve">stress</w:t>
      </w:r>
      <w:r>
        <w:t xml:space="preserve">, challenge, and ambiguity.</w:t>
      </w:r>
    </w:p>
    <w:p>
      <w:pPr>
        <w:pStyle w:val="Heading3"/>
      </w:pPr>
      <w:bookmarkStart w:id="23" w:name="Xdbfec52205c14e1ce3a3230658de6f55803fb1d"/>
      <w:r>
        <w:t xml:space="preserve">Cognitive Reappraisal: The</w:t>
      </w:r>
      <w:r>
        <w:t xml:space="preserve"> </w:t>
      </w:r>
      <w:r>
        <w:rPr>
          <w:b/>
        </w:rPr>
        <w:t xml:space="preserve">Brain’s</w:t>
      </w:r>
      <w:r>
        <w:t xml:space="preserve"> </w:t>
      </w:r>
      <w:r>
        <w:t xml:space="preserve">Re-Interpretation Engine</w:t>
      </w:r>
      <w:bookmarkEnd w:id="23"/>
    </w:p>
    <w:p>
      <w:pPr>
        <w:pStyle w:val="FirstParagraph"/>
      </w:pPr>
      <w:r>
        <w:t xml:space="preserve">At the heart of the</w:t>
      </w:r>
      <w:r>
        <w:t xml:space="preserve"> </w:t>
      </w:r>
      <w:r>
        <w:rPr>
          <w:b/>
        </w:rPr>
        <w:t xml:space="preserve">Ultimate Mindset Shift</w:t>
      </w:r>
      <w:r>
        <w:t xml:space="preserve"> </w:t>
      </w:r>
      <w:r>
        <w:t xml:space="preserve">lies</w:t>
      </w:r>
      <w:r>
        <w:t xml:space="preserve"> </w:t>
      </w:r>
      <w:r>
        <w:rPr>
          <w:b/>
        </w:rPr>
        <w:t xml:space="preserve">cognitive reappraisal</w:t>
      </w:r>
      <w:r>
        <w:t xml:space="preserve">. This is a form of emotion regulation where an individual changes the trajectory of an emotional response by reinterpreting the meaning of the emotion-eliciting situation. Instead of trying to suppress an emotion (which is often ineffective and physiologically costly) or simply acting on it impulsively, reappraisal involves engaging higher-order cognitive functions to change the narrative</w:t>
      </w:r>
      <w:r>
        <w:t xml:space="preserve"> </w:t>
      </w:r>
      <w:r>
        <w:rPr>
          <w:i/>
        </w:rPr>
        <w:t xml:space="preserve">about</w:t>
      </w:r>
      <w:r>
        <w:t xml:space="preserve"> </w:t>
      </w:r>
      <w:r>
        <w:t xml:space="preserve">the situation.</w:t>
      </w:r>
    </w:p>
    <w:p>
      <w:pPr>
        <w:pStyle w:val="BodyText"/>
      </w:pPr>
      <w:r>
        <w:t xml:space="preserve">Neuroscientifically,</w:t>
      </w:r>
      <w:r>
        <w:t xml:space="preserve"> </w:t>
      </w:r>
      <w:r>
        <w:rPr>
          <w:b/>
        </w:rPr>
        <w:t xml:space="preserve">cognitive reappraisal</w:t>
      </w:r>
      <w:r>
        <w:t xml:space="preserve"> </w:t>
      </w:r>
      <w:r>
        <w:t xml:space="preserve">heavily involves the</w:t>
      </w:r>
      <w:r>
        <w:t xml:space="preserve"> </w:t>
      </w:r>
      <w:r>
        <w:rPr>
          <w:b/>
        </w:rPr>
        <w:t xml:space="preserve">prefrontal cortex (PFC)</w:t>
      </w:r>
      <w:r>
        <w:t xml:space="preserve">, particularly the dorsolateral PFC (dlPFC) and ventromedial PFC (vmPFC). When faced with a potentially stressful stimulus (like Rachel hearing about a project delay), the initial, rapid response often originates in the</w:t>
      </w:r>
      <w:r>
        <w:t xml:space="preserve"> </w:t>
      </w:r>
      <w:r>
        <w:rPr>
          <w:b/>
        </w:rPr>
        <w:t xml:space="preserve">amygdala</w:t>
      </w:r>
      <w:r>
        <w:t xml:space="preserve">, the</w:t>
      </w:r>
      <w:r>
        <w:t xml:space="preserve"> </w:t>
      </w:r>
      <w:r>
        <w:rPr>
          <w:b/>
        </w:rPr>
        <w:t xml:space="preserve">brain’s</w:t>
      </w:r>
      <w:r>
        <w:t xml:space="preserve"> </w:t>
      </w:r>
      <w:r>
        <w:t xml:space="preserve">threat detection center, triggering feelings of anxiety or frustration and initiating physiological</w:t>
      </w:r>
      <w:r>
        <w:t xml:space="preserve"> </w:t>
      </w:r>
      <w:r>
        <w:rPr>
          <w:b/>
        </w:rPr>
        <w:t xml:space="preserve">stress</w:t>
      </w:r>
      <w:r>
        <w:t xml:space="preserve"> </w:t>
      </w:r>
      <w:r>
        <w:t xml:space="preserve">responses (increased heart rate, cortisol release).</w:t>
      </w:r>
    </w:p>
    <w:p>
      <w:pPr>
        <w:pStyle w:val="BodyText"/>
      </w:pPr>
      <w:r>
        <w:t xml:space="preserve">However, through deliberate</w:t>
      </w:r>
      <w:r>
        <w:t xml:space="preserve"> </w:t>
      </w:r>
      <w:r>
        <w:rPr>
          <w:b/>
        </w:rPr>
        <w:t xml:space="preserve">practice</w:t>
      </w:r>
      <w:r>
        <w:t xml:space="preserve"> </w:t>
      </w:r>
      <w:r>
        <w:t xml:space="preserve">of reappraisal techniques (like Rachel asking,</w:t>
      </w:r>
      <w:r>
        <w:t xml:space="preserve"> </w:t>
      </w:r>
      <w:r>
        <w:t xml:space="preserve">“</w:t>
      </w:r>
      <w:r>
        <w:t xml:space="preserve">What’s the opportunity here?</w:t>
      </w:r>
      <w:r>
        <w:t xml:space="preserve">”</w:t>
      </w:r>
      <w:r>
        <w:t xml:space="preserve">), the PFC can exert</w:t>
      </w:r>
      <w:r>
        <w:t xml:space="preserve"> </w:t>
      </w:r>
      <w:r>
        <w:rPr>
          <w:b/>
        </w:rPr>
        <w:t xml:space="preserve">“</w:t>
      </w:r>
      <w:r>
        <w:rPr>
          <w:b/>
        </w:rPr>
        <w:t xml:space="preserve">top-down regulation</w:t>
      </w:r>
      <w:r>
        <w:rPr>
          <w:b/>
        </w:rPr>
        <w:t xml:space="preserve">”</w:t>
      </w:r>
      <w:r>
        <w:t xml:space="preserve"> </w:t>
      </w:r>
      <w:r>
        <w:t xml:space="preserve">over the amygdala. The PFC essentially sends inhibitory signals to the amygdala, dampening its alarm response. Simultaneously, the PFC activates alternative neural pathways associated with problem-solving, curiosity, and value-based goals. This doesn’t erase the external reality (the project is still delayed), but it fundamentally changes the</w:t>
      </w:r>
      <w:r>
        <w:t xml:space="preserve"> </w:t>
      </w:r>
      <w:r>
        <w:rPr>
          <w:i/>
        </w:rPr>
        <w:t xml:space="preserve">internal</w:t>
      </w:r>
      <w:r>
        <w:t xml:space="preserve"> </w:t>
      </w:r>
      <w:r>
        <w:t xml:space="preserve">emotional and physiological reaction to that reality, shifting it from a state of threat and contraction to one of challenge and engagement.</w:t>
      </w:r>
    </w:p>
    <w:p>
      <w:pPr>
        <w:pStyle w:val="BodyText"/>
      </w:pPr>
      <w:r>
        <w:t xml:space="preserve">Studies using fMRI have vividly demonstrated this: individuals trained in</w:t>
      </w:r>
      <w:r>
        <w:t xml:space="preserve"> </w:t>
      </w:r>
      <w:r>
        <w:rPr>
          <w:b/>
        </w:rPr>
        <w:t xml:space="preserve">cognitive reappraisal</w:t>
      </w:r>
      <w:r>
        <w:t xml:space="preserve"> </w:t>
      </w:r>
      <w:r>
        <w:t xml:space="preserve">show significantly</w:t>
      </w:r>
      <w:r>
        <w:t xml:space="preserve"> </w:t>
      </w:r>
      <w:r>
        <w:rPr>
          <w:i/>
        </w:rPr>
        <w:t xml:space="preserve">decreased</w:t>
      </w:r>
      <w:r>
        <w:t xml:space="preserve"> </w:t>
      </w:r>
      <w:r>
        <w:t xml:space="preserve">amygdala activation and</w:t>
      </w:r>
      <w:r>
        <w:t xml:space="preserve"> </w:t>
      </w:r>
      <w:r>
        <w:rPr>
          <w:i/>
        </w:rPr>
        <w:t xml:space="preserve">increased</w:t>
      </w:r>
      <w:r>
        <w:t xml:space="preserve"> </w:t>
      </w:r>
      <w:r>
        <w:t xml:space="preserve">PFC activation when viewing negative or stressful images, compared to control groups or when instructed to simply suppress their emotions. This neural shift translates directly into reduced subjective feelings of distress and attenuated physiological</w:t>
      </w:r>
      <w:r>
        <w:t xml:space="preserve"> </w:t>
      </w:r>
      <w:r>
        <w:rPr>
          <w:b/>
        </w:rPr>
        <w:t xml:space="preserve">stress</w:t>
      </w:r>
      <w:r>
        <w:t xml:space="preserve"> </w:t>
      </w:r>
      <w:r>
        <w:t xml:space="preserve">responses.</w:t>
      </w:r>
    </w:p>
    <w:p>
      <w:pPr>
        <w:pStyle w:val="Heading3"/>
      </w:pPr>
      <w:bookmarkStart w:id="24" w:name="X8bc107fdaac2c1a177353f42798e6a6e0fff63c"/>
      <w:r>
        <w:t xml:space="preserve">Self-Directed</w:t>
      </w:r>
      <w:r>
        <w:t xml:space="preserve"> </w:t>
      </w:r>
      <w:r>
        <w:rPr>
          <w:b/>
        </w:rPr>
        <w:t xml:space="preserve">Neuroplasticity</w:t>
      </w:r>
      <w:r>
        <w:t xml:space="preserve">: Sculpting Your</w:t>
      </w:r>
      <w:r>
        <w:t xml:space="preserve"> </w:t>
      </w:r>
      <w:r>
        <w:rPr>
          <w:b/>
        </w:rPr>
        <w:t xml:space="preserve">Brain</w:t>
      </w:r>
      <w:r>
        <w:t xml:space="preserve"> </w:t>
      </w:r>
      <w:r>
        <w:t xml:space="preserve">for</w:t>
      </w:r>
      <w:r>
        <w:t xml:space="preserve"> </w:t>
      </w:r>
      <w:r>
        <w:rPr>
          <w:b/>
        </w:rPr>
        <w:t xml:space="preserve">Resilience</w:t>
      </w:r>
      <w:bookmarkEnd w:id="24"/>
    </w:p>
    <w:p>
      <w:pPr>
        <w:pStyle w:val="FirstParagraph"/>
      </w:pPr>
      <w:r>
        <w:t xml:space="preserve">The</w:t>
      </w:r>
      <w:r>
        <w:t xml:space="preserve"> </w:t>
      </w:r>
      <w:r>
        <w:rPr>
          <w:b/>
        </w:rPr>
        <w:t xml:space="preserve">brain</w:t>
      </w:r>
      <w:r>
        <w:t xml:space="preserve"> </w:t>
      </w:r>
      <w:r>
        <w:t xml:space="preserve">is not a fixed, static organ. It possesses a remarkable property called</w:t>
      </w:r>
      <w:r>
        <w:t xml:space="preserve"> </w:t>
      </w:r>
      <w:r>
        <w:rPr>
          <w:b/>
        </w:rPr>
        <w:t xml:space="preserve">neuroplasticity</w:t>
      </w:r>
      <w:r>
        <w:t xml:space="preserve"> </w:t>
      </w:r>
      <w:r>
        <w:t xml:space="preserve">– the ability to reorganize its structure, function, and connections throughout life in response to experience, learning, and deliberate mental training.</w:t>
      </w:r>
      <w:r>
        <w:t xml:space="preserve"> </w:t>
      </w:r>
      <w:r>
        <w:rPr>
          <w:b/>
        </w:rPr>
        <w:t xml:space="preserve">Self-directed neuroplasticity</w:t>
      </w:r>
      <w:r>
        <w:t xml:space="preserve"> </w:t>
      </w:r>
      <w:r>
        <w:t xml:space="preserve">refers to our capacity to intentionally harness this process to cultivate desired mental states, habits, and capacities, such as</w:t>
      </w:r>
      <w:r>
        <w:t xml:space="preserve"> </w:t>
      </w:r>
      <w:r>
        <w:rPr>
          <w:b/>
        </w:rPr>
        <w:t xml:space="preserve">resilience</w:t>
      </w:r>
      <w:r>
        <w:t xml:space="preserve">, focus, and emotional balance.</w:t>
      </w:r>
    </w:p>
    <w:p>
      <w:pPr>
        <w:pStyle w:val="BodyText"/>
      </w:pPr>
      <w:r>
        <w:t xml:space="preserve">Consistent</w:t>
      </w:r>
      <w:r>
        <w:t xml:space="preserve"> </w:t>
      </w:r>
      <w:r>
        <w:rPr>
          <w:b/>
        </w:rPr>
        <w:t xml:space="preserve">practice</w:t>
      </w:r>
      <w:r>
        <w:t xml:space="preserve"> </w:t>
      </w:r>
      <w:r>
        <w:t xml:space="preserve">of the</w:t>
      </w:r>
      <w:r>
        <w:t xml:space="preserve"> </w:t>
      </w:r>
      <w:r>
        <w:rPr>
          <w:b/>
        </w:rPr>
        <w:t xml:space="preserve">mindset</w:t>
      </w:r>
      <w:r>
        <w:t xml:space="preserve"> </w:t>
      </w:r>
      <w:r>
        <w:t xml:space="preserve">transformation techniques outlined in the framework (like the Responsibility Audit,</w:t>
      </w:r>
      <w:r>
        <w:t xml:space="preserve"> </w:t>
      </w:r>
      <w:r>
        <w:rPr>
          <w:b/>
        </w:rPr>
        <w:t xml:space="preserve">Strategic Detachment</w:t>
      </w:r>
      <w:r>
        <w:t xml:space="preserve">, Perspective Flip) acts as targeted training for specific neural circuits. Each time Rachel consciously chose to reappraise a setback or detach from an uncontrollable outcome, she wasn’t just thinking differently in that moment; she was actively strengthening the neural pathways supporting that new way of thinking and weakening the old, default pathways of the</w:t>
      </w:r>
      <w:r>
        <w:t xml:space="preserve"> </w:t>
      </w:r>
      <w:r>
        <w:rPr>
          <w:b/>
        </w:rPr>
        <w:t xml:space="preserve">Control Mindset</w:t>
      </w:r>
      <w:r>
        <w:t xml:space="preserve">.</w:t>
      </w:r>
    </w:p>
    <w:p>
      <w:pPr>
        <w:pStyle w:val="BodyText"/>
      </w:pPr>
      <w:r>
        <w:t xml:space="preserve">Research from institutions like Harvard Medical School and UCLA’s Mindful</w:t>
      </w:r>
      <w:r>
        <w:t xml:space="preserve"> </w:t>
      </w:r>
      <w:r>
        <w:rPr>
          <w:b/>
        </w:rPr>
        <w:t xml:space="preserve">Awareness</w:t>
      </w:r>
      <w:r>
        <w:t xml:space="preserve"> </w:t>
      </w:r>
      <w:r>
        <w:t xml:space="preserve">Research Center has shown that even relatively brief periods (e.g., 8 weeks) of consistent mental training can lead to measurable changes in</w:t>
      </w:r>
      <w:r>
        <w:t xml:space="preserve"> </w:t>
      </w:r>
      <w:r>
        <w:rPr>
          <w:b/>
        </w:rPr>
        <w:t xml:space="preserve">brain</w:t>
      </w:r>
      <w:r>
        <w:t xml:space="preserve"> </w:t>
      </w:r>
      <w:r>
        <w:t xml:space="preserve">structure. For example, studies on mindfulness and</w:t>
      </w:r>
      <w:r>
        <w:t xml:space="preserve"> </w:t>
      </w:r>
      <w:r>
        <w:rPr>
          <w:b/>
        </w:rPr>
        <w:t xml:space="preserve">cognitive reappraisal</w:t>
      </w:r>
      <w:r>
        <w:t xml:space="preserve"> </w:t>
      </w:r>
      <w:r>
        <w:t xml:space="preserve">training have found:</w:t>
      </w:r>
    </w:p>
    <w:p>
      <w:pPr>
        <w:numPr>
          <w:ilvl w:val="0"/>
          <w:numId w:val="1002"/>
        </w:numPr>
        <w:pStyle w:val="Compact"/>
      </w:pPr>
      <w:r>
        <w:rPr>
          <w:b/>
        </w:rPr>
        <w:t xml:space="preserve">Increased Gray Matter Density:</w:t>
      </w:r>
      <w:r>
        <w:t xml:space="preserve"> </w:t>
      </w:r>
      <w:r>
        <w:t xml:space="preserve">In key PFC regions associated with executive control, emotional regulation, and perspective-taking.</w:t>
      </w:r>
    </w:p>
    <w:p>
      <w:pPr>
        <w:numPr>
          <w:ilvl w:val="0"/>
          <w:numId w:val="1002"/>
        </w:numPr>
        <w:pStyle w:val="Compact"/>
      </w:pPr>
      <w:r>
        <w:rPr>
          <w:b/>
        </w:rPr>
        <w:t xml:space="preserve">Decreased Gray Matter Density:</w:t>
      </w:r>
      <w:r>
        <w:t xml:space="preserve"> </w:t>
      </w:r>
      <w:r>
        <w:t xml:space="preserve">In the amygdala, suggesting a reduction in its baseline reactivity or size.</w:t>
      </w:r>
    </w:p>
    <w:p>
      <w:pPr>
        <w:numPr>
          <w:ilvl w:val="0"/>
          <w:numId w:val="1002"/>
        </w:numPr>
        <w:pStyle w:val="Compact"/>
      </w:pPr>
      <w:r>
        <w:rPr>
          <w:b/>
        </w:rPr>
        <w:t xml:space="preserve">Strengthened Connectivity:</w:t>
      </w:r>
      <w:r>
        <w:t xml:space="preserve"> </w:t>
      </w:r>
      <w:r>
        <w:t xml:space="preserve">Between the PFC and the amygdala, indicating improved top-down regulatory capacity.</w:t>
      </w:r>
    </w:p>
    <w:p>
      <w:pPr>
        <w:numPr>
          <w:ilvl w:val="0"/>
          <w:numId w:val="1002"/>
        </w:numPr>
        <w:pStyle w:val="Compact"/>
      </w:pPr>
      <w:r>
        <w:rPr>
          <w:b/>
        </w:rPr>
        <w:t xml:space="preserve">Changes in Functional Connectivity:</w:t>
      </w:r>
      <w:r>
        <w:t xml:space="preserve"> </w:t>
      </w:r>
      <w:r>
        <w:t xml:space="preserve">Within large-scale</w:t>
      </w:r>
      <w:r>
        <w:t xml:space="preserve"> </w:t>
      </w:r>
      <w:r>
        <w:rPr>
          <w:b/>
        </w:rPr>
        <w:t xml:space="preserve">brain</w:t>
      </w:r>
      <w:r>
        <w:t xml:space="preserve"> </w:t>
      </w:r>
      <w:r>
        <w:t xml:space="preserve">networks like the Default Mode Network (DMN), Salience Network (SN), and Central Executive Network (CEN), shifting them towards patterns associated with greater focus, emotional stability, and reduced rumination.</w:t>
      </w:r>
    </w:p>
    <w:p>
      <w:pPr>
        <w:pStyle w:val="FirstParagraph"/>
      </w:pPr>
      <w:r>
        <w:t xml:space="preserve">This neural rewiring is the biological basis of lasting</w:t>
      </w:r>
      <w:r>
        <w:t xml:space="preserve"> </w:t>
      </w:r>
      <w:r>
        <w:rPr>
          <w:b/>
        </w:rPr>
        <w:t xml:space="preserve">mindset</w:t>
      </w:r>
      <w:r>
        <w:t xml:space="preserve"> </w:t>
      </w:r>
      <w:r>
        <w:t xml:space="preserve">transformation. It explains why the shift feels more profound than simply adopting new behaviors – it involves physically altering the</w:t>
      </w:r>
      <w:r>
        <w:t xml:space="preserve"> </w:t>
      </w:r>
      <w:r>
        <w:rPr>
          <w:b/>
        </w:rPr>
        <w:t xml:space="preserve">brain’s</w:t>
      </w:r>
      <w:r>
        <w:t xml:space="preserve"> </w:t>
      </w:r>
      <w:r>
        <w:t xml:space="preserve">landscape to support a new way of being and responding.</w:t>
      </w:r>
    </w:p>
    <w:p>
      <w:pPr>
        <w:pStyle w:val="Heading3"/>
      </w:pPr>
      <w:bookmarkStart w:id="25" w:name="Xa4d60b411fbaf48307efab659049a2e2901f3be"/>
      <w:r>
        <w:t xml:space="preserve">The Physiological Ripple Effect: From</w:t>
      </w:r>
      <w:r>
        <w:t xml:space="preserve"> </w:t>
      </w:r>
      <w:r>
        <w:rPr>
          <w:b/>
        </w:rPr>
        <w:t xml:space="preserve">Brain</w:t>
      </w:r>
      <w:r>
        <w:t xml:space="preserve"> </w:t>
      </w:r>
      <w:r>
        <w:t xml:space="preserve">to Body</w:t>
      </w:r>
      <w:bookmarkEnd w:id="25"/>
    </w:p>
    <w:p>
      <w:pPr>
        <w:pStyle w:val="FirstParagraph"/>
      </w:pPr>
      <w:r>
        <w:t xml:space="preserve">The impact of this neural rewiring extends far beyond the skull, creating significant positive changes in the body’s physiological systems:</w:t>
      </w:r>
    </w:p>
    <w:p>
      <w:pPr>
        <w:numPr>
          <w:ilvl w:val="0"/>
          <w:numId w:val="1003"/>
        </w:numPr>
        <w:pStyle w:val="Compact"/>
      </w:pPr>
      <w:r>
        <w:rPr>
          <w:b/>
        </w:rPr>
        <w:t xml:space="preserve">Autonomic Nervous System (ANS) Balance:</w:t>
      </w:r>
      <w:r>
        <w:t xml:space="preserve"> </w:t>
      </w:r>
      <w:r>
        <w:t xml:space="preserve">Shifting from the</w:t>
      </w:r>
      <w:r>
        <w:t xml:space="preserve"> </w:t>
      </w:r>
      <w:r>
        <w:rPr>
          <w:b/>
        </w:rPr>
        <w:t xml:space="preserve">Control Mindset</w:t>
      </w:r>
      <w:r>
        <w:t xml:space="preserve"> </w:t>
      </w:r>
      <w:r>
        <w:t xml:space="preserve">(often associated with chronic sympathetic</w:t>
      </w:r>
      <w:r>
        <w:t xml:space="preserve"> </w:t>
      </w:r>
      <w:r>
        <w:t xml:space="preserve">‘</w:t>
      </w:r>
      <w:r>
        <w:t xml:space="preserve">fight-or-flight</w:t>
      </w:r>
      <w:r>
        <w:t xml:space="preserve">’</w:t>
      </w:r>
      <w:r>
        <w:t xml:space="preserve"> </w:t>
      </w:r>
      <w:r>
        <w:t xml:space="preserve">activation) to the</w:t>
      </w:r>
      <w:r>
        <w:t xml:space="preserve"> </w:t>
      </w:r>
      <w:r>
        <w:rPr>
          <w:b/>
        </w:rPr>
        <w:t xml:space="preserve">Unbothered Mindset</w:t>
      </w:r>
      <w:r>
        <w:t xml:space="preserve"> </w:t>
      </w:r>
      <w:r>
        <w:t xml:space="preserve">promotes greater parasympathetic (</w:t>
      </w:r>
      <w:r>
        <w:t xml:space="preserve">‘</w:t>
      </w:r>
      <w:r>
        <w:t xml:space="preserve">rest-and-digest</w:t>
      </w:r>
      <w:r>
        <w:t xml:space="preserve">’</w:t>
      </w:r>
      <w:r>
        <w:t xml:space="preserve">) tone. This is reflected in improved</w:t>
      </w:r>
      <w:r>
        <w:t xml:space="preserve"> </w:t>
      </w:r>
      <w:r>
        <w:rPr>
          <w:b/>
        </w:rPr>
        <w:t xml:space="preserve">Heart Rate Variability (HRV)</w:t>
      </w:r>
      <w:r>
        <w:t xml:space="preserve"> </w:t>
      </w:r>
      <w:r>
        <w:t xml:space="preserve">– a key indicator of cardiovascular health,</w:t>
      </w:r>
      <w:r>
        <w:t xml:space="preserve"> </w:t>
      </w:r>
      <w:r>
        <w:rPr>
          <w:b/>
        </w:rPr>
        <w:t xml:space="preserve">stress</w:t>
      </w:r>
      <w:r>
        <w:t xml:space="preserve"> </w:t>
      </w:r>
      <w:r>
        <w:t xml:space="preserve">adaptation, and overall</w:t>
      </w:r>
      <w:r>
        <w:t xml:space="preserve"> </w:t>
      </w:r>
      <w:r>
        <w:rPr>
          <w:b/>
        </w:rPr>
        <w:t xml:space="preserve">resilience</w:t>
      </w:r>
      <w:r>
        <w:t xml:space="preserve">. Research from the HeartMath Institute has extensively documented the link between emotional self-regulation techniques (central to the</w:t>
      </w:r>
      <w:r>
        <w:t xml:space="preserve"> </w:t>
      </w:r>
      <w:r>
        <w:rPr>
          <w:b/>
        </w:rPr>
        <w:t xml:space="preserve">Unbothered Mindset</w:t>
      </w:r>
      <w:r>
        <w:t xml:space="preserve">) and significant improvements in HRV coherence, indicating a more balanced and adaptive ANS.</w:t>
      </w:r>
    </w:p>
    <w:p>
      <w:pPr>
        <w:numPr>
          <w:ilvl w:val="0"/>
          <w:numId w:val="1003"/>
        </w:numPr>
        <w:pStyle w:val="Compact"/>
      </w:pPr>
      <w:r>
        <w:rPr>
          <w:b/>
        </w:rPr>
        <w:t xml:space="preserve">Reduced Allostatic Load:</w:t>
      </w:r>
      <w:r>
        <w:t xml:space="preserve"> </w:t>
      </w:r>
      <w:r>
        <w:t xml:space="preserve">The</w:t>
      </w:r>
      <w:r>
        <w:t xml:space="preserve"> </w:t>
      </w:r>
      <w:r>
        <w:rPr>
          <w:b/>
        </w:rPr>
        <w:t xml:space="preserve">Control Mindset</w:t>
      </w:r>
      <w:r>
        <w:t xml:space="preserve">, with its chronic hypervigilance and anxiety, contributes significantly to</w:t>
      </w:r>
      <w:r>
        <w:t xml:space="preserve"> </w:t>
      </w:r>
      <w:r>
        <w:rPr>
          <w:b/>
        </w:rPr>
        <w:t xml:space="preserve">allostatic load</w:t>
      </w:r>
      <w:r>
        <w:t xml:space="preserve"> </w:t>
      </w:r>
      <w:r>
        <w:t xml:space="preserve">– the cumulative physiological</w:t>
      </w:r>
      <w:r>
        <w:t xml:space="preserve"> </w:t>
      </w:r>
      <w:r>
        <w:t xml:space="preserve">‘</w:t>
      </w:r>
      <w:r>
        <w:t xml:space="preserve">wear and tear</w:t>
      </w:r>
      <w:r>
        <w:t xml:space="preserve">’</w:t>
      </w:r>
      <w:r>
        <w:t xml:space="preserve"> </w:t>
      </w:r>
      <w:r>
        <w:t xml:space="preserve">resulting from chronic activation of</w:t>
      </w:r>
      <w:r>
        <w:t xml:space="preserve"> </w:t>
      </w:r>
      <w:r>
        <w:rPr>
          <w:b/>
        </w:rPr>
        <w:t xml:space="preserve">stress</w:t>
      </w:r>
      <w:r>
        <w:t xml:space="preserve"> </w:t>
      </w:r>
      <w:r>
        <w:t xml:space="preserve">response systems (as documented by Dr. Bruce McEwen). By reducing unnecessary</w:t>
      </w:r>
      <w:r>
        <w:t xml:space="preserve"> </w:t>
      </w:r>
      <w:r>
        <w:rPr>
          <w:b/>
        </w:rPr>
        <w:t xml:space="preserve">stress</w:t>
      </w:r>
      <w:r>
        <w:t xml:space="preserve"> </w:t>
      </w:r>
      <w:r>
        <w:t xml:space="preserve">responses through reappraisal and</w:t>
      </w:r>
      <w:r>
        <w:t xml:space="preserve"> </w:t>
      </w:r>
      <w:r>
        <w:rPr>
          <w:b/>
        </w:rPr>
        <w:t xml:space="preserve">detachment</w:t>
      </w:r>
      <w:r>
        <w:t xml:space="preserve">, the</w:t>
      </w:r>
      <w:r>
        <w:t xml:space="preserve"> </w:t>
      </w:r>
      <w:r>
        <w:rPr>
          <w:b/>
        </w:rPr>
        <w:t xml:space="preserve">Ultimate Mindset Shift</w:t>
      </w:r>
      <w:r>
        <w:t xml:space="preserve"> </w:t>
      </w:r>
      <w:r>
        <w:t xml:space="preserve">lowers this load, preserving physiological resources, reducing inflammation, and mitigating the long-term health risks associated with chronic</w:t>
      </w:r>
      <w:r>
        <w:t xml:space="preserve"> </w:t>
      </w:r>
      <w:r>
        <w:rPr>
          <w:b/>
        </w:rPr>
        <w:t xml:space="preserve">stress</w:t>
      </w:r>
      <w:r>
        <w:t xml:space="preserve"> </w:t>
      </w:r>
      <w:r>
        <w:t xml:space="preserve">(hypertension, metabolic syndrome, immune dysfunction).</w:t>
      </w:r>
    </w:p>
    <w:p>
      <w:pPr>
        <w:numPr>
          <w:ilvl w:val="0"/>
          <w:numId w:val="1003"/>
        </w:numPr>
        <w:pStyle w:val="Compact"/>
      </w:pPr>
      <w:r>
        <w:rPr>
          <w:b/>
        </w:rPr>
        <w:t xml:space="preserve">Hormonal Recalibration:</w:t>
      </w:r>
      <w:r>
        <w:t xml:space="preserve"> </w:t>
      </w:r>
      <w:r>
        <w:t xml:space="preserve">The shift away from chronic anxiety and perceived threat leads to more balanced levels of key hormones like cortisol. While acute cortisol release is adaptive, chronically elevated levels are detrimental. The</w:t>
      </w:r>
      <w:r>
        <w:t xml:space="preserve"> </w:t>
      </w:r>
      <w:r>
        <w:rPr>
          <w:b/>
        </w:rPr>
        <w:t xml:space="preserve">Unbothered Mindset</w:t>
      </w:r>
      <w:r>
        <w:t xml:space="preserve"> </w:t>
      </w:r>
      <w:r>
        <w:t xml:space="preserve">fosters a hormonal environment conducive to health, recovery, and optimal cognitive function.</w:t>
      </w:r>
    </w:p>
    <w:p>
      <w:pPr>
        <w:pStyle w:val="FirstParagraph"/>
      </w:pPr>
      <w:r>
        <w:t xml:space="preserve">In essence, the</w:t>
      </w:r>
      <w:r>
        <w:t xml:space="preserve"> </w:t>
      </w:r>
      <w:r>
        <w:rPr>
          <w:b/>
        </w:rPr>
        <w:t xml:space="preserve">Ultimate Mindset Shift</w:t>
      </w:r>
      <w:r>
        <w:t xml:space="preserve"> </w:t>
      </w:r>
      <w:r>
        <w:t xml:space="preserve">is not just a psychological reframing; it’s a profound neurobiological and physiological upgrade, optimizing the entire mind-body system for sustainable high performance, enhanced</w:t>
      </w:r>
      <w:r>
        <w:t xml:space="preserve"> </w:t>
      </w:r>
      <w:r>
        <w:rPr>
          <w:b/>
        </w:rPr>
        <w:t xml:space="preserve">resilience</w:t>
      </w:r>
      <w:r>
        <w:t xml:space="preserve">, and greater well-being.</w:t>
      </w:r>
    </w:p>
    <w:p>
      <w:pPr>
        <w:pStyle w:val="Heading2"/>
      </w:pPr>
      <w:bookmarkStart w:id="26" w:name="Xfcfae5a00eafb7c43448b735f7047214e776abe"/>
      <w:r>
        <w:t xml:space="preserve">The</w:t>
      </w:r>
      <w:r>
        <w:t xml:space="preserve"> </w:t>
      </w:r>
      <w:r>
        <w:rPr>
          <w:b/>
        </w:rPr>
        <w:t xml:space="preserve">Ultimate Mindset</w:t>
      </w:r>
      <w:r>
        <w:t xml:space="preserve"> </w:t>
      </w:r>
      <w:r>
        <w:t xml:space="preserve">Equation: A Formula for Effectiveness &amp; Well-being</w:t>
      </w:r>
      <w:bookmarkEnd w:id="26"/>
    </w:p>
    <w:p>
      <w:pPr>
        <w:pStyle w:val="FirstParagraph"/>
      </w:pPr>
      <w:r>
        <w:t xml:space="preserve">Dr. Wilson’s notebook, as Rachel discovered, contained not just philosophical insights but also a surprisingly elegant mathematical representation of the dynamics at play – what he termed the</w:t>
      </w:r>
      <w:r>
        <w:t xml:space="preserve"> </w:t>
      </w:r>
      <w:r>
        <w:t xml:space="preserve">“</w:t>
      </w:r>
      <w:r>
        <w:rPr>
          <w:b/>
        </w:rPr>
        <w:t xml:space="preserve">Ultimate Mindset</w:t>
      </w:r>
      <w:r>
        <w:t xml:space="preserve"> </w:t>
      </w:r>
      <w:r>
        <w:t xml:space="preserve">Equation.</w:t>
      </w:r>
      <w:r>
        <w:t xml:space="preserve">”</w:t>
      </w:r>
      <w:r>
        <w:t xml:space="preserve"> </w:t>
      </w:r>
      <w:r>
        <w:t xml:space="preserve">While seemingly simplistic, this formula provides a powerful conceptual model for understanding how our internal state directly impacts our external effectiveness and overall experience of life:</w:t>
      </w:r>
    </w:p>
    <w:p>
      <w:pPr>
        <w:pStyle w:val="BodyText"/>
      </w:pPr>
      <w:r>
        <w:rPr>
          <w:b/>
        </w:rPr>
        <w:t xml:space="preserve">E = (P × D) / C</w:t>
      </w:r>
    </w:p>
    <w:p>
      <w:pPr>
        <w:pStyle w:val="BodyText"/>
      </w:pPr>
      <w:r>
        <w:t xml:space="preserve">Where:</w:t>
      </w:r>
    </w:p>
    <w:p>
      <w:pPr>
        <w:numPr>
          <w:ilvl w:val="0"/>
          <w:numId w:val="1004"/>
        </w:numPr>
        <w:pStyle w:val="Compact"/>
      </w:pPr>
      <w:r>
        <w:rPr>
          <w:b/>
        </w:rPr>
        <w:t xml:space="preserve">E</w:t>
      </w:r>
      <w:r>
        <w:t xml:space="preserve"> </w:t>
      </w:r>
      <w:r>
        <w:t xml:space="preserve">represents</w:t>
      </w:r>
      <w:r>
        <w:t xml:space="preserve"> </w:t>
      </w:r>
      <w:r>
        <w:rPr>
          <w:b/>
        </w:rPr>
        <w:t xml:space="preserve">Effectiveness:</w:t>
      </w:r>
      <w:r>
        <w:t xml:space="preserve"> </w:t>
      </w:r>
      <w:r>
        <w:t xml:space="preserve">Your capacity to create meaningful results, solve complex problems creatively, influence positively, and navigate challenges with</w:t>
      </w:r>
      <w:r>
        <w:t xml:space="preserve"> </w:t>
      </w:r>
      <w:r>
        <w:rPr>
          <w:b/>
        </w:rPr>
        <w:t xml:space="preserve">resilience</w:t>
      </w:r>
      <w:r>
        <w:t xml:space="preserve"> </w:t>
      </w:r>
      <w:r>
        <w:t xml:space="preserve">and skill. This isn’t just about output, but the</w:t>
      </w:r>
      <w:r>
        <w:t xml:space="preserve"> </w:t>
      </w:r>
      <w:r>
        <w:rPr>
          <w:i/>
        </w:rPr>
        <w:t xml:space="preserve">quality</w:t>
      </w:r>
      <w:r>
        <w:t xml:space="preserve"> </w:t>
      </w:r>
      <w:r>
        <w:t xml:space="preserve">and</w:t>
      </w:r>
      <w:r>
        <w:t xml:space="preserve"> </w:t>
      </w:r>
      <w:r>
        <w:rPr>
          <w:i/>
        </w:rPr>
        <w:t xml:space="preserve">sustainability</w:t>
      </w:r>
      <w:r>
        <w:t xml:space="preserve"> </w:t>
      </w:r>
      <w:r>
        <w:t xml:space="preserve">of that output.</w:t>
      </w:r>
    </w:p>
    <w:p>
      <w:pPr>
        <w:numPr>
          <w:ilvl w:val="0"/>
          <w:numId w:val="1004"/>
        </w:numPr>
        <w:pStyle w:val="Compact"/>
      </w:pPr>
      <w:r>
        <w:rPr>
          <w:b/>
        </w:rPr>
        <w:t xml:space="preserve">P</w:t>
      </w:r>
      <w:r>
        <w:t xml:space="preserve"> </w:t>
      </w:r>
      <w:r>
        <w:t xml:space="preserve">represents</w:t>
      </w:r>
      <w:r>
        <w:t xml:space="preserve"> </w:t>
      </w:r>
      <w:r>
        <w:rPr>
          <w:b/>
        </w:rPr>
        <w:t xml:space="preserve">Presence:</w:t>
      </w:r>
      <w:r>
        <w:t xml:space="preserve"> </w:t>
      </w:r>
      <w:r>
        <w:t xml:space="preserve">Your degree of full engagement with the current moment and the task at hand. It encompasses focused attention, deep listening, situational</w:t>
      </w:r>
      <w:r>
        <w:t xml:space="preserve"> </w:t>
      </w:r>
      <w:r>
        <w:rPr>
          <w:b/>
        </w:rPr>
        <w:t xml:space="preserve">awareness</w:t>
      </w:r>
      <w:r>
        <w:t xml:space="preserve">, and the ability to operate without being mentally hijacked by past regrets or future anxieties. High presence means your cognitive resources are fully available</w:t>
      </w:r>
      <w:r>
        <w:t xml:space="preserve"> </w:t>
      </w:r>
      <w:r>
        <w:rPr>
          <w:i/>
        </w:rPr>
        <w:t xml:space="preserve">now</w:t>
      </w:r>
      <w:r>
        <w:t xml:space="preserve">.</w:t>
      </w:r>
    </w:p>
    <w:p>
      <w:pPr>
        <w:numPr>
          <w:ilvl w:val="0"/>
          <w:numId w:val="1004"/>
        </w:numPr>
        <w:pStyle w:val="Compact"/>
      </w:pPr>
      <w:r>
        <w:rPr>
          <w:b/>
        </w:rPr>
        <w:t xml:space="preserve">D</w:t>
      </w:r>
      <w:r>
        <w:t xml:space="preserve"> </w:t>
      </w:r>
      <w:r>
        <w:t xml:space="preserve">represents</w:t>
      </w:r>
      <w:r>
        <w:t xml:space="preserve"> </w:t>
      </w:r>
      <w:r>
        <w:rPr>
          <w:b/>
        </w:rPr>
        <w:t xml:space="preserve">Strategic Detachment:</w:t>
      </w:r>
      <w:r>
        <w:t xml:space="preserve"> </w:t>
      </w:r>
      <w:r>
        <w:t xml:space="preserve">Your cultivated ability to separate your sense of self-worth and emotional equilibrium from specific, often uncontrollable, external outcomes. It’s the freedom from needing things to turn out</w:t>
      </w:r>
      <w:r>
        <w:t xml:space="preserve"> </w:t>
      </w:r>
      <w:r>
        <w:rPr>
          <w:i/>
        </w:rPr>
        <w:t xml:space="preserve">exactly</w:t>
      </w:r>
      <w:r>
        <w:t xml:space="preserve"> </w:t>
      </w:r>
      <w:r>
        <w:t xml:space="preserve">as planned to maintain inner stability. It is</w:t>
      </w:r>
      <w:r>
        <w:t xml:space="preserve"> </w:t>
      </w:r>
      <w:r>
        <w:rPr>
          <w:i/>
        </w:rPr>
        <w:t xml:space="preserve">not</w:t>
      </w:r>
      <w:r>
        <w:t xml:space="preserve"> </w:t>
      </w:r>
      <w:r>
        <w:t xml:space="preserve">apathy or lack of commitment, but rather a decoupling of effort from ego-attachment.</w:t>
      </w:r>
    </w:p>
    <w:p>
      <w:pPr>
        <w:numPr>
          <w:ilvl w:val="0"/>
          <w:numId w:val="1004"/>
        </w:numPr>
        <w:pStyle w:val="Compact"/>
      </w:pPr>
      <w:r>
        <w:rPr>
          <w:b/>
        </w:rPr>
        <w:t xml:space="preserve">C</w:t>
      </w:r>
      <w:r>
        <w:t xml:space="preserve"> </w:t>
      </w:r>
      <w:r>
        <w:t xml:space="preserve">represents</w:t>
      </w:r>
      <w:r>
        <w:t xml:space="preserve"> </w:t>
      </w:r>
      <w:r>
        <w:rPr>
          <w:b/>
        </w:rPr>
        <w:t xml:space="preserve">Control (Attempted):</w:t>
      </w:r>
      <w:r>
        <w:t xml:space="preserve"> </w:t>
      </w:r>
      <w:r>
        <w:t xml:space="preserve">The amount of mental and emotional</w:t>
      </w:r>
      <w:r>
        <w:t xml:space="preserve"> </w:t>
      </w:r>
      <w:r>
        <w:rPr>
          <w:b/>
        </w:rPr>
        <w:t xml:space="preserve">energy</w:t>
      </w:r>
      <w:r>
        <w:t xml:space="preserve"> </w:t>
      </w:r>
      <w:r>
        <w:t xml:space="preserve">invested in trying to manage, force, or manipulate variables that are fundamentally outside your direct sphere of control. This includes excessive worry about external events, rumination on others’ actions or opinions, and attempts to micromanage complex systems or people.</w:t>
      </w:r>
    </w:p>
    <w:p>
      <w:pPr>
        <w:pStyle w:val="FirstParagraph"/>
      </w:pPr>
      <w:r>
        <w:t xml:space="preserve">This equation, while conceptual, captures a profound truth about human performance and well-being that aligns remarkably well with contemporary</w:t>
      </w:r>
      <w:r>
        <w:t xml:space="preserve"> </w:t>
      </w:r>
      <w:r>
        <w:rPr>
          <w:b/>
        </w:rPr>
        <w:t xml:space="preserve">neuroscience</w:t>
      </w:r>
      <w:r>
        <w:t xml:space="preserve"> </w:t>
      </w:r>
      <w:r>
        <w:t xml:space="preserve">and performance psychology:</w:t>
      </w:r>
    </w:p>
    <w:p>
      <w:pPr>
        <w:numPr>
          <w:ilvl w:val="0"/>
          <w:numId w:val="1005"/>
        </w:numPr>
        <w:pStyle w:val="Compact"/>
      </w:pPr>
      <w:r>
        <w:rPr>
          <w:b/>
        </w:rPr>
        <w:t xml:space="preserve">The Power of Presence (P):</w:t>
      </w:r>
      <w:r>
        <w:t xml:space="preserve"> </w:t>
      </w:r>
      <w:r>
        <w:t xml:space="preserve">Effectiveness is directly proportional to Presence. When you are fully present, your cognitive functions – attention, working memory, decision-making, creativity – operate optimally. Distraction, mind-wandering, and preoccupation with past or future drastically reduce the cognitive resources available for effective action in the present moment.</w:t>
      </w:r>
      <w:r>
        <w:t xml:space="preserve"> </w:t>
      </w:r>
      <w:r>
        <w:rPr>
          <w:b/>
        </w:rPr>
        <w:t xml:space="preserve">Neuroscience</w:t>
      </w:r>
      <w:r>
        <w:t xml:space="preserve"> </w:t>
      </w:r>
      <w:r>
        <w:t xml:space="preserve">confirms that states of high presence correlate with synchronized neural activity and efficient</w:t>
      </w:r>
      <w:r>
        <w:t xml:space="preserve"> </w:t>
      </w:r>
      <w:r>
        <w:rPr>
          <w:b/>
        </w:rPr>
        <w:t xml:space="preserve">brain</w:t>
      </w:r>
      <w:r>
        <w:t xml:space="preserve"> </w:t>
      </w:r>
      <w:r>
        <w:t xml:space="preserve">network function.</w:t>
      </w:r>
    </w:p>
    <w:p>
      <w:pPr>
        <w:numPr>
          <w:ilvl w:val="0"/>
          <w:numId w:val="1005"/>
        </w:numPr>
        <w:pStyle w:val="Compact"/>
      </w:pPr>
      <w:r>
        <w:rPr>
          <w:b/>
        </w:rPr>
        <w:t xml:space="preserve">The Leverage of Detachment (D):</w:t>
      </w:r>
      <w:r>
        <w:t xml:space="preserve"> </w:t>
      </w:r>
      <w:r>
        <w:t xml:space="preserve">Effectiveness is also directly proportional to</w:t>
      </w:r>
      <w:r>
        <w:t xml:space="preserve"> </w:t>
      </w:r>
      <w:r>
        <w:rPr>
          <w:b/>
        </w:rPr>
        <w:t xml:space="preserve">Strategic Detachment</w:t>
      </w:r>
      <w:r>
        <w:t xml:space="preserve">. When you are less attached to specific outcomes, you become more flexible, adaptable, and open to alternative solutions. Fear of failure diminishes, allowing for greater risk-taking and innovation. Emotional reactivity decreases, leading to clearer thinking under pressure. Detachment frees up the</w:t>
      </w:r>
      <w:r>
        <w:t xml:space="preserve"> </w:t>
      </w:r>
      <w:r>
        <w:rPr>
          <w:b/>
        </w:rPr>
        <w:t xml:space="preserve">energy</w:t>
      </w:r>
      <w:r>
        <w:t xml:space="preserve"> </w:t>
      </w:r>
      <w:r>
        <w:t xml:space="preserve">that would otherwise be consumed by anxiety, disappointment, or defensiveness.</w:t>
      </w:r>
    </w:p>
    <w:p>
      <w:pPr>
        <w:numPr>
          <w:ilvl w:val="0"/>
          <w:numId w:val="1005"/>
        </w:numPr>
        <w:pStyle w:val="Compact"/>
      </w:pPr>
      <w:r>
        <w:rPr>
          <w:b/>
        </w:rPr>
        <w:t xml:space="preserve">The Cost of Control (C):</w:t>
      </w:r>
      <w:r>
        <w:t xml:space="preserve"> </w:t>
      </w:r>
      <w:r>
        <w:t xml:space="preserve">Effectiveness is</w:t>
      </w:r>
      <w:r>
        <w:t xml:space="preserve"> </w:t>
      </w:r>
      <w:r>
        <w:rPr>
          <w:i/>
        </w:rPr>
        <w:t xml:space="preserve">inversely</w:t>
      </w:r>
      <w:r>
        <w:t xml:space="preserve"> </w:t>
      </w:r>
      <w:r>
        <w:t xml:space="preserve">proportional to the</w:t>
      </w:r>
      <w:r>
        <w:t xml:space="preserve"> </w:t>
      </w:r>
      <w:r>
        <w:rPr>
          <w:b/>
        </w:rPr>
        <w:t xml:space="preserve">energy</w:t>
      </w:r>
      <w:r>
        <w:t xml:space="preserve"> </w:t>
      </w:r>
      <w:r>
        <w:t xml:space="preserve">spent attempting to control the uncontrollable. The more</w:t>
      </w:r>
      <w:r>
        <w:t xml:space="preserve"> </w:t>
      </w:r>
      <w:r>
        <w:rPr>
          <w:b/>
        </w:rPr>
        <w:t xml:space="preserve">energy</w:t>
      </w:r>
      <w:r>
        <w:t xml:space="preserve"> </w:t>
      </w:r>
      <w:r>
        <w:t xml:space="preserve">you pour into worrying about, resisting, or trying to force things beyond your influence, the less</w:t>
      </w:r>
      <w:r>
        <w:t xml:space="preserve"> </w:t>
      </w:r>
      <w:r>
        <w:rPr>
          <w:b/>
        </w:rPr>
        <w:t xml:space="preserve">energy</w:t>
      </w:r>
      <w:r>
        <w:t xml:space="preserve"> </w:t>
      </w:r>
      <w:r>
        <w:t xml:space="preserve">remains for effective action within your actual sphere of control. This attempted control is a major source of</w:t>
      </w:r>
      <w:r>
        <w:t xml:space="preserve"> </w:t>
      </w:r>
      <w:r>
        <w:rPr>
          <w:b/>
        </w:rPr>
        <w:t xml:space="preserve">stress</w:t>
      </w:r>
      <w:r>
        <w:t xml:space="preserve">, anxiety, and burnout, actively</w:t>
      </w:r>
      <w:r>
        <w:t xml:space="preserve"> </w:t>
      </w:r>
      <w:r>
        <w:rPr>
          <w:i/>
        </w:rPr>
        <w:t xml:space="preserve">reducing</w:t>
      </w:r>
      <w:r>
        <w:t xml:space="preserve"> </w:t>
      </w:r>
      <w:r>
        <w:t xml:space="preserve">your capacity for presence and skillful action. As the denominator</w:t>
      </w:r>
      <w:r>
        <w:t xml:space="preserve"> </w:t>
      </w:r>
      <w:r>
        <w:t xml:space="preserve">‘</w:t>
      </w:r>
      <w:r>
        <w:t xml:space="preserve">C</w:t>
      </w:r>
      <w:r>
        <w:t xml:space="preserve">’</w:t>
      </w:r>
      <w:r>
        <w:t xml:space="preserve"> </w:t>
      </w:r>
      <w:r>
        <w:t xml:space="preserve">increases, overall</w:t>
      </w:r>
      <w:r>
        <w:t xml:space="preserve"> </w:t>
      </w:r>
      <w:r>
        <w:t xml:space="preserve">‘</w:t>
      </w:r>
      <w:r>
        <w:t xml:space="preserve">E</w:t>
      </w:r>
      <w:r>
        <w:t xml:space="preserve">’</w:t>
      </w:r>
      <w:r>
        <w:t xml:space="preserve"> </w:t>
      </w:r>
      <w:r>
        <w:t xml:space="preserve">decreases.</w:t>
      </w:r>
    </w:p>
    <w:p>
      <w:pPr>
        <w:numPr>
          <w:ilvl w:val="0"/>
          <w:numId w:val="1005"/>
        </w:numPr>
        <w:pStyle w:val="Compact"/>
      </w:pPr>
      <w:r>
        <w:rPr>
          <w:b/>
        </w:rPr>
        <w:t xml:space="preserve">The Exponential Potential:</w:t>
      </w:r>
      <w:r>
        <w:t xml:space="preserve"> </w:t>
      </w:r>
      <w:r>
        <w:t xml:space="preserve">The equation highlights a multiplicative relationship between Presence (P) and Detachment (D) in the numerator. This means that cultivating</w:t>
      </w:r>
      <w:r>
        <w:t xml:space="preserve"> </w:t>
      </w:r>
      <w:r>
        <w:rPr>
          <w:i/>
        </w:rPr>
        <w:t xml:space="preserve">both</w:t>
      </w:r>
      <w:r>
        <w:t xml:space="preserve"> </w:t>
      </w:r>
      <w:r>
        <w:t xml:space="preserve">qualities simultaneously yields synergistic, potentially exponential gains in Effectiveness. A small increase in both presence and detachment can lead to a much larger increase in overall effectiveness than increasing only one factor.</w:t>
      </w:r>
    </w:p>
    <w:p>
      <w:pPr>
        <w:numPr>
          <w:ilvl w:val="0"/>
          <w:numId w:val="1005"/>
        </w:numPr>
        <w:pStyle w:val="Compact"/>
      </w:pPr>
      <w:r>
        <w:rPr>
          <w:b/>
        </w:rPr>
        <w:t xml:space="preserve">The Limit Case:</w:t>
      </w:r>
      <w:r>
        <w:t xml:space="preserve"> </w:t>
      </w:r>
      <w:r>
        <w:t xml:space="preserve">As the attempt to control the uncontrollable (C) approaches zero (i.e., you fully accept what is outside your control and focus solely on your own actions and responses), the potential for Effectiveness (E) theoretically approaches infinity (limited only by your inherent capabilities and the positive impact of P and D). While true zero control-seeking might be an aspirational ideal, minimizing</w:t>
      </w:r>
      <w:r>
        <w:t xml:space="preserve"> </w:t>
      </w:r>
      <w:r>
        <w:t xml:space="preserve">‘</w:t>
      </w:r>
      <w:r>
        <w:t xml:space="preserve">C</w:t>
      </w:r>
      <w:r>
        <w:t xml:space="preserve">’</w:t>
      </w:r>
      <w:r>
        <w:t xml:space="preserve"> </w:t>
      </w:r>
      <w:r>
        <w:t xml:space="preserve">dramatically unlocks potential.</w:t>
      </w:r>
    </w:p>
    <w:p>
      <w:pPr>
        <w:pStyle w:val="BlockText"/>
      </w:pPr>
      <w:r>
        <w:t xml:space="preserve">*</w:t>
      </w:r>
      <w:r>
        <w:t xml:space="preserve">“</w:t>
      </w:r>
      <w:r>
        <w:rPr>
          <w:b/>
        </w:rPr>
        <w:t xml:space="preserve">Counterintuitive Math:</w:t>
      </w:r>
      <w:r>
        <w:t xml:space="preserve"> </w:t>
      </w:r>
      <w:r>
        <w:t xml:space="preserve">The</w:t>
      </w:r>
      <w:r>
        <w:t xml:space="preserve"> </w:t>
      </w:r>
      <w:r>
        <w:rPr>
          <w:b/>
        </w:rPr>
        <w:t xml:space="preserve">Ultimate Mindset</w:t>
      </w:r>
      <w:r>
        <w:t xml:space="preserve"> </w:t>
      </w:r>
      <w:r>
        <w:t xml:space="preserve">Equation reveals a startling truth often missed in our control-obsessed culture: Your greatest leverage for increasing effectiveness lies not in trying harder to control external events (increasing C, which</w:t>
      </w:r>
      <w:r>
        <w:t xml:space="preserve"> </w:t>
      </w:r>
      <w:r>
        <w:rPr>
          <w:i/>
        </w:rPr>
        <w:t xml:space="preserve">decreases</w:t>
      </w:r>
      <w:r>
        <w:t xml:space="preserve"> </w:t>
      </w:r>
      <w:r>
        <w:t xml:space="preserve">E), but in cultivating internal Presence (P) and</w:t>
      </w:r>
      <w:r>
        <w:t xml:space="preserve"> </w:t>
      </w:r>
      <w:r>
        <w:rPr>
          <w:b/>
        </w:rPr>
        <w:t xml:space="preserve">Strategic Detachment</w:t>
      </w:r>
      <w:r>
        <w:t xml:space="preserve"> </w:t>
      </w:r>
      <w:r>
        <w:t xml:space="preserve">(D). Focus inward to maximize outward impact.</w:t>
      </w:r>
      <w:r>
        <w:t xml:space="preserve">”</w:t>
      </w:r>
    </w:p>
    <w:p>
      <w:pPr>
        <w:pStyle w:val="FirstParagraph"/>
      </w:pPr>
      <w:r>
        <w:t xml:space="preserve">This equation finds strong resonance with Dr. Judson Brewer’s research at Brown University’s Mindfulness Center. Using real-time fMRI neurofeedback, Brewer’s team has shown that states of high anxiety and craving (often linked to the</w:t>
      </w:r>
      <w:r>
        <w:t xml:space="preserve"> </w:t>
      </w:r>
      <w:r>
        <w:rPr>
          <w:b/>
        </w:rPr>
        <w:t xml:space="preserve">Control Mindset</w:t>
      </w:r>
      <w:r>
        <w:t xml:space="preserve"> </w:t>
      </w:r>
      <w:r>
        <w:t xml:space="preserve">and outcome attachment) correlate with hyperactivity in the posterior cingulate cortex (a key node of the DMN), while states of mindful presence and acceptance (hallmarks of the</w:t>
      </w:r>
      <w:r>
        <w:t xml:space="preserve"> </w:t>
      </w:r>
      <w:r>
        <w:rPr>
          <w:b/>
        </w:rPr>
        <w:t xml:space="preserve">Unbothered Mindset</w:t>
      </w:r>
      <w:r>
        <w:t xml:space="preserve">) correlate with quieting of this region and increased activity in the PFC. Their work demonstrates that effectiveness and well-being are neurologically linked to reducing the neural patterns associated with</w:t>
      </w:r>
      <w:r>
        <w:t xml:space="preserve"> </w:t>
      </w:r>
      <w:r>
        <w:t xml:space="preserve">‘</w:t>
      </w:r>
      <w:r>
        <w:t xml:space="preserve">C</w:t>
      </w:r>
      <w:r>
        <w:t xml:space="preserve">’</w:t>
      </w:r>
      <w:r>
        <w:t xml:space="preserve"> </w:t>
      </w:r>
      <w:r>
        <w:t xml:space="preserve">and strengthening those associated with</w:t>
      </w:r>
      <w:r>
        <w:t xml:space="preserve"> </w:t>
      </w:r>
      <w:r>
        <w:t xml:space="preserve">‘</w:t>
      </w:r>
      <w:r>
        <w:t xml:space="preserve">P</w:t>
      </w:r>
      <w:r>
        <w:t xml:space="preserve">’</w:t>
      </w:r>
      <w:r>
        <w:t xml:space="preserve"> </w:t>
      </w:r>
      <w:r>
        <w:t xml:space="preserve">and</w:t>
      </w:r>
      <w:r>
        <w:t xml:space="preserve"> </w:t>
      </w:r>
      <w:r>
        <w:t xml:space="preserve">‘</w:t>
      </w:r>
      <w:r>
        <w:t xml:space="preserve">D</w:t>
      </w:r>
      <w:r>
        <w:t xml:space="preserve">’</w:t>
      </w:r>
      <w:r>
        <w:t xml:space="preserve">.</w:t>
      </w:r>
    </w:p>
    <w:p>
      <w:pPr>
        <w:pStyle w:val="BodyText"/>
      </w:pPr>
      <w:r>
        <w:t xml:space="preserve">Furthermore, the concept aligns with Dr. Mihaly Csikszentmihalyi’s seminal research on</w:t>
      </w:r>
      <w:r>
        <w:t xml:space="preserve"> </w:t>
      </w:r>
      <w:r>
        <w:t xml:space="preserve">“</w:t>
      </w:r>
      <w:r>
        <w:t xml:space="preserve">flow</w:t>
      </w:r>
      <w:r>
        <w:t xml:space="preserve">”</w:t>
      </w:r>
      <w:r>
        <w:t xml:space="preserve"> </w:t>
      </w:r>
      <w:r>
        <w:t xml:space="preserve">states. Flow, characterized by complete absorption in an activity, effortless action, and peak performance, arises precisely when individuals are fully present (high P), intrinsically motivated (implying detachment from external rewards/outcomes, high D), and operating with a sense of skillful engagement rather than anxious control (low C). The equation provides a mathematical lens for understanding the conditions that foster these optimal performance states.</w:t>
      </w:r>
    </w:p>
    <w:p>
      <w:pPr>
        <w:pStyle w:val="Heading2"/>
      </w:pPr>
      <w:bookmarkStart w:id="27" w:name="X07052d82378edf55e33b54204263a6d33631317"/>
      <w:r>
        <w:t xml:space="preserve">Deconstructing the</w:t>
      </w:r>
      <w:r>
        <w:t xml:space="preserve"> </w:t>
      </w:r>
      <w:r>
        <w:rPr>
          <w:b/>
        </w:rPr>
        <w:t xml:space="preserve">Control Mindset</w:t>
      </w:r>
      <w:r>
        <w:t xml:space="preserve">: The Neurobiology of Anxiety and Rigidity</w:t>
      </w:r>
      <w:bookmarkEnd w:id="27"/>
    </w:p>
    <w:p>
      <w:pPr>
        <w:pStyle w:val="FirstParagraph"/>
      </w:pPr>
      <w:r>
        <w:t xml:space="preserve">The pervasive</w:t>
      </w:r>
      <w:r>
        <w:t xml:space="preserve"> </w:t>
      </w:r>
      <w:r>
        <w:t xml:space="preserve">“</w:t>
      </w:r>
      <w:r>
        <w:rPr>
          <w:b/>
        </w:rPr>
        <w:t xml:space="preserve">Control Mindset</w:t>
      </w:r>
      <w:r>
        <w:t xml:space="preserve">”</w:t>
      </w:r>
      <w:r>
        <w:t xml:space="preserve"> </w:t>
      </w:r>
      <w:r>
        <w:t xml:space="preserve">that Rachel initially embodied isn’t merely a psychological preference or a personality trait; it’s a deeply ingrained neurobiological state with distinct patterns of</w:t>
      </w:r>
      <w:r>
        <w:t xml:space="preserve"> </w:t>
      </w:r>
      <w:r>
        <w:rPr>
          <w:b/>
        </w:rPr>
        <w:t xml:space="preserve">brain</w:t>
      </w:r>
      <w:r>
        <w:t xml:space="preserve"> </w:t>
      </w:r>
      <w:r>
        <w:t xml:space="preserve">activity and significant physiological consequences. Understanding this neurobiology is crucial for appreciating</w:t>
      </w:r>
      <w:r>
        <w:t xml:space="preserve"> </w:t>
      </w:r>
      <w:r>
        <w:rPr>
          <w:i/>
        </w:rPr>
        <w:t xml:space="preserve">why</w:t>
      </w:r>
      <w:r>
        <w:t xml:space="preserve"> </w:t>
      </w:r>
      <w:r>
        <w:t xml:space="preserve">this</w:t>
      </w:r>
      <w:r>
        <w:t xml:space="preserve"> </w:t>
      </w:r>
      <w:r>
        <w:rPr>
          <w:b/>
        </w:rPr>
        <w:t xml:space="preserve">mindset</w:t>
      </w:r>
      <w:r>
        <w:t xml:space="preserve"> </w:t>
      </w:r>
      <w:r>
        <w:t xml:space="preserve">feels so compelling yet is ultimately so costly, and why shifting away from it requires deliberate, targeted</w:t>
      </w:r>
      <w:r>
        <w:t xml:space="preserve"> </w:t>
      </w:r>
      <w:r>
        <w:rPr>
          <w:b/>
        </w:rPr>
        <w:t xml:space="preserve">practice</w:t>
      </w:r>
      <w:r>
        <w:t xml:space="preserve">.</w:t>
      </w:r>
    </w:p>
    <w:p>
      <w:pPr>
        <w:pStyle w:val="BodyText"/>
      </w:pPr>
      <w:r>
        <w:t xml:space="preserve">Research from institutions like MIT’s McGovern Institute for</w:t>
      </w:r>
      <w:r>
        <w:t xml:space="preserve"> </w:t>
      </w:r>
      <w:r>
        <w:rPr>
          <w:b/>
        </w:rPr>
        <w:t xml:space="preserve">Brain</w:t>
      </w:r>
      <w:r>
        <w:t xml:space="preserve"> </w:t>
      </w:r>
      <w:r>
        <w:t xml:space="preserve">Research and the National Institute of Mental Health (NIMH) has identified several key neural networks and processes that become dysregulated or hyperactive in the</w:t>
      </w:r>
      <w:r>
        <w:t xml:space="preserve"> </w:t>
      </w:r>
      <w:r>
        <w:rPr>
          <w:b/>
        </w:rPr>
        <w:t xml:space="preserve">Control Mindset</w:t>
      </w:r>
      <w:r>
        <w:t xml:space="preserve">:</w:t>
      </w:r>
    </w:p>
    <w:p>
      <w:pPr>
        <w:numPr>
          <w:ilvl w:val="0"/>
          <w:numId w:val="1006"/>
        </w:numPr>
        <w:pStyle w:val="Compact"/>
      </w:pPr>
      <w:r>
        <w:rPr>
          <w:b/>
        </w:rPr>
        <w:t xml:space="preserve">Hyperactive Default Mode Network (DMN):</w:t>
      </w:r>
      <w:r>
        <w:t xml:space="preserve"> </w:t>
      </w:r>
      <w:r>
        <w:t xml:space="preserve">As mentioned earlier, the DMN is involved in self-referential thought, planning, and mind-wandering. In the</w:t>
      </w:r>
      <w:r>
        <w:t xml:space="preserve"> </w:t>
      </w:r>
      <w:r>
        <w:rPr>
          <w:b/>
        </w:rPr>
        <w:t xml:space="preserve">Control Mindset</w:t>
      </w:r>
      <w:r>
        <w:t xml:space="preserve">, the DMN often becomes chronically overactive and poorly regulated. Instead of constructive planning or reflection, it gets stuck in loops of anxious rumination about past mistakes (</w:t>
      </w:r>
      <w:r>
        <w:t xml:space="preserve">“</w:t>
      </w:r>
      <w:r>
        <w:t xml:space="preserve">What if I had done X differently?</w:t>
      </w:r>
      <w:r>
        <w:t xml:space="preserve">”</w:t>
      </w:r>
      <w:r>
        <w:t xml:space="preserve">) and catastrophic worrying about future possibilities (</w:t>
      </w:r>
      <w:r>
        <w:t xml:space="preserve">“</w:t>
      </w:r>
      <w:r>
        <w:t xml:space="preserve">What if Y goes wrong?</w:t>
      </w:r>
      <w:r>
        <w:t xml:space="preserve">”</w:t>
      </w:r>
      <w:r>
        <w:t xml:space="preserve">). This constant, unproductive mental churn consumes vast amounts of cognitive</w:t>
      </w:r>
      <w:r>
        <w:t xml:space="preserve"> </w:t>
      </w:r>
      <w:r>
        <w:rPr>
          <w:b/>
        </w:rPr>
        <w:t xml:space="preserve">energy</w:t>
      </w:r>
      <w:r>
        <w:t xml:space="preserve">, impairs present-moment focus, and fuels feelings of anxiety and overwhelm. It’s like leaving dozens of resource-intensive apps running in the background of your mental computer.</w:t>
      </w:r>
    </w:p>
    <w:p>
      <w:pPr>
        <w:numPr>
          <w:ilvl w:val="0"/>
          <w:numId w:val="1006"/>
        </w:numPr>
        <w:pStyle w:val="Compact"/>
      </w:pPr>
      <w:r>
        <w:rPr>
          <w:b/>
        </w:rPr>
        <w:t xml:space="preserve">Hypersensitive Salience Network (SN):</w:t>
      </w:r>
      <w:r>
        <w:t xml:space="preserve"> </w:t>
      </w:r>
      <w:r>
        <w:t xml:space="preserve">The Salience Network, involving brain regions like the anterior insula and dorsal anterior cingulate cortex (dACC), is responsible for detecting personally relevant stimuli in the environment and switching attention between internal thoughts (DMN) and external tasks (Central Executive Network). In the</w:t>
      </w:r>
      <w:r>
        <w:t xml:space="preserve"> </w:t>
      </w:r>
      <w:r>
        <w:rPr>
          <w:b/>
        </w:rPr>
        <w:t xml:space="preserve">Control Mindset</w:t>
      </w:r>
      <w:r>
        <w:t xml:space="preserve">, driven by a perceived need to constantly monitor for threats and problems, the SN becomes hypersensitive. It starts flagging minor issues, ambiguous information, or potential deviations from the plan as highly salient threats requiring immediate attention and intervention. This leads to constant distraction, difficulty prioritizing, and a feeling of being perpetually bombarded by urgent, yet often unimportant, demands. Everything feels like a potential fire that needs putting out.</w:t>
      </w:r>
    </w:p>
    <w:p>
      <w:pPr>
        <w:numPr>
          <w:ilvl w:val="0"/>
          <w:numId w:val="1006"/>
        </w:numPr>
        <w:pStyle w:val="Compact"/>
      </w:pPr>
      <w:r>
        <w:rPr>
          <w:b/>
        </w:rPr>
        <w:t xml:space="preserve">Inefficient Central Executive Network (CEN):</w:t>
      </w:r>
      <w:r>
        <w:t xml:space="preserve"> </w:t>
      </w:r>
      <w:r>
        <w:t xml:space="preserve">The CEN, primarily involving the dlPFC and posterior parietal cortex, is responsible for goal-directed behavior, working memory, planning, and decision-making – the core functions of executive control. While the</w:t>
      </w:r>
      <w:r>
        <w:t xml:space="preserve"> </w:t>
      </w:r>
      <w:r>
        <w:rPr>
          <w:i/>
        </w:rPr>
        <w:t xml:space="preserve">intention</w:t>
      </w:r>
      <w:r>
        <w:t xml:space="preserve"> </w:t>
      </w:r>
      <w:r>
        <w:t xml:space="preserve">of the</w:t>
      </w:r>
      <w:r>
        <w:t xml:space="preserve"> </w:t>
      </w:r>
      <w:r>
        <w:rPr>
          <w:b/>
        </w:rPr>
        <w:t xml:space="preserve">Control Mindset</w:t>
      </w:r>
      <w:r>
        <w:t xml:space="preserve"> </w:t>
      </w:r>
      <w:r>
        <w:t xml:space="preserve">is to enhance executive function, its</w:t>
      </w:r>
      <w:r>
        <w:t xml:space="preserve"> </w:t>
      </w:r>
      <w:r>
        <w:rPr>
          <w:i/>
        </w:rPr>
        <w:t xml:space="preserve">effect</w:t>
      </w:r>
      <w:r>
        <w:t xml:space="preserve"> </w:t>
      </w:r>
      <w:r>
        <w:t xml:space="preserve">is often the opposite. The chronic</w:t>
      </w:r>
      <w:r>
        <w:t xml:space="preserve"> </w:t>
      </w:r>
      <w:r>
        <w:rPr>
          <w:b/>
        </w:rPr>
        <w:t xml:space="preserve">stress</w:t>
      </w:r>
      <w:r>
        <w:t xml:space="preserve">, anxiety, and cognitive overload generated by the hyperactive DMN and hypersensitive SN impair the efficiency of the CEN. Decision-making becomes slower or more impulsive, working memory capacity shrinks, and complex problem-solving suffers. The</w:t>
      </w:r>
      <w:r>
        <w:t xml:space="preserve"> </w:t>
      </w:r>
      <w:r>
        <w:rPr>
          <w:b/>
        </w:rPr>
        <w:t xml:space="preserve">brain</w:t>
      </w:r>
      <w:r>
        <w:t xml:space="preserve"> </w:t>
      </w:r>
      <w:r>
        <w:t xml:space="preserve">literally has fewer resources available for high-level thinking because so much</w:t>
      </w:r>
      <w:r>
        <w:t xml:space="preserve"> </w:t>
      </w:r>
      <w:r>
        <w:rPr>
          <w:b/>
        </w:rPr>
        <w:t xml:space="preserve">energy</w:t>
      </w:r>
      <w:r>
        <w:t xml:space="preserve"> </w:t>
      </w:r>
      <w:r>
        <w:t xml:space="preserve">is being diverted to threat detection and rumination.</w:t>
      </w:r>
    </w:p>
    <w:p>
      <w:pPr>
        <w:pStyle w:val="FirstParagraph"/>
      </w:pPr>
      <w:r>
        <w:t xml:space="preserve">This interplay between the DMN, SN, and CEN under the</w:t>
      </w:r>
      <w:r>
        <w:t xml:space="preserve"> </w:t>
      </w:r>
      <w:r>
        <w:rPr>
          <w:b/>
        </w:rPr>
        <w:t xml:space="preserve">Control Mindset</w:t>
      </w:r>
      <w:r>
        <w:t xml:space="preserve"> </w:t>
      </w:r>
      <w:r>
        <w:t xml:space="preserve">creates a state neuroscientists often refer to as</w:t>
      </w:r>
      <w:r>
        <w:t xml:space="preserve"> </w:t>
      </w:r>
      <w:r>
        <w:rPr>
          <w:b/>
        </w:rPr>
        <w:t xml:space="preserve">“</w:t>
      </w:r>
      <w:r>
        <w:rPr>
          <w:b/>
        </w:rPr>
        <w:t xml:space="preserve">cognitive rigidity.</w:t>
      </w:r>
      <w:r>
        <w:rPr>
          <w:b/>
        </w:rPr>
        <w:t xml:space="preserve">”</w:t>
      </w:r>
      <w:r>
        <w:t xml:space="preserve"> </w:t>
      </w:r>
      <w:r>
        <w:t xml:space="preserve">The</w:t>
      </w:r>
      <w:r>
        <w:t xml:space="preserve"> </w:t>
      </w:r>
      <w:r>
        <w:rPr>
          <w:b/>
        </w:rPr>
        <w:t xml:space="preserve">brain</w:t>
      </w:r>
      <w:r>
        <w:t xml:space="preserve"> </w:t>
      </w:r>
      <w:r>
        <w:t xml:space="preserve">becomes less flexible, less adaptable, and more prone to persisting in established patterns of thought and behavior, even when those patterns are clearly ineffective or counterproductive. It becomes difficult to see alternative perspectives, consider novel solutions, or let go of strategies that aren’t working. This rigidity consumes significant neural resources while simultaneously reducing the capacity for learning and adaptation, creating the frustrating paradox where trying harder to control everything actually makes one</w:t>
      </w:r>
      <w:r>
        <w:t xml:space="preserve"> </w:t>
      </w:r>
      <w:r>
        <w:rPr>
          <w:i/>
        </w:rPr>
        <w:t xml:space="preserve">less</w:t>
      </w:r>
      <w:r>
        <w:t xml:space="preserve"> </w:t>
      </w:r>
      <w:r>
        <w:t xml:space="preserve">effective and</w:t>
      </w:r>
      <w:r>
        <w:t xml:space="preserve"> </w:t>
      </w:r>
      <w:r>
        <w:rPr>
          <w:i/>
        </w:rPr>
        <w:t xml:space="preserve">more</w:t>
      </w:r>
      <w:r>
        <w:t xml:space="preserve"> </w:t>
      </w:r>
      <w:r>
        <w:t xml:space="preserve">prone to errors.</w:t>
      </w:r>
    </w:p>
    <w:p>
      <w:pPr>
        <w:pStyle w:val="Heading3"/>
      </w:pPr>
      <w:bookmarkStart w:id="28" w:name="the-physiological-toll-allostatic-load"/>
      <w:r>
        <w:t xml:space="preserve">The Physiological Toll: Allostatic Load</w:t>
      </w:r>
      <w:bookmarkEnd w:id="28"/>
    </w:p>
    <w:p>
      <w:pPr>
        <w:pStyle w:val="FirstParagraph"/>
      </w:pPr>
      <w:r>
        <w:t xml:space="preserve">The neurobiological state of the</w:t>
      </w:r>
      <w:r>
        <w:t xml:space="preserve"> </w:t>
      </w:r>
      <w:r>
        <w:rPr>
          <w:b/>
        </w:rPr>
        <w:t xml:space="preserve">Control Mindset</w:t>
      </w:r>
      <w:r>
        <w:t xml:space="preserve"> </w:t>
      </w:r>
      <w:r>
        <w:t xml:space="preserve">has profound downstream consequences for the body’s physiological systems. Dr. Bruce McEwen’s influential work on</w:t>
      </w:r>
      <w:r>
        <w:t xml:space="preserve"> </w:t>
      </w:r>
      <w:r>
        <w:rPr>
          <w:b/>
        </w:rPr>
        <w:t xml:space="preserve">allostatic load</w:t>
      </w:r>
      <w:r>
        <w:t xml:space="preserve"> </w:t>
      </w:r>
      <w:r>
        <w:t xml:space="preserve">provides a framework for understanding this cumulative impact. Allostasis refers to the body’s ability to achieve stability through change by activating physiological systems (like the HPA axis releasing cortisol, or the sympathetic nervous system releasing adrenaline) in response to challenges. This is adaptive in the short term.</w:t>
      </w:r>
    </w:p>
    <w:p>
      <w:pPr>
        <w:pStyle w:val="BodyText"/>
      </w:pPr>
      <w:r>
        <w:t xml:space="preserve">However, the chronic activation of these</w:t>
      </w:r>
      <w:r>
        <w:t xml:space="preserve"> </w:t>
      </w:r>
      <w:r>
        <w:rPr>
          <w:b/>
        </w:rPr>
        <w:t xml:space="preserve">stress</w:t>
      </w:r>
      <w:r>
        <w:t xml:space="preserve"> </w:t>
      </w:r>
      <w:r>
        <w:t xml:space="preserve">response systems, driven by the persistent anxiety, hypervigilance, and perceived lack of control inherent in the</w:t>
      </w:r>
      <w:r>
        <w:t xml:space="preserve"> </w:t>
      </w:r>
      <w:r>
        <w:rPr>
          <w:b/>
        </w:rPr>
        <w:t xml:space="preserve">Control Mindset</w:t>
      </w:r>
      <w:r>
        <w:t xml:space="preserve">, leads to</w:t>
      </w:r>
      <w:r>
        <w:t xml:space="preserve"> </w:t>
      </w:r>
      <w:r>
        <w:rPr>
          <w:b/>
        </w:rPr>
        <w:t xml:space="preserve">allostatic load</w:t>
      </w:r>
      <w:r>
        <w:t xml:space="preserve">. This is the physiological</w:t>
      </w:r>
      <w:r>
        <w:t xml:space="preserve"> </w:t>
      </w:r>
      <w:r>
        <w:t xml:space="preserve">‘</w:t>
      </w:r>
      <w:r>
        <w:t xml:space="preserve">wear and tear</w:t>
      </w:r>
      <w:r>
        <w:t xml:space="preserve">’</w:t>
      </w:r>
      <w:r>
        <w:t xml:space="preserve"> </w:t>
      </w:r>
      <w:r>
        <w:t xml:space="preserve">that accumulates when the body is forced to adapt repeatedly or for prolonged periods. It manifests as:</w:t>
      </w:r>
    </w:p>
    <w:p>
      <w:pPr>
        <w:numPr>
          <w:ilvl w:val="0"/>
          <w:numId w:val="1007"/>
        </w:numPr>
        <w:pStyle w:val="Compact"/>
      </w:pPr>
      <w:r>
        <w:t xml:space="preserve">Chronically elevated cortisol and adrenaline levels</w:t>
      </w:r>
    </w:p>
    <w:p>
      <w:pPr>
        <w:numPr>
          <w:ilvl w:val="0"/>
          <w:numId w:val="1007"/>
        </w:numPr>
        <w:pStyle w:val="Compact"/>
      </w:pPr>
      <w:r>
        <w:t xml:space="preserve">Increased systemic inflammation</w:t>
      </w:r>
    </w:p>
    <w:p>
      <w:pPr>
        <w:numPr>
          <w:ilvl w:val="0"/>
          <w:numId w:val="1007"/>
        </w:numPr>
        <w:pStyle w:val="Compact"/>
      </w:pPr>
      <w:r>
        <w:t xml:space="preserve">Dysregulation of metabolic processes (e.g., insulin resistance)</w:t>
      </w:r>
    </w:p>
    <w:p>
      <w:pPr>
        <w:numPr>
          <w:ilvl w:val="0"/>
          <w:numId w:val="1007"/>
        </w:numPr>
        <w:pStyle w:val="Compact"/>
      </w:pPr>
      <w:r>
        <w:t xml:space="preserve">Hypertension and cardiovascular strain</w:t>
      </w:r>
    </w:p>
    <w:p>
      <w:pPr>
        <w:numPr>
          <w:ilvl w:val="0"/>
          <w:numId w:val="1007"/>
        </w:numPr>
        <w:pStyle w:val="Compact"/>
      </w:pPr>
      <w:r>
        <w:t xml:space="preserve">Immune system suppression or dysregulation</w:t>
      </w:r>
    </w:p>
    <w:p>
      <w:pPr>
        <w:numPr>
          <w:ilvl w:val="0"/>
          <w:numId w:val="1007"/>
        </w:numPr>
        <w:pStyle w:val="Compact"/>
      </w:pPr>
      <w:r>
        <w:t xml:space="preserve">Accelerated cellular aging (e.g., telomere shortening)</w:t>
      </w:r>
    </w:p>
    <w:p>
      <w:pPr>
        <w:pStyle w:val="FirstParagraph"/>
      </w:pPr>
      <w:r>
        <w:t xml:space="preserve">This physiological burden not only increases the risk of numerous chronic diseases (heart disease, diabetes, depression, autoimmune disorders) but also directly depletes physical and mental</w:t>
      </w:r>
      <w:r>
        <w:t xml:space="preserve"> </w:t>
      </w:r>
      <w:r>
        <w:rPr>
          <w:b/>
        </w:rPr>
        <w:t xml:space="preserve">energy</w:t>
      </w:r>
      <w:r>
        <w:t xml:space="preserve">, further impairing cognitive function and reinforcing the cycle of</w:t>
      </w:r>
      <w:r>
        <w:t xml:space="preserve"> </w:t>
      </w:r>
      <w:r>
        <w:rPr>
          <w:b/>
        </w:rPr>
        <w:t xml:space="preserve">stress</w:t>
      </w:r>
      <w:r>
        <w:t xml:space="preserve"> </w:t>
      </w:r>
      <w:r>
        <w:t xml:space="preserve">and perceived lack of control. Rachel’s uncontrolled hypertension was a classic sign of accumulating</w:t>
      </w:r>
      <w:r>
        <w:t xml:space="preserve"> </w:t>
      </w:r>
      <w:r>
        <w:rPr>
          <w:b/>
        </w:rPr>
        <w:t xml:space="preserve">allostatic load</w:t>
      </w:r>
      <w:r>
        <w:t xml:space="preserve"> </w:t>
      </w:r>
      <w:r>
        <w:t xml:space="preserve">driven by her</w:t>
      </w:r>
      <w:r>
        <w:t xml:space="preserve"> </w:t>
      </w:r>
      <w:r>
        <w:rPr>
          <w:b/>
        </w:rPr>
        <w:t xml:space="preserve">Control Mindset</w:t>
      </w:r>
      <w:r>
        <w:t xml:space="preserve">.</w:t>
      </w:r>
      <w:r>
        <w:t xml:space="preserve"> </w:t>
      </w:r>
      <w:r>
        <w:t xml:space="preserve">## The</w:t>
      </w:r>
      <w:r>
        <w:t xml:space="preserve"> </w:t>
      </w:r>
      <w:r>
        <w:rPr>
          <w:b/>
        </w:rPr>
        <w:t xml:space="preserve">Ultimate Mindset Shift</w:t>
      </w:r>
      <w:r>
        <w:t xml:space="preserve"> </w:t>
      </w:r>
      <w:r>
        <w:t xml:space="preserve">Framework: A Practical Guide to Transformation</w:t>
      </w:r>
    </w:p>
    <w:p>
      <w:pPr>
        <w:pStyle w:val="BodyText"/>
      </w:pPr>
      <w:r>
        <w:t xml:space="preserve">The</w:t>
      </w:r>
      <w:r>
        <w:t xml:space="preserve"> </w:t>
      </w:r>
      <w:r>
        <w:rPr>
          <w:b/>
        </w:rPr>
        <w:t xml:space="preserve">Ultimate Mindset Shift</w:t>
      </w:r>
      <w:r>
        <w:t xml:space="preserve"> </w:t>
      </w:r>
      <w:r>
        <w:t xml:space="preserve">isn’t merely a theoretical concept; it’s a practical, actionable framework for fundamentally transforming your relationship with challenges, responsibilities, and outcomes. The framework Dr. Wilson shared with Rachel – and that she subsequently adapted and refined through her own experience – provides a systematic approach to shifting from the</w:t>
      </w:r>
      <w:r>
        <w:t xml:space="preserve"> </w:t>
      </w:r>
      <w:r>
        <w:rPr>
          <w:b/>
        </w:rPr>
        <w:t xml:space="preserve">Control Mindset</w:t>
      </w:r>
      <w:r>
        <w:t xml:space="preserve"> </w:t>
      </w:r>
      <w:r>
        <w:t xml:space="preserve">to the</w:t>
      </w:r>
      <w:r>
        <w:t xml:space="preserve"> </w:t>
      </w:r>
      <w:r>
        <w:rPr>
          <w:b/>
        </w:rPr>
        <w:t xml:space="preserve">Unbothered Mindset</w:t>
      </w:r>
      <w:r>
        <w:t xml:space="preserve">. Let’s explore this framework in detail, with specific</w:t>
      </w:r>
      <w:r>
        <w:t xml:space="preserve"> </w:t>
      </w:r>
      <w:r>
        <w:rPr>
          <w:b/>
        </w:rPr>
        <w:t xml:space="preserve">practices</w:t>
      </w:r>
      <w:r>
        <w:t xml:space="preserve"> </w:t>
      </w:r>
      <w:r>
        <w:t xml:space="preserve">and implementation strategies.</w:t>
      </w:r>
    </w:p>
    <w:p>
      <w:pPr>
        <w:pStyle w:val="Heading3"/>
      </w:pPr>
      <w:bookmarkStart w:id="29" w:name="X7d536a63020d6fef509e8542ca5349ec9378159"/>
      <w:r>
        <w:t xml:space="preserve">Phase 1: Awareness &amp; Recognition – Seeing the Pattern</w:t>
      </w:r>
      <w:bookmarkEnd w:id="29"/>
    </w:p>
    <w:p>
      <w:pPr>
        <w:pStyle w:val="FirstParagraph"/>
      </w:pPr>
      <w:r>
        <w:t xml:space="preserve">The first phase involves developing clear</w:t>
      </w:r>
      <w:r>
        <w:t xml:space="preserve"> </w:t>
      </w:r>
      <w:r>
        <w:rPr>
          <w:b/>
        </w:rPr>
        <w:t xml:space="preserve">awareness</w:t>
      </w:r>
      <w:r>
        <w:t xml:space="preserve"> </w:t>
      </w:r>
      <w:r>
        <w:t xml:space="preserve">of your current operating system – the</w:t>
      </w:r>
      <w:r>
        <w:t xml:space="preserve"> </w:t>
      </w:r>
      <w:r>
        <w:rPr>
          <w:b/>
        </w:rPr>
        <w:t xml:space="preserve">Control Mindset</w:t>
      </w:r>
      <w:r>
        <w:t xml:space="preserve"> </w:t>
      </w:r>
      <w:r>
        <w:t xml:space="preserve">– and recognizing its specific manifestations in your thoughts, feelings, behaviors, and physical sensations. This</w:t>
      </w:r>
      <w:r>
        <w:t xml:space="preserve"> </w:t>
      </w:r>
      <w:r>
        <w:rPr>
          <w:b/>
        </w:rPr>
        <w:t xml:space="preserve">awareness</w:t>
      </w:r>
      <w:r>
        <w:t xml:space="preserve"> </w:t>
      </w:r>
      <w:r>
        <w:t xml:space="preserve">is the essential foundation for any lasting change.</w:t>
      </w:r>
    </w:p>
    <w:p>
      <w:pPr>
        <w:pStyle w:val="BodyText"/>
      </w:pPr>
      <w:r>
        <w:rPr>
          <w:b/>
        </w:rPr>
        <w:t xml:space="preserve">Key Practices:</w:t>
      </w:r>
    </w:p>
    <w:p>
      <w:pPr>
        <w:numPr>
          <w:ilvl w:val="0"/>
          <w:numId w:val="1008"/>
        </w:numPr>
      </w:pPr>
      <w:r>
        <w:rPr>
          <w:b/>
        </w:rPr>
        <w:t xml:space="preserve">Mindset Journaling:</w:t>
      </w:r>
      <w:r>
        <w:t xml:space="preserve"> </w:t>
      </w:r>
      <w:r>
        <w:t xml:space="preserve">Spend 5-10 minutes daily documenting instances where the</w:t>
      </w:r>
      <w:r>
        <w:t xml:space="preserve"> </w:t>
      </w:r>
      <w:r>
        <w:rPr>
          <w:b/>
        </w:rPr>
        <w:t xml:space="preserve">Control Mindset</w:t>
      </w:r>
      <w:r>
        <w:t xml:space="preserve"> </w:t>
      </w:r>
      <w:r>
        <w:t xml:space="preserve">manifests. Note the trigger situation, your thoughts, emotional response, physical sensations, and subsequent behaviors. Look for patterns over time.</w:t>
      </w:r>
      <w:r>
        <w:t xml:space="preserve"> </w:t>
      </w:r>
      <w:r>
        <w:rPr>
          <w:i/>
        </w:rPr>
        <w:t xml:space="preserve">(Neuroscience Link: Activates the observing function of the PFC, creating psychological distance from automatic patterns).</w:t>
      </w:r>
    </w:p>
    <w:p>
      <w:pPr>
        <w:numPr>
          <w:ilvl w:val="0"/>
          <w:numId w:val="1008"/>
        </w:numPr>
      </w:pPr>
      <w:r>
        <w:rPr>
          <w:b/>
        </w:rPr>
        <w:t xml:space="preserve">Control Inventory:</w:t>
      </w:r>
      <w:r>
        <w:t xml:space="preserve"> </w:t>
      </w:r>
      <w:r>
        <w:t xml:space="preserve">Create a comprehensive list of what you’re currently attempting to control in your life and work. For each item, honestly assess whether it’s truly within your direct control, within your influence but not control, or entirely outside both.</w:t>
      </w:r>
      <w:r>
        <w:t xml:space="preserve"> </w:t>
      </w:r>
      <w:r>
        <w:rPr>
          <w:i/>
        </w:rPr>
        <w:t xml:space="preserve">(Neuroscience Link: Engages the dlPFC for analytical assessment, reducing amygdala activation associated with perceived lack of control).</w:t>
      </w:r>
    </w:p>
    <w:p>
      <w:pPr>
        <w:numPr>
          <w:ilvl w:val="0"/>
          <w:numId w:val="1008"/>
        </w:numPr>
      </w:pPr>
      <w:r>
        <w:rPr>
          <w:b/>
        </w:rPr>
        <w:t xml:space="preserve">Cost-Benefit Analysis:</w:t>
      </w:r>
      <w:r>
        <w:t xml:space="preserve"> </w:t>
      </w:r>
      <w:r>
        <w:t xml:space="preserve">Objectively evaluate the costs (time, mental</w:t>
      </w:r>
      <w:r>
        <w:t xml:space="preserve"> </w:t>
      </w:r>
      <w:r>
        <w:rPr>
          <w:b/>
        </w:rPr>
        <w:t xml:space="preserve">energy</w:t>
      </w:r>
      <w:r>
        <w:t xml:space="preserve">, physical health, relationships, creativity) and benefits (actual results, not just the illusion of safety) of your</w:t>
      </w:r>
      <w:r>
        <w:t xml:space="preserve"> </w:t>
      </w:r>
      <w:r>
        <w:rPr>
          <w:b/>
        </w:rPr>
        <w:t xml:space="preserve">Control Mindset</w:t>
      </w:r>
      <w:r>
        <w:t xml:space="preserve">. Make this concrete by assigning numerical values to each cost and benefit.</w:t>
      </w:r>
      <w:r>
        <w:t xml:space="preserve"> </w:t>
      </w:r>
      <w:r>
        <w:rPr>
          <w:i/>
        </w:rPr>
        <w:t xml:space="preserve">(Neuroscience Link: Activates value-assessment regions in the vmPFC, creating motivation for change based on perceived value).</w:t>
      </w:r>
    </w:p>
    <w:p>
      <w:pPr>
        <w:numPr>
          <w:ilvl w:val="0"/>
          <w:numId w:val="1008"/>
        </w:numPr>
      </w:pPr>
      <w:r>
        <w:rPr>
          <w:b/>
        </w:rPr>
        <w:t xml:space="preserve">Physical Tension Mapping:</w:t>
      </w:r>
      <w:r>
        <w:t xml:space="preserve"> </w:t>
      </w:r>
      <w:r>
        <w:t xml:space="preserve">Create a</w:t>
      </w:r>
      <w:r>
        <w:t xml:space="preserve"> </w:t>
      </w:r>
      <w:r>
        <w:t xml:space="preserve">“</w:t>
      </w:r>
      <w:r>
        <w:t xml:space="preserve">body map</w:t>
      </w:r>
      <w:r>
        <w:t xml:space="preserve">”</w:t>
      </w:r>
      <w:r>
        <w:t xml:space="preserve"> </w:t>
      </w:r>
      <w:r>
        <w:t xml:space="preserve">noting where you physically hold tension when in</w:t>
      </w:r>
      <w:r>
        <w:t xml:space="preserve"> </w:t>
      </w:r>
      <w:r>
        <w:rPr>
          <w:b/>
        </w:rPr>
        <w:t xml:space="preserve">Control Mindset</w:t>
      </w:r>
      <w:r>
        <w:t xml:space="preserve"> </w:t>
      </w:r>
      <w:r>
        <w:t xml:space="preserve">mode (common areas include jaw, shoulders, stomach, chest). Check in with these areas throughout the day as early warning signals.</w:t>
      </w:r>
      <w:r>
        <w:t xml:space="preserve"> </w:t>
      </w:r>
      <w:r>
        <w:rPr>
          <w:i/>
        </w:rPr>
        <w:t xml:space="preserve">(Neuroscience Link: Enhances interoceptive awareness via the insula, creating somatic markers for early detection).</w:t>
      </w:r>
    </w:p>
    <w:p>
      <w:pPr>
        <w:pStyle w:val="BlockText"/>
      </w:pPr>
      <w:r>
        <w:rPr>
          <w:i/>
        </w:rPr>
        <w:t xml:space="preserve">“</w:t>
      </w:r>
      <w:r>
        <w:rPr>
          <w:b/>
          <w:i/>
        </w:rPr>
        <w:t xml:space="preserve">Street Wisdom:</w:t>
      </w:r>
      <w:r>
        <w:rPr>
          <w:i/>
        </w:rPr>
        <w:t xml:space="preserve"> </w:t>
      </w:r>
      <w:r>
        <w:rPr>
          <w:i/>
        </w:rPr>
        <w:t xml:space="preserve">You cannot transform what you cannot see. The</w:t>
      </w:r>
      <w:r>
        <w:rPr>
          <w:i/>
        </w:rPr>
        <w:t xml:space="preserve"> </w:t>
      </w:r>
      <w:r>
        <w:rPr>
          <w:b/>
          <w:i/>
        </w:rPr>
        <w:t xml:space="preserve">Control Mindset</w:t>
      </w:r>
      <w:r>
        <w:rPr>
          <w:i/>
        </w:rPr>
        <w:t xml:space="preserve"> </w:t>
      </w:r>
      <w:r>
        <w:rPr>
          <w:i/>
        </w:rPr>
        <w:t xml:space="preserve">operates largely on autopilot, below conscious awareness, making it seem like</w:t>
      </w:r>
      <w:r>
        <w:rPr>
          <w:i/>
        </w:rPr>
        <w:t xml:space="preserve"> </w:t>
      </w:r>
      <w:r>
        <w:rPr>
          <w:i/>
        </w:rPr>
        <w:t xml:space="preserve">‘</w:t>
      </w:r>
      <w:r>
        <w:rPr>
          <w:i/>
        </w:rPr>
        <w:t xml:space="preserve">just the way things are</w:t>
      </w:r>
      <w:r>
        <w:rPr>
          <w:i/>
        </w:rPr>
        <w:t xml:space="preserve">’</w:t>
      </w:r>
      <w:r>
        <w:rPr>
          <w:i/>
        </w:rPr>
        <w:t xml:space="preserve"> </w:t>
      </w:r>
      <w:r>
        <w:rPr>
          <w:i/>
        </w:rPr>
        <w:t xml:space="preserve">rather than a specific lens you’re looking through. Developing the capacity to observe your own patterns without judgment – to</w:t>
      </w:r>
      <w:r>
        <w:rPr>
          <w:i/>
        </w:rPr>
        <w:t xml:space="preserve"> </w:t>
      </w:r>
      <w:r>
        <w:rPr>
          <w:i/>
        </w:rPr>
        <w:t xml:space="preserve">‘</w:t>
      </w:r>
      <w:r>
        <w:rPr>
          <w:i/>
        </w:rPr>
        <w:t xml:space="preserve">see the seeing</w:t>
      </w:r>
      <w:r>
        <w:rPr>
          <w:i/>
        </w:rPr>
        <w:t xml:space="preserve">’</w:t>
      </w:r>
      <w:r>
        <w:rPr>
          <w:i/>
        </w:rPr>
        <w:t xml:space="preserve"> </w:t>
      </w:r>
      <w:r>
        <w:rPr>
          <w:i/>
        </w:rPr>
        <w:t xml:space="preserve">– is the master key that unlocks all subsequent change.</w:t>
      </w:r>
      <w:r>
        <w:rPr>
          <w:i/>
        </w:rPr>
        <w:t xml:space="preserve">”</w:t>
      </w:r>
    </w:p>
    <w:p>
      <w:pPr>
        <w:pStyle w:val="Heading3"/>
      </w:pPr>
      <w:bookmarkStart w:id="30" w:name="X35053b0d8a735d6843473edc20d58c18b400f99"/>
      <w:r>
        <w:t xml:space="preserve">Phase 2: Intentional Disruption – Breaking the Pattern</w:t>
      </w:r>
      <w:bookmarkEnd w:id="30"/>
    </w:p>
    <w:p>
      <w:pPr>
        <w:pStyle w:val="FirstParagraph"/>
      </w:pPr>
      <w:r>
        <w:t xml:space="preserve">Once you’ve clearly identified your</w:t>
      </w:r>
      <w:r>
        <w:t xml:space="preserve"> </w:t>
      </w:r>
      <w:r>
        <w:rPr>
          <w:b/>
        </w:rPr>
        <w:t xml:space="preserve">Control Mindset</w:t>
      </w:r>
      <w:r>
        <w:t xml:space="preserve"> </w:t>
      </w:r>
      <w:r>
        <w:t xml:space="preserve">patterns, the next phase involves deliberately disrupting these automatic responses, creating space for new possibilities. This disruption isn’t about forcing change, but rather about interrupting habitual patterns long enough to allow alternatives to emerge.</w:t>
      </w:r>
    </w:p>
    <w:p>
      <w:pPr>
        <w:pStyle w:val="BodyText"/>
      </w:pPr>
      <w:r>
        <w:rPr>
          <w:b/>
        </w:rPr>
        <w:t xml:space="preserve">Key Practices:</w:t>
      </w:r>
    </w:p>
    <w:p>
      <w:pPr>
        <w:numPr>
          <w:ilvl w:val="0"/>
          <w:numId w:val="1009"/>
        </w:numPr>
      </w:pPr>
      <w:r>
        <w:rPr>
          <w:b/>
        </w:rPr>
        <w:t xml:space="preserve">The Pause Practice:</w:t>
      </w:r>
      <w:r>
        <w:t xml:space="preserve"> </w:t>
      </w:r>
      <w:r>
        <w:t xml:space="preserve">When you notice</w:t>
      </w:r>
      <w:r>
        <w:t xml:space="preserve"> </w:t>
      </w:r>
      <w:r>
        <w:rPr>
          <w:b/>
        </w:rPr>
        <w:t xml:space="preserve">Control Mindset</w:t>
      </w:r>
      <w:r>
        <w:t xml:space="preserve"> </w:t>
      </w:r>
      <w:r>
        <w:t xml:space="preserve">activation (through emotional or physical cues identified in Phase 1), implement a deliberate 3-second pause before responding. During this pause, take one conscious breath and silently label what’s happening:</w:t>
      </w:r>
      <w:r>
        <w:t xml:space="preserve"> </w:t>
      </w:r>
      <w:r>
        <w:t xml:space="preserve">“</w:t>
      </w:r>
      <w:r>
        <w:t xml:space="preserve">Control mode activated.</w:t>
      </w:r>
      <w:r>
        <w:t xml:space="preserve">”</w:t>
      </w:r>
      <w:r>
        <w:t xml:space="preserve"> </w:t>
      </w:r>
      <w:r>
        <w:rPr>
          <w:i/>
        </w:rPr>
        <w:t xml:space="preserve">(Neuroscience Link: Interrupts the amygdala’s automatic threat response, creating space for PFC engagement).</w:t>
      </w:r>
    </w:p>
    <w:p>
      <w:pPr>
        <w:numPr>
          <w:ilvl w:val="0"/>
          <w:numId w:val="1009"/>
        </w:numPr>
      </w:pPr>
      <w:r>
        <w:rPr>
          <w:b/>
        </w:rPr>
        <w:t xml:space="preserve">The</w:t>
      </w:r>
      <w:r>
        <w:rPr>
          <w:b/>
        </w:rPr>
        <w:t xml:space="preserve"> </w:t>
      </w:r>
      <w:r>
        <w:rPr>
          <w:b/>
        </w:rPr>
        <w:t xml:space="preserve">“</w:t>
      </w:r>
      <w:r>
        <w:rPr>
          <w:b/>
        </w:rPr>
        <w:t xml:space="preserve">Is This Helpful?</w:t>
      </w:r>
      <w:r>
        <w:rPr>
          <w:b/>
        </w:rPr>
        <w:t xml:space="preserve">”</w:t>
      </w:r>
      <w:r>
        <w:rPr>
          <w:b/>
        </w:rPr>
        <w:t xml:space="preserve"> </w:t>
      </w:r>
      <w:r>
        <w:rPr>
          <w:b/>
        </w:rPr>
        <w:t xml:space="preserve">Filter:</w:t>
      </w:r>
      <w:r>
        <w:t xml:space="preserve"> </w:t>
      </w:r>
      <w:r>
        <w:t xml:space="preserve">When caught in worry, rumination, or hypervigilance, ask yourself this simple but powerful question:</w:t>
      </w:r>
      <w:r>
        <w:t xml:space="preserve"> </w:t>
      </w:r>
      <w:r>
        <w:t xml:space="preserve">“</w:t>
      </w:r>
      <w:r>
        <w:t xml:space="preserve">Is this mental activity actually helping solve the problem, or just draining my</w:t>
      </w:r>
      <w:r>
        <w:t xml:space="preserve"> </w:t>
      </w:r>
      <w:r>
        <w:rPr>
          <w:b/>
        </w:rPr>
        <w:t xml:space="preserve">energy</w:t>
      </w:r>
      <w:r>
        <w:t xml:space="preserve">?</w:t>
      </w:r>
      <w:r>
        <w:t xml:space="preserve">”</w:t>
      </w:r>
      <w:r>
        <w:t xml:space="preserve"> </w:t>
      </w:r>
      <w:r>
        <w:t xml:space="preserve">If the latter, consciously redirect attention.</w:t>
      </w:r>
      <w:r>
        <w:t xml:space="preserve"> </w:t>
      </w:r>
      <w:r>
        <w:rPr>
          <w:i/>
        </w:rPr>
        <w:t xml:space="preserve">(Neuroscience Link: Engages metacognitive monitoring in the anterior PFC, facilitating disengagement from unproductive mental loops).</w:t>
      </w:r>
    </w:p>
    <w:p>
      <w:pPr>
        <w:numPr>
          <w:ilvl w:val="0"/>
          <w:numId w:val="1009"/>
        </w:numPr>
      </w:pPr>
      <w:r>
        <w:rPr>
          <w:b/>
        </w:rPr>
        <w:t xml:space="preserve">Perspective Expansion:</w:t>
      </w:r>
      <w:r>
        <w:t xml:space="preserve"> </w:t>
      </w:r>
      <w:r>
        <w:t xml:space="preserve">When facing a challenging situation, deliberately generate at least three different interpretations or perspectives on what’s happening. Ask:</w:t>
      </w:r>
      <w:r>
        <w:t xml:space="preserve"> </w:t>
      </w:r>
      <w:r>
        <w:t xml:space="preserve">“</w:t>
      </w:r>
      <w:r>
        <w:t xml:space="preserve">What else might this mean?</w:t>
      </w:r>
      <w:r>
        <w:t xml:space="preserve">”</w:t>
      </w:r>
      <w:r>
        <w:t xml:space="preserve"> </w:t>
      </w:r>
      <w:r>
        <w:t xml:space="preserve">“</w:t>
      </w:r>
      <w:r>
        <w:t xml:space="preserve">How might someone else view this?</w:t>
      </w:r>
      <w:r>
        <w:t xml:space="preserve">”</w:t>
      </w:r>
      <w:r>
        <w:t xml:space="preserve"> </w:t>
      </w:r>
      <w:r>
        <w:t xml:space="preserve">“</w:t>
      </w:r>
      <w:r>
        <w:t xml:space="preserve">How might I see this in five years?</w:t>
      </w:r>
      <w:r>
        <w:t xml:space="preserve">”</w:t>
      </w:r>
      <w:r>
        <w:t xml:space="preserve"> </w:t>
      </w:r>
      <w:r>
        <w:rPr>
          <w:i/>
        </w:rPr>
        <w:t xml:space="preserve">(Neuroscience Link: Activates regions associated with cognitive flexibility and perspective-taking, reducing rigid thinking).</w:t>
      </w:r>
    </w:p>
    <w:p>
      <w:pPr>
        <w:numPr>
          <w:ilvl w:val="0"/>
          <w:numId w:val="1009"/>
        </w:numPr>
      </w:pPr>
      <w:r>
        <w:rPr>
          <w:b/>
        </w:rPr>
        <w:t xml:space="preserve">Controlled Exposure:</w:t>
      </w:r>
      <w:r>
        <w:t xml:space="preserve"> </w:t>
      </w:r>
      <w:r>
        <w:t xml:space="preserve">Deliberately practice small acts of</w:t>
      </w:r>
      <w:r>
        <w:t xml:space="preserve"> </w:t>
      </w:r>
      <w:r>
        <w:t xml:space="preserve">“</w:t>
      </w:r>
      <w:r>
        <w:t xml:space="preserve">letting go</w:t>
      </w:r>
      <w:r>
        <w:t xml:space="preserve">”</w:t>
      </w:r>
      <w:r>
        <w:t xml:space="preserve"> </w:t>
      </w:r>
      <w:r>
        <w:t xml:space="preserve">in low-stakes situations. Allow minor uncertainties to remain unresolved, delegate without micromanaging, or leave small decisions to others. Observe and tolerate the discomfort without acting on it.</w:t>
      </w:r>
      <w:r>
        <w:t xml:space="preserve"> </w:t>
      </w:r>
      <w:r>
        <w:rPr>
          <w:i/>
        </w:rPr>
        <w:t xml:space="preserve">(Neuroscience Link: Creates safe exposure to uncertainty, gradually desensitizing the amygdala’s threat response).</w:t>
      </w:r>
    </w:p>
    <w:p>
      <w:pPr>
        <w:pStyle w:val="BlockText"/>
      </w:pPr>
      <w:r>
        <w:rPr>
          <w:i/>
        </w:rPr>
        <w:t xml:space="preserve">“</w:t>
      </w:r>
      <w:r>
        <w:rPr>
          <w:b/>
          <w:i/>
        </w:rPr>
        <w:t xml:space="preserve">Counterintuitive Insight:</w:t>
      </w:r>
      <w:r>
        <w:rPr>
          <w:i/>
        </w:rPr>
        <w:t xml:space="preserve"> </w:t>
      </w:r>
      <w:r>
        <w:rPr>
          <w:i/>
        </w:rPr>
        <w:t xml:space="preserve">The most powerful disruption to the</w:t>
      </w:r>
      <w:r>
        <w:rPr>
          <w:i/>
        </w:rPr>
        <w:t xml:space="preserve"> </w:t>
      </w:r>
      <w:r>
        <w:rPr>
          <w:b/>
          <w:i/>
        </w:rPr>
        <w:t xml:space="preserve">Control Mindset</w:t>
      </w:r>
      <w:r>
        <w:rPr>
          <w:i/>
        </w:rPr>
        <w:t xml:space="preserve"> </w:t>
      </w:r>
      <w:r>
        <w:rPr>
          <w:i/>
        </w:rPr>
        <w:t xml:space="preserve">isn’t trying to force yourself to</w:t>
      </w:r>
      <w:r>
        <w:rPr>
          <w:i/>
        </w:rPr>
        <w:t xml:space="preserve"> </w:t>
      </w:r>
      <w:r>
        <w:rPr>
          <w:i/>
        </w:rPr>
        <w:t xml:space="preserve">‘</w:t>
      </w:r>
      <w:r>
        <w:rPr>
          <w:i/>
        </w:rPr>
        <w:t xml:space="preserve">relax</w:t>
      </w:r>
      <w:r>
        <w:rPr>
          <w:i/>
        </w:rPr>
        <w:t xml:space="preserve">’</w:t>
      </w:r>
      <w:r>
        <w:rPr>
          <w:i/>
        </w:rPr>
        <w:t xml:space="preserve"> </w:t>
      </w:r>
      <w:r>
        <w:rPr>
          <w:i/>
        </w:rPr>
        <w:t xml:space="preserve">or</w:t>
      </w:r>
      <w:r>
        <w:rPr>
          <w:i/>
        </w:rPr>
        <w:t xml:space="preserve"> </w:t>
      </w:r>
      <w:r>
        <w:rPr>
          <w:i/>
        </w:rPr>
        <w:t xml:space="preserve">‘</w:t>
      </w:r>
      <w:r>
        <w:rPr>
          <w:i/>
        </w:rPr>
        <w:t xml:space="preserve">stop worrying</w:t>
      </w:r>
      <w:r>
        <w:rPr>
          <w:i/>
        </w:rPr>
        <w:t xml:space="preserve">’</w:t>
      </w:r>
      <w:r>
        <w:rPr>
          <w:i/>
        </w:rPr>
        <w:t xml:space="preserve"> </w:t>
      </w:r>
      <w:r>
        <w:rPr>
          <w:i/>
        </w:rPr>
        <w:t xml:space="preserve">(which often backfires). It’s simply creating a small gap – a pause – between stimulus and response. In that tiny space lies your freedom to choose differently. The pause itself is the revolution.</w:t>
      </w:r>
      <w:r>
        <w:rPr>
          <w:i/>
        </w:rPr>
        <w:t xml:space="preserve">”</w:t>
      </w:r>
    </w:p>
    <w:p>
      <w:pPr>
        <w:pStyle w:val="Heading3"/>
      </w:pPr>
      <w:bookmarkStart w:id="31" w:name="Xbc263dbdfad8e6b91187364664cd838efb36780"/>
      <w:r>
        <w:t xml:space="preserve">Phase 3: Recalibration – Installing the New Operating System</w:t>
      </w:r>
      <w:bookmarkEnd w:id="31"/>
    </w:p>
    <w:p>
      <w:pPr>
        <w:pStyle w:val="FirstParagraph"/>
      </w:pPr>
      <w:r>
        <w:t xml:space="preserve">With awareness established and automatic patterns disrupted, the third phase focuses on actively cultivating and strengthening the core components of the</w:t>
      </w:r>
      <w:r>
        <w:t xml:space="preserve"> </w:t>
      </w:r>
      <w:r>
        <w:rPr>
          <w:b/>
        </w:rPr>
        <w:t xml:space="preserve">Unbothered Mindset</w:t>
      </w:r>
      <w:r>
        <w:t xml:space="preserve">. This involves both cognitive shifts and embodied</w:t>
      </w:r>
      <w:r>
        <w:t xml:space="preserve"> </w:t>
      </w:r>
      <w:r>
        <w:rPr>
          <w:b/>
        </w:rPr>
        <w:t xml:space="preserve">practices</w:t>
      </w:r>
      <w:r>
        <w:t xml:space="preserve"> </w:t>
      </w:r>
      <w:r>
        <w:t xml:space="preserve">that gradually rewire neural pathways.</w:t>
      </w:r>
    </w:p>
    <w:p>
      <w:pPr>
        <w:pStyle w:val="BodyText"/>
      </w:pPr>
      <w:r>
        <w:rPr>
          <w:b/>
        </w:rPr>
        <w:t xml:space="preserve">Key Practices:</w:t>
      </w:r>
    </w:p>
    <w:p>
      <w:pPr>
        <w:numPr>
          <w:ilvl w:val="0"/>
          <w:numId w:val="1010"/>
        </w:numPr>
      </w:pPr>
      <w:r>
        <w:rPr>
          <w:b/>
        </w:rPr>
        <w:t xml:space="preserve">Strategic Detachment Meditation:</w:t>
      </w:r>
      <w:r>
        <w:t xml:space="preserve"> </w:t>
      </w:r>
      <w:r>
        <w:t xml:space="preserve">A formal practice of visualizing desired outcomes, acknowledging their importance, then consciously releasing emotional attachment to specific results. Focus shifts to quality of effort and alignment with values. Practice daily for 5-10 minutes.</w:t>
      </w:r>
      <w:r>
        <w:t xml:space="preserve"> </w:t>
      </w:r>
      <w:r>
        <w:rPr>
          <w:i/>
        </w:rPr>
        <w:t xml:space="preserve">(Neuroscience Link: Strengthens connections between the PFC and limbic system, enhancing emotional regulation capacity).</w:t>
      </w:r>
    </w:p>
    <w:p>
      <w:pPr>
        <w:numPr>
          <w:ilvl w:val="0"/>
          <w:numId w:val="1010"/>
        </w:numPr>
      </w:pPr>
      <w:r>
        <w:rPr>
          <w:b/>
        </w:rPr>
        <w:t xml:space="preserve">Sphere of Control Refocusing:</w:t>
      </w:r>
      <w:r>
        <w:t xml:space="preserve"> </w:t>
      </w:r>
      <w:r>
        <w:t xml:space="preserve">When facing challenges, explicitly identify what aspects are within your direct control, what’s within your influence, and what’s beyond both. Deliberately redirect</w:t>
      </w:r>
      <w:r>
        <w:t xml:space="preserve"> </w:t>
      </w:r>
      <w:r>
        <w:rPr>
          <w:b/>
        </w:rPr>
        <w:t xml:space="preserve">energy</w:t>
      </w:r>
      <w:r>
        <w:t xml:space="preserve"> </w:t>
      </w:r>
      <w:r>
        <w:t xml:space="preserve">and attention exclusively to the first category.</w:t>
      </w:r>
      <w:r>
        <w:t xml:space="preserve"> </w:t>
      </w:r>
      <w:r>
        <w:rPr>
          <w:i/>
        </w:rPr>
        <w:t xml:space="preserve">(Neuroscience Link: Optimizes allocation of PFC resources to actionable variables rather than uncontrollable ones).</w:t>
      </w:r>
    </w:p>
    <w:p>
      <w:pPr>
        <w:numPr>
          <w:ilvl w:val="0"/>
          <w:numId w:val="1010"/>
        </w:numPr>
      </w:pPr>
      <w:r>
        <w:rPr>
          <w:b/>
        </w:rPr>
        <w:t xml:space="preserve">Value-Anchored Decision Making:</w:t>
      </w:r>
      <w:r>
        <w:t xml:space="preserve"> </w:t>
      </w:r>
      <w:r>
        <w:t xml:space="preserve">Before major decisions or responses, explicitly connect to your core values. Ask:</w:t>
      </w:r>
      <w:r>
        <w:t xml:space="preserve"> </w:t>
      </w:r>
      <w:r>
        <w:t xml:space="preserve">“</w:t>
      </w:r>
      <w:r>
        <w:t xml:space="preserve">What approach best reflects who I want to be, regardless of the outcome?</w:t>
      </w:r>
      <w:r>
        <w:t xml:space="preserve">”</w:t>
      </w:r>
      <w:r>
        <w:t xml:space="preserve"> </w:t>
      </w:r>
      <w:r>
        <w:t xml:space="preserve">This shifts focus from outcome to process and identity.</w:t>
      </w:r>
      <w:r>
        <w:t xml:space="preserve"> </w:t>
      </w:r>
      <w:r>
        <w:rPr>
          <w:i/>
        </w:rPr>
        <w:t xml:space="preserve">(Neuroscience Link: Activates the vmPFC for value-based decision making, reducing reactivity).</w:t>
      </w:r>
    </w:p>
    <w:p>
      <w:pPr>
        <w:numPr>
          <w:ilvl w:val="0"/>
          <w:numId w:val="1010"/>
        </w:numPr>
      </w:pPr>
      <w:r>
        <w:rPr>
          <w:b/>
        </w:rPr>
        <w:t xml:space="preserve">Embodied Presence Training:</w:t>
      </w:r>
      <w:r>
        <w:t xml:space="preserve"> </w:t>
      </w:r>
      <w:r>
        <w:t xml:space="preserve">Regular</w:t>
      </w:r>
      <w:r>
        <w:t xml:space="preserve"> </w:t>
      </w:r>
      <w:r>
        <w:rPr>
          <w:b/>
        </w:rPr>
        <w:t xml:space="preserve">practice</w:t>
      </w:r>
      <w:r>
        <w:t xml:space="preserve"> </w:t>
      </w:r>
      <w:r>
        <w:t xml:space="preserve">of body-based techniques that anchor attention in the present moment: conscious breathing, progressive muscle relaxation, brief mindfulness of sensory experience. Start with 3-5 minutes, several times daily.</w:t>
      </w:r>
      <w:r>
        <w:t xml:space="preserve"> </w:t>
      </w:r>
      <w:r>
        <w:rPr>
          <w:i/>
        </w:rPr>
        <w:t xml:space="preserve">(Neuroscience Link: Strengthens interoceptive awareness and present-moment neural networks, countering DMN rumination).</w:t>
      </w:r>
    </w:p>
    <w:p>
      <w:pPr>
        <w:pStyle w:val="BlockText"/>
      </w:pPr>
      <w:r>
        <w:rPr>
          <w:i/>
        </w:rPr>
        <w:t xml:space="preserve">“</w:t>
      </w:r>
      <w:r>
        <w:rPr>
          <w:b/>
          <w:i/>
        </w:rPr>
        <w:t xml:space="preserve">Wisdom Integration:</w:t>
      </w:r>
      <w:r>
        <w:rPr>
          <w:i/>
        </w:rPr>
        <w:t xml:space="preserve"> </w:t>
      </w:r>
      <w:r>
        <w:rPr>
          <w:i/>
        </w:rPr>
        <w:t xml:space="preserve">The</w:t>
      </w:r>
      <w:r>
        <w:rPr>
          <w:i/>
        </w:rPr>
        <w:t xml:space="preserve"> </w:t>
      </w:r>
      <w:r>
        <w:rPr>
          <w:b/>
          <w:i/>
        </w:rPr>
        <w:t xml:space="preserve">Unbothered Mindset</w:t>
      </w:r>
      <w:r>
        <w:rPr>
          <w:i/>
        </w:rPr>
        <w:t xml:space="preserve"> </w:t>
      </w:r>
      <w:r>
        <w:rPr>
          <w:i/>
        </w:rPr>
        <w:t xml:space="preserve">isn’t about not caring – it’s about caring deeply but differently. It’s about investing fully in what matters while releasing what doesn’t. It’s about bringing your whole self to the process while detaching from specific outcomes. This paradoxical capacity – to be simultaneously fully engaged yet not attached – is the hallmark of true mastery in any domain.</w:t>
      </w:r>
      <w:r>
        <w:rPr>
          <w:i/>
        </w:rPr>
        <w:t xml:space="preserve">”</w:t>
      </w:r>
    </w:p>
    <w:p>
      <w:pPr>
        <w:pStyle w:val="Heading3"/>
      </w:pPr>
      <w:bookmarkStart w:id="32" w:name="X71e5d5e1619c74ff862a79fbcd2a85700a0ff84"/>
      <w:r>
        <w:t xml:space="preserve">Phase 4: Integration &amp; Expansion – Living the New Mindset</w:t>
      </w:r>
      <w:bookmarkEnd w:id="32"/>
    </w:p>
    <w:p>
      <w:pPr>
        <w:pStyle w:val="FirstParagraph"/>
      </w:pPr>
      <w:r>
        <w:t xml:space="preserve">The final phase focuses on integrating the</w:t>
      </w:r>
      <w:r>
        <w:t xml:space="preserve"> </w:t>
      </w:r>
      <w:r>
        <w:rPr>
          <w:b/>
        </w:rPr>
        <w:t xml:space="preserve">Unbothered Mindset</w:t>
      </w:r>
      <w:r>
        <w:t xml:space="preserve"> </w:t>
      </w:r>
      <w:r>
        <w:t xml:space="preserve">into daily life and work, expanding its application to increasingly challenging situations, and developing the capacity to maintain it under pressure.</w:t>
      </w:r>
    </w:p>
    <w:p>
      <w:pPr>
        <w:pStyle w:val="BodyText"/>
      </w:pPr>
      <w:r>
        <w:rPr>
          <w:b/>
        </w:rPr>
        <w:t xml:space="preserve">Key Practices:</w:t>
      </w:r>
    </w:p>
    <w:p>
      <w:pPr>
        <w:numPr>
          <w:ilvl w:val="0"/>
          <w:numId w:val="1011"/>
        </w:numPr>
      </w:pPr>
      <w:r>
        <w:rPr>
          <w:b/>
        </w:rPr>
        <w:t xml:space="preserve">Stress Inoculation:</w:t>
      </w:r>
      <w:r>
        <w:t xml:space="preserve"> </w:t>
      </w:r>
      <w:r>
        <w:t xml:space="preserve">Deliberately apply</w:t>
      </w:r>
      <w:r>
        <w:t xml:space="preserve"> </w:t>
      </w:r>
      <w:r>
        <w:rPr>
          <w:b/>
        </w:rPr>
        <w:t xml:space="preserve">Unbothered Mindset</w:t>
      </w:r>
      <w:r>
        <w:t xml:space="preserve"> </w:t>
      </w:r>
      <w:r>
        <w:t xml:space="preserve">principles in progressively more challenging situations, starting with low-stakes scenarios and gradually moving to higher-pressure contexts. Debrief each experience to reinforce learning.</w:t>
      </w:r>
      <w:r>
        <w:t xml:space="preserve"> </w:t>
      </w:r>
      <w:r>
        <w:rPr>
          <w:i/>
        </w:rPr>
        <w:t xml:space="preserve">(Neuroscience Link: Creates graduated exposure that builds neural pathways for resilience under pressure).</w:t>
      </w:r>
    </w:p>
    <w:p>
      <w:pPr>
        <w:numPr>
          <w:ilvl w:val="0"/>
          <w:numId w:val="1011"/>
        </w:numPr>
      </w:pPr>
      <w:r>
        <w:rPr>
          <w:b/>
        </w:rPr>
        <w:t xml:space="preserve">Environmental Design:</w:t>
      </w:r>
      <w:r>
        <w:t xml:space="preserve"> </w:t>
      </w:r>
      <w:r>
        <w:t xml:space="preserve">Modify your physical and digital environments to support the</w:t>
      </w:r>
      <w:r>
        <w:t xml:space="preserve"> </w:t>
      </w:r>
      <w:r>
        <w:rPr>
          <w:b/>
        </w:rPr>
        <w:t xml:space="preserve">Unbothered Mindset</w:t>
      </w:r>
      <w:r>
        <w:t xml:space="preserve">. This might include creating visual reminders, establishing technology boundaries, or redesigning workspaces to reduce triggers for the</w:t>
      </w:r>
      <w:r>
        <w:t xml:space="preserve"> </w:t>
      </w:r>
      <w:r>
        <w:rPr>
          <w:b/>
        </w:rPr>
        <w:t xml:space="preserve">Control Mindset</w:t>
      </w:r>
      <w:r>
        <w:t xml:space="preserve">.</w:t>
      </w:r>
      <w:r>
        <w:t xml:space="preserve"> </w:t>
      </w:r>
      <w:r>
        <w:rPr>
          <w:i/>
        </w:rPr>
        <w:t xml:space="preserve">(Neuroscience Link: Leverages environmental cues to activate desired neural patterns).</w:t>
      </w:r>
    </w:p>
    <w:p>
      <w:pPr>
        <w:numPr>
          <w:ilvl w:val="0"/>
          <w:numId w:val="1011"/>
        </w:numPr>
      </w:pPr>
      <w:r>
        <w:rPr>
          <w:b/>
        </w:rPr>
        <w:t xml:space="preserve">Social Reinforcement:</w:t>
      </w:r>
      <w:r>
        <w:t xml:space="preserve"> </w:t>
      </w:r>
      <w:r>
        <w:t xml:space="preserve">Share your mindset shift journey with trusted others who can provide feedback, accountability, and reinforcement. Consider finding a</w:t>
      </w:r>
      <w:r>
        <w:t xml:space="preserve"> </w:t>
      </w:r>
      <w:r>
        <w:t xml:space="preserve">“</w:t>
      </w:r>
      <w:r>
        <w:t xml:space="preserve">mindset buddy</w:t>
      </w:r>
      <w:r>
        <w:t xml:space="preserve">”</w:t>
      </w:r>
      <w:r>
        <w:t xml:space="preserve"> </w:t>
      </w:r>
      <w:r>
        <w:t xml:space="preserve">for regular check-ins.</w:t>
      </w:r>
      <w:r>
        <w:t xml:space="preserve"> </w:t>
      </w:r>
      <w:r>
        <w:rPr>
          <w:i/>
        </w:rPr>
        <w:t xml:space="preserve">(Neuroscience Link: Utilizes social reward circuits to strengthen new neural pathways).</w:t>
      </w:r>
    </w:p>
    <w:p>
      <w:pPr>
        <w:numPr>
          <w:ilvl w:val="0"/>
          <w:numId w:val="1011"/>
        </w:numPr>
      </w:pPr>
      <w:r>
        <w:rPr>
          <w:b/>
        </w:rPr>
        <w:t xml:space="preserve">Continuous Refinement:</w:t>
      </w:r>
      <w:r>
        <w:t xml:space="preserve"> </w:t>
      </w:r>
      <w:r>
        <w:t xml:space="preserve">Regularly review and refine your personal version of the</w:t>
      </w:r>
      <w:r>
        <w:t xml:space="preserve"> </w:t>
      </w:r>
      <w:r>
        <w:rPr>
          <w:b/>
        </w:rPr>
        <w:t xml:space="preserve">Unbothered Mindset</w:t>
      </w:r>
      <w:r>
        <w:t xml:space="preserve">. What works? What doesn’t? How can you adapt the principles to your specific context and challenges?</w:t>
      </w:r>
      <w:r>
        <w:t xml:space="preserve"> </w:t>
      </w:r>
      <w:r>
        <w:rPr>
          <w:i/>
        </w:rPr>
        <w:t xml:space="preserve">(Neuroscience Link: Engages metacognitive monitoring and adaptation circuits in the PFC).</w:t>
      </w:r>
    </w:p>
    <w:p>
      <w:pPr>
        <w:pStyle w:val="BlockText"/>
      </w:pPr>
      <w:r>
        <w:rPr>
          <w:i/>
        </w:rPr>
        <w:t xml:space="preserve">“</w:t>
      </w:r>
      <w:r>
        <w:rPr>
          <w:b/>
          <w:i/>
        </w:rPr>
        <w:t xml:space="preserve">Street Wisdom:</w:t>
      </w:r>
      <w:r>
        <w:rPr>
          <w:i/>
        </w:rPr>
        <w:t xml:space="preserve"> </w:t>
      </w:r>
      <w:r>
        <w:rPr>
          <w:i/>
        </w:rPr>
        <w:t xml:space="preserve">The</w:t>
      </w:r>
      <w:r>
        <w:rPr>
          <w:i/>
        </w:rPr>
        <w:t xml:space="preserve"> </w:t>
      </w:r>
      <w:r>
        <w:rPr>
          <w:b/>
          <w:i/>
        </w:rPr>
        <w:t xml:space="preserve">Ultimate Mindset Shift</w:t>
      </w:r>
      <w:r>
        <w:rPr>
          <w:i/>
        </w:rPr>
        <w:t xml:space="preserve"> </w:t>
      </w:r>
      <w:r>
        <w:rPr>
          <w:i/>
        </w:rPr>
        <w:t xml:space="preserve">isn’t a one-time event but an ongoing practice. You don’t arrive at the</w:t>
      </w:r>
      <w:r>
        <w:rPr>
          <w:i/>
        </w:rPr>
        <w:t xml:space="preserve"> </w:t>
      </w:r>
      <w:r>
        <w:rPr>
          <w:b/>
          <w:i/>
        </w:rPr>
        <w:t xml:space="preserve">Unbothered Mindset</w:t>
      </w:r>
      <w:r>
        <w:rPr>
          <w:i/>
        </w:rPr>
        <w:t xml:space="preserve"> </w:t>
      </w:r>
      <w:r>
        <w:rPr>
          <w:i/>
        </w:rPr>
        <w:t xml:space="preserve">permanently; you cultivate it daily. There will be setbacks and moments of regression to the</w:t>
      </w:r>
      <w:r>
        <w:rPr>
          <w:i/>
        </w:rPr>
        <w:t xml:space="preserve"> </w:t>
      </w:r>
      <w:r>
        <w:rPr>
          <w:b/>
          <w:i/>
        </w:rPr>
        <w:t xml:space="preserve">Control Mindset</w:t>
      </w:r>
      <w:r>
        <w:rPr>
          <w:i/>
        </w:rPr>
        <w:t xml:space="preserve"> </w:t>
      </w:r>
      <w:r>
        <w:rPr>
          <w:i/>
        </w:rPr>
        <w:t xml:space="preserve">– this is normal and expected. The key is not perfection but recovery: how quickly you can notice the shift back to control mode and gently return to the</w:t>
      </w:r>
      <w:r>
        <w:rPr>
          <w:i/>
        </w:rPr>
        <w:t xml:space="preserve"> </w:t>
      </w:r>
      <w:r>
        <w:rPr>
          <w:b/>
          <w:i/>
        </w:rPr>
        <w:t xml:space="preserve">Unbothered</w:t>
      </w:r>
      <w:r>
        <w:rPr>
          <w:i/>
        </w:rPr>
        <w:t xml:space="preserve"> </w:t>
      </w:r>
      <w:r>
        <w:rPr>
          <w:i/>
        </w:rPr>
        <w:t xml:space="preserve">state.</w:t>
      </w:r>
      <w:r>
        <w:rPr>
          <w:i/>
        </w:rPr>
        <w:t xml:space="preserve">”</w:t>
      </w:r>
    </w:p>
    <w:p>
      <w:pPr>
        <w:pStyle w:val="Heading2"/>
      </w:pPr>
      <w:bookmarkStart w:id="33" w:name="Xd7e098cee13a080ace1f43601fe0d0e2894b139"/>
      <w:r>
        <w:t xml:space="preserve">The Paradoxical Power of Caring Less: Why Strategic Non-Attachment Creates Unstoppable Effectiveness</w:t>
      </w:r>
      <w:bookmarkEnd w:id="33"/>
    </w:p>
    <w:p>
      <w:pPr>
        <w:pStyle w:val="FirstParagraph"/>
      </w:pPr>
      <w:r>
        <w:t xml:space="preserve">The</w:t>
      </w:r>
      <w:r>
        <w:t xml:space="preserve"> </w:t>
      </w:r>
      <w:r>
        <w:rPr>
          <w:b/>
        </w:rPr>
        <w:t xml:space="preserve">Ultimate Mindset Shift</w:t>
      </w:r>
      <w:r>
        <w:t xml:space="preserve"> </w:t>
      </w:r>
      <w:r>
        <w:t xml:space="preserve">embodies a profound paradox that lies at the heart of sustainable high performance and genuine</w:t>
      </w:r>
      <w:r>
        <w:t xml:space="preserve"> </w:t>
      </w:r>
      <w:r>
        <w:rPr>
          <w:b/>
        </w:rPr>
        <w:t xml:space="preserve">resilience</w:t>
      </w:r>
      <w:r>
        <w:t xml:space="preserve">: by strategically caring</w:t>
      </w:r>
      <w:r>
        <w:t xml:space="preserve"> </w:t>
      </w:r>
      <w:r>
        <w:rPr>
          <w:i/>
        </w:rPr>
        <w:t xml:space="preserve">less</w:t>
      </w:r>
      <w:r>
        <w:t xml:space="preserve"> </w:t>
      </w:r>
      <w:r>
        <w:t xml:space="preserve">about certain things – particularly uncontrollable outcomes, others’ opinions, and perfect execution – you become capable of caring</w:t>
      </w:r>
      <w:r>
        <w:t xml:space="preserve"> </w:t>
      </w:r>
      <w:r>
        <w:rPr>
          <w:i/>
        </w:rPr>
        <w:t xml:space="preserve">more</w:t>
      </w:r>
      <w:r>
        <w:t xml:space="preserve"> </w:t>
      </w:r>
      <w:r>
        <w:t xml:space="preserve">deeply and effectively about what truly matters – your core purpose, key relationships, and meaningful impact.</w:t>
      </w:r>
    </w:p>
    <w:p>
      <w:pPr>
        <w:pStyle w:val="BodyText"/>
      </w:pPr>
      <w:r>
        <w:t xml:space="preserve">This isn’t about apathy, disengagement, or lowering standards. It’s about conscious, deliberate choice in where you invest your finite</w:t>
      </w:r>
      <w:r>
        <w:t xml:space="preserve"> </w:t>
      </w:r>
      <w:r>
        <w:rPr>
          <w:b/>
        </w:rPr>
        <w:t xml:space="preserve">energy</w:t>
      </w:r>
      <w:r>
        <w:t xml:space="preserve"> </w:t>
      </w:r>
      <w:r>
        <w:t xml:space="preserve">and attention. It’s about recognizing that saying a deep, committed</w:t>
      </w:r>
      <w:r>
        <w:t xml:space="preserve"> </w:t>
      </w:r>
      <w:r>
        <w:t xml:space="preserve">“</w:t>
      </w:r>
      <w:r>
        <w:t xml:space="preserve">yes</w:t>
      </w:r>
      <w:r>
        <w:t xml:space="preserve">”</w:t>
      </w:r>
      <w:r>
        <w:t xml:space="preserve"> </w:t>
      </w:r>
      <w:r>
        <w:t xml:space="preserve">to your highest priorities necessarily requires saying a clear, unapologetic</w:t>
      </w:r>
      <w:r>
        <w:t xml:space="preserve"> </w:t>
      </w:r>
      <w:r>
        <w:t xml:space="preserve">“</w:t>
      </w:r>
      <w:r>
        <w:t xml:space="preserve">no</w:t>
      </w:r>
      <w:r>
        <w:t xml:space="preserve">”</w:t>
      </w:r>
      <w:r>
        <w:t xml:space="preserve"> </w:t>
      </w:r>
      <w:r>
        <w:t xml:space="preserve">to a thousand lesser concerns that would otherwise drain your resources.</w:t>
      </w:r>
    </w:p>
    <w:p>
      <w:pPr>
        <w:pStyle w:val="Heading3"/>
      </w:pPr>
      <w:bookmarkStart w:id="34" w:name="X484805e22bdb4c1bff6b5fec90c306f2e5fe19b"/>
      <w:r>
        <w:t xml:space="preserve">The Paradox of Control: Less Grip, More Influence</w:t>
      </w:r>
      <w:bookmarkEnd w:id="34"/>
    </w:p>
    <w:p>
      <w:pPr>
        <w:pStyle w:val="FirstParagraph"/>
      </w:pPr>
      <w:r>
        <w:t xml:space="preserve">The first paradox is that by releasing the desperate need to</w:t>
      </w:r>
      <w:r>
        <w:t xml:space="preserve"> </w:t>
      </w:r>
      <w:r>
        <w:rPr>
          <w:i/>
        </w:rPr>
        <w:t xml:space="preserve">control</w:t>
      </w:r>
      <w:r>
        <w:t xml:space="preserve"> </w:t>
      </w:r>
      <w:r>
        <w:t xml:space="preserve">everything, you often gain more genuine</w:t>
      </w:r>
      <w:r>
        <w:t xml:space="preserve"> </w:t>
      </w:r>
      <w:r>
        <w:rPr>
          <w:i/>
        </w:rPr>
        <w:t xml:space="preserve">influence</w:t>
      </w:r>
      <w:r>
        <w:t xml:space="preserve">. When Rachel stopped micromanaging her team and obsessing over every detail, she created space for others to step up, take ownership, and contribute their best thinking. Her influence actually expanded as her controlling behaviors decreased.</w:t>
      </w:r>
    </w:p>
    <w:p>
      <w:pPr>
        <w:pStyle w:val="BodyText"/>
      </w:pPr>
      <w:r>
        <w:t xml:space="preserve">This paradox is supported by research in organizational psychology showing that leaders who empower others and focus on creating the right conditions for success (rather than controlling every variable) consistently outperform controlling managers in terms of team innovation, engagement, and long-term results.</w:t>
      </w:r>
    </w:p>
    <w:p>
      <w:pPr>
        <w:pStyle w:val="BodyText"/>
      </w:pPr>
      <w:r>
        <w:t xml:space="preserve">The neurobiological explanation is straightforward: the</w:t>
      </w:r>
      <w:r>
        <w:t xml:space="preserve"> </w:t>
      </w:r>
      <w:r>
        <w:rPr>
          <w:b/>
        </w:rPr>
        <w:t xml:space="preserve">Control Mindset</w:t>
      </w:r>
      <w:r>
        <w:t xml:space="preserve"> </w:t>
      </w:r>
      <w:r>
        <w:t xml:space="preserve">activates threat responses in others, triggering defensive behaviors and compliance rather than commitment. The</w:t>
      </w:r>
      <w:r>
        <w:t xml:space="preserve"> </w:t>
      </w:r>
      <w:r>
        <w:rPr>
          <w:b/>
        </w:rPr>
        <w:t xml:space="preserve">Unbothered Mindset</w:t>
      </w:r>
      <w:r>
        <w:t xml:space="preserve">, by contrast, creates psychological safety, allowing others to engage their higher cognitive functions and intrinsic motivation.</w:t>
      </w:r>
    </w:p>
    <w:p>
      <w:pPr>
        <w:pStyle w:val="Heading3"/>
      </w:pPr>
      <w:bookmarkStart w:id="35" w:name="Xaa0e0cbb7a7d2831cd20be27c843df2ab072a6a"/>
      <w:r>
        <w:t xml:space="preserve">The Paradox of Attachment: Less Fixation, Better Outcomes</w:t>
      </w:r>
      <w:bookmarkEnd w:id="35"/>
    </w:p>
    <w:p>
      <w:pPr>
        <w:pStyle w:val="FirstParagraph"/>
      </w:pPr>
      <w:r>
        <w:t xml:space="preserve">The second paradox is that by becoming less emotionally attached to specific outcomes, you often create the internal conditions that make those very outcomes more likely. When Rachel practiced</w:t>
      </w:r>
      <w:r>
        <w:t xml:space="preserve"> </w:t>
      </w:r>
      <w:r>
        <w:rPr>
          <w:b/>
        </w:rPr>
        <w:t xml:space="preserve">strategic detachment</w:t>
      </w:r>
      <w:r>
        <w:t xml:space="preserve"> </w:t>
      </w:r>
      <w:r>
        <w:t xml:space="preserve">from particular results, she found herself making clearer decisions, taking appropriate risks, and responding more creatively to setbacks – all of which improved her actual effectiveness.</w:t>
      </w:r>
    </w:p>
    <w:p>
      <w:pPr>
        <w:pStyle w:val="BodyText"/>
      </w:pPr>
      <w:r>
        <w:t xml:space="preserve">This paradox aligns with research on</w:t>
      </w:r>
      <w:r>
        <w:t xml:space="preserve"> </w:t>
      </w:r>
      <w:r>
        <w:t xml:space="preserve">“</w:t>
      </w:r>
      <w:r>
        <w:t xml:space="preserve">outcome bias</w:t>
      </w:r>
      <w:r>
        <w:t xml:space="preserve">”</w:t>
      </w:r>
      <w:r>
        <w:t xml:space="preserve"> </w:t>
      </w:r>
      <w:r>
        <w:t xml:space="preserve">in decision science. When we’re overly fixated on specific outcomes, we tend to make poorer decisions due to anxiety, loss aversion, and narrowed thinking. By focusing instead on process quality and learning, we paradoxically improve our probability of success.</w:t>
      </w:r>
    </w:p>
    <w:p>
      <w:pPr>
        <w:pStyle w:val="BodyText"/>
      </w:pPr>
      <w:r>
        <w:t xml:space="preserve">Neurobiologically, outcome attachment activates the</w:t>
      </w:r>
      <w:r>
        <w:t xml:space="preserve"> </w:t>
      </w:r>
      <w:r>
        <w:rPr>
          <w:b/>
        </w:rPr>
        <w:t xml:space="preserve">brain’s</w:t>
      </w:r>
      <w:r>
        <w:t xml:space="preserve"> </w:t>
      </w:r>
      <w:r>
        <w:t xml:space="preserve">reward prediction error system, creating anxiety and rigidity.</w:t>
      </w:r>
      <w:r>
        <w:t xml:space="preserve"> </w:t>
      </w:r>
      <w:r>
        <w:rPr>
          <w:b/>
        </w:rPr>
        <w:t xml:space="preserve">Strategic detachment</w:t>
      </w:r>
      <w:r>
        <w:t xml:space="preserve"> </w:t>
      </w:r>
      <w:r>
        <w:t xml:space="preserve">allows the PFC to engage in more flexible, creative problem-solving, unconstrained by fear of failure.</w:t>
      </w:r>
    </w:p>
    <w:p>
      <w:pPr>
        <w:pStyle w:val="Heading3"/>
      </w:pPr>
      <w:bookmarkStart w:id="36" w:name="X0be052bee8ef1eb631e5d68def55c056dc03eeb"/>
      <w:r>
        <w:t xml:space="preserve">The Paradox of Effort: Less Strain, More Impact</w:t>
      </w:r>
      <w:bookmarkEnd w:id="36"/>
    </w:p>
    <w:p>
      <w:pPr>
        <w:pStyle w:val="FirstParagraph"/>
      </w:pPr>
      <w:r>
        <w:t xml:space="preserve">The third paradox is that by reducing unnecessary mental and emotional strain – the constant worry, rumination, and hypervigilance of the</w:t>
      </w:r>
      <w:r>
        <w:t xml:space="preserve"> </w:t>
      </w:r>
      <w:r>
        <w:rPr>
          <w:b/>
        </w:rPr>
        <w:t xml:space="preserve">Control Mindset</w:t>
      </w:r>
      <w:r>
        <w:t xml:space="preserve"> </w:t>
      </w:r>
      <w:r>
        <w:t xml:space="preserve">– you free up enormous</w:t>
      </w:r>
      <w:r>
        <w:t xml:space="preserve"> </w:t>
      </w:r>
      <w:r>
        <w:rPr>
          <w:b/>
        </w:rPr>
        <w:t xml:space="preserve">energy</w:t>
      </w:r>
      <w:r>
        <w:t xml:space="preserve"> </w:t>
      </w:r>
      <w:r>
        <w:t xml:space="preserve">for focused, meaningful action. Rachel discovered that as she stopped exhausting herself with unproductive mental activity, she had more capacity for the strategic thinking and relationship building that actually moved the needle.</w:t>
      </w:r>
    </w:p>
    <w:p>
      <w:pPr>
        <w:pStyle w:val="BodyText"/>
      </w:pPr>
      <w:r>
        <w:t xml:space="preserve">This paradox is supported by research on cognitive load and executive function. Mental resources are finite;</w:t>
      </w:r>
      <w:r>
        <w:t xml:space="preserve"> </w:t>
      </w:r>
      <w:r>
        <w:rPr>
          <w:b/>
        </w:rPr>
        <w:t xml:space="preserve">energy</w:t>
      </w:r>
      <w:r>
        <w:t xml:space="preserve"> </w:t>
      </w:r>
      <w:r>
        <w:t xml:space="preserve">spent on worry and rumination is</w:t>
      </w:r>
      <w:r>
        <w:t xml:space="preserve"> </w:t>
      </w:r>
      <w:r>
        <w:rPr>
          <w:b/>
        </w:rPr>
        <w:t xml:space="preserve">energy</w:t>
      </w:r>
      <w:r>
        <w:t xml:space="preserve"> </w:t>
      </w:r>
      <w:r>
        <w:t xml:space="preserve">unavailable for creative problem-solving and effective action. By eliminating these drains, you don’t reduce effort – you redirect it more productively.</w:t>
      </w:r>
    </w:p>
    <w:p>
      <w:pPr>
        <w:pStyle w:val="BodyText"/>
      </w:pPr>
      <w:r>
        <w:t xml:space="preserve">The neurobiological mechanism involves the metabolic cost of</w:t>
      </w:r>
      <w:r>
        <w:t xml:space="preserve"> </w:t>
      </w:r>
      <w:r>
        <w:rPr>
          <w:b/>
        </w:rPr>
        <w:t xml:space="preserve">brain</w:t>
      </w:r>
      <w:r>
        <w:t xml:space="preserve"> </w:t>
      </w:r>
      <w:r>
        <w:t xml:space="preserve">activity. The DMN rumination typical of the</w:t>
      </w:r>
      <w:r>
        <w:t xml:space="preserve"> </w:t>
      </w:r>
      <w:r>
        <w:rPr>
          <w:b/>
        </w:rPr>
        <w:t xml:space="preserve">Control Mindset</w:t>
      </w:r>
      <w:r>
        <w:t xml:space="preserve"> </w:t>
      </w:r>
      <w:r>
        <w:t xml:space="preserve">consumes significant glucose and oxygen while producing little value. By quieting these circuits, you conserve resources for the PFC-driven activities that yield meaningful results.</w:t>
      </w:r>
    </w:p>
    <w:p>
      <w:pPr>
        <w:pStyle w:val="BlockText"/>
      </w:pPr>
      <w:r>
        <w:rPr>
          <w:i/>
        </w:rPr>
        <w:t xml:space="preserve">“</w:t>
      </w:r>
      <w:r>
        <w:rPr>
          <w:b/>
          <w:i/>
        </w:rPr>
        <w:t xml:space="preserve">Counterintuitive Truth:</w:t>
      </w:r>
      <w:r>
        <w:rPr>
          <w:i/>
        </w:rPr>
        <w:t xml:space="preserve"> </w:t>
      </w:r>
      <w:r>
        <w:rPr>
          <w:i/>
        </w:rPr>
        <w:t xml:space="preserve">The secret to becoming truly unstoppable isn’t caring intensely about everything; it’s caring strategically about the right things. It’s about reclaiming the vast</w:t>
      </w:r>
      <w:r>
        <w:rPr>
          <w:i/>
        </w:rPr>
        <w:t xml:space="preserve"> </w:t>
      </w:r>
      <w:r>
        <w:rPr>
          <w:b/>
          <w:i/>
        </w:rPr>
        <w:t xml:space="preserve">energy</w:t>
      </w:r>
      <w:r>
        <w:rPr>
          <w:i/>
        </w:rPr>
        <w:t xml:space="preserve"> </w:t>
      </w:r>
      <w:r>
        <w:rPr>
          <w:i/>
        </w:rPr>
        <w:t xml:space="preserve">wasted on unproductive worry, unnecessary control, and emotional attachment to specific outcomes, and redirecting it toward value-aligned action, present-moment engagement, and genuine connection. This is the paradoxical path to sustainable excellence.</w:t>
      </w:r>
      <w:r>
        <w:rPr>
          <w:i/>
        </w:rPr>
        <w:t xml:space="preserve">”</w:t>
      </w:r>
    </w:p>
    <w:p>
      <w:pPr>
        <w:pStyle w:val="Heading2"/>
      </w:pPr>
      <w:bookmarkStart w:id="37" w:name="X78b77c5e9842b80f96ed8c562cdd978766f6bb8"/>
      <w:r>
        <w:t xml:space="preserve">Conclusion: The Choice That Changes Everything</w:t>
      </w:r>
      <w:bookmarkEnd w:id="37"/>
    </w:p>
    <w:p>
      <w:pPr>
        <w:pStyle w:val="FirstParagraph"/>
      </w:pPr>
      <w:r>
        <w:t xml:space="preserve">The</w:t>
      </w:r>
      <w:r>
        <w:t xml:space="preserve"> </w:t>
      </w:r>
      <w:r>
        <w:rPr>
          <w:b/>
        </w:rPr>
        <w:t xml:space="preserve">Ultimate Mindset Shift</w:t>
      </w:r>
      <w:r>
        <w:t xml:space="preserve"> </w:t>
      </w:r>
      <w:r>
        <w:t xml:space="preserve">represents a fundamental choice – perhaps the most important choice we can make in our approach to life’s challenges and opportunities. It’s the choice between:</w:t>
      </w:r>
    </w:p>
    <w:p>
      <w:pPr>
        <w:numPr>
          <w:ilvl w:val="0"/>
          <w:numId w:val="1012"/>
        </w:numPr>
        <w:pStyle w:val="Compact"/>
      </w:pPr>
      <w:r>
        <w:t xml:space="preserve">Engaging from a place of anxious control versus centered power</w:t>
      </w:r>
    </w:p>
    <w:p>
      <w:pPr>
        <w:numPr>
          <w:ilvl w:val="0"/>
          <w:numId w:val="1012"/>
        </w:numPr>
        <w:pStyle w:val="Compact"/>
      </w:pPr>
      <w:r>
        <w:t xml:space="preserve">Relating to challenges as threats versus opportunities for growth</w:t>
      </w:r>
    </w:p>
    <w:p>
      <w:pPr>
        <w:numPr>
          <w:ilvl w:val="0"/>
          <w:numId w:val="1012"/>
        </w:numPr>
        <w:pStyle w:val="Compact"/>
      </w:pPr>
      <w:r>
        <w:t xml:space="preserve">Deriving worth from outcomes versus the quality of your presence and effort</w:t>
      </w:r>
    </w:p>
    <w:p>
      <w:pPr>
        <w:numPr>
          <w:ilvl w:val="0"/>
          <w:numId w:val="1012"/>
        </w:numPr>
        <w:pStyle w:val="Compact"/>
      </w:pPr>
      <w:r>
        <w:t xml:space="preserve">Exhausting yourself trying to manage the unmanageable versus focusing your</w:t>
      </w:r>
      <w:r>
        <w:t xml:space="preserve"> </w:t>
      </w:r>
      <w:r>
        <w:rPr>
          <w:b/>
        </w:rPr>
        <w:t xml:space="preserve">energy</w:t>
      </w:r>
      <w:r>
        <w:t xml:space="preserve"> </w:t>
      </w:r>
      <w:r>
        <w:t xml:space="preserve">where it can truly make a difference</w:t>
      </w:r>
    </w:p>
    <w:p>
      <w:pPr>
        <w:pStyle w:val="FirstParagraph"/>
      </w:pPr>
      <w:r>
        <w:t xml:space="preserve">This choice isn’t made once, but moment by moment, day by day. It’s a practice, not a destination. There will be times when you slip back into the</w:t>
      </w:r>
      <w:r>
        <w:t xml:space="preserve"> </w:t>
      </w:r>
      <w:r>
        <w:rPr>
          <w:b/>
        </w:rPr>
        <w:t xml:space="preserve">Control Mindset</w:t>
      </w:r>
      <w:r>
        <w:t xml:space="preserve"> </w:t>
      </w:r>
      <w:r>
        <w:t xml:space="preserve">– particularly under pressure or in areas of deep personal importance. The key is not perfection but awareness and recovery: how quickly you can notice the shift and gently return to the</w:t>
      </w:r>
      <w:r>
        <w:t xml:space="preserve"> </w:t>
      </w:r>
      <w:r>
        <w:rPr>
          <w:b/>
        </w:rPr>
        <w:t xml:space="preserve">Unbothered</w:t>
      </w:r>
      <w:r>
        <w:t xml:space="preserve"> </w:t>
      </w:r>
      <w:r>
        <w:t xml:space="preserve">state.</w:t>
      </w:r>
    </w:p>
    <w:p>
      <w:pPr>
        <w:pStyle w:val="BodyText"/>
      </w:pPr>
      <w:r>
        <w:t xml:space="preserve">What makes this shift</w:t>
      </w:r>
      <w:r>
        <w:t xml:space="preserve"> </w:t>
      </w:r>
      <w:r>
        <w:t xml:space="preserve">“</w:t>
      </w:r>
      <w:r>
        <w:t xml:space="preserve">ultimate</w:t>
      </w:r>
      <w:r>
        <w:t xml:space="preserve">”</w:t>
      </w:r>
      <w:r>
        <w:t xml:space="preserve"> </w:t>
      </w:r>
      <w:r>
        <w:t xml:space="preserve">is that it doesn’t just change how you feel or perform in isolated instances; it transforms your entire relationship with life itself. It alters how you experience success and failure, how you engage with others, how you navigate uncertainty, and ultimately, how you define and create meaning.</w:t>
      </w:r>
    </w:p>
    <w:p>
      <w:pPr>
        <w:pStyle w:val="BodyText"/>
      </w:pPr>
      <w:r>
        <w:t xml:space="preserve">As Rachel discovered, the most profound shifts don’t come from changing your external circumstances, but from transforming your relationship with those very same circumstances. The</w:t>
      </w:r>
      <w:r>
        <w:t xml:space="preserve"> </w:t>
      </w:r>
      <w:r>
        <w:rPr>
          <w:b/>
        </w:rPr>
        <w:t xml:space="preserve">Ultimate Mindset Shift</w:t>
      </w:r>
      <w:r>
        <w:t xml:space="preserve"> </w:t>
      </w:r>
      <w:r>
        <w:t xml:space="preserve">doesn’t require a different life; it offers a fundamentally different way of experiencing and engaging with the life you already have.</w:t>
      </w:r>
    </w:p>
    <w:p>
      <w:pPr>
        <w:pStyle w:val="BodyText"/>
      </w:pPr>
      <w:r>
        <w:t xml:space="preserve">And in that shift – from anxious control to unbothered power, from rigid attachment to flexible engagement, from scattered reactivity to focused presence – lies the key to becoming truly unstoppable.</w:t>
      </w:r>
    </w:p>
    <w:p>
      <w:pPr>
        <w:pStyle w:val="BlockText"/>
      </w:pPr>
      <w:r>
        <w:rPr>
          <w:i/>
        </w:rPr>
        <w:t xml:space="preserve">“</w:t>
      </w:r>
      <w:r>
        <w:rPr>
          <w:i/>
        </w:rPr>
        <w:t xml:space="preserve">The</w:t>
      </w:r>
      <w:r>
        <w:rPr>
          <w:i/>
        </w:rPr>
        <w:t xml:space="preserve"> </w:t>
      </w:r>
      <w:r>
        <w:rPr>
          <w:b/>
          <w:i/>
        </w:rPr>
        <w:t xml:space="preserve">Ultimate Mindset Shift</w:t>
      </w:r>
      <w:r>
        <w:rPr>
          <w:i/>
        </w:rPr>
        <w:t xml:space="preserve"> </w:t>
      </w:r>
      <w:r>
        <w:rPr>
          <w:i/>
        </w:rPr>
        <w:t xml:space="preserve">isn’t about caring less about what matters; it’s about caring less about what doesn’t. And in that strategic reallocation of your precious attention and</w:t>
      </w:r>
      <w:r>
        <w:rPr>
          <w:i/>
        </w:rPr>
        <w:t xml:space="preserve"> </w:t>
      </w:r>
      <w:r>
        <w:rPr>
          <w:b/>
          <w:i/>
        </w:rPr>
        <w:t xml:space="preserve">energy</w:t>
      </w:r>
      <w:r>
        <w:rPr>
          <w:i/>
        </w:rPr>
        <w:t xml:space="preserve"> </w:t>
      </w:r>
      <w:r>
        <w:rPr>
          <w:i/>
        </w:rPr>
        <w:t xml:space="preserve">lies the secret to sustainable excellence, genuine</w:t>
      </w:r>
      <w:r>
        <w:rPr>
          <w:i/>
        </w:rPr>
        <w:t xml:space="preserve"> </w:t>
      </w:r>
      <w:r>
        <w:rPr>
          <w:b/>
          <w:i/>
        </w:rPr>
        <w:t xml:space="preserve">resilience</w:t>
      </w:r>
      <w:r>
        <w:rPr>
          <w:i/>
        </w:rPr>
        <w:t xml:space="preserve">, and a life of meaningful impact.</w:t>
      </w:r>
      <w:r>
        <w:rPr>
          <w:i/>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2025-04-28T18:15:55Z</dcterms:created>
  <dcterms:modified xsi:type="dcterms:W3CDTF">2025-04-28T18:15:55Z</dcterms:modified>
</cp:coreProperties>
</file>

<file path=docProps/custom.xml><?xml version="1.0" encoding="utf-8"?>
<Properties xmlns="http://schemas.openxmlformats.org/officeDocument/2006/custom-properties" xmlns:vt="http://schemas.openxmlformats.org/officeDocument/2006/docPropsVTypes"/>
</file>