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ab0908441b16ed2fd0954e299568a044a20df7c"/>
    <w:p>
      <w:pPr>
        <w:pStyle w:val="Heading1"/>
      </w:pPr>
      <w:r>
        <w:t xml:space="preserve">Comprehensive Research Report: AI Dating Coach App</w:t>
      </w:r>
    </w:p>
    <w:bookmarkStart w:id="20" w:name="executive-summary"/>
    <w:p>
      <w:pPr>
        <w:pStyle w:val="Heading2"/>
      </w:pPr>
      <w:r>
        <w:t xml:space="preserve">1. Executive Summary</w:t>
      </w:r>
    </w:p>
    <w:p>
      <w:pPr>
        <w:pStyle w:val="FirstParagraph"/>
      </w:pPr>
      <w:r>
        <w:t xml:space="preserve">This report provides a comprehensive analysis of the dating app market, competitive landscape, technical feasibility, and user behavior to inform the development of a new AI dating coach app. The research indicates a significant market opportunity for an app that provides personalized, AI-driven coaching to help users improve their online dating outcomes. The recommended approach is to build a standalone app that leverages SMS for communication and focuses on providing high-quality, personalized coaching through a freemium, tiered subscription model.</w:t>
      </w:r>
    </w:p>
    <w:bookmarkEnd w:id="20"/>
    <w:bookmarkStart w:id="21" w:name="dating-app-market-analysis-2025"/>
    <w:p>
      <w:pPr>
        <w:pStyle w:val="Heading2"/>
      </w:pPr>
      <w:r>
        <w:t xml:space="preserve">2. Dating App Market Analysis (2025)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Market Leaders:</w:t>
      </w:r>
      <w:r>
        <w:t xml:space="preserve"> </w:t>
      </w:r>
      <w:r>
        <w:t xml:space="preserve">The dating app market is dominated by a few major players: Tinder, Bumble, Hinge, and Match.com.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Revenue:</w:t>
      </w:r>
      <w:r>
        <w:t xml:space="preserve"> </w:t>
      </w:r>
      <w:r>
        <w:t xml:space="preserve">The market is substantial, with Tinder alone generating over $1.94 billion in revenue in 2024.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Business Model:</w:t>
      </w:r>
      <w:r>
        <w:t xml:space="preserve"> </w:t>
      </w:r>
      <w:r>
        <w:t xml:space="preserve">The dominant business model is freemium with tiered subscriptions, offering premium features for a monthly fee.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Gaps:</w:t>
      </w:r>
      <w:r>
        <w:t xml:space="preserve"> </w:t>
      </w:r>
      <w:r>
        <w:t xml:space="preserve">A significant gap exists in the market for integrated, personalized coaching. While some apps offer basic tips, none provide in-depth, AI-driven guidance to help users improve their profiles and conversations.</w:t>
      </w:r>
    </w:p>
    <w:bookmarkEnd w:id="21"/>
    <w:bookmarkStart w:id="22" w:name="competitive-landscape"/>
    <w:p>
      <w:pPr>
        <w:pStyle w:val="Heading2"/>
      </w:pPr>
      <w:r>
        <w:t xml:space="preserve">3. Competitive Landscape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Key Competitors:</w:t>
      </w:r>
      <w:r>
        <w:t xml:space="preserve"> </w:t>
      </w:r>
      <w:r>
        <w:t xml:space="preserve">Existing AI dating coach apps include Wingman, DatingGuru, and Rizz.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Features:</w:t>
      </w:r>
      <w:r>
        <w:t xml:space="preserve"> </w:t>
      </w:r>
      <w:r>
        <w:t xml:space="preserve">These apps primarily focus on providing conversation starters, profile optimization tips, and basic AI-driven feedback.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Business Models:</w:t>
      </w:r>
      <w:r>
        <w:t xml:space="preserve"> </w:t>
      </w:r>
      <w:r>
        <w:t xml:space="preserve">Competitors primarily use freemium and subscription-based models.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Unmet Needs:</w:t>
      </w:r>
      <w:r>
        <w:t xml:space="preserve"> </w:t>
      </w:r>
      <w:r>
        <w:t xml:space="preserve">A key unmet need is for more personalized and in-depth coaching that goes beyond generic advice. Users are also concerned about the privacy of their data when using third-party coaching apps.</w:t>
      </w:r>
    </w:p>
    <w:bookmarkEnd w:id="22"/>
    <w:bookmarkStart w:id="23" w:name="technical-feasibility-assessment"/>
    <w:p>
      <w:pPr>
        <w:pStyle w:val="Heading2"/>
      </w:pPr>
      <w:r>
        <w:t xml:space="preserve">4. Technical Feasibility Assessment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Dating App Integration:</w:t>
      </w:r>
      <w:r>
        <w:t xml:space="preserve"> </w:t>
      </w:r>
      <w:r>
        <w:t xml:space="preserve">Direct integration with dating apps is not feasible due to the lack of official APIs and the significant legal and technical risks associated with unofficial APIs and web scraping.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SMS Integration:</w:t>
      </w:r>
      <w:r>
        <w:t xml:space="preserve"> </w:t>
      </w:r>
      <w:r>
        <w:t xml:space="preserve">SMS integration (e.g., via Twilio) is a highly viable and recommended approach for communication between the user and the AI coach. This approach is platform-independent and avoids the risks of direct integration.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AI/ML Capabilities:</w:t>
      </w:r>
      <w:r>
        <w:t xml:space="preserve"> </w:t>
      </w:r>
      <w:r>
        <w:t xml:space="preserve">AI/ML can be effectively used for profile analysis (photo and bio recommendations) and conversation analysis (real-time feedback, tone analysis, and suggestions).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Privacy and Legal:</w:t>
      </w:r>
      <w:r>
        <w:t xml:space="preserve"> </w:t>
      </w:r>
      <w:r>
        <w:t xml:space="preserve">A strong focus on user privacy and data security is crucial. The app must have a clear privacy policy, obtain user consent, and comply with all relevant data protection regulations.</w:t>
      </w:r>
    </w:p>
    <w:bookmarkEnd w:id="23"/>
    <w:bookmarkStart w:id="24" w:name="user-behavior-personas"/>
    <w:p>
      <w:pPr>
        <w:pStyle w:val="Heading2"/>
      </w:pPr>
      <w:r>
        <w:t xml:space="preserve">5. User Behavior &amp; Personas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User Pain Points:</w:t>
      </w:r>
      <w:r>
        <w:t xml:space="preserve"> </w:t>
      </w:r>
      <w:r>
        <w:t xml:space="preserve">The primary pain points for dating app users are superficial conversations, user burnout, and the difficulty of creating an effective profile.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Success Factors:</w:t>
      </w:r>
      <w:r>
        <w:t xml:space="preserve"> </w:t>
      </w:r>
      <w:r>
        <w:t xml:space="preserve">The key success factors in online dating are a high-quality profile, engaging conversations, and an authentic and proactive approach.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User Personas:</w:t>
      </w:r>
      <w:r>
        <w:t xml:space="preserve"> </w:t>
      </w:r>
      <w:r>
        <w:t xml:space="preserve">Two key user personas were identified: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“</w:t>
      </w:r>
      <w:r>
        <w:rPr>
          <w:bCs/>
          <w:b/>
        </w:rPr>
        <w:t xml:space="preserve">The Frustrated Professional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(Alex, 32):</w:t>
      </w:r>
      <w:r>
        <w:t xml:space="preserve"> </w:t>
      </w:r>
      <w:r>
        <w:t xml:space="preserve">A busy professional looking for a serious relationship who is frustrated with the inefficiency and superficiality of dating apps.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“</w:t>
      </w:r>
      <w:r>
        <w:rPr>
          <w:bCs/>
          <w:b/>
        </w:rPr>
        <w:t xml:space="preserve">The Recently Single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(Sarah, 45):</w:t>
      </w:r>
      <w:r>
        <w:t xml:space="preserve"> </w:t>
      </w:r>
      <w:r>
        <w:t xml:space="preserve">A recently single individual who is new to online dating and needs guidance and confidence-building.</w:t>
      </w:r>
    </w:p>
    <w:bookmarkEnd w:id="24"/>
    <w:bookmarkStart w:id="25" w:name="X925c93e04e48cc9c3ed14bdf4aa47c5b0aa163d"/>
    <w:p>
      <w:pPr>
        <w:pStyle w:val="Heading2"/>
      </w:pPr>
      <w:r>
        <w:t xml:space="preserve">6. Recommended Business Model &amp; Pricing Strategy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Business Model: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freemium model with tiered subscriptions</w:t>
      </w:r>
      <w:r>
        <w:t xml:space="preserve"> </w:t>
      </w:r>
      <w:r>
        <w:t xml:space="preserve">is the recommended business model.</w:t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Free Tier:</w:t>
      </w:r>
      <w:r>
        <w:t xml:space="preserve"> </w:t>
      </w:r>
      <w:r>
        <w:t xml:space="preserve">Offers basic features such as profile analysis and a limited number of AI-powered suggestions.</w:t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Premium Tiers:</w:t>
      </w:r>
      <w:r>
        <w:t xml:space="preserve"> </w:t>
      </w:r>
      <w:r>
        <w:t xml:space="preserve">Offer advanced features such as unlimited AI coaching, in-depth conversation analysis, real-time feedback, and personalized action plans.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Pricing Strategy: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Basic Premium Tier (~$19.99/month):</w:t>
      </w:r>
      <w:r>
        <w:t xml:space="preserve"> </w:t>
      </w:r>
      <w:r>
        <w:t xml:space="preserve">Unlimited AI suggestions, basic conversation analysis.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Advanced Premium Tier (~$39.99/month):</w:t>
      </w:r>
      <w:r>
        <w:t xml:space="preserve"> </w:t>
      </w:r>
      <w:r>
        <w:t xml:space="preserve">In-depth conversation analysis, real-time feedback, personalized coaching plans.</w:t>
      </w:r>
    </w:p>
    <w:bookmarkEnd w:id="25"/>
    <w:bookmarkStart w:id="26" w:name="gap-analysis-opportunity-identification"/>
    <w:p>
      <w:pPr>
        <w:pStyle w:val="Heading2"/>
      </w:pPr>
      <w:r>
        <w:t xml:space="preserve">7. Gap Analysis &amp; Opportunity Identification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The Opportunity:</w:t>
      </w:r>
      <w:r>
        <w:t xml:space="preserve"> </w:t>
      </w:r>
      <w:r>
        <w:t xml:space="preserve">There is a clear market opportunity for an AI dating coach app that provides</w:t>
      </w:r>
      <w:r>
        <w:t xml:space="preserve"> </w:t>
      </w:r>
      <w:r>
        <w:rPr>
          <w:bCs/>
          <w:b/>
        </w:rPr>
        <w:t xml:space="preserve">personalized, in-depth, and actionable coaching</w:t>
      </w:r>
      <w:r>
        <w:t xml:space="preserve"> </w:t>
      </w:r>
      <w:r>
        <w:t xml:space="preserve">to help users achieve their dating goals.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Key Differentiators:</w:t>
      </w:r>
      <w:r>
        <w:t xml:space="preserve"> </w:t>
      </w:r>
      <w:r>
        <w:t xml:space="preserve">To succeed, the app must differentiate itself from competitors by: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Providing highly personalized and actionable advice:</w:t>
      </w:r>
      <w:r>
        <w:t xml:space="preserve"> </w:t>
      </w:r>
      <w:r>
        <w:t xml:space="preserve">Moving beyond generic suggestions to offer coaching that is tailored to the individual user.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Focusing on building confidence and self-awareness:</w:t>
      </w:r>
      <w:r>
        <w:t xml:space="preserve"> </w:t>
      </w:r>
      <w:r>
        <w:t xml:space="preserve">Helping users to understand their dating patterns and develop a more positive and effective approach.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Ensuring user privacy and data security:</w:t>
      </w:r>
      <w:r>
        <w:t xml:space="preserve"> </w:t>
      </w:r>
      <w:r>
        <w:t xml:space="preserve">Building trust with users by being transparent about data usage and implementing robust security measures.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Core Features:</w:t>
      </w:r>
      <w:r>
        <w:t xml:space="preserve"> </w:t>
      </w:r>
      <w:r>
        <w:t xml:space="preserve">The most valuable features for users would be: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AI-powered profile review:</w:t>
      </w:r>
      <w:r>
        <w:t xml:space="preserve"> </w:t>
      </w:r>
      <w:r>
        <w:t xml:space="preserve">Providing detailed feedback on photos and bios.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Real-time conversation coaching:</w:t>
      </w:r>
      <w:r>
        <w:t xml:space="preserve"> </w:t>
      </w:r>
      <w:r>
        <w:t xml:space="preserve">Offering suggestions and feedback as users are messaging their matches.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Personalized action plans:</w:t>
      </w:r>
      <w:r>
        <w:t xml:space="preserve"> </w:t>
      </w:r>
      <w:r>
        <w:t xml:space="preserve">Creating customized plans to help users achieve their specific dating goals.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2025-07-15T05:10:16Z</dcterms:created>
  <dcterms:modified xsi:type="dcterms:W3CDTF">2025-07-15T05:10:16Z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