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ritical-care"/>
      <w:r>
        <w:t xml:space="preserve">CRITICAL CARE</w:t>
      </w:r>
      <w:bookmarkEnd w:id="20"/>
    </w:p>
    <w:p>
      <w:pPr>
        <w:pStyle w:val="Heading2"/>
      </w:pPr>
      <w:bookmarkStart w:id="21" w:name="chapter-22-documentary-premiere"/>
      <w:r>
        <w:t xml:space="preserve">CHAPTER 22: DOCUMENTARY PREMIERE</w:t>
      </w:r>
      <w:bookmarkEnd w:id="21"/>
    </w:p>
    <w:p>
      <w:pPr>
        <w:pStyle w:val="FirstParagraph"/>
      </w:pPr>
      <w:r>
        <w:t xml:space="preserve">The official premiere of Luke’s documentary about Manhattan Memorial’s emergency department was scheduled for a Thursday evening in late summer, exactly one year after he had first arrived with his camera crew to begin filming what would become</w:t>
      </w:r>
      <w:r>
        <w:t xml:space="preserve"> </w:t>
      </w:r>
      <w:r>
        <w:t xml:space="preserve">“</w:t>
      </w:r>
      <w:r>
        <w:t xml:space="preserve">Critical Response: Inside Manhattan’s ER.</w:t>
      </w:r>
      <w:r>
        <w:t xml:space="preserve">”</w:t>
      </w:r>
      <w:r>
        <w:t xml:space="preserve"> </w:t>
      </w:r>
      <w:r>
        <w:t xml:space="preserve">The timing felt significant—marking both the completion of his project that had initially brought us together and the beginning of his new teaching position at Columbia that would start the following month.</w:t>
      </w:r>
    </w:p>
    <w:p>
      <w:pPr>
        <w:pStyle w:val="BodyText"/>
      </w:pPr>
      <w:r>
        <w:t xml:space="preserve">The hospital had arranged for the premiere to be held in their largest conference center, transformed for the evening with professional screening equipment, comfortable seating, and reception space for the post-viewing celebration. The guest list included hospital administration, board members, department staff, patients who had consented to be featured, local media, and representatives from medical education programs who had expressed interest in using the documentary for teaching purposes.</w:t>
      </w:r>
    </w:p>
    <w:p>
      <w:pPr>
        <w:pStyle w:val="BodyText"/>
      </w:pPr>
      <w:r>
        <w:t xml:space="preserve">Diana’s presence would be felt throughout the film despite her absence from this culminating event—her vision for the documentary had initiated the project months before her diagnosis, her guidance had shaped its focus on both medical realities and human connections beneath the clinical procedures, her legacy continued through the department she had built and the standards she had established throughout her tenure.</w:t>
      </w:r>
    </w:p>
    <w:p>
      <w:pPr>
        <w:pStyle w:val="BodyText"/>
      </w:pPr>
      <w:r>
        <w:t xml:space="preserve">“</w:t>
      </w:r>
      <w:r>
        <w:t xml:space="preserve">She would have loved seeing this come to fruition,</w:t>
      </w:r>
      <w:r>
        <w:t xml:space="preserve">”</w:t>
      </w:r>
      <w:r>
        <w:t xml:space="preserve"> </w:t>
      </w:r>
      <w:r>
        <w:t xml:space="preserve">I observed to Luke as we did a final walk-through of the venue that afternoon before returning home to change for the evening’s event.</w:t>
      </w:r>
      <w:r>
        <w:t xml:space="preserve"> </w:t>
      </w:r>
      <w:r>
        <w:t xml:space="preserve">“</w:t>
      </w:r>
      <w:r>
        <w:t xml:space="preserve">The documentary representing exactly what she had envisioned—authentic portrayal of emergency medicine that captures both clinical excellence and human compassion, institutional challenges and individual dedication, system constraints and creative adaptations that prioritize patient needs despite administrative pressures or resource limitations.</w:t>
      </w:r>
      <w:r>
        <w:t xml:space="preserve">”</w:t>
      </w:r>
    </w:p>
    <w:p>
      <w:pPr>
        <w:pStyle w:val="BodyText"/>
      </w:pPr>
      <w:r>
        <w:t xml:space="preserve">Luke nodded, his expression reflecting both professional satisfaction with the completed project and personal recognition of Diana’s foundational influence despite her absence from most of the actual filming.</w:t>
      </w:r>
      <w:r>
        <w:t xml:space="preserve"> </w:t>
      </w:r>
      <w:r>
        <w:t xml:space="preserve">“</w:t>
      </w:r>
      <w:r>
        <w:t xml:space="preserve">Her vision guided the entire approach even after her direct involvement ended,</w:t>
      </w:r>
      <w:r>
        <w:t xml:space="preserve">”</w:t>
      </w:r>
      <w:r>
        <w:t xml:space="preserve"> </w:t>
      </w:r>
      <w:r>
        <w:t xml:space="preserve">he acknowledged.</w:t>
      </w:r>
      <w:r>
        <w:t xml:space="preserve"> </w:t>
      </w:r>
      <w:r>
        <w:t xml:space="preserve">“</w:t>
      </w:r>
      <w:r>
        <w:t xml:space="preserve">This focus on showing the reality of emergency medicine without either glamorizing or sensationalizing it, capturing both the medical expertise and the human connections that define quality care beyond merely technical procedures or clinical outcomes.</w:t>
      </w:r>
      <w:r>
        <w:t xml:space="preserve">”</w:t>
      </w:r>
    </w:p>
    <w:p>
      <w:pPr>
        <w:pStyle w:val="BodyText"/>
      </w:pPr>
      <w:r>
        <w:t xml:space="preserve">His assessment aligned with my own sense of Diana’s continued impact beyond her physical presence—this legacy that persisted through both the department she had built and the documentary she had envisioned before her illness had prevented her direct participation in its creation. It wasn’t conclusion but thoughtful continuation, not ending but evolution of her influence through different expressions and relationships that carried forward her essential values and priorities beyond her individual lifespan.</w:t>
      </w:r>
    </w:p>
    <w:p>
      <w:pPr>
        <w:pStyle w:val="BodyText"/>
      </w:pPr>
      <w:r>
        <w:t xml:space="preserve">I returned to my apartment with several hours before the premiere to prepare both professionally and personally for this significant event that represented multiple transitions—the documentary’s completion marking the conclusion of Luke’s project that had initially brought us together, my established leadership role now fully my own beyond the initial transition following Diana’s death, our relationship evolving alongside these professional developments into patterns that balanced purpose and connection rather than compartmentalizing them as separate aspects of life.</w:t>
      </w:r>
    </w:p>
    <w:p>
      <w:pPr>
        <w:pStyle w:val="BodyText"/>
      </w:pPr>
      <w:r>
        <w:t xml:space="preserve">As I dressed with particular care in a deep emerald dress that projected both professional elegance and personal confidence, I found myself reflecting on the journey that had brought me to this point—from initial resistance to Luke’s documentary project to meaningful collaboration that had evolved into relationship, from uncertainty following Diana’s death to established leadership that honored her legacy while developing my own approach to departmental challenges and institutional advocacy.</w:t>
      </w:r>
    </w:p>
    <w:p>
      <w:pPr>
        <w:pStyle w:val="BodyText"/>
      </w:pPr>
      <w:r>
        <w:t xml:space="preserve">The standardization implementation continued successfully, our balanced approach maintaining necessary clinical autonomy while satisfying legitimate administrative concerns about consistency and oversight. The quarterly reviews had validated our context-specific adaptations with compelling outcomes data demonstrating when and why our modifications improved both patient care and operational efficiency compared to one-size-fits-all approaches that ignored the unique characteristics of our emergency department environment.</w:t>
      </w:r>
    </w:p>
    <w:p>
      <w:pPr>
        <w:pStyle w:val="BodyText"/>
      </w:pPr>
      <w:r>
        <w:t xml:space="preserve">Luke arrived precisely on time to pick me up for the premiere, his appreciative expression as I opened the door suggesting both personal attraction and recognition of the significance this evening held for both our professional accomplishments and relationship evolution.</w:t>
      </w:r>
      <w:r>
        <w:t xml:space="preserve"> </w:t>
      </w:r>
      <w:r>
        <w:t xml:space="preserve">“</w:t>
      </w:r>
      <w:r>
        <w:t xml:space="preserve">You look stunning,</w:t>
      </w:r>
      <w:r>
        <w:t xml:space="preserve">”</w:t>
      </w:r>
      <w:r>
        <w:t xml:space="preserve"> </w:t>
      </w:r>
      <w:r>
        <w:t xml:space="preserve">he said simply, the warmth in his voice conveying genuine admiration beyond merely conventional compliment.</w:t>
      </w:r>
      <w:r>
        <w:t xml:space="preserve"> </w:t>
      </w:r>
      <w:r>
        <w:t xml:space="preserve">“</w:t>
      </w:r>
      <w:r>
        <w:t xml:space="preserve">Ready for your documentary debut as both department chief and narrative thread connecting the clinical excellence and human compassion that define Manhattan Memorial’s emergency department?</w:t>
      </w:r>
      <w:r>
        <w:t xml:space="preserve">”</w:t>
      </w:r>
    </w:p>
    <w:p>
      <w:pPr>
        <w:pStyle w:val="BodyText"/>
      </w:pPr>
      <w:r>
        <w:t xml:space="preserve">I smiled despite the slight nervousness I felt about seeing myself on screen—a discomfort with public attention that remained despite my growing confidence in leadership roles that necessarily involved institutional visibility and departmental representation.</w:t>
      </w:r>
      <w:r>
        <w:t xml:space="preserve"> </w:t>
      </w:r>
      <w:r>
        <w:t xml:space="preserve">“</w:t>
      </w:r>
      <w:r>
        <w:t xml:space="preserve">As ready as I’ll ever be,</w:t>
      </w:r>
      <w:r>
        <w:t xml:space="preserve">”</w:t>
      </w:r>
      <w:r>
        <w:t xml:space="preserve"> </w:t>
      </w:r>
      <w:r>
        <w:t xml:space="preserve">I replied honestly.</w:t>
      </w:r>
      <w:r>
        <w:t xml:space="preserve"> </w:t>
      </w:r>
      <w:r>
        <w:t xml:space="preserve">“</w:t>
      </w:r>
      <w:r>
        <w:t xml:space="preserve">Though I’m still not entirely comfortable with how central my perspective became to the narrative structure after Diana’s illness prevented her participation as originally planned.</w:t>
      </w:r>
      <w:r>
        <w:t xml:space="preserve">”</w:t>
      </w:r>
    </w:p>
    <w:p>
      <w:pPr>
        <w:pStyle w:val="BodyText"/>
      </w:pPr>
      <w:r>
        <w:t xml:space="preserve">Luke nodded understanding of this ambivalence without dismissing it as merely modesty or unnecessary concern.</w:t>
      </w:r>
      <w:r>
        <w:t xml:space="preserve"> </w:t>
      </w:r>
      <w:r>
        <w:t xml:space="preserve">“</w:t>
      </w:r>
      <w:r>
        <w:t xml:space="preserve">Your reluctance to be the focus actually makes you the perfect narrative guide,</w:t>
      </w:r>
      <w:r>
        <w:t xml:space="preserve">”</w:t>
      </w:r>
      <w:r>
        <w:t xml:space="preserve"> </w:t>
      </w:r>
      <w:r>
        <w:t xml:space="preserve">he observed thoughtfully as we headed toward his car for the short drive to the hospital.</w:t>
      </w:r>
      <w:r>
        <w:t xml:space="preserve"> </w:t>
      </w:r>
      <w:r>
        <w:t xml:space="preserve">“</w:t>
      </w:r>
      <w:r>
        <w:t xml:space="preserve">This combination of clinical expertise and genuine humility, professional confidence and personal authenticity, institutional understanding and human compassion. The documentary needed exactly that perspective to connect the medical procedures with their human impact, the departmental operations with individual dedication that makes quality care possible despite system constraints or resource limitations.</w:t>
      </w:r>
      <w:r>
        <w:t xml:space="preserve">”</w:t>
      </w:r>
    </w:p>
    <w:p>
      <w:pPr>
        <w:pStyle w:val="BodyText"/>
      </w:pPr>
      <w:r>
        <w:t xml:space="preserve">His assessment reflected the balanced approach he had maintained throughout the project—acknowledging the documentary’s need for narrative structure without exploiting personal stories for dramatic effect, capturing authentic medical realities without either glamorizing or sensationalizing them, showing both the clinical excellence and human connections that defined quality emergency care beyond merely technical procedures or statistical outcomes.</w:t>
      </w:r>
    </w:p>
    <w:p>
      <w:pPr>
        <w:pStyle w:val="BodyText"/>
      </w:pPr>
      <w:r>
        <w:t xml:space="preserve">The hospital conference center was already filling with guests when we arrived, the space transformed from its usual utilitarian functionality to elegant venue appropriate for this significant premiere. Foster greeted us immediately, his professional cordiality suggesting both genuine appreciation for the documentary’s potential institutional benefits and continued wariness following our standardization confrontation despite the balanced implementation that had ultimately satisfied both clinical and administrative priorities.</w:t>
      </w:r>
    </w:p>
    <w:p>
      <w:pPr>
        <w:pStyle w:val="BodyText"/>
      </w:pPr>
      <w:r>
        <w:t xml:space="preserve">“</w:t>
      </w:r>
      <w:r>
        <w:t xml:space="preserve">Dr. Rodriguez, Mr. Parker,</w:t>
      </w:r>
      <w:r>
        <w:t xml:space="preserve">”</w:t>
      </w:r>
      <w:r>
        <w:t xml:space="preserve"> </w:t>
      </w:r>
      <w:r>
        <w:t xml:space="preserve">he acknowledged with practiced smoothness.</w:t>
      </w:r>
      <w:r>
        <w:t xml:space="preserve"> </w:t>
      </w:r>
      <w:r>
        <w:t xml:space="preserve">“</w:t>
      </w:r>
      <w:r>
        <w:t xml:space="preserve">Tonight represents significant achievement for both the emergency department and the hospital system. This documentary will showcase our clinical excellence and compassionate care to broader audiences while providing valuable educational resource for medical training programs interested in authentic portrayal of emergency medicine beyond television dramatizations or simplified public perceptions.</w:t>
      </w:r>
      <w:r>
        <w:t xml:space="preserve">”</w:t>
      </w:r>
    </w:p>
    <w:p>
      <w:pPr>
        <w:pStyle w:val="BodyText"/>
      </w:pPr>
      <w:r>
        <w:t xml:space="preserve">His framing—emphasizing institutional benefits and educational value—reflected exactly the perspective Diana had anticipated when initially proposing the documentary project months before her diagnosis. She had recognized that administration would support the concept primarily for its potential marketing advantages and professional reputation enhancement, while her own motivation centered on authentic representation of emergency medicine that might inspire future practitioners while educating public audiences about the complex realities beneath simplified media portrayals or dramatic fictional representations.</w:t>
      </w:r>
    </w:p>
    <w:p>
      <w:pPr>
        <w:pStyle w:val="BodyText"/>
      </w:pPr>
      <w:r>
        <w:t xml:space="preserve">“</w:t>
      </w:r>
      <w:r>
        <w:t xml:space="preserve">The film captures exactly what Diana envisioned,</w:t>
      </w:r>
      <w:r>
        <w:t xml:space="preserve">”</w:t>
      </w:r>
      <w:r>
        <w:t xml:space="preserve"> </w:t>
      </w:r>
      <w:r>
        <w:t xml:space="preserve">I replied, acknowledging her foundational influence despite her absence from this culminating event.</w:t>
      </w:r>
      <w:r>
        <w:t xml:space="preserve"> </w:t>
      </w:r>
      <w:r>
        <w:t xml:space="preserve">“</w:t>
      </w:r>
      <w:r>
        <w:t xml:space="preserve">Authentic portrayal of emergency medicine that shows both clinical excellence and human compassion, institutional challenges and individual dedication, system constraints and creative adaptations that prioritize patient needs despite administrative pressures or resource limitations.</w:t>
      </w:r>
      <w:r>
        <w:t xml:space="preserve">”</w:t>
      </w:r>
    </w:p>
    <w:p>
      <w:pPr>
        <w:pStyle w:val="BodyText"/>
      </w:pPr>
      <w:r>
        <w:t xml:space="preserve">Foster’s slight tension at this explicit reference to</w:t>
      </w:r>
      <w:r>
        <w:t xml:space="preserve"> </w:t>
      </w:r>
      <w:r>
        <w:t xml:space="preserve">“</w:t>
      </w:r>
      <w:r>
        <w:t xml:space="preserve">administrative pressures</w:t>
      </w:r>
      <w:r>
        <w:t xml:space="preserve">”</w:t>
      </w:r>
      <w:r>
        <w:t xml:space="preserve"> </w:t>
      </w:r>
      <w:r>
        <w:t xml:space="preserve">suggested continued sensitivity about how the documentary might portray governance decisions or resource allocations that impacted clinical operations without sufficient consideration of patient needs or departmental realities. But his professional composure remained intact as he nodded acknowledgment before moving to greet other arriving guests with the practiced cordiality that characterized his administrative approach regardless of underlying perspectives or priorities.</w:t>
      </w:r>
    </w:p>
    <w:p>
      <w:pPr>
        <w:pStyle w:val="BodyText"/>
      </w:pPr>
      <w:r>
        <w:t xml:space="preserve">Dr. Abernathy approached as Foster departed, his warm greeting reflecting the genuine relationship we had developed throughout the standardization challenge and implementation process beyond merely strategic alliance or institutional connection.</w:t>
      </w:r>
      <w:r>
        <w:t xml:space="preserve"> </w:t>
      </w:r>
      <w:r>
        <w:t xml:space="preserve">“</w:t>
      </w:r>
      <w:r>
        <w:t xml:space="preserve">This evening represents significant milestone for both the department and your leadership journey,</w:t>
      </w:r>
      <w:r>
        <w:t xml:space="preserve">”</w:t>
      </w:r>
      <w:r>
        <w:t xml:space="preserve"> </w:t>
      </w:r>
      <w:r>
        <w:t xml:space="preserve">he observed thoughtfully.</w:t>
      </w:r>
      <w:r>
        <w:t xml:space="preserve"> </w:t>
      </w:r>
      <w:r>
        <w:t xml:space="preserve">“</w:t>
      </w:r>
      <w:r>
        <w:t xml:space="preserve">The documentary capturing exactly what Diana envisioned while simultaneously marking your established role beyond the initial transition following her death. She would be immensely proud of both the film itself and the department chief who has continued her legacy while developing her own distinctive approach to both clinical excellence and institutional advocacy.</w:t>
      </w:r>
      <w:r>
        <w:t xml:space="preserve">”</w:t>
      </w:r>
    </w:p>
    <w:p>
      <w:pPr>
        <w:pStyle w:val="BodyText"/>
      </w:pPr>
      <w:r>
        <w:t xml:space="preserve">His assessment aligned with my own sense of evolution in my leadership approach—from initial uncertainty following Diana’s death to growing confidence in both departmental direction and institutional engagement, from defensive resistance to administrative initiatives to constructive modification that protected essential standards while acknowledging legitimate system-level priorities. It wasn’t radical transformation but thoughtful continuation, not answers but emerging possibilities about different approaches to department leadership than either Diana or I had initially practiced despite our shared commitment to quality care and clinical excellence.</w:t>
      </w:r>
    </w:p>
    <w:p>
      <w:pPr>
        <w:pStyle w:val="BodyText"/>
      </w:pPr>
      <w:r>
        <w:t xml:space="preserve">“</w:t>
      </w:r>
      <w:r>
        <w:t xml:space="preserve">Thank you,</w:t>
      </w:r>
      <w:r>
        <w:t xml:space="preserve">”</w:t>
      </w:r>
      <w:r>
        <w:t xml:space="preserve"> </w:t>
      </w:r>
      <w:r>
        <w:t xml:space="preserve">I replied, genuine appreciation in my voice for both his specific feedback and his consistent support throughout my leadership transition and institutional advocacy.</w:t>
      </w:r>
      <w:r>
        <w:t xml:space="preserve"> </w:t>
      </w:r>
      <w:r>
        <w:t xml:space="preserve">“</w:t>
      </w:r>
      <w:r>
        <w:t xml:space="preserve">For your guidance throughout this journey and for helping ensure Diana’s legacy continues through both the department she built and the documentary she envisioned before her illness prevented her direct participation in its creation.</w:t>
      </w:r>
      <w:r>
        <w:t xml:space="preserve">”</w:t>
      </w:r>
    </w:p>
    <w:p>
      <w:pPr>
        <w:pStyle w:val="BodyText"/>
      </w:pPr>
      <w:r>
        <w:t xml:space="preserve">As more guests arrived and the premiere’s scheduled start approached, I found myself surrounded by department staff who had participated in the documentary filming—Ravi, Olivia, Marcus, and others whose daily dedication made quality emergency care possible despite system constraints or resource limitations. Their excited conversations about seeing themselves on screen mixed with professional pride in how the film would represent their work to broader audiences beyond the hospital environment where their expertise and compassion typically remained within institutional walls rather than receiving public recognition or appreciation.</w:t>
      </w:r>
    </w:p>
    <w:p>
      <w:pPr>
        <w:pStyle w:val="BodyText"/>
      </w:pPr>
      <w:r>
        <w:t xml:space="preserve">“</w:t>
      </w:r>
      <w:r>
        <w:t xml:space="preserve">I’m still not entirely comfortable with being on camera,</w:t>
      </w:r>
      <w:r>
        <w:t xml:space="preserve">”</w:t>
      </w:r>
      <w:r>
        <w:t xml:space="preserve"> </w:t>
      </w:r>
      <w:r>
        <w:t xml:space="preserve">Ravi admitted with characteristic honesty as we found our seats for the screening.</w:t>
      </w:r>
      <w:r>
        <w:t xml:space="preserve"> </w:t>
      </w:r>
      <w:r>
        <w:t xml:space="preserve">“</w:t>
      </w:r>
      <w:r>
        <w:t xml:space="preserve">But Luke’s approach made it feel like authentic documentation rather than performance or dramatization—capturing what we actually do rather than creating artificial scenarios or simplified representations that might play better dramatically but would misrepresent the complex realities of emergency medicine.</w:t>
      </w:r>
      <w:r>
        <w:t xml:space="preserve">”</w:t>
      </w:r>
    </w:p>
    <w:p>
      <w:pPr>
        <w:pStyle w:val="BodyText"/>
      </w:pPr>
      <w:r>
        <w:t xml:space="preserve">His assessment reflected exactly the balanced approach Luke had maintained throughout the project—prioritizing authenticity over dramatic effect, showing the messy complexities rather than simplified narratives that might be more immediately accessible but would fundamentally misrepresent the actual experience of providing emergency care amid institutional constraints and human realities that defied neat categorization or predictable outcomes.</w:t>
      </w:r>
    </w:p>
    <w:p>
      <w:pPr>
        <w:pStyle w:val="BodyText"/>
      </w:pPr>
      <w:r>
        <w:t xml:space="preserve">The lights dimmed precisely at the scheduled start time, the professional screening equipment projecting the documentary’s opening sequence—atmospheric shots of Manhattan at dawn as emergency department staff arrived for the morning shift change, voice-over narration establishing the essential context of urban emergency medicine where clinical expertise meets human vulnerability at critical moments that often define life trajectories beyond merely medical outcomes or technical procedures.</w:t>
      </w:r>
    </w:p>
    <w:p>
      <w:pPr>
        <w:pStyle w:val="BodyText"/>
      </w:pPr>
      <w:r>
        <w:t xml:space="preserve">I felt Luke’s hand briefly squeeze mine as his name appeared in the opening credits, this simple gesture acknowledging both professional pride in the completed project and personal connection that had developed alongside our collaboration throughout the filming process. It was another expression of the integration Diana had encouraged in those final conversations—this balance of purpose and connection, this presence and authenticity across contexts rather than rigid separation between professional accomplishment and personal relationship as entirely distinct dimensions of human experience.</w:t>
      </w:r>
    </w:p>
    <w:p>
      <w:pPr>
        <w:pStyle w:val="BodyText"/>
      </w:pPr>
      <w:r>
        <w:t xml:space="preserve">The documentary unfolded with the thoughtful pacing and narrative clarity that characterized Luke’s distinctive approach to complex subjects—establishing the departmental context and institutional challenges before focusing on specific patient stories and clinical scenarios that illustrated both the medical expertise and human compassion defining quality emergency care beyond merely technical procedures or statistical outcomes.</w:t>
      </w:r>
    </w:p>
    <w:p>
      <w:pPr>
        <w:pStyle w:val="BodyText"/>
      </w:pPr>
      <w:r>
        <w:t xml:space="preserve">Diana appeared early in the film through archival footage from initial planning meetings before her diagnosis, her articulate vision for the department and the documentary itself providing foundational framework that continued influencing both despite her absence from later filming. Her presence in these early sequences—confident, insightful, passionately committed to both clinical excellence and authentic representation of emergency medicine beyond simplified portrayals or dramatic exaggerations—created powerful contrast with later footage showing her as patient rather than physician, vulnerable recipient of care rather than authoritative provider of medical expertise and departmental leadership.</w:t>
      </w:r>
    </w:p>
    <w:p>
      <w:pPr>
        <w:pStyle w:val="BodyText"/>
      </w:pPr>
      <w:r>
        <w:t xml:space="preserve">My own narrative perspective emerged gradually throughout the film, initially reluctant participation evolving into thoughtful reflection on both clinical challenges and institutional dynamics that shaped emergency care beyond merely medical procedures or technical expertise. The documentary captured this evolution authentically—from early wariness about the project’s potential impact on patient privacy or departmental operations to growing recognition of its value for representing emergency medicine’s complex realities to broader audiences beyond simplified media portrayals or dramatic fictional representations.</w:t>
      </w:r>
    </w:p>
    <w:p>
      <w:pPr>
        <w:pStyle w:val="BodyText"/>
      </w:pPr>
      <w:r>
        <w:t xml:space="preserve">The standardization challenge appeared midway through the film, thoughtfully presented as institutional case study illustrating broader tensions between administrative priorities for consistency and clinical emphasis on necessary adaptation based on patient needs and operational realities. Luke’s balanced approach showed both legitimate governance concerns about system-level oversight and compelling departmental arguments for preserving contextual flexibility where it significantly impacted patient outcomes or operational efficiency.</w:t>
      </w:r>
    </w:p>
    <w:p>
      <w:pPr>
        <w:pStyle w:val="BodyText"/>
      </w:pPr>
      <w:r>
        <w:t xml:space="preserve">Foster’s slight tension was visible from where I sat as this sequence unfolded, though his professional composure remained intact despite the documentary’s unflinching portrayal of administrative initiatives that sometimes prioritized metrics over medicine without sufficient consideration of clinical realities or contextual differences between locations and populations. Dr. Abernathy’s subtle nod suggested approval of this balanced representation that acknowledged legitimate system-level concerns while highlighting necessary clinical adaptations based on documented patient needs and operational constraints.</w:t>
      </w:r>
    </w:p>
    <w:p>
      <w:pPr>
        <w:pStyle w:val="BodyText"/>
      </w:pPr>
      <w:r>
        <w:t xml:space="preserve">The film’s final sequences focused on Diana’s legacy continuing through both the department she had built and the successor she had chosen to carry forward her work beyond her individual lifespan. These scenes—showing staff gathered for her memorial service, her office nameplate being replaced with mine, her clinical protocols being adapted to evolving healthcare dynamics while maintaining her essential standards and priorities—created powerful emotional resonance without sentimentality or simplified portrayal of complex institutional transitions and personal grief processes.</w:t>
      </w:r>
    </w:p>
    <w:p>
      <w:pPr>
        <w:pStyle w:val="BodyText"/>
      </w:pPr>
      <w:r>
        <w:t xml:space="preserve">The documentary concluded with dawn sequence mirroring its opening—Manhattan emergency department beginning another day of providing critical care amid institutional challenges and human realities that defied neat categorization or predictable outcomes. The final narration emphasized both the medical expertise and human connections that defined quality emergency medicine beyond merely technical procedures or clinical outcomes, this integration of professional excellence and personal compassion that characterized the department Diana had built and the standards she had established throughout her tenure.</w:t>
      </w:r>
    </w:p>
    <w:p>
      <w:pPr>
        <w:pStyle w:val="BodyText"/>
      </w:pPr>
      <w:r>
        <w:t xml:space="preserve">As the credits rolled and lights gradually brightened, the audience response was immediate and enthusiastic—sustained applause reflecting genuine appreciation for the film’s authentic portrayal of emergency medicine beyond simplified media representations or dramatic fictional exaggerations. I felt momentary discomfort with this public attention before recognizing it represented acknowledgment of the entire department’s dedication rather than merely individual performance or personal narrative despite my central perspective in the documentary’s structure.</w:t>
      </w:r>
    </w:p>
    <w:p>
      <w:pPr>
        <w:pStyle w:val="BodyText"/>
      </w:pPr>
      <w:r>
        <w:t xml:space="preserve">Luke received well-deserved recognition as director when Foster invited him to say a few words following the screening, his brief remarks emphasizing collaborative nature of documentary filmmaking and specifically acknowledging the emergency department staff whose daily work had provided the authentic content that gave the film its compelling substance beyond merely technical execution or narrative structure.</w:t>
      </w:r>
    </w:p>
    <w:p>
      <w:pPr>
        <w:pStyle w:val="BodyText"/>
      </w:pPr>
      <w:r>
        <w:t xml:space="preserve">“</w:t>
      </w:r>
      <w:r>
        <w:t xml:space="preserve">This documentary represents exactly what Diana Patel envisioned when she first proposed the project,</w:t>
      </w:r>
      <w:r>
        <w:t xml:space="preserve">”</w:t>
      </w:r>
      <w:r>
        <w:t xml:space="preserve"> </w:t>
      </w:r>
      <w:r>
        <w:t xml:space="preserve">he noted, his measured tone conveying genuine respect for her foundational influence despite her absence from this culminating event.</w:t>
      </w:r>
      <w:r>
        <w:t xml:space="preserve"> </w:t>
      </w:r>
      <w:r>
        <w:t xml:space="preserve">“</w:t>
      </w:r>
      <w:r>
        <w:t xml:space="preserve">Authentic portrayal of emergency medicine that shows both clinical excellence and human compassion, institutional challenges and individual dedication, system constraints and creative adaptations that prioritize patient needs despite administrative pressures or resource limitations.</w:t>
      </w:r>
      <w:r>
        <w:t xml:space="preserve">”</w:t>
      </w:r>
    </w:p>
    <w:p>
      <w:pPr>
        <w:pStyle w:val="BodyText"/>
      </w:pPr>
      <w:r>
        <w:t xml:space="preserve">His explicit acknowledgment of Diana’s vision prompted appreciative nods from department staff who had known her throughout her tenure, this recognition that her influence continued through both the documentary she had initiated and the department she had built despite her absence from most of the actual filming and this premiere celebration. It wasn’t conclusion but thoughtful continuation, not ending but evolution of her impact through different expressions and relationships that carried forward her essential values and priorities beyond her individual lifespan.</w:t>
      </w:r>
    </w:p>
    <w:p>
      <w:pPr>
        <w:pStyle w:val="BodyText"/>
      </w:pPr>
      <w:r>
        <w:t xml:space="preserve">When Foster invited me to speak following Luke’s remarks, I approached the podium with the composed focus Diana had always modeled in public settings, determined to honor both her legacy and the department’s collective dedication rather than emphasizing my individual perspective despite its central position in the documentary’s narrative structure.</w:t>
      </w:r>
    </w:p>
    <w:p>
      <w:pPr>
        <w:pStyle w:val="BodyText"/>
      </w:pPr>
      <w:r>
        <w:t xml:space="preserve">“</w:t>
      </w:r>
      <w:r>
        <w:t xml:space="preserve">This film represents collaborative achievement beyond any individual contribution,</w:t>
      </w:r>
      <w:r>
        <w:t xml:space="preserve">”</w:t>
      </w:r>
      <w:r>
        <w:t xml:space="preserve"> </w:t>
      </w:r>
      <w:r>
        <w:t xml:space="preserve">I began, acknowledging the entire emergency department staff whose daily work had provided the authentic content that gave the documentary its compelling substance.</w:t>
      </w:r>
      <w:r>
        <w:t xml:space="preserve"> </w:t>
      </w:r>
      <w:r>
        <w:t xml:space="preserve">“</w:t>
      </w:r>
      <w:r>
        <w:t xml:space="preserve">From Diana Patel’s initial vision to Luke Parker’s thoughtful direction to every staff member whose expertise and compassion appear on screen—this authentic portrayal of emergency medicine emerges from collective dedication to both clinical excellence and human connection beneath the medical procedures and technical expertise.</w:t>
      </w:r>
      <w:r>
        <w:t xml:space="preserve">”</w:t>
      </w:r>
    </w:p>
    <w:p>
      <w:pPr>
        <w:pStyle w:val="BodyText"/>
      </w:pPr>
      <w:r>
        <w:t xml:space="preserve">I continued with brief remarks emphasizing the documentary’s potential value for both public education about emergency medicine’s complex realities and professional training that might inspire future practitioners through authentic representation beyond simplified media portrayals or dramatic fictional exaggerations. The audience response suggested appreciation for this balanced perspective that acknowledged multiple contributions rather than emphasizing individual accomplishment or personal narrative despite my central position in the film’s structure.</w:t>
      </w:r>
    </w:p>
    <w:p>
      <w:pPr>
        <w:pStyle w:val="BodyText"/>
      </w:pPr>
      <w:r>
        <w:t xml:space="preserve">The formal screening transitioned to reception celebration, guests mingling with refreshments while discussing the documentary’s impact and implications beyond merely technical execution or narrative effectiveness. Hospital administration circulated with practiced cordiality, board members engaged with department staff they rarely encountered outside governance meetings, local media representatives gathered comments for articles about both the film itself and its potential educational applications beyond merely entertainment value or dramatic appeal.</w:t>
      </w:r>
    </w:p>
    <w:p>
      <w:pPr>
        <w:pStyle w:val="BodyText"/>
      </w:pPr>
      <w:r>
        <w:t xml:space="preserve">Luke remained by my side throughout these interactions, his presence providing both professional partnership and personal support without demanding particular responses or expressions beyond what felt authentic in the moment. It was another expression of the integration Diana had encouraged in those final conversations—this balance of purpose and connection, this presence across contexts rather than rigid separation between professional accomplishment and personal relationship as entirely distinct dimensions of human experience.</w:t>
      </w:r>
    </w:p>
    <w:p>
      <w:pPr>
        <w:pStyle w:val="BodyText"/>
      </w:pPr>
      <w:r>
        <w:t xml:space="preserve">“</w:t>
      </w:r>
      <w:r>
        <w:t xml:space="preserve">The film exceeded even my initial hopes,</w:t>
      </w:r>
      <w:r>
        <w:t xml:space="preserve">”</w:t>
      </w:r>
      <w:r>
        <w:t xml:space="preserve"> </w:t>
      </w:r>
      <w:r>
        <w:t xml:space="preserve">he acknowledged quietly during brief moment between conversations with various guests.</w:t>
      </w:r>
      <w:r>
        <w:t xml:space="preserve"> </w:t>
      </w:r>
      <w:r>
        <w:t xml:space="preserve">“</w:t>
      </w:r>
      <w:r>
        <w:t xml:space="preserve">Not just technically or narratively, but in capturing the essential humanity beneath the medical procedures and institutional dynamics—this integration of professional excellence and personal compassion that defines quality emergency care beyond merely clinical outcomes or technical expertise.</w:t>
      </w:r>
      <w:r>
        <w:t xml:space="preserve">”</w:t>
      </w:r>
    </w:p>
    <w:p>
      <w:pPr>
        <w:pStyle w:val="BodyText"/>
      </w:pPr>
      <w:r>
        <w:t xml:space="preserve">His assessment aligned with my own sense of the documentary’s achievement beyond merely successful project completion or effective storytelling—this authentic representation of emergency medicine’s complex realities that might educate public audiences while inspiring future practitioners through balanced portrayal that neither glamorized nor sensationalized the daily work of providing critical care amid institutional challenges and human vulnerabilities that defied simplified narratives or predictable outcomes.</w:t>
      </w:r>
    </w:p>
    <w:p>
      <w:pPr>
        <w:pStyle w:val="BodyText"/>
      </w:pPr>
      <w:r>
        <w:t xml:space="preserve">Dr. Abernathy approached as the reception continued, his thoughtful expression suggesting reflection beyond merely social conversation or conventional compliment about the documentary’s execution.</w:t>
      </w:r>
      <w:r>
        <w:t xml:space="preserve"> </w:t>
      </w:r>
      <w:r>
        <w:t xml:space="preserve">“</w:t>
      </w:r>
      <w:r>
        <w:t xml:space="preserve">Diana would be immensely satisfied with how this project evolved despite her absence from most of its creation,</w:t>
      </w:r>
      <w:r>
        <w:t xml:space="preserve">”</w:t>
      </w:r>
      <w:r>
        <w:t xml:space="preserve"> </w:t>
      </w:r>
      <w:r>
        <w:t xml:space="preserve">he observed, his long association with her throughout her career giving particular weight to this assessment of her potential response.</w:t>
      </w:r>
      <w:r>
        <w:t xml:space="preserve"> </w:t>
      </w:r>
      <w:r>
        <w:t xml:space="preserve">“</w:t>
      </w:r>
      <w:r>
        <w:t xml:space="preserve">The film captures exactly what she envisioned—authentic portrayal of emergency medicine that shows both clinical excellence and human compassion, institutional challenges and individual dedication, system constraints and creative adaptations that prioritize patient needs despite administrative pressures or resource limitations.</w:t>
      </w:r>
      <w:r>
        <w:t xml:space="preserve">”</w:t>
      </w:r>
    </w:p>
    <w:p>
      <w:pPr>
        <w:pStyle w:val="BodyText"/>
      </w:pPr>
      <w:r>
        <w:t xml:space="preserve">His perception aligned with my own sense of Diana’s continued influence beyond her physical presence—this legacy that persisted through both the department she had built and the documentary she had envisioned before her illness had prevented her direct participation in its creation. It wasn’t conclusion but thoughtful continuation, not ending but evolution of her impact through different expressions and relationships that carried forward her essential values and priorities beyond her individual lifespan.</w:t>
      </w:r>
    </w:p>
    <w:p>
      <w:pPr>
        <w:pStyle w:val="BodyText"/>
      </w:pPr>
      <w:r>
        <w:t xml:space="preserve">“</w:t>
      </w:r>
      <w:r>
        <w:t xml:space="preserve">And she would be particularly pleased with how your leadership has evolved throughout this journey,</w:t>
      </w:r>
      <w:r>
        <w:t xml:space="preserve">”</w:t>
      </w:r>
      <w:r>
        <w:t xml:space="preserve"> </w:t>
      </w:r>
      <w:r>
        <w:t xml:space="preserve">Dr. Abernathy continued, his tone suggesting genuine assessment rather than merely supportive encouragement or conventional praise.</w:t>
      </w:r>
      <w:r>
        <w:t xml:space="preserve"> </w:t>
      </w:r>
      <w:r>
        <w:t xml:space="preserve">“</w:t>
      </w:r>
      <w:r>
        <w:t xml:space="preserve">From initial uncertainty following her death to established confidence in both departmental direction and institutional advocacy, from defensive resistance to administrative initiatives to constructive modification that protects essential standards while acknowledging legitimate system-level priorities. The documentary captures this evolution authentically—your growing into the role she prepared you for while developing your own distinctive approach to both clinical excellence and institutional engagement.</w:t>
      </w:r>
      <w:r>
        <w:t xml:space="preserve">”</w:t>
      </w:r>
    </w:p>
    <w:p>
      <w:pPr>
        <w:pStyle w:val="BodyText"/>
      </w:pPr>
      <w:r>
        <w:t xml:space="preserve">His observation reflected exactly the journey I had experienced throughout this leadership transition—not merely maintaining Diana’s established patterns but thoughtfully continuing her essential priorities while developing approaches that reflected my own perspective and circumstances rather than simply replicating her specific methods or strategies regardless of evolving healthcare dynamics or institutional challenges. It wasn’t either preserving her legacy unchanged or replacing it entirely, but thoughtful integration of her foundational principles with my own evolving approach to department leadership amid constant pressure toward standardization and centralization that might compromise quality care for administrative convenience or consultant-driven metrics.</w:t>
      </w:r>
    </w:p>
    <w:p>
      <w:pPr>
        <w:pStyle w:val="BodyText"/>
      </w:pPr>
      <w:r>
        <w:t xml:space="preserve">“</w:t>
      </w:r>
      <w:r>
        <w:t xml:space="preserve">Thank you,</w:t>
      </w:r>
      <w:r>
        <w:t xml:space="preserve">”</w:t>
      </w:r>
      <w:r>
        <w:t xml:space="preserve"> </w:t>
      </w:r>
      <w:r>
        <w:t xml:space="preserve">I replied, genuine appreciation in my voice for both his specific feedback and his consistent support throughout my leadership transition and institutional advocacy.</w:t>
      </w:r>
      <w:r>
        <w:t xml:space="preserve"> </w:t>
      </w:r>
      <w:r>
        <w:t xml:space="preserve">“</w:t>
      </w:r>
      <w:r>
        <w:t xml:space="preserve">For your guidance throughout this journey and for helping ensure Diana’s legacy continues through both the department she built and the documentary she envisioned before her illness prevented her direct participation in its creation.</w:t>
      </w:r>
      <w:r>
        <w:t xml:space="preserve">”</w:t>
      </w:r>
    </w:p>
    <w:p>
      <w:pPr>
        <w:pStyle w:val="BodyText"/>
      </w:pPr>
      <w:r>
        <w:t xml:space="preserve">As the reception continued with various conversations and interactions reflecting the documentary’s impact beyond merely successful screening or effective storytelling, I found myself surrounded by department staff whose daily dedication had provided the authentic content that gave the film its compelling substance beyond merely technical execution or narrative structure. Their excited discussions about seeing themselves on screen mixed with professional pride in how the documentary represented their work to broader audiences beyond the hospital environment where their expertise and compassion typically remained within institutional walls rather than receiving public recognition or appreciation.</w:t>
      </w:r>
    </w:p>
    <w:p>
      <w:pPr>
        <w:pStyle w:val="BodyText"/>
      </w:pPr>
      <w:r>
        <w:t xml:space="preserve">“</w:t>
      </w:r>
      <w:r>
        <w:t xml:space="preserve">The film captures what we actually do rather than creating artificial scenarios or simplified representations,</w:t>
      </w:r>
      <w:r>
        <w:t xml:space="preserve">”</w:t>
      </w:r>
      <w:r>
        <w:t xml:space="preserve"> </w:t>
      </w:r>
      <w:r>
        <w:t xml:space="preserve">Olivia noted with characteristic directness.</w:t>
      </w:r>
      <w:r>
        <w:t xml:space="preserve"> </w:t>
      </w:r>
      <w:r>
        <w:t xml:space="preserve">“</w:t>
      </w:r>
      <w:r>
        <w:t xml:space="preserve">Showing the messy complexities rather than neat narratives that might play better dramatically but would fundamentally misrepresent the actual experience of providing emergency care amid institutional constraints and human realities that defy easy categorization or predictable outcomes.</w:t>
      </w:r>
      <w:r>
        <w:t xml:space="preserve">”</w:t>
      </w:r>
    </w:p>
    <w:p>
      <w:pPr>
        <w:pStyle w:val="BodyText"/>
      </w:pPr>
      <w:r>
        <w:t xml:space="preserve">Her assessment reflected exactly the balanced approach Luke had maintained throughout the project—prioritizing authenticity over dramatic effect, showing both the clinical excellence and human connections that defined quality emergency medicine beyond merely technical procedures or statistical outcomes. It wasn’t sensationalized portrayal for entertainment value or sanitized representation for institutional marketing, but thoughtful documentation of complex realities that might educate public audiences while inspiring future practitioners through balanced portrayal that neither glamorized nor demonized the daily work of providing critical care amid system constraints and human vulnerabilities.</w:t>
      </w:r>
    </w:p>
    <w:p>
      <w:pPr>
        <w:pStyle w:val="BodyText"/>
      </w:pPr>
      <w:r>
        <w:t xml:space="preserve">By the time the reception concluded and guests gradually departed, the evening felt like significant milestone marking both professional accomplishment and personal evolution beyond merely successful documentary premiere or effective storytelling. Luke and I left together, his hand comfortably holding mine as we walked through the hospital corridors toward the parking area where his car waited for our return journey.</w:t>
      </w:r>
    </w:p>
    <w:p>
      <w:pPr>
        <w:pStyle w:val="BodyText"/>
      </w:pPr>
      <w:r>
        <w:t xml:space="preserve">“</w:t>
      </w:r>
      <w:r>
        <w:t xml:space="preserve">Tonight represents multiple transitions,</w:t>
      </w:r>
      <w:r>
        <w:t xml:space="preserve">”</w:t>
      </w:r>
      <w:r>
        <w:t xml:space="preserve"> </w:t>
      </w:r>
      <w:r>
        <w:t xml:space="preserve">he observed thoughtfully as we drove away from the hospital campus into the warm summer evening.</w:t>
      </w:r>
      <w:r>
        <w:t xml:space="preserve"> </w:t>
      </w:r>
      <w:r>
        <w:t xml:space="preserve">“</w:t>
      </w:r>
      <w:r>
        <w:t xml:space="preserve">The documentary’s completion marking conclusion of the project that initially brought us together, your established leadership role now fully your own beyond the initial transition following Diana’s death, our relationship evolving alongside these professional developments into patterns that balance purpose and connection rather than compartmentalizing them as separate aspects of life.</w:t>
      </w:r>
      <w:r>
        <w:t xml:space="preserve">”</w:t>
      </w:r>
    </w:p>
    <w:p>
      <w:pPr>
        <w:pStyle w:val="BodyText"/>
      </w:pPr>
      <w:r>
        <w:t xml:space="preserve">His perception aligned with my own sense of evolution in both our individual careers and our relationship—this development beyond initial patterns or expectations into new possibilities that maintained core values while exploring different expressions of purpose and connection. It wasn’t radical transformation but thoughtful continuation, not answers but emerging possibilities about different approaches to life and relationship than either of us had typically practiced despite our shared commitment to meaningful work and authentic engagement.</w:t>
      </w:r>
    </w:p>
    <w:p>
      <w:pPr>
        <w:pStyle w:val="BodyText"/>
      </w:pPr>
      <w:r>
        <w:t xml:space="preserve">“</w:t>
      </w:r>
      <w:r>
        <w:t xml:space="preserve">And Diana’s legacy continuing through both the department she built and the documentary she envisioned,</w:t>
      </w:r>
      <w:r>
        <w:t xml:space="preserve">”</w:t>
      </w:r>
      <w:r>
        <w:t xml:space="preserve"> </w:t>
      </w:r>
      <w:r>
        <w:t xml:space="preserve">I added, acknowledging her foundational influence despite her absence from this culminating event.</w:t>
      </w:r>
      <w:r>
        <w:t xml:space="preserve"> </w:t>
      </w:r>
      <w:r>
        <w:t xml:space="preserve">“</w:t>
      </w:r>
      <w:r>
        <w:t xml:space="preserve">Not conclusion but thoughtful continuation, not ending but evolution of her impact through different expressions and relationships that carry forward her essential values and priorities beyond her individual lifespan.</w:t>
      </w:r>
      <w:r>
        <w:t xml:space="preserve">”</w:t>
      </w:r>
    </w:p>
    <w:p>
      <w:pPr>
        <w:pStyle w:val="BodyText"/>
      </w:pPr>
      <w:r>
        <w:t xml:space="preserve">Luke nodded, understanding this ongoing nature of legacy beyond merely preserved memory or maintained patterns regardless of evolving circumstances or developing perspectives.</w:t>
      </w:r>
      <w:r>
        <w:t xml:space="preserve"> </w:t>
      </w:r>
      <w:r>
        <w:t xml:space="preserve">“</w:t>
      </w:r>
      <w:r>
        <w:t xml:space="preserve">The best honor we can offer her memory is continuing that journey with the same clarity of purpose that defined her leadership,</w:t>
      </w:r>
      <w:r>
        <w:t xml:space="preserve">”</w:t>
      </w:r>
      <w:r>
        <w:t xml:space="preserve"> </w:t>
      </w:r>
      <w:r>
        <w:t xml:space="preserve">he observed thoughtfully.</w:t>
      </w:r>
      <w:r>
        <w:t xml:space="preserve"> </w:t>
      </w:r>
      <w:r>
        <w:t xml:space="preserve">“</w:t>
      </w:r>
      <w:r>
        <w:t xml:space="preserve">Maintaining her standards while developing our own approaches to both professional excellence and personal integration, ensuring her legacy persists through meaningful work that extends her essential priorities while adapting to evolving challenges and opportunities beyond her direct involvement or specific methods.</w:t>
      </w:r>
      <w:r>
        <w:t xml:space="preserve">”</w:t>
      </w:r>
    </w:p>
    <w:p>
      <w:pPr>
        <w:pStyle w:val="BodyText"/>
      </w:pPr>
      <w:r>
        <w:t xml:space="preserve">His articulation reflected how deeply he had engaged with these concepts beyond merely accepting conventional narratives about legacy or relationship alongside professional purpose—this recognition that honoring influential mentors involved thoughtful continuation rather than either rigid preservation or complete replacement, that meaningful connection with their essential values required evolution beyond merely maintaining specific patterns or practices regardless of changing circumstances or developing perspectives.</w:t>
      </w:r>
    </w:p>
    <w:p>
      <w:pPr>
        <w:pStyle w:val="BodyText"/>
      </w:pPr>
      <w:r>
        <w:t xml:space="preserve">By the time we reached my apartment, the evening’s significance had settled into deeper appreciation for both Diana’s foundational influence throughout my professional development and my own evolving approach to both department leadership and personal relationship beyond merely successful documentary premiere or effective storytelling. Luke came upstairs without explicit discussion or formal invitation, our established comfort with each other creating natural flow between public event and private connection without awkward transition or unnecessary conversation about obvious next steps in the evening’s progression.</w:t>
      </w:r>
    </w:p>
    <w:p>
      <w:pPr>
        <w:pStyle w:val="BodyText"/>
      </w:pPr>
      <w:r>
        <w:t xml:space="preserve">“</w:t>
      </w:r>
      <w:r>
        <w:t xml:space="preserve">The documentary truly captures what matters most about emergency medicine beyond merely medical procedures or technical expertise,</w:t>
      </w:r>
      <w:r>
        <w:t xml:space="preserve">”</w:t>
      </w:r>
      <w:r>
        <w:t xml:space="preserve"> </w:t>
      </w:r>
      <w:r>
        <w:t xml:space="preserve">he observed as we settled onto my couch with glasses of wine, continuing our reflection on the evening’s significance beyond merely successful screening or effective reception.</w:t>
      </w:r>
      <w:r>
        <w:t xml:space="preserve"> </w:t>
      </w:r>
      <w:r>
        <w:t xml:space="preserve">“</w:t>
      </w:r>
      <w:r>
        <w:t xml:space="preserve">This integration of professional excellence and personal compassion that defines quality care beyond clinical outcomes or statistical metrics, this human connection beneath institutional frameworks or administrative requirements that sometimes prioritize consistency over contextual adaptation regardless of patient impact or operational reality.</w:t>
      </w:r>
      <w:r>
        <w:t xml:space="preserve">”</w:t>
      </w:r>
    </w:p>
    <w:p>
      <w:pPr>
        <w:pStyle w:val="BodyText"/>
      </w:pPr>
      <w:r>
        <w:t xml:space="preserve">His assessment aligned with my own sense of the film’s achievement beyond merely successful project completion or effective storytelling—this authentic representation of emergency medicine’s complex realities that might educate public audiences while inspiring future practitioners through balanced portrayal that neither glamorized nor sensationalized the daily work of providing critical care amid institutional challenges and human vulnerabilities that defied simplified narratives or predictable outcomes.</w:t>
      </w:r>
    </w:p>
    <w:p>
      <w:pPr>
        <w:pStyle w:val="BodyText"/>
      </w:pPr>
      <w:r>
        <w:t xml:space="preserve">“</w:t>
      </w:r>
      <w:r>
        <w:t xml:space="preserve">And it shows your evolution throughout this leadership journey,</w:t>
      </w:r>
      <w:r>
        <w:t xml:space="preserve">”</w:t>
      </w:r>
      <w:r>
        <w:t xml:space="preserve"> </w:t>
      </w:r>
      <w:r>
        <w:t xml:space="preserve">Luke continued, his tone suggesting genuine observation rather than merely supportive encouragement or conventional compliment.</w:t>
      </w:r>
      <w:r>
        <w:t xml:space="preserve"> </w:t>
      </w:r>
      <w:r>
        <w:t xml:space="preserve">“</w:t>
      </w:r>
      <w:r>
        <w:t xml:space="preserve">From initial uncertainty following Diana’s death to established confidence in both departmental direction and institutional advocacy, from defensive resistance to administrative initiatives to constructive modification that protects essential standards while acknowledging legitimate system-level priorities. The documentary captures this transition authentically—your growing into the role she prepared you for while developing your own distinctive approach to both clinical excellence and institutional engagement.</w:t>
      </w:r>
      <w:r>
        <w:t xml:space="preserve">”</w:t>
      </w:r>
    </w:p>
    <w:p>
      <w:pPr>
        <w:pStyle w:val="BodyText"/>
      </w:pPr>
      <w:r>
        <w:t xml:space="preserve">His perception reflected exactly the journey I had experienced throughout this leadership transition—not merely maintaining Diana’s established patterns but thoughtfully continuing her essential priorities while developing approaches that reflected my own perspective and circumstances rather than simply replicating her specific methods or strategies regardless of evolving healthcare dynamics or institutional challenges. It wasn’t either preserving her legacy unchanged or replacing it entirely, but thoughtful integration of her foundational principles with my own evolving approach to department leadership amid constant pressure toward standardization and centralization that might compromise quality care for administrative convenience or consultant-driven metrics.</w:t>
      </w:r>
    </w:p>
    <w:p>
      <w:pPr>
        <w:pStyle w:val="BodyText"/>
      </w:pPr>
      <w:r>
        <w:t xml:space="preserve">“</w:t>
      </w:r>
      <w:r>
        <w:t xml:space="preserve">Just as you’ve evolved in your professional journey from project-based documentary work to teaching alongside continued creative expression,</w:t>
      </w:r>
      <w:r>
        <w:t xml:space="preserve">”</w:t>
      </w:r>
      <w:r>
        <w:t xml:space="preserve"> </w:t>
      </w:r>
      <w:r>
        <w:t xml:space="preserve">I observed, acknowledging his parallel development rather than focusing exclusively on my own transition despite its central position in the documentary’s narrative structure.</w:t>
      </w:r>
      <w:r>
        <w:t xml:space="preserve"> </w:t>
      </w:r>
      <w:r>
        <w:t xml:space="preserve">“</w:t>
      </w:r>
      <w:r>
        <w:t xml:space="preserve">Different challenges but similar evolution from what you’ve done before to new possibilities that maintain core values while exploring different expressions of purpose and connection.</w:t>
      </w:r>
      <w:r>
        <w:t xml:space="preserve">”</w:t>
      </w:r>
    </w:p>
    <w:p>
      <w:pPr>
        <w:pStyle w:val="BodyText"/>
      </w:pPr>
      <w:r>
        <w:t xml:space="preserve">Luke nodded, appreciation evident in his expression for this balanced perspective that recognized his professional development alongside my leadership transition rather than emphasizing one journey over the other despite their different contexts and specific challenges.</w:t>
      </w:r>
      <w:r>
        <w:t xml:space="preserve"> </w:t>
      </w:r>
      <w:r>
        <w:t xml:space="preserve">“</w:t>
      </w:r>
      <w:r>
        <w:t xml:space="preserve">Integration rather than compartmentalization,</w:t>
      </w:r>
      <w:r>
        <w:t xml:space="preserve">”</w:t>
      </w:r>
      <w:r>
        <w:t xml:space="preserve"> </w:t>
      </w:r>
      <w:r>
        <w:t xml:space="preserve">he affirmed, using the language that had emerged through our ongoing conversations about different possibilities for life balance than either of us had typically practiced.</w:t>
      </w:r>
      <w:r>
        <w:t xml:space="preserve"> </w:t>
      </w:r>
      <w:r>
        <w:t xml:space="preserve">“</w:t>
      </w:r>
      <w:r>
        <w:t xml:space="preserve">Professional purpose and personal connection enhancing rather than competing with each other through thoughtful consideration of how different aspects of life might complement rather than conflict when approached with mutual respect and genuine understanding.</w:t>
      </w:r>
      <w:r>
        <w:t xml:space="preserve">”</w:t>
      </w:r>
    </w:p>
    <w:p>
      <w:pPr>
        <w:pStyle w:val="BodyText"/>
      </w:pPr>
      <w:r>
        <w:t xml:space="preserve">As the evening continued with comfortable conversation gradually transitioning to physical closeness, I found myself reflecting on how this relationship represented another dimension of the integration Diana had encouraged in those final conversations—this balance of purpose and connection, this presence and authenticity across contexts rather than rigid separation between aspects of human experience that might enhance rather than compete with each other when approached with mutual respect and genuine understanding.</w:t>
      </w:r>
    </w:p>
    <w:p>
      <w:pPr>
        <w:pStyle w:val="BodyText"/>
      </w:pPr>
      <w:r>
        <w:t xml:space="preserve">Luke’s documentary experience had provided valuable perspective throughout my leadership journey, his outsider status offering fresh insights on institutional dynamics I might miss through professional immersion, his genuine interest in my work creating space for meaningful processing without demanding particular responses or expressions beyond what felt authentic in the moment. And my medical background and leadership role had given him deeper understanding of healthcare complexities beyond what his documentary projects alone might provide, my commitment to patient care and clinical excellence offering perspective on what actually mattered beneath administrative metrics or consultant recommendations.</w:t>
      </w:r>
    </w:p>
    <w:p>
      <w:pPr>
        <w:pStyle w:val="BodyText"/>
      </w:pPr>
      <w:r>
        <w:t xml:space="preserve">It wasn’t compartmentalization between professional and personal dimensions as I had typically practiced, but thoughtful integration that enhanced both aspects through mutual respect and genuine engagement with each other’s work and perspective. This was what Diana had meant in those final conversations about balance between purpose and connection—not sacrifice of either professional excellence or meaningful relationship, but integration that enriched both through thoughtful engagement and mutual support.</w:t>
      </w:r>
    </w:p>
    <w:p>
      <w:pPr>
        <w:pStyle w:val="BodyText"/>
      </w:pPr>
      <w:r>
        <w:t xml:space="preserve">By the time we settled into sleep later that night, the documentary premiere felt like significant milestone marking both professional accomplishment and personal evolution beyond merely successful screening or effective storytelling. Diana’s legacy continued through both the department she had built and the documentary she had envisioned before her illness had prevented her direct participation in its creation. It wasn’t conclusion but thoughtful continuation, not ending but evolution of her impact through different expressions and relationships that carried forward her essential values and priorities beyond her individual lifespan.</w:t>
      </w:r>
    </w:p>
    <w:p>
      <w:pPr>
        <w:pStyle w:val="BodyText"/>
      </w:pPr>
      <w:r>
        <w:t xml:space="preserve">Tomorrow would bring new patients, new challenges, new opportunities to apply both Diana’s strategic wisdom and my own evolving approach to department leadership amid administrative pressures toward standardization and centralization that might compromise quality care for convenience or consultant-driven metrics that failed to account for contextual realities. Luke would continue preparing for his teaching position at Columbia that would begin the following month, balancing academic responsibilities with ongoing documentary projects that maintained his creative expression alongside new educational engagement with emerging filmmakers developing their own distinctive approaches to complex subjects and compelling narratives.</w:t>
      </w:r>
    </w:p>
    <w:p>
      <w:pPr>
        <w:pStyle w:val="BodyText"/>
      </w:pPr>
      <w:r>
        <w:t xml:space="preserve">But tonight had provided both meaningful celebration of the documentary’s completion and thoughtful reflection on the journey that had brought us to this point in both our individual careers and our relationship—this evolution beyond initial patterns or expectations into new possibilities that maintained core values while exploring different expressions of purpose and connection. It was exactly the kind of balance Diana had encouraged in those final conversations—this integration of professional excellence and personal authenticity, this presence across contexts rather than rigid separation between aspects of human experience that might enhance rather than compete with each other when approached with mutual respect and genuine understanding.</w:t>
      </w:r>
    </w:p>
    <w:p>
      <w:pPr>
        <w:pStyle w:val="BodyText"/>
      </w:pPr>
      <w:r>
        <w:t xml:space="preserve">The best honor I could offer her memory was to continue that journey with the same clarity of purpose that had defined her leadership, to maintain her standards while developing my own approach to both professional excellence and personal integration, to ensure her legacy persisted through the department she had built and the successor she had chosen to carry forward her work beyond her individual lifespan.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2025-04-16T18:50:21Z</dcterms:created>
  <dcterms:modified xsi:type="dcterms:W3CDTF">2025-04-16T18:50:21Z</dcterms:modified>
</cp:coreProperties>
</file>

<file path=docProps/custom.xml><?xml version="1.0" encoding="utf-8"?>
<Properties xmlns="http://schemas.openxmlformats.org/officeDocument/2006/custom-properties" xmlns:vt="http://schemas.openxmlformats.org/officeDocument/2006/docPropsVTypes"/>
</file>