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4-pediatric-harmony"/>
      <w:r>
        <w:t xml:space="preserve">CHAPTER 4: PEDIATRIC HARMONY</w:t>
      </w:r>
      <w:bookmarkEnd w:id="21"/>
    </w:p>
    <w:p>
      <w:pPr>
        <w:pStyle w:val="FirstParagraph"/>
      </w:pPr>
      <w:r>
        <w:t xml:space="preserve">The pediatric music therapy suite was a revelation in hospital design. Unlike the sterile, muted environments that dominated most of Manhattan Memorial, this space exploded with color, texture, and thoughtful details that acknowledged its young patients as children first, patients second.</w:t>
      </w:r>
    </w:p>
    <w:p>
      <w:pPr>
        <w:pStyle w:val="BodyText"/>
      </w:pPr>
      <w:r>
        <w:t xml:space="preserve">I paused in the doorway, taking in the scene. The walls featured hand-painted murals of musical notes transforming into butterflies and birds that seemed to fly across the room. Instruments of every size and description were organized on low, accessible shelves. Comfortable floor cushions in primary colors created informal seating areas, while adjustable chairs accommodated children with mobility challenges.</w:t>
      </w:r>
    </w:p>
    <w:p>
      <w:pPr>
        <w:pStyle w:val="BodyText"/>
      </w:pPr>
      <w:r>
        <w:t xml:space="preserve">“</w:t>
      </w:r>
      <w:r>
        <w:t xml:space="preserve">Sophie! You made it!</w:t>
      </w:r>
      <w:r>
        <w:t xml:space="preserve">”</w:t>
      </w:r>
      <w:r>
        <w:t xml:space="preserve"> </w:t>
      </w:r>
      <w:r>
        <w:t xml:space="preserve">Melissa Chen, the head of pediatric music therapy, waved me over. Her bright purple scrubs featured cartoon characters I didn’t recognize, and her long black hair was pulled into a practical ponytail.</w:t>
      </w:r>
      <w:r>
        <w:t xml:space="preserve"> </w:t>
      </w:r>
      <w:r>
        <w:t xml:space="preserve">“</w:t>
      </w:r>
      <w:r>
        <w:t xml:space="preserve">I’ve got our first potential research candidate waiting in Room 3.</w:t>
      </w:r>
      <w:r>
        <w:t xml:space="preserve">”</w:t>
      </w:r>
    </w:p>
    <w:p>
      <w:pPr>
        <w:pStyle w:val="BodyText"/>
      </w:pPr>
      <w:r>
        <w:t xml:space="preserve">My heart rate quickened. After weeks of protocol development and theoretical adaptation, we were finally moving to actual patient application.</w:t>
      </w:r>
      <w:r>
        <w:t xml:space="preserve"> </w:t>
      </w:r>
      <w:r>
        <w:t xml:space="preserve">“</w:t>
      </w:r>
      <w:r>
        <w:t xml:space="preserve">Tell me about them,</w:t>
      </w:r>
      <w:r>
        <w:t xml:space="preserve">”</w:t>
      </w:r>
      <w:r>
        <w:t xml:space="preserve"> </w:t>
      </w:r>
      <w:r>
        <w:t xml:space="preserve">I said, following Melissa through a corridor decorated with framed artwork clearly created by young patients.</w:t>
      </w:r>
    </w:p>
    <w:p>
      <w:pPr>
        <w:pStyle w:val="BodyText"/>
      </w:pPr>
      <w:r>
        <w:t xml:space="preserve">“</w:t>
      </w:r>
      <w:r>
        <w:t xml:space="preserve">Emma Reyes, seven years old, diagnosed with supraventricular tachycardia that’s been difficult to control with medication alone. She’s been hospitalized three times in the past year with episodes.</w:t>
      </w:r>
      <w:r>
        <w:t xml:space="preserve">”</w:t>
      </w:r>
      <w:r>
        <w:t xml:space="preserve"> </w:t>
      </w:r>
      <w:r>
        <w:t xml:space="preserve">Melissa handed me a tablet with Emma’s chart.</w:t>
      </w:r>
      <w:r>
        <w:t xml:space="preserve"> </w:t>
      </w:r>
      <w:r>
        <w:t xml:space="preserve">“</w:t>
      </w:r>
      <w:r>
        <w:t xml:space="preserve">Dr. Patel is her cardiologist, and he’s cautiously agreed to consider her for your research protocol.</w:t>
      </w:r>
      <w:r>
        <w:t xml:space="preserve">”</w:t>
      </w:r>
    </w:p>
    <w:p>
      <w:pPr>
        <w:pStyle w:val="BodyText"/>
      </w:pPr>
      <w:r>
        <w:t xml:space="preserve">I raised an eyebrow.</w:t>
      </w:r>
      <w:r>
        <w:t xml:space="preserve"> </w:t>
      </w:r>
      <w:r>
        <w:t xml:space="preserve">“</w:t>
      </w:r>
      <w:r>
        <w:t xml:space="preserve">Cautiously?</w:t>
      </w:r>
      <w:r>
        <w:t xml:space="preserve">”</w:t>
      </w:r>
    </w:p>
    <w:p>
      <w:pPr>
        <w:pStyle w:val="BodyText"/>
      </w:pPr>
      <w:r>
        <w:t xml:space="preserve">Melissa’s laugh was warm but knowing.</w:t>
      </w:r>
      <w:r>
        <w:t xml:space="preserve"> </w:t>
      </w:r>
      <w:r>
        <w:t xml:space="preserve">“</w:t>
      </w:r>
      <w:r>
        <w:t xml:space="preserve">Marcus Patel doesn’t do anything without caution, especially when it involves his patients. He’s brilliant but…</w:t>
      </w:r>
      <w:r>
        <w:t xml:space="preserve">”</w:t>
      </w:r>
      <w:r>
        <w:t xml:space="preserve"> </w:t>
      </w:r>
      <w:r>
        <w:t xml:space="preserve">she searched for a diplomatic word,</w:t>
      </w:r>
      <w:r>
        <w:t xml:space="preserve"> </w:t>
      </w:r>
      <w:r>
        <w:t xml:space="preserve">“</w:t>
      </w:r>
      <w:r>
        <w:t xml:space="preserve">particular.</w:t>
      </w:r>
      <w:r>
        <w:t xml:space="preserve">”</w:t>
      </w:r>
    </w:p>
    <w:p>
      <w:pPr>
        <w:pStyle w:val="BodyText"/>
      </w:pPr>
      <w:r>
        <w:t xml:space="preserve">“</w:t>
      </w:r>
      <w:r>
        <w:t xml:space="preserve">So I’ve heard,</w:t>
      </w:r>
      <w:r>
        <w:t xml:space="preserve">”</w:t>
      </w:r>
      <w:r>
        <w:t xml:space="preserve"> </w:t>
      </w:r>
      <w:r>
        <w:t xml:space="preserve">I murmured, scanning Emma’s chart. The medical details were concerning—her heart rate during episodes had reached 220 beats per minute, and the standard medications weren’t providing consistent control. But what caught my attention were the notes about Emma herself:</w:t>
      </w:r>
      <w:r>
        <w:t xml:space="preserve"> </w:t>
      </w:r>
      <w:r>
        <w:t xml:space="preserve">“</w:t>
      </w:r>
      <w:r>
        <w:t xml:space="preserve">Patient expresses interest in music, particularly violin. Brings stuffed unicorn named Sparkles to all appointments. Anxiety noted before procedures.</w:t>
      </w:r>
      <w:r>
        <w:t xml:space="preserve">”</w:t>
      </w:r>
    </w:p>
    <w:p>
      <w:pPr>
        <w:pStyle w:val="BodyText"/>
      </w:pPr>
      <w:r>
        <w:t xml:space="preserve">These personal details would be crucial for developing her specific protocol. Eli and I had spent weeks adapting our parasympathetic activation sequence for different developmental stages, but each child would need individualized elements to maximize engagement and effectiveness.</w:t>
      </w:r>
    </w:p>
    <w:p>
      <w:pPr>
        <w:pStyle w:val="BodyText"/>
      </w:pPr>
      <w:r>
        <w:t xml:space="preserve">“</w:t>
      </w:r>
      <w:r>
        <w:t xml:space="preserve">Her parents?</w:t>
      </w:r>
      <w:r>
        <w:t xml:space="preserve">”</w:t>
      </w:r>
      <w:r>
        <w:t xml:space="preserve"> </w:t>
      </w:r>
      <w:r>
        <w:t xml:space="preserve">I asked, looking up from the chart.</w:t>
      </w:r>
    </w:p>
    <w:p>
      <w:pPr>
        <w:pStyle w:val="BodyText"/>
      </w:pPr>
      <w:r>
        <w:t xml:space="preserve">“</w:t>
      </w:r>
      <w:r>
        <w:t xml:space="preserve">Mom’s with her today. Single parent, works as an elementary school teacher. Very involved in Emma’s care, but understandably stressed by the repeated hospitalizations and school absences.</w:t>
      </w:r>
      <w:r>
        <w:t xml:space="preserve">”</w:t>
      </w:r>
      <w:r>
        <w:t xml:space="preserve"> </w:t>
      </w:r>
      <w:r>
        <w:t xml:space="preserve">Melissa paused outside a door decorated with a colorful sign reading</w:t>
      </w:r>
      <w:r>
        <w:t xml:space="preserve"> </w:t>
      </w:r>
      <w:r>
        <w:t xml:space="preserve">“</w:t>
      </w:r>
      <w:r>
        <w:t xml:space="preserve">Music Room 3</w:t>
      </w:r>
      <w:r>
        <w:t xml:space="preserve">”</w:t>
      </w:r>
      <w:r>
        <w:t xml:space="preserve"> </w:t>
      </w:r>
      <w:r>
        <w:t xml:space="preserve">in bubble letters.</w:t>
      </w:r>
      <w:r>
        <w:t xml:space="preserve"> </w:t>
      </w:r>
      <w:r>
        <w:t xml:space="preserve">“</w:t>
      </w:r>
      <w:r>
        <w:t xml:space="preserve">Ready?</w:t>
      </w:r>
      <w:r>
        <w:t xml:space="preserve">”</w:t>
      </w:r>
    </w:p>
    <w:p>
      <w:pPr>
        <w:pStyle w:val="BodyText"/>
      </w:pPr>
      <w:r>
        <w:t xml:space="preserve">I nodded, mentally shifting into the careful balance of professional and approachable that pediatric work required. The room we entered was smaller than the main suite but just as thoughtfully designed. A young girl with dark curly hair sat cross-legged on a floor cushion, carefully plucking the strings of a small lap harp. Beside her, a woman who shared her features looked up with the weary hope I’d seen on countless parents’ faces—the expression that said they’d try anything that might help their child.</w:t>
      </w:r>
    </w:p>
    <w:p>
      <w:pPr>
        <w:pStyle w:val="BodyText"/>
      </w:pPr>
      <w:r>
        <w:t xml:space="preserve">“</w:t>
      </w:r>
      <w:r>
        <w:t xml:space="preserve">Emma, Ms. Reyes, this is Dr. Sophie Bennett,</w:t>
      </w:r>
      <w:r>
        <w:t xml:space="preserve">”</w:t>
      </w:r>
      <w:r>
        <w:t xml:space="preserve"> </w:t>
      </w:r>
      <w:r>
        <w:t xml:space="preserve">Melissa introduced.</w:t>
      </w:r>
      <w:r>
        <w:t xml:space="preserve"> </w:t>
      </w:r>
      <w:r>
        <w:t xml:space="preserve">“</w:t>
      </w:r>
      <w:r>
        <w:t xml:space="preserve">She’s the music therapist I told you about who’s working on a special project that might help with Emma’s heart.</w:t>
      </w:r>
      <w:r>
        <w:t xml:space="preserve">”</w:t>
      </w:r>
    </w:p>
    <w:p>
      <w:pPr>
        <w:pStyle w:val="BodyText"/>
      </w:pPr>
      <w:r>
        <w:t xml:space="preserve">I crouched down to Emma’s eye level.</w:t>
      </w:r>
      <w:r>
        <w:t xml:space="preserve"> </w:t>
      </w:r>
      <w:r>
        <w:t xml:space="preserve">“</w:t>
      </w:r>
      <w:r>
        <w:t xml:space="preserve">Hi Emma. That’s beautiful music you’re making.</w:t>
      </w:r>
      <w:r>
        <w:t xml:space="preserve">”</w:t>
      </w:r>
    </w:p>
    <w:p>
      <w:pPr>
        <w:pStyle w:val="BodyText"/>
      </w:pPr>
      <w:r>
        <w:t xml:space="preserve">The girl looked up, her fingers stilling on the strings.</w:t>
      </w:r>
      <w:r>
        <w:t xml:space="preserve"> </w:t>
      </w:r>
      <w:r>
        <w:t xml:space="preserve">“</w:t>
      </w:r>
      <w:r>
        <w:t xml:space="preserve">It’s not really music yet. I’m just learning.</w:t>
      </w:r>
      <w:r>
        <w:t xml:space="preserve">”</w:t>
      </w:r>
    </w:p>
    <w:p>
      <w:pPr>
        <w:pStyle w:val="BodyText"/>
      </w:pPr>
      <w:r>
        <w:t xml:space="preserve">“</w:t>
      </w:r>
      <w:r>
        <w:t xml:space="preserve">All sounds can be music when they come from the heart,</w:t>
      </w:r>
      <w:r>
        <w:t xml:space="preserve">”</w:t>
      </w:r>
      <w:r>
        <w:t xml:space="preserve"> </w:t>
      </w:r>
      <w:r>
        <w:t xml:space="preserve">I said, settling onto a cushion nearby.</w:t>
      </w:r>
      <w:r>
        <w:t xml:space="preserve"> </w:t>
      </w:r>
      <w:r>
        <w:t xml:space="preserve">“</w:t>
      </w:r>
      <w:r>
        <w:t xml:space="preserve">I hear you play violin too?</w:t>
      </w:r>
      <w:r>
        <w:t xml:space="preserve">”</w:t>
      </w:r>
    </w:p>
    <w:p>
      <w:pPr>
        <w:pStyle w:val="BodyText"/>
      </w:pPr>
      <w:r>
        <w:t xml:space="preserve">Emma nodded, her expression brightening.</w:t>
      </w:r>
      <w:r>
        <w:t xml:space="preserve"> </w:t>
      </w:r>
      <w:r>
        <w:t xml:space="preserve">“</w:t>
      </w:r>
      <w:r>
        <w:t xml:space="preserve">For a year now. But sometimes I have to miss lessons when my heart gets too jumpy.</w:t>
      </w:r>
      <w:r>
        <w:t xml:space="preserve">”</w:t>
      </w:r>
    </w:p>
    <w:p>
      <w:pPr>
        <w:pStyle w:val="BodyText"/>
      </w:pPr>
      <w:r>
        <w:t xml:space="preserve">The simple description broke my heart a little. Children had a way of distilling complex medical conditions into such straightforward terms.</w:t>
      </w:r>
    </w:p>
    <w:p>
      <w:pPr>
        <w:pStyle w:val="BodyText"/>
      </w:pPr>
      <w:r>
        <w:t xml:space="preserve">“</w:t>
      </w:r>
      <w:r>
        <w:t xml:space="preserve">That’s actually why I’m here,</w:t>
      </w:r>
      <w:r>
        <w:t xml:space="preserve">”</w:t>
      </w:r>
      <w:r>
        <w:t xml:space="preserve"> </w:t>
      </w:r>
      <w:r>
        <w:t xml:space="preserve">I explained.</w:t>
      </w:r>
      <w:r>
        <w:t xml:space="preserve"> </w:t>
      </w:r>
      <w:r>
        <w:t xml:space="preserve">“</w:t>
      </w:r>
      <w:r>
        <w:t xml:space="preserve">I work with Dr. Bennett—a different Dr. Bennett, my husband Eli—and we’ve been studying how certain kinds of music might help hearts that get jumpy.</w:t>
      </w:r>
      <w:r>
        <w:t xml:space="preserve">”</w:t>
      </w:r>
    </w:p>
    <w:p>
      <w:pPr>
        <w:pStyle w:val="BodyText"/>
      </w:pPr>
      <w:r>
        <w:t xml:space="preserve">Emma’s mother leaned forward.</w:t>
      </w:r>
      <w:r>
        <w:t xml:space="preserve"> </w:t>
      </w:r>
      <w:r>
        <w:t xml:space="preserve">“</w:t>
      </w:r>
      <w:r>
        <w:t xml:space="preserve">How exactly would this work? Emma’s tried three different medications, and none have provided consistent control.</w:t>
      </w:r>
      <w:r>
        <w:t xml:space="preserve">”</w:t>
      </w:r>
    </w:p>
    <w:p>
      <w:pPr>
        <w:pStyle w:val="BodyText"/>
      </w:pPr>
      <w:r>
        <w:t xml:space="preserve">I appreciated her directness.</w:t>
      </w:r>
      <w:r>
        <w:t xml:space="preserve"> </w:t>
      </w:r>
      <w:r>
        <w:t xml:space="preserve">“</w:t>
      </w:r>
      <w:r>
        <w:t xml:space="preserve">Our research has shown that specific musical patterns can activate the parasympathetic nervous system—that’s the part of your body that helps you relax and slows your heart rate. We’ve had success with adult patients, and now we’re adapting the approach for children.</w:t>
      </w:r>
      <w:r>
        <w:t xml:space="preserve">”</w:t>
      </w:r>
    </w:p>
    <w:p>
      <w:pPr>
        <w:pStyle w:val="BodyText"/>
      </w:pPr>
      <w:r>
        <w:t xml:space="preserve">“</w:t>
      </w:r>
      <w:r>
        <w:t xml:space="preserve">Like a lullaby for my heart?</w:t>
      </w:r>
      <w:r>
        <w:t xml:space="preserve">”</w:t>
      </w:r>
      <w:r>
        <w:t xml:space="preserve"> </w:t>
      </w:r>
      <w:r>
        <w:t xml:space="preserve">Emma asked, her head tilted curiously.</w:t>
      </w:r>
    </w:p>
    <w:p>
      <w:pPr>
        <w:pStyle w:val="BodyText"/>
      </w:pPr>
      <w:r>
        <w:t xml:space="preserve">I smiled at the perfect analogy.</w:t>
      </w:r>
      <w:r>
        <w:t xml:space="preserve"> </w:t>
      </w:r>
      <w:r>
        <w:t xml:space="preserve">“</w:t>
      </w:r>
      <w:r>
        <w:t xml:space="preserve">Exactly like that. But personalized just for your heart.</w:t>
      </w:r>
      <w:r>
        <w:t xml:space="preserve">”</w:t>
      </w:r>
    </w:p>
    <w:p>
      <w:pPr>
        <w:pStyle w:val="BodyText"/>
      </w:pPr>
      <w:r>
        <w:t xml:space="preserve">For the next twenty minutes, I explained our protocol in age-appropriate terms to Emma and with more technical detail to her mother. I demonstrated some of the basic elements using the instruments in the room, watching Emma’s natural engagement with the music. Her intuitive understanding of rhythm would be an asset.</w:t>
      </w:r>
    </w:p>
    <w:p>
      <w:pPr>
        <w:pStyle w:val="BodyText"/>
      </w:pPr>
      <w:r>
        <w:t xml:space="preserve">“</w:t>
      </w:r>
      <w:r>
        <w:t xml:space="preserve">If you decide to participate,</w:t>
      </w:r>
      <w:r>
        <w:t xml:space="preserve">”</w:t>
      </w:r>
      <w:r>
        <w:t xml:space="preserve"> </w:t>
      </w:r>
      <w:r>
        <w:t xml:space="preserve">I concluded,</w:t>
      </w:r>
      <w:r>
        <w:t xml:space="preserve"> </w:t>
      </w:r>
      <w:r>
        <w:t xml:space="preserve">“</w:t>
      </w:r>
      <w:r>
        <w:t xml:space="preserve">we’d create a custom musical sequence for Emma. She would listen to it daily and especially when she feels an episode might be starting. We’d monitor her heart’s response and adjust the sequence as needed.</w:t>
      </w:r>
      <w:r>
        <w:t xml:space="preserve">”</w:t>
      </w:r>
    </w:p>
    <w:p>
      <w:pPr>
        <w:pStyle w:val="BodyText"/>
      </w:pPr>
      <w:r>
        <w:t xml:space="preserve">Ms. Reyes looked thoughtful.</w:t>
      </w:r>
      <w:r>
        <w:t xml:space="preserve"> </w:t>
      </w:r>
      <w:r>
        <w:t xml:space="preserve">“</w:t>
      </w:r>
      <w:r>
        <w:t xml:space="preserve">And this would be alongside her medication, not replacing it?</w:t>
      </w:r>
      <w:r>
        <w:t xml:space="preserve">”</w:t>
      </w:r>
    </w:p>
    <w:p>
      <w:pPr>
        <w:pStyle w:val="BodyText"/>
      </w:pPr>
      <w:r>
        <w:t xml:space="preserve">“</w:t>
      </w:r>
      <w:r>
        <w:t xml:space="preserve">Absolutely,</w:t>
      </w:r>
      <w:r>
        <w:t xml:space="preserve">”</w:t>
      </w:r>
      <w:r>
        <w:t xml:space="preserve"> </w:t>
      </w:r>
      <w:r>
        <w:t xml:space="preserve">I confirmed.</w:t>
      </w:r>
      <w:r>
        <w:t xml:space="preserve"> </w:t>
      </w:r>
      <w:r>
        <w:t xml:space="preserve">“</w:t>
      </w:r>
      <w:r>
        <w:t xml:space="preserve">This is a complementary approach. Dr. Patel would continue to oversee her cardiac care.</w:t>
      </w:r>
      <w:r>
        <w:t xml:space="preserve">”</w:t>
      </w:r>
    </w:p>
    <w:p>
      <w:pPr>
        <w:pStyle w:val="BodyText"/>
      </w:pPr>
      <w:r>
        <w:t xml:space="preserve">“</w:t>
      </w:r>
      <w:r>
        <w:t xml:space="preserve">Speaking of whom,</w:t>
      </w:r>
      <w:r>
        <w:t xml:space="preserve">”</w:t>
      </w:r>
      <w:r>
        <w:t xml:space="preserve"> </w:t>
      </w:r>
      <w:r>
        <w:t xml:space="preserve">Melissa interjected, checking her phone,</w:t>
      </w:r>
      <w:r>
        <w:t xml:space="preserve"> </w:t>
      </w:r>
      <w:r>
        <w:t xml:space="preserve">“</w:t>
      </w:r>
      <w:r>
        <w:t xml:space="preserve">he’s available now if you’d like to discuss the cardiac monitoring aspects.</w:t>
      </w:r>
      <w:r>
        <w:t xml:space="preserve">”</w:t>
      </w:r>
    </w:p>
    <w:p>
      <w:pPr>
        <w:pStyle w:val="BodyText"/>
      </w:pPr>
      <w:r>
        <w:t xml:space="preserve">I turned to Emma.</w:t>
      </w:r>
      <w:r>
        <w:t xml:space="preserve"> </w:t>
      </w:r>
      <w:r>
        <w:t xml:space="preserve">“</w:t>
      </w:r>
      <w:r>
        <w:t xml:space="preserve">Would it be okay if I borrow your mom for a few minutes to talk with your heart doctor? Melissa can show you some of the special instruments we might use.</w:t>
      </w:r>
      <w:r>
        <w:t xml:space="preserve">”</w:t>
      </w:r>
    </w:p>
    <w:p>
      <w:pPr>
        <w:pStyle w:val="BodyText"/>
      </w:pPr>
      <w:r>
        <w:t xml:space="preserve">Emma nodded, already reaching for a small drum Melissa was offering. As I led Ms. Reyes to the door, I heard Emma ask,</w:t>
      </w:r>
      <w:r>
        <w:t xml:space="preserve"> </w:t>
      </w:r>
      <w:r>
        <w:t xml:space="preserve">“</w:t>
      </w:r>
      <w:r>
        <w:t xml:space="preserve">Can Sparkles listen too?</w:t>
      </w:r>
      <w:r>
        <w:t xml:space="preserve">”</w:t>
      </w:r>
      <w:r>
        <w:t xml:space="preserve"> </w:t>
      </w:r>
      <w:r>
        <w:t xml:space="preserve">and Melissa’s warm response,</w:t>
      </w:r>
      <w:r>
        <w:t xml:space="preserve"> </w:t>
      </w:r>
      <w:r>
        <w:t xml:space="preserve">“</w:t>
      </w:r>
      <w:r>
        <w:t xml:space="preserve">Unicorns have excellent musical taste.</w:t>
      </w:r>
      <w:r>
        <w:t xml:space="preserve">”</w:t>
      </w:r>
    </w:p>
    <w:p>
      <w:pPr>
        <w:pStyle w:val="BodyText"/>
      </w:pPr>
      <w:r>
        <w:t xml:space="preserve">Dr. Patel’s office was exactly as Eli had described it—meticulously organized with a blend of professional credentials and child-friendly elements that somehow didn’t diminish his obvious authority. The man himself rose from behind his desk as we entered, his expression neutral but evaluating.</w:t>
      </w:r>
    </w:p>
    <w:p>
      <w:pPr>
        <w:pStyle w:val="BodyText"/>
      </w:pPr>
      <w:r>
        <w:t xml:space="preserve">“</w:t>
      </w:r>
      <w:r>
        <w:t xml:space="preserve">Dr. Bennett,</w:t>
      </w:r>
      <w:r>
        <w:t xml:space="preserve">”</w:t>
      </w:r>
      <w:r>
        <w:t xml:space="preserve"> </w:t>
      </w:r>
      <w:r>
        <w:t xml:space="preserve">he acknowledged with a brief nod before turning a warmer smile to Emma’s mother.</w:t>
      </w:r>
      <w:r>
        <w:t xml:space="preserve"> </w:t>
      </w:r>
      <w:r>
        <w:t xml:space="preserve">“</w:t>
      </w:r>
      <w:r>
        <w:t xml:space="preserve">Ms. Reyes, good to see you again.</w:t>
      </w:r>
      <w:r>
        <w:t xml:space="preserve">”</w:t>
      </w:r>
    </w:p>
    <w:p>
      <w:pPr>
        <w:pStyle w:val="BodyText"/>
      </w:pPr>
      <w:r>
        <w:t xml:space="preserve">The next thirty minutes were an exercise in professional diplomacy. Dr. Patel clearly had reservations about our protocol, questioning every aspect from the monitoring parameters to the intervention timing. His concerns weren’t unreasonable—they showed a thorough understanding of Emma’s condition and a genuine commitment to her care—but his manner had an edge that suggested he viewed our approach as inherently suspect.</w:t>
      </w:r>
    </w:p>
    <w:p>
      <w:pPr>
        <w:pStyle w:val="BodyText"/>
      </w:pPr>
      <w:r>
        <w:t xml:space="preserve">“</w:t>
      </w:r>
      <w:r>
        <w:t xml:space="preserve">The parasympathetic activation sequence has demonstrated consistent effectiveness through documented outcomes in adult populations,</w:t>
      </w:r>
      <w:r>
        <w:t xml:space="preserve">”</w:t>
      </w:r>
      <w:r>
        <w:t xml:space="preserve"> </w:t>
      </w:r>
      <w:r>
        <w:t xml:space="preserve">I explained, maintaining a calm, collegial tone despite his skepticism.</w:t>
      </w:r>
      <w:r>
        <w:t xml:space="preserve"> </w:t>
      </w:r>
      <w:r>
        <w:t xml:space="preserve">“</w:t>
      </w:r>
      <w:r>
        <w:t xml:space="preserve">The pediatric adaptation incorporates developmental considerations while maintaining the core mechanism.</w:t>
      </w:r>
      <w:r>
        <w:t xml:space="preserve">”</w:t>
      </w:r>
    </w:p>
    <w:p>
      <w:pPr>
        <w:pStyle w:val="BodyText"/>
      </w:pPr>
      <w:r>
        <w:t xml:space="preserve">“</w:t>
      </w:r>
      <w:r>
        <w:t xml:space="preserve">Children aren’t simply small adults,</w:t>
      </w:r>
      <w:r>
        <w:t xml:space="preserve">”</w:t>
      </w:r>
      <w:r>
        <w:t xml:space="preserve"> </w:t>
      </w:r>
      <w:r>
        <w:t xml:space="preserve">Dr. Patel countered.</w:t>
      </w:r>
      <w:r>
        <w:t xml:space="preserve"> </w:t>
      </w:r>
      <w:r>
        <w:t xml:space="preserve">“</w:t>
      </w:r>
      <w:r>
        <w:t xml:space="preserve">Their autonomic nervous system response demonstrates significant variability through developmental stages.</w:t>
      </w:r>
      <w:r>
        <w:t xml:space="preserve">”</w:t>
      </w:r>
    </w:p>
    <w:p>
      <w:pPr>
        <w:pStyle w:val="BodyText"/>
      </w:pPr>
      <w:r>
        <w:t xml:space="preserve">“</w:t>
      </w:r>
      <w:r>
        <w:t xml:space="preserve">Which is precisely why we’ve created age-specific protocols,</w:t>
      </w:r>
      <w:r>
        <w:t xml:space="preserve">”</w:t>
      </w:r>
      <w:r>
        <w:t xml:space="preserve"> </w:t>
      </w:r>
      <w:r>
        <w:t xml:space="preserve">I responded.</w:t>
      </w:r>
      <w:r>
        <w:t xml:space="preserve"> </w:t>
      </w:r>
      <w:r>
        <w:t xml:space="preserve">“</w:t>
      </w:r>
      <w:r>
        <w:t xml:space="preserve">The temporal marker methodology has been calibrated for different developmental stages, with particular attention to the cognitive processing capabilities of seven-to-eight-year-olds in Emma’s case.</w:t>
      </w:r>
      <w:r>
        <w:t xml:space="preserve">”</w:t>
      </w:r>
    </w:p>
    <w:p>
      <w:pPr>
        <w:pStyle w:val="BodyText"/>
      </w:pPr>
      <w:r>
        <w:t xml:space="preserve">Ms. Reyes, who had been following our exchange with increasing impatience, finally interrupted.</w:t>
      </w:r>
      <w:r>
        <w:t xml:space="preserve"> </w:t>
      </w:r>
      <w:r>
        <w:t xml:space="preserve">“</w:t>
      </w:r>
      <w:r>
        <w:t xml:space="preserve">I appreciate the thorough discussion, doctors, but what matters to me is whether this might help Emma. She’s missing school, can’t participate fully in activities, and is developing anxiety about when the next episode might occur.</w:t>
      </w:r>
      <w:r>
        <w:t xml:space="preserve">”</w:t>
      </w:r>
    </w:p>
    <w:p>
      <w:pPr>
        <w:pStyle w:val="BodyText"/>
      </w:pPr>
      <w:r>
        <w:t xml:space="preserve">Her intervention shifted the dynamic immediately. Dr. Patel’s expression softened slightly as he turned to her.</w:t>
      </w:r>
    </w:p>
    <w:p>
      <w:pPr>
        <w:pStyle w:val="BodyText"/>
      </w:pPr>
      <w:r>
        <w:t xml:space="preserve">“</w:t>
      </w:r>
      <w:r>
        <w:t xml:space="preserve">Your concern is entirely appropriate,</w:t>
      </w:r>
      <w:r>
        <w:t xml:space="preserve">”</w:t>
      </w:r>
      <w:r>
        <w:t xml:space="preserve"> </w:t>
      </w:r>
      <w:r>
        <w:t xml:space="preserve">he acknowledged.</w:t>
      </w:r>
      <w:r>
        <w:t xml:space="preserve"> </w:t>
      </w:r>
      <w:r>
        <w:t xml:space="preserve">“</w:t>
      </w:r>
      <w:r>
        <w:t xml:space="preserve">Emma’s quality of life represents a primary consideration alongside medical management.</w:t>
      </w:r>
      <w:r>
        <w:t xml:space="preserve">”</w:t>
      </w:r>
    </w:p>
    <w:p>
      <w:pPr>
        <w:pStyle w:val="BodyText"/>
      </w:pPr>
      <w:r>
        <w:t xml:space="preserve">I seized the opening.</w:t>
      </w:r>
      <w:r>
        <w:t xml:space="preserve"> </w:t>
      </w:r>
      <w:r>
        <w:t xml:space="preserve">“</w:t>
      </w:r>
      <w:r>
        <w:t xml:space="preserve">Our protocol specifically addresses the anxiety component that can trigger or worsen episodes. The music therapy elements provide both physiological intervention and psychological support.</w:t>
      </w:r>
      <w:r>
        <w:t xml:space="preserve">”</w:t>
      </w:r>
    </w:p>
    <w:p>
      <w:pPr>
        <w:pStyle w:val="BodyText"/>
      </w:pPr>
      <w:r>
        <w:t xml:space="preserve">Dr. Patel studied me for a moment, his assessment almost tangible. Finally, he nodded.</w:t>
      </w:r>
      <w:r>
        <w:t xml:space="preserve"> </w:t>
      </w:r>
      <w:r>
        <w:t xml:space="preserve">“</w:t>
      </w:r>
      <w:r>
        <w:t xml:space="preserve">I propose a structured trial with comprehensive monitoring. Emma’s baseline parameters are well-documented, providing appropriate comparison metrics.</w:t>
      </w:r>
      <w:r>
        <w:t xml:space="preserve">”</w:t>
      </w:r>
    </w:p>
    <w:p>
      <w:pPr>
        <w:pStyle w:val="BodyText"/>
      </w:pPr>
      <w:r>
        <w:t xml:space="preserve">It wasn’t enthusiastic endorsement, but it was agreement. We spent the next twenty minutes outlining a monitoring schedule and establishing parameters for what would constitute success or concern.</w:t>
      </w:r>
    </w:p>
    <w:p>
      <w:pPr>
        <w:pStyle w:val="BodyText"/>
      </w:pPr>
      <w:r>
        <w:t xml:space="preserve">As Ms. Reyes and I left his office, she exhaled deeply.</w:t>
      </w:r>
      <w:r>
        <w:t xml:space="preserve"> </w:t>
      </w:r>
      <w:r>
        <w:t xml:space="preserve">“</w:t>
      </w:r>
      <w:r>
        <w:t xml:space="preserve">Is he always so…</w:t>
      </w:r>
      <w:r>
        <w:t xml:space="preserve">”</w:t>
      </w:r>
    </w:p>
    <w:p>
      <w:pPr>
        <w:pStyle w:val="BodyText"/>
      </w:pPr>
      <w:r>
        <w:t xml:space="preserve">“</w:t>
      </w:r>
      <w:r>
        <w:t xml:space="preserve">Particular?</w:t>
      </w:r>
      <w:r>
        <w:t xml:space="preserve">”</w:t>
      </w:r>
      <w:r>
        <w:t xml:space="preserve"> </w:t>
      </w:r>
      <w:r>
        <w:t xml:space="preserve">I offered, echoing Melissa’s earlier description.</w:t>
      </w:r>
    </w:p>
    <w:p>
      <w:pPr>
        <w:pStyle w:val="BodyText"/>
      </w:pPr>
      <w:r>
        <w:t xml:space="preserve">She laughed.</w:t>
      </w:r>
      <w:r>
        <w:t xml:space="preserve"> </w:t>
      </w:r>
      <w:r>
        <w:t xml:space="preserve">“</w:t>
      </w:r>
      <w:r>
        <w:t xml:space="preserve">That’s a diplomatic way of putting it. But Emma trusts him, and he’s been thorough with her care.</w:t>
      </w:r>
      <w:r>
        <w:t xml:space="preserve">”</w:t>
      </w:r>
    </w:p>
    <w:p>
      <w:pPr>
        <w:pStyle w:val="BodyText"/>
      </w:pPr>
      <w:r>
        <w:t xml:space="preserve">“</w:t>
      </w:r>
      <w:r>
        <w:t xml:space="preserve">That’s what matters most,</w:t>
      </w:r>
      <w:r>
        <w:t xml:space="preserve">”</w:t>
      </w:r>
      <w:r>
        <w:t xml:space="preserve"> </w:t>
      </w:r>
      <w:r>
        <w:t xml:space="preserve">I agreed.</w:t>
      </w:r>
      <w:r>
        <w:t xml:space="preserve"> </w:t>
      </w:r>
      <w:r>
        <w:t xml:space="preserve">“</w:t>
      </w:r>
      <w:r>
        <w:t xml:space="preserve">And now she’ll have both of us working together for her benefit.</w:t>
      </w:r>
      <w:r>
        <w:t xml:space="preserve">”</w:t>
      </w:r>
    </w:p>
    <w:p>
      <w:pPr>
        <w:pStyle w:val="BodyText"/>
      </w:pPr>
      <w:r>
        <w:t xml:space="preserve">When we returned to the music room, Emma was surrounded by instruments, demonstrating to Melissa how she tuned her violin. The sight reminded me of my own childhood music lessons—the pure joy of discovery before performance pressure or technical precision became the focus.</w:t>
      </w:r>
    </w:p>
    <w:p>
      <w:pPr>
        <w:pStyle w:val="BodyText"/>
      </w:pPr>
      <w:r>
        <w:t xml:space="preserve">“</w:t>
      </w:r>
      <w:r>
        <w:t xml:space="preserve">Emma,</w:t>
      </w:r>
      <w:r>
        <w:t xml:space="preserve">”</w:t>
      </w:r>
      <w:r>
        <w:t xml:space="preserve"> </w:t>
      </w:r>
      <w:r>
        <w:t xml:space="preserve">I said, settling back onto a cushion,</w:t>
      </w:r>
      <w:r>
        <w:t xml:space="preserve"> </w:t>
      </w:r>
      <w:r>
        <w:t xml:space="preserve">“</w:t>
      </w:r>
      <w:r>
        <w:t xml:space="preserve">if you and your mom decide you’d like to try our musical heart project, I’d need to learn more about your favorite sounds and songs. Music is very personal, especially when we’re using it to help your body.</w:t>
      </w:r>
      <w:r>
        <w:t xml:space="preserve">”</w:t>
      </w:r>
    </w:p>
    <w:p>
      <w:pPr>
        <w:pStyle w:val="BodyText"/>
      </w:pPr>
      <w:r>
        <w:t xml:space="preserve">Emma looked to her mother, who nodded encouragingly.</w:t>
      </w:r>
      <w:r>
        <w:t xml:space="preserve"> </w:t>
      </w:r>
      <w:r>
        <w:t xml:space="preserve">“</w:t>
      </w:r>
      <w:r>
        <w:t xml:space="preserve">We’d like to try,</w:t>
      </w:r>
      <w:r>
        <w:t xml:space="preserve">”</w:t>
      </w:r>
      <w:r>
        <w:t xml:space="preserve"> </w:t>
      </w:r>
      <w:r>
        <w:t xml:space="preserve">Ms. Reyes confirmed.</w:t>
      </w:r>
      <w:r>
        <w:t xml:space="preserve"> </w:t>
      </w:r>
      <w:r>
        <w:t xml:space="preserve">“</w:t>
      </w:r>
      <w:r>
        <w:t xml:space="preserve">Dr. Patel has approved a trial period.</w:t>
      </w:r>
      <w:r>
        <w:t xml:space="preserve">”</w:t>
      </w:r>
    </w:p>
    <w:p>
      <w:pPr>
        <w:pStyle w:val="BodyText"/>
      </w:pPr>
      <w:r>
        <w:t xml:space="preserve">“</w:t>
      </w:r>
      <w:r>
        <w:t xml:space="preserve">Excellent!</w:t>
      </w:r>
      <w:r>
        <w:t xml:space="preserve">”</w:t>
      </w:r>
      <w:r>
        <w:t xml:space="preserve"> </w:t>
      </w:r>
      <w:r>
        <w:t xml:space="preserve">I pulled out my tablet.</w:t>
      </w:r>
      <w:r>
        <w:t xml:space="preserve"> </w:t>
      </w:r>
      <w:r>
        <w:t xml:space="preserve">“</w:t>
      </w:r>
      <w:r>
        <w:t xml:space="preserve">Then let’s start creating your heart’s perfect lullaby.</w:t>
      </w:r>
      <w:r>
        <w:t xml:space="preserve">”</w:t>
      </w:r>
    </w:p>
    <w:p>
      <w:pPr>
        <w:pStyle w:val="BodyText"/>
      </w:pPr>
      <w:r>
        <w:t xml:space="preserve">For the next hour, I conducted a comprehensive music preference assessment, modified for Emma’s age. We explored different tones, rhythms, and musical styles, noting her physiological and emotional responses. I recorded her breathing patterns during different musical selections and used a simplified biofeedback display to show her how her heart rate changed with different sounds.</w:t>
      </w:r>
    </w:p>
    <w:p>
      <w:pPr>
        <w:pStyle w:val="BodyText"/>
      </w:pPr>
      <w:r>
        <w:t xml:space="preserve">What emerged was fascinating. Emma responded most positively to string instruments—no surprise given her violin interest—but with a particular affinity for lower register cello tones. She showed marked parasympathetic activation with structured, predictable rhythmic patterns rather than free-form compositions. And most interestingly, she demonstrated significant relaxation response to music in triple meter—waltz timing.</w:t>
      </w:r>
    </w:p>
    <w:p>
      <w:pPr>
        <w:pStyle w:val="BodyText"/>
      </w:pPr>
      <w:r>
        <w:t xml:space="preserve">“</w:t>
      </w:r>
      <w:r>
        <w:t xml:space="preserve">This gives me an excellent foundation,</w:t>
      </w:r>
      <w:r>
        <w:t xml:space="preserve">”</w:t>
      </w:r>
      <w:r>
        <w:t xml:space="preserve"> </w:t>
      </w:r>
      <w:r>
        <w:t xml:space="preserve">I told them as we wrapped up.</w:t>
      </w:r>
      <w:r>
        <w:t xml:space="preserve"> </w:t>
      </w:r>
      <w:r>
        <w:t xml:space="preserve">“</w:t>
      </w:r>
      <w:r>
        <w:t xml:space="preserve">I’ll develop a preliminary sequence for Emma and have you return next week to try it. In the meantime, I’ll send some simple listening exercises that might help if Emma feels an episode beginning.</w:t>
      </w:r>
      <w:r>
        <w:t xml:space="preserve">”</w:t>
      </w:r>
    </w:p>
    <w:p>
      <w:pPr>
        <w:pStyle w:val="BodyText"/>
      </w:pPr>
      <w:r>
        <w:t xml:space="preserve">As they prepared to leave, Emma looked up at me with serious eyes.</w:t>
      </w:r>
      <w:r>
        <w:t xml:space="preserve"> </w:t>
      </w:r>
      <w:r>
        <w:t xml:space="preserve">“</w:t>
      </w:r>
      <w:r>
        <w:t xml:space="preserve">Will this make my heart stop being jumpy forever?</w:t>
      </w:r>
      <w:r>
        <w:t xml:space="preserve">”</w:t>
      </w:r>
    </w:p>
    <w:p>
      <w:pPr>
        <w:pStyle w:val="BodyText"/>
      </w:pPr>
      <w:r>
        <w:t xml:space="preserve">The question held the weight of a child’s hope, and I chose my words carefully.</w:t>
      </w:r>
      <w:r>
        <w:t xml:space="preserve"> </w:t>
      </w:r>
      <w:r>
        <w:t xml:space="preserve">“</w:t>
      </w:r>
      <w:r>
        <w:t xml:space="preserve">I can’t promise forever, Emma. But I believe we can teach your heart some new rhythms that might help it stay calmer. And the wonderful thing about music is that even when it can’t fix everything, it still makes us feel better.</w:t>
      </w:r>
      <w:r>
        <w:t xml:space="preserve">”</w:t>
      </w:r>
    </w:p>
    <w:p>
      <w:pPr>
        <w:pStyle w:val="BodyText"/>
      </w:pPr>
      <w:r>
        <w:t xml:space="preserve">She seemed to consider this, then nodded with surprising maturity.</w:t>
      </w:r>
      <w:r>
        <w:t xml:space="preserve"> </w:t>
      </w:r>
      <w:r>
        <w:t xml:space="preserve">“</w:t>
      </w:r>
      <w:r>
        <w:t xml:space="preserve">Like my violin. Sometimes I mess up the notes, but playing still makes me happy.</w:t>
      </w:r>
      <w:r>
        <w:t xml:space="preserve">”</w:t>
      </w:r>
    </w:p>
    <w:p>
      <w:pPr>
        <w:pStyle w:val="BodyText"/>
      </w:pPr>
      <w:r>
        <w:t xml:space="preserve">“</w:t>
      </w:r>
      <w:r>
        <w:t xml:space="preserve">Exactly like that,</w:t>
      </w:r>
      <w:r>
        <w:t xml:space="preserve">”</w:t>
      </w:r>
      <w:r>
        <w:t xml:space="preserve"> </w:t>
      </w:r>
      <w:r>
        <w:t xml:space="preserve">I agreed, touched by her insight.</w:t>
      </w:r>
    </w:p>
    <w:p>
      <w:pPr>
        <w:pStyle w:val="BodyText"/>
      </w:pPr>
      <w:r>
        <w:t xml:space="preserve">After they left, I remained in the music room, organizing my notes and beginning to sketch out Emma’s personalized sequence. The work absorbed me completely, the integration of medical parameters with musical elements creating a puzzle that engaged both my analytical and creative capacities.</w:t>
      </w:r>
    </w:p>
    <w:p>
      <w:pPr>
        <w:pStyle w:val="BodyText"/>
      </w:pPr>
      <w:r>
        <w:t xml:space="preserve">I was so focused that I didn’t notice the door open until a voice broke my concentration.</w:t>
      </w:r>
    </w:p>
    <w:p>
      <w:pPr>
        <w:pStyle w:val="BodyText"/>
      </w:pPr>
      <w:r>
        <w:t xml:space="preserve">“</w:t>
      </w:r>
      <w:r>
        <w:t xml:space="preserve">The pediatric adaptation demonstrates interesting application through developmental framework.</w:t>
      </w:r>
      <w:r>
        <w:t xml:space="preserve">”</w:t>
      </w:r>
    </w:p>
    <w:p>
      <w:pPr>
        <w:pStyle w:val="BodyText"/>
      </w:pPr>
      <w:r>
        <w:t xml:space="preserve">I looked up to find Eli standing in the doorway, his expression holding that particular softness reserved for moments when he observed me working with music.</w:t>
      </w:r>
    </w:p>
    <w:p>
      <w:pPr>
        <w:pStyle w:val="BodyText"/>
      </w:pPr>
      <w:r>
        <w:t xml:space="preserve">“</w:t>
      </w:r>
      <w:r>
        <w:t xml:space="preserve">How long have you been watching me?</w:t>
      </w:r>
      <w:r>
        <w:t xml:space="preserve">”</w:t>
      </w:r>
      <w:r>
        <w:t xml:space="preserve"> </w:t>
      </w:r>
      <w:r>
        <w:t xml:space="preserve">I asked, setting aside my tablet.</w:t>
      </w:r>
    </w:p>
    <w:p>
      <w:pPr>
        <w:pStyle w:val="BodyText"/>
      </w:pPr>
      <w:r>
        <w:t xml:space="preserve">“</w:t>
      </w:r>
      <w:r>
        <w:t xml:space="preserve">Approximately four minutes,</w:t>
      </w:r>
      <w:r>
        <w:t xml:space="preserve">”</w:t>
      </w:r>
      <w:r>
        <w:t xml:space="preserve"> </w:t>
      </w:r>
      <w:r>
        <w:t xml:space="preserve">he replied with characteristic precision, entering the room and examining the instruments I’d been using.</w:t>
      </w:r>
      <w:r>
        <w:t xml:space="preserve"> </w:t>
      </w:r>
      <w:r>
        <w:t xml:space="preserve">“</w:t>
      </w:r>
      <w:r>
        <w:t xml:space="preserve">Your focused concentration with creative engagement created compelling observation through genuine absorption.</w:t>
      </w:r>
      <w:r>
        <w:t xml:space="preserve">”</w:t>
      </w:r>
    </w:p>
    <w:p>
      <w:pPr>
        <w:pStyle w:val="BodyText"/>
      </w:pPr>
      <w:r>
        <w:t xml:space="preserve">I smiled at his distinctive speech pattern, which had once seemed so formal but now carried the comfort of familiar intimacy.</w:t>
      </w:r>
      <w:r>
        <w:t xml:space="preserve"> </w:t>
      </w:r>
      <w:r>
        <w:t xml:space="preserve">“</w:t>
      </w:r>
      <w:r>
        <w:t xml:space="preserve">I’ve just finished an initial assessment with our first pediatric participant. Emma Reyes, seven years old, with supraventricular tachycardia.</w:t>
      </w:r>
      <w:r>
        <w:t xml:space="preserve">”</w:t>
      </w:r>
    </w:p>
    <w:p>
      <w:pPr>
        <w:pStyle w:val="BodyText"/>
      </w:pPr>
      <w:r>
        <w:t xml:space="preserve">Eli nodded, picking up the small lap harp Emma had been playing.</w:t>
      </w:r>
      <w:r>
        <w:t xml:space="preserve"> </w:t>
      </w:r>
      <w:r>
        <w:t xml:space="preserve">“</w:t>
      </w:r>
      <w:r>
        <w:t xml:space="preserve">Dr. Patel mentioned the potential candidate during our morning meeting with developmental parameters and monitoring considerations.</w:t>
      </w:r>
      <w:r>
        <w:t xml:space="preserve">”</w:t>
      </w:r>
    </w:p>
    <w:p>
      <w:pPr>
        <w:pStyle w:val="BodyText"/>
      </w:pPr>
      <w:r>
        <w:t xml:space="preserve">“</w:t>
      </w:r>
      <w:r>
        <w:t xml:space="preserve">You had another meeting with him?</w:t>
      </w:r>
      <w:r>
        <w:t xml:space="preserve">”</w:t>
      </w:r>
      <w:r>
        <w:t xml:space="preserve"> </w:t>
      </w:r>
      <w:r>
        <w:t xml:space="preserve">I raised an eyebrow.</w:t>
      </w:r>
      <w:r>
        <w:t xml:space="preserve"> </w:t>
      </w:r>
      <w:r>
        <w:t xml:space="preserve">“</w:t>
      </w:r>
      <w:r>
        <w:t xml:space="preserve">How did that go?</w:t>
      </w:r>
      <w:r>
        <w:t xml:space="preserve">”</w:t>
      </w:r>
    </w:p>
    <w:p>
      <w:pPr>
        <w:pStyle w:val="BodyText"/>
      </w:pPr>
      <w:r>
        <w:t xml:space="preserve">“</w:t>
      </w:r>
      <w:r>
        <w:t xml:space="preserve">The professional interaction demonstrated productive exchange through complementary expertise despite communication style differences or interpersonal approach variations.</w:t>
      </w:r>
      <w:r>
        <w:t xml:space="preserve">”</w:t>
      </w:r>
      <w:r>
        <w:t xml:space="preserve"> </w:t>
      </w:r>
      <w:r>
        <w:t xml:space="preserve">Eli’s careful phrasing told me everything I needed to know about the continued tension with Dr. Patel.</w:t>
      </w:r>
    </w:p>
    <w:p>
      <w:pPr>
        <w:pStyle w:val="BodyText"/>
      </w:pPr>
      <w:r>
        <w:t xml:space="preserve">“</w:t>
      </w:r>
      <w:r>
        <w:t xml:space="preserve">He approved Emma for our protocol, but with comprehensive monitoring requirements,</w:t>
      </w:r>
      <w:r>
        <w:t xml:space="preserve">”</w:t>
      </w:r>
      <w:r>
        <w:t xml:space="preserve"> </w:t>
      </w:r>
      <w:r>
        <w:t xml:space="preserve">I explained.</w:t>
      </w:r>
      <w:r>
        <w:t xml:space="preserve"> </w:t>
      </w:r>
      <w:r>
        <w:t xml:space="preserve">“</w:t>
      </w:r>
      <w:r>
        <w:t xml:space="preserve">I think he’s still skeptical about the music therapy component.</w:t>
      </w:r>
      <w:r>
        <w:t xml:space="preserve">”</w:t>
      </w:r>
    </w:p>
    <w:p>
      <w:pPr>
        <w:pStyle w:val="BodyText"/>
      </w:pPr>
      <w:r>
        <w:t xml:space="preserve">Eli set down the harp with careful precision.</w:t>
      </w:r>
      <w:r>
        <w:t xml:space="preserve"> </w:t>
      </w:r>
      <w:r>
        <w:t xml:space="preserve">“</w:t>
      </w:r>
      <w:r>
        <w:t xml:space="preserve">His scientific rigor with evidence requirements provides appropriate framework through established methodology rather than either dismissive rejection or uncritical acceptance without proper evaluation.</w:t>
      </w:r>
      <w:r>
        <w:t xml:space="preserve">”</w:t>
      </w:r>
    </w:p>
    <w:p>
      <w:pPr>
        <w:pStyle w:val="BodyText"/>
      </w:pPr>
      <w:r>
        <w:t xml:space="preserve">“</w:t>
      </w:r>
      <w:r>
        <w:t xml:space="preserve">That’s a very generous interpretation,</w:t>
      </w:r>
      <w:r>
        <w:t xml:space="preserve">”</w:t>
      </w:r>
      <w:r>
        <w:t xml:space="preserve"> </w:t>
      </w:r>
      <w:r>
        <w:t xml:space="preserve">I noted with a smile.</w:t>
      </w:r>
    </w:p>
    <w:p>
      <w:pPr>
        <w:pStyle w:val="BodyText"/>
      </w:pPr>
      <w:r>
        <w:t xml:space="preserve">“</w:t>
      </w:r>
      <w:r>
        <w:t xml:space="preserve">The pediatric cardiologist with specialized expertise demonstrates particular value through comprehensive understanding despite communication approach or interpersonal style without compromised knowledge,</w:t>
      </w:r>
      <w:r>
        <w:t xml:space="preserve">”</w:t>
      </w:r>
      <w:r>
        <w:t xml:space="preserve"> </w:t>
      </w:r>
      <w:r>
        <w:t xml:space="preserve">Eli continued, his defense of Dr. Patel surprising me slightly.</w:t>
      </w:r>
    </w:p>
    <w:p>
      <w:pPr>
        <w:pStyle w:val="BodyText"/>
      </w:pPr>
      <w:r>
        <w:t xml:space="preserve">I studied my husband’s expression, reading the subtle cues that most people missed.</w:t>
      </w:r>
      <w:r>
        <w:t xml:space="preserve"> </w:t>
      </w:r>
      <w:r>
        <w:t xml:space="preserve">“</w:t>
      </w:r>
      <w:r>
        <w:t xml:space="preserve">You respect him,</w:t>
      </w:r>
      <w:r>
        <w:t xml:space="preserve">”</w:t>
      </w:r>
      <w:r>
        <w:t xml:space="preserve"> </w:t>
      </w:r>
      <w:r>
        <w:t xml:space="preserve">I realized.</w:t>
      </w:r>
    </w:p>
    <w:p>
      <w:pPr>
        <w:pStyle w:val="BodyText"/>
      </w:pPr>
      <w:r>
        <w:t xml:space="preserve">“</w:t>
      </w:r>
      <w:r>
        <w:t xml:space="preserve">The professional competence with patient commitment creates appropriate recognition through objective assessment rather than either personal preference or subjective reaction without suitable detachment,</w:t>
      </w:r>
      <w:r>
        <w:t xml:space="preserve">”</w:t>
      </w:r>
      <w:r>
        <w:t xml:space="preserve"> </w:t>
      </w:r>
      <w:r>
        <w:t xml:space="preserve">he acknowledged.</w:t>
      </w:r>
    </w:p>
    <w:p>
      <w:pPr>
        <w:pStyle w:val="BodyText"/>
      </w:pPr>
      <w:r>
        <w:t xml:space="preserve">I gathered my materials, preparing to leave.</w:t>
      </w:r>
      <w:r>
        <w:t xml:space="preserve"> </w:t>
      </w:r>
      <w:r>
        <w:t xml:space="preserve">“</w:t>
      </w:r>
      <w:r>
        <w:t xml:space="preserve">Well, I’m glad one of us has established a rapport with him. I think he views me as the non-scientific component of our partnership.</w:t>
      </w:r>
      <w:r>
        <w:t xml:space="preserve">”</w:t>
      </w:r>
    </w:p>
    <w:p>
      <w:pPr>
        <w:pStyle w:val="BodyText"/>
      </w:pPr>
      <w:r>
        <w:t xml:space="preserve">Eli’s expression shifted to one I recognized as protective.</w:t>
      </w:r>
      <w:r>
        <w:t xml:space="preserve"> </w:t>
      </w:r>
      <w:r>
        <w:t xml:space="preserve">“</w:t>
      </w:r>
      <w:r>
        <w:t xml:space="preserve">The music therapy foundation with neurological pathways provides established science through documented mechanisms rather than either alternative approach or complementary method without empirical validation.</w:t>
      </w:r>
      <w:r>
        <w:t xml:space="preserve">”</w:t>
      </w:r>
    </w:p>
    <w:p>
      <w:pPr>
        <w:pStyle w:val="BodyText"/>
      </w:pPr>
      <w:r>
        <w:t xml:space="preserve">His immediate defense warmed me.</w:t>
      </w:r>
      <w:r>
        <w:t xml:space="preserve"> </w:t>
      </w:r>
      <w:r>
        <w:t xml:space="preserve">“</w:t>
      </w:r>
      <w:r>
        <w:t xml:space="preserve">I know that, and you know that. Dr. Patel will need more convincing.</w:t>
      </w:r>
      <w:r>
        <w:t xml:space="preserve">”</w:t>
      </w:r>
    </w:p>
    <w:p>
      <w:pPr>
        <w:pStyle w:val="BodyText"/>
      </w:pPr>
      <w:r>
        <w:t xml:space="preserve">“</w:t>
      </w:r>
      <w:r>
        <w:t xml:space="preserve">The empirical evidence with documented outcomes will provide necessary validation through measurable results,</w:t>
      </w:r>
      <w:r>
        <w:t xml:space="preserve">”</w:t>
      </w:r>
      <w:r>
        <w:t xml:space="preserve"> </w:t>
      </w:r>
      <w:r>
        <w:t xml:space="preserve">Eli stated with quiet confidence as we left the music room together.</w:t>
      </w:r>
    </w:p>
    <w:p>
      <w:pPr>
        <w:pStyle w:val="BodyText"/>
      </w:pPr>
      <w:r>
        <w:t xml:space="preserve">The pediatric wing corridor bustled with activity—staff in colorful scrubs, parents with worried expressions, and occasionally children themselves navigating the space with IV poles or wheelchairs. The visual contrast with the adult cardiology department was striking, yet the underlying medical seriousness remained the same.</w:t>
      </w:r>
    </w:p>
    <w:p>
      <w:pPr>
        <w:pStyle w:val="BodyText"/>
      </w:pPr>
      <w:r>
        <w:t xml:space="preserve">“</w:t>
      </w:r>
      <w:r>
        <w:t xml:space="preserve">I need to develop Emma’s preliminary sequence,</w:t>
      </w:r>
      <w:r>
        <w:t xml:space="preserve">”</w:t>
      </w:r>
      <w:r>
        <w:t xml:space="preserve"> </w:t>
      </w:r>
      <w:r>
        <w:t xml:space="preserve">I said as we walked.</w:t>
      </w:r>
      <w:r>
        <w:t xml:space="preserve"> </w:t>
      </w:r>
      <w:r>
        <w:t xml:space="preserve">“</w:t>
      </w:r>
      <w:r>
        <w:t xml:space="preserve">Her response patterns were fascinating—strong parasympathetic activation with structured rhythms in triple meter, particularly with lower register string instruments.</w:t>
      </w:r>
      <w:r>
        <w:t xml:space="preserve">”</w:t>
      </w:r>
    </w:p>
    <w:p>
      <w:pPr>
        <w:pStyle w:val="BodyText"/>
      </w:pPr>
      <w:r>
        <w:t xml:space="preserve">Eli nodded, absorbing the information.</w:t>
      </w:r>
      <w:r>
        <w:t xml:space="preserve"> </w:t>
      </w:r>
      <w:r>
        <w:t xml:space="preserve">“</w:t>
      </w:r>
      <w:r>
        <w:t xml:space="preserve">The personalized approach with individual parameters demonstrates optimal methodology through specific adaptation rather than either general application or standard protocol without appropriate customization.</w:t>
      </w:r>
      <w:r>
        <w:t xml:space="preserve">”</w:t>
      </w:r>
    </w:p>
    <w:p>
      <w:pPr>
        <w:pStyle w:val="BodyText"/>
      </w:pPr>
      <w:r>
        <w:t xml:space="preserve">“</w:t>
      </w:r>
      <w:r>
        <w:t xml:space="preserve">Exactly. And there’s a psychological component that’s particularly important with children. Emma describes her condition as her heart getting</w:t>
      </w:r>
      <w:r>
        <w:t xml:space="preserve"> </w:t>
      </w:r>
      <w:r>
        <w:t xml:space="preserve">‘</w:t>
      </w:r>
      <w:r>
        <w:t xml:space="preserve">jumpy,</w:t>
      </w:r>
      <w:r>
        <w:t xml:space="preserve">’</w:t>
      </w:r>
      <w:r>
        <w:t xml:space="preserve"> </w:t>
      </w:r>
      <w:r>
        <w:t xml:space="preserve">and she’s developing anxiety about when episodes might occur.</w:t>
      </w:r>
      <w:r>
        <w:t xml:space="preserve">”</w:t>
      </w:r>
    </w:p>
    <w:p>
      <w:pPr>
        <w:pStyle w:val="BodyText"/>
      </w:pPr>
      <w:r>
        <w:t xml:space="preserve">“</w:t>
      </w:r>
      <w:r>
        <w:t xml:space="preserve">The psychological factor with anticipatory anxiety creates potential trigger through sympathetic activation,</w:t>
      </w:r>
      <w:r>
        <w:t xml:space="preserve">”</w:t>
      </w:r>
      <w:r>
        <w:t xml:space="preserve"> </w:t>
      </w:r>
      <w:r>
        <w:t xml:space="preserve">Eli noted with clinical precision, but I caught the underlying concern in his tone.</w:t>
      </w:r>
    </w:p>
    <w:p>
      <w:pPr>
        <w:pStyle w:val="BodyText"/>
      </w:pPr>
      <w:r>
        <w:t xml:space="preserve">We reached the main hospital atrium, the soaring space serving as the intersection point between different departments. The afternoon light streamed through massive windows, creating patterns on the polished floor.</w:t>
      </w:r>
    </w:p>
    <w:p>
      <w:pPr>
        <w:pStyle w:val="BodyText"/>
      </w:pPr>
      <w:r>
        <w:t xml:space="preserve">“</w:t>
      </w:r>
      <w:r>
        <w:t xml:space="preserve">Are you heading back to the lab?</w:t>
      </w:r>
      <w:r>
        <w:t xml:space="preserve">”</w:t>
      </w:r>
      <w:r>
        <w:t xml:space="preserve"> </w:t>
      </w:r>
      <w:r>
        <w:t xml:space="preserve">I asked.</w:t>
      </w:r>
    </w:p>
    <w:p>
      <w:pPr>
        <w:pStyle w:val="BodyText"/>
      </w:pPr>
      <w:r>
        <w:t xml:space="preserve">“</w:t>
      </w:r>
      <w:r>
        <w:t xml:space="preserve">The cardiac monitoring parameters require additional calibration through developmental standards,</w:t>
      </w:r>
      <w:r>
        <w:t xml:space="preserve">”</w:t>
      </w:r>
      <w:r>
        <w:t xml:space="preserve"> </w:t>
      </w:r>
      <w:r>
        <w:t xml:space="preserve">Eli confirmed.</w:t>
      </w:r>
      <w:r>
        <w:t xml:space="preserve"> </w:t>
      </w:r>
      <w:r>
        <w:t xml:space="preserve">“</w:t>
      </w:r>
      <w:r>
        <w:t xml:space="preserve">The age-specific thresholds with autonomic indicators need particular adjustment through specialized measurements.</w:t>
      </w:r>
      <w:r>
        <w:t xml:space="preserve">”</w:t>
      </w:r>
    </w:p>
    <w:p>
      <w:pPr>
        <w:pStyle w:val="BodyText"/>
      </w:pPr>
      <w:r>
        <w:t xml:space="preserve">“</w:t>
      </w:r>
      <w:r>
        <w:t xml:space="preserve">I’ll join you after I outline Emma’s sequence,</w:t>
      </w:r>
      <w:r>
        <w:t xml:space="preserve">”</w:t>
      </w:r>
      <w:r>
        <w:t xml:space="preserve"> </w:t>
      </w:r>
      <w:r>
        <w:t xml:space="preserve">I said.</w:t>
      </w:r>
      <w:r>
        <w:t xml:space="preserve"> </w:t>
      </w:r>
      <w:r>
        <w:t xml:space="preserve">“</w:t>
      </w:r>
      <w:r>
        <w:t xml:space="preserve">I want to have something preliminary ready for our team meeting tomorrow.</w:t>
      </w:r>
      <w:r>
        <w:t xml:space="preserve">”</w:t>
      </w:r>
    </w:p>
    <w:p>
      <w:pPr>
        <w:pStyle w:val="BodyText"/>
      </w:pPr>
      <w:r>
        <w:t xml:space="preserve">Eli checked his watch—an actual analog watch in an era of digital devices, one of his endearing particularities.</w:t>
      </w:r>
      <w:r>
        <w:t xml:space="preserve"> </w:t>
      </w:r>
      <w:r>
        <w:t xml:space="preserve">“</w:t>
      </w:r>
      <w:r>
        <w:t xml:space="preserve">Lunch first? The nutritional requirements with energy maintenance provide optimal functioning through appropriate sustenance.</w:t>
      </w:r>
      <w:r>
        <w:t xml:space="preserve">”</w:t>
      </w:r>
    </w:p>
    <w:p>
      <w:pPr>
        <w:pStyle w:val="BodyText"/>
      </w:pPr>
      <w:r>
        <w:t xml:space="preserve">I laughed at his formal way of saying he was hungry.</w:t>
      </w:r>
      <w:r>
        <w:t xml:space="preserve"> </w:t>
      </w:r>
      <w:r>
        <w:t xml:space="preserve">“</w:t>
      </w:r>
      <w:r>
        <w:t xml:space="preserve">The cafeteria in fifteen minutes?</w:t>
      </w:r>
      <w:r>
        <w:t xml:space="preserve">”</w:t>
      </w:r>
    </w:p>
    <w:p>
      <w:pPr>
        <w:pStyle w:val="BodyText"/>
      </w:pPr>
      <w:r>
        <w:t xml:space="preserve">He nodded, then hesitated, something clearly on his mind.</w:t>
      </w:r>
      <w:r>
        <w:t xml:space="preserve"> </w:t>
      </w:r>
      <w:r>
        <w:t xml:space="preserve">“</w:t>
      </w:r>
      <w:r>
        <w:t xml:space="preserve">The pediatric patient with musical engagement created particular observation through developmental framework.</w:t>
      </w:r>
      <w:r>
        <w:t xml:space="preserve">”</w:t>
      </w:r>
    </w:p>
    <w:p>
      <w:pPr>
        <w:pStyle w:val="BodyText"/>
      </w:pPr>
      <w:r>
        <w:t xml:space="preserve">I waited, recognizing his pattern of approaching personal topics through seemingly clinical observations.</w:t>
      </w:r>
    </w:p>
    <w:p>
      <w:pPr>
        <w:pStyle w:val="BodyText"/>
      </w:pPr>
      <w:r>
        <w:t xml:space="preserve">“</w:t>
      </w:r>
      <w:r>
        <w:t xml:space="preserve">The childhood experience with creative expression demonstrated interesting parallel through temporal comparison despite different circumstances or separate context without inappropriate correlation,</w:t>
      </w:r>
      <w:r>
        <w:t xml:space="preserve">”</w:t>
      </w:r>
      <w:r>
        <w:t xml:space="preserve"> </w:t>
      </w:r>
      <w:r>
        <w:t xml:space="preserve">he continued, his gaze now focused somewhere beyond my shoulder.</w:t>
      </w:r>
    </w:p>
    <w:p>
      <w:pPr>
        <w:pStyle w:val="BodyText"/>
      </w:pPr>
      <w:r>
        <w:t xml:space="preserve">I understood what he wasn’t quite saying.</w:t>
      </w:r>
      <w:r>
        <w:t xml:space="preserve"> </w:t>
      </w:r>
      <w:r>
        <w:t xml:space="preserve">“</w:t>
      </w:r>
      <w:r>
        <w:t xml:space="preserve">Emma reminded you of children we might have someday,</w:t>
      </w:r>
      <w:r>
        <w:t xml:space="preserve">”</w:t>
      </w:r>
      <w:r>
        <w:t xml:space="preserve"> </w:t>
      </w:r>
      <w:r>
        <w:t xml:space="preserve">I translated gently.</w:t>
      </w:r>
    </w:p>
    <w:p>
      <w:pPr>
        <w:pStyle w:val="BodyText"/>
      </w:pPr>
      <w:r>
        <w:t xml:space="preserve">His eyes returned to mine, relief evident that I’d bridged the gap between his analytical expression and the emotional content beneath.</w:t>
      </w:r>
      <w:r>
        <w:t xml:space="preserve"> </w:t>
      </w:r>
      <w:r>
        <w:t xml:space="preserve">“</w:t>
      </w:r>
      <w:r>
        <w:t xml:space="preserve">The family consideration with developmental framework creates thoughtful reflection through balanced approach.</w:t>
      </w:r>
      <w:r>
        <w:t xml:space="preserve">”</w:t>
      </w:r>
    </w:p>
    <w:p>
      <w:pPr>
        <w:pStyle w:val="BodyText"/>
      </w:pPr>
      <w:r>
        <w:t xml:space="preserve">I reached for his hand, a public display of affection that he had gradually become comfortable with over the course of our relationship.</w:t>
      </w:r>
      <w:r>
        <w:t xml:space="preserve"> </w:t>
      </w:r>
      <w:r>
        <w:t xml:space="preserve">“</w:t>
      </w:r>
      <w:r>
        <w:t xml:space="preserve">The shared decision with mutual determination would provide optimal development through integrated approach,</w:t>
      </w:r>
      <w:r>
        <w:t xml:space="preserve">”</w:t>
      </w:r>
      <w:r>
        <w:t xml:space="preserve"> </w:t>
      </w:r>
      <w:r>
        <w:t xml:space="preserve">I echoed his words from our previous conversation about family planning.</w:t>
      </w:r>
    </w:p>
    <w:p>
      <w:pPr>
        <w:pStyle w:val="BodyText"/>
      </w:pPr>
      <w:r>
        <w:t xml:space="preserve">His fingers tightened around mine, the pressure conveying what his words sometimes couldn’t.</w:t>
      </w:r>
      <w:r>
        <w:t xml:space="preserve"> </w:t>
      </w:r>
      <w:r>
        <w:t xml:space="preserve">“</w:t>
      </w:r>
      <w:r>
        <w:t xml:space="preserve">The timeline consideration with professional development creates particular reflection through practical framework.</w:t>
      </w:r>
      <w:r>
        <w:t xml:space="preserve">”</w:t>
      </w:r>
    </w:p>
    <w:p>
      <w:pPr>
        <w:pStyle w:val="BodyText"/>
      </w:pPr>
      <w:r>
        <w:t xml:space="preserve">“</w:t>
      </w:r>
      <w:r>
        <w:t xml:space="preserve">We don’t have to decide everything today,</w:t>
      </w:r>
      <w:r>
        <w:t xml:space="preserve">”</w:t>
      </w:r>
      <w:r>
        <w:t xml:space="preserve"> </w:t>
      </w:r>
      <w:r>
        <w:t xml:space="preserve">I assured him.</w:t>
      </w:r>
      <w:r>
        <w:t xml:space="preserve"> </w:t>
      </w:r>
      <w:r>
        <w:t xml:space="preserve">“</w:t>
      </w:r>
      <w:r>
        <w:t xml:space="preserve">But yes, working with Emma has made me think about it too.</w:t>
      </w:r>
      <w:r>
        <w:t xml:space="preserve">”</w:t>
      </w:r>
    </w:p>
    <w:p>
      <w:pPr>
        <w:pStyle w:val="BodyText"/>
      </w:pPr>
      <w:r>
        <w:t xml:space="preserve">A page over the hospital intercom interrupted our moment—a code blue in the cardiac care unit. Eli’s expression shifted immediately to professional concern.</w:t>
      </w:r>
    </w:p>
    <w:p>
      <w:pPr>
        <w:pStyle w:val="BodyText"/>
      </w:pPr>
      <w:r>
        <w:t xml:space="preserve">“</w:t>
      </w:r>
      <w:r>
        <w:t xml:space="preserve">Go,</w:t>
      </w:r>
      <w:r>
        <w:t xml:space="preserve">”</w:t>
      </w:r>
      <w:r>
        <w:t xml:space="preserve"> </w:t>
      </w:r>
      <w:r>
        <w:t xml:space="preserve">I said, releasing his hand.</w:t>
      </w:r>
      <w:r>
        <w:t xml:space="preserve"> </w:t>
      </w:r>
      <w:r>
        <w:t xml:space="preserve">“</w:t>
      </w:r>
      <w:r>
        <w:t xml:space="preserve">I’ll see you at lunch if you can make it.</w:t>
      </w:r>
      <w:r>
        <w:t xml:space="preserve">”</w:t>
      </w:r>
    </w:p>
    <w:p>
      <w:pPr>
        <w:pStyle w:val="BodyText"/>
      </w:pPr>
      <w:r>
        <w:t xml:space="preserve">He nodded and turned toward the elevators, his movements efficient and purposeful. I watched him go, reflecting on how seamlessly we moved between personal intimacy and professional focus, a counterpoint that had become the signature of our relationship.</w:t>
      </w:r>
    </w:p>
    <w:p>
      <w:pPr>
        <w:pStyle w:val="BodyText"/>
      </w:pPr>
      <w:r>
        <w:t xml:space="preserve">I made my way to my office, a small but pleasant space near the music therapy department that I’d been assigned for the research project. The room reflected my working style—organized but with creative elements, medical journals sharing space with music theory texts, a small keyboard in the corner for working out sequences.</w:t>
      </w:r>
    </w:p>
    <w:p>
      <w:pPr>
        <w:pStyle w:val="BodyText"/>
      </w:pPr>
      <w:r>
        <w:t xml:space="preserve">Emma’s assessment data provided an excellent foundation for developing her personalized protocol. I began by establishing the core rhythm that had elicited the strongest parasympathetic response during our session—a gentle waltz timing with emphasized first beats to create predictability. Around this foundation, I built a melodic structure using primarily lower register string tones, particularly cello, with occasional violin elements to maintain engagement.</w:t>
      </w:r>
    </w:p>
    <w:p>
      <w:pPr>
        <w:pStyle w:val="BodyText"/>
      </w:pPr>
      <w:r>
        <w:t xml:space="preserve">The work absorbed me completely, the integration of medical parameters with musical elements creating that perfect balance of science and art that had drawn me to music therapy initially. I structured the sequence to include subtle variations that would prevent habituation while maintaining the core elements that triggered parasympathetic activation.</w:t>
      </w:r>
    </w:p>
    <w:p>
      <w:pPr>
        <w:pStyle w:val="BodyText"/>
      </w:pPr>
      <w:r>
        <w:t xml:space="preserve">For the implementation, I developed three versions: a five-minute intensive sequence for acute intervention during episode onset, a fifteen-minute daily practice sequence, and a thirty-minute sleep induction sequence that Emma’s mother could play at bedtime to help establish parasympathetic dominance before sleep.</w:t>
      </w:r>
    </w:p>
    <w:p>
      <w:pPr>
        <w:pStyle w:val="BodyText"/>
      </w:pPr>
      <w:r>
        <w:t xml:space="preserve">I was so engrossed that I completely lost track of time until my phone chimed with a text from Eli:</w:t>
      </w:r>
    </w:p>
    <w:p>
      <w:pPr>
        <w:pStyle w:val="BodyText"/>
      </w:pPr>
      <w:r>
        <w:rPr>
          <w:i/>
        </w:rPr>
        <w:t xml:space="preserve">Nutritional requirements with temporal parameters suggest immediate consideration through appropriate prioritization.</w:t>
      </w:r>
    </w:p>
    <w:p>
      <w:pPr>
        <w:pStyle w:val="BodyText"/>
      </w:pPr>
      <w:r>
        <w:t xml:space="preserve">I smiled at his formal way of saying I was late for lunch and quickly saved my work. The preliminary sequence would need Eli’s review for the cardiac monitoring integration, but the musical foundation was solid.</w:t>
      </w:r>
    </w:p>
    <w:p>
      <w:pPr>
        <w:pStyle w:val="BodyText"/>
      </w:pPr>
      <w:r>
        <w:t xml:space="preserve">The hospital cafeteria buzzed with midday activity—staff in various colored scrubs, visitors, and the occasional ambulatory patient. I spotted Eli immediately, sitting at our usual table near the windows, his posture perfectly upright as he reviewed something on his tablet.</w:t>
      </w:r>
    </w:p>
    <w:p>
      <w:pPr>
        <w:pStyle w:val="BodyText"/>
      </w:pPr>
      <w:r>
        <w:t xml:space="preserve">“</w:t>
      </w:r>
      <w:r>
        <w:t xml:space="preserve">Sorry I’m late,</w:t>
      </w:r>
      <w:r>
        <w:t xml:space="preserve">”</w:t>
      </w:r>
      <w:r>
        <w:t xml:space="preserve"> </w:t>
      </w:r>
      <w:r>
        <w:t xml:space="preserve">I said, sliding into the seat across from him.</w:t>
      </w:r>
      <w:r>
        <w:t xml:space="preserve"> </w:t>
      </w:r>
      <w:r>
        <w:t xml:space="preserve">“</w:t>
      </w:r>
      <w:r>
        <w:t xml:space="preserve">Emma’s sequence development created complete absorption through engaging complexity.</w:t>
      </w:r>
      <w:r>
        <w:t xml:space="preserve">”</w:t>
      </w:r>
    </w:p>
    <w:p>
      <w:pPr>
        <w:pStyle w:val="BodyText"/>
      </w:pPr>
      <w:r>
        <w:t xml:space="preserve">He looked up, his expression softening slightly at my use of his speech pattern.</w:t>
      </w:r>
      <w:r>
        <w:t xml:space="preserve"> </w:t>
      </w:r>
      <w:r>
        <w:t xml:space="preserve">“</w:t>
      </w:r>
      <w:r>
        <w:t xml:space="preserve">The creative process with focused concentration often produces temporal distortion through attention allocation.</w:t>
      </w:r>
      <w:r>
        <w:t xml:space="preserve">”</w:t>
      </w:r>
    </w:p>
    <w:p>
      <w:pPr>
        <w:pStyle w:val="BodyText"/>
      </w:pPr>
      <w:r>
        <w:t xml:space="preserve">“</w:t>
      </w:r>
      <w:r>
        <w:t xml:space="preserve">Was that code blue anything serious?</w:t>
      </w:r>
      <w:r>
        <w:t xml:space="preserve">”</w:t>
      </w:r>
      <w:r>
        <w:t xml:space="preserve"> </w:t>
      </w:r>
      <w:r>
        <w:t xml:space="preserve">I asked, noting that he had already purchased lunch for both of us—a salad for himself and a sandwich for me, our standard selections.</w:t>
      </w:r>
    </w:p>
    <w:p>
      <w:pPr>
        <w:pStyle w:val="BodyText"/>
      </w:pPr>
      <w:r>
        <w:t xml:space="preserve">“</w:t>
      </w:r>
      <w:r>
        <w:t xml:space="preserve">Elderly patient with established cardiac history experienced ventricular fibrillation through apparent medication interaction,</w:t>
      </w:r>
      <w:r>
        <w:t xml:space="preserve">”</w:t>
      </w:r>
      <w:r>
        <w:t xml:space="preserve"> </w:t>
      </w:r>
      <w:r>
        <w:t xml:space="preserve">he reported.</w:t>
      </w:r>
      <w:r>
        <w:t xml:space="preserve"> </w:t>
      </w:r>
      <w:r>
        <w:t xml:space="preserve">“</w:t>
      </w:r>
      <w:r>
        <w:t xml:space="preserve">The intervention team with appropriate response provided successful resuscitation through standard protocol.</w:t>
      </w:r>
      <w:r>
        <w:t xml:space="preserve">”</w:t>
      </w:r>
    </w:p>
    <w:p>
      <w:pPr>
        <w:pStyle w:val="BodyText"/>
      </w:pPr>
      <w:r>
        <w:t xml:space="preserve">“</w:t>
      </w:r>
      <w:r>
        <w:t xml:space="preserve">Good,</w:t>
      </w:r>
      <w:r>
        <w:t xml:space="preserve">”</w:t>
      </w:r>
      <w:r>
        <w:t xml:space="preserve"> </w:t>
      </w:r>
      <w:r>
        <w:t xml:space="preserve">I said, unwrapping my sandwich.</w:t>
      </w:r>
      <w:r>
        <w:t xml:space="preserve"> </w:t>
      </w:r>
      <w:r>
        <w:t xml:space="preserve">“</w:t>
      </w:r>
      <w:r>
        <w:t xml:space="preserve">Now tell me about your morning with Dr. Patel. You mentioned a meeting?</w:t>
      </w:r>
      <w:r>
        <w:t xml:space="preserve">”</w:t>
      </w:r>
    </w:p>
    <w:p>
      <w:pPr>
        <w:pStyle w:val="BodyText"/>
      </w:pPr>
      <w:r>
        <w:t xml:space="preserve">Eli set his tablet aside, giving me his full attention—something I never took for granted, knowing how many people misinterpreted his focused work as disinterest in conversation.</w:t>
      </w:r>
    </w:p>
    <w:p>
      <w:pPr>
        <w:pStyle w:val="BodyText"/>
      </w:pPr>
      <w:r>
        <w:t xml:space="preserve">“</w:t>
      </w:r>
      <w:r>
        <w:t xml:space="preserve">The pediatric cardiologist with developmental expertise provided comprehensive data through age-specific parameters beyond standard measurements or typical thresholds without appropriate specificity,</w:t>
      </w:r>
      <w:r>
        <w:t xml:space="preserve">”</w:t>
      </w:r>
      <w:r>
        <w:t xml:space="preserve"> </w:t>
      </w:r>
      <w:r>
        <w:t xml:space="preserve">he explained.</w:t>
      </w:r>
      <w:r>
        <w:t xml:space="preserve"> </w:t>
      </w:r>
      <w:r>
        <w:t xml:space="preserve">“</w:t>
      </w:r>
      <w:r>
        <w:t xml:space="preserve">The cardiac monitoring with temporal marker calibration requires particular adjustment through specialized standards rather than either adult measurements or general guidelines without suitable modification.</w:t>
      </w:r>
      <w:r>
        <w:t xml:space="preserve">”</w:t>
      </w:r>
    </w:p>
    <w:p>
      <w:pPr>
        <w:pStyle w:val="BodyText"/>
      </w:pPr>
      <w:r>
        <w:t xml:space="preserve">I nodded, translating his formal description.</w:t>
      </w:r>
      <w:r>
        <w:t xml:space="preserve"> </w:t>
      </w:r>
      <w:r>
        <w:t xml:space="preserve">“</w:t>
      </w:r>
      <w:r>
        <w:t xml:space="preserve">So he’s being helpful with the technical cardiac aspects while remaining skeptical about the music therapy component?</w:t>
      </w:r>
      <w:r>
        <w:t xml:space="preserve">”</w:t>
      </w:r>
    </w:p>
    <w:p>
      <w:pPr>
        <w:pStyle w:val="BodyText"/>
      </w:pPr>
      <w:r>
        <w:t xml:space="preserve">“</w:t>
      </w:r>
      <w:r>
        <w:t xml:space="preserve">The professional collaboration demonstrates selective engagement through compartmentalized approach,</w:t>
      </w:r>
      <w:r>
        <w:t xml:space="preserve">”</w:t>
      </w:r>
      <w:r>
        <w:t xml:space="preserve"> </w:t>
      </w:r>
      <w:r>
        <w:t xml:space="preserve">Eli confirmed.</w:t>
      </w:r>
      <w:r>
        <w:t xml:space="preserve"> </w:t>
      </w:r>
      <w:r>
        <w:t xml:space="preserve">“</w:t>
      </w:r>
      <w:r>
        <w:t xml:space="preserve">The music therapy integration creates particular consideration through non-traditional methodology despite scientific foundation or empirical validation without conventional approach.</w:t>
      </w:r>
      <w:r>
        <w:t xml:space="preserve">”</w:t>
      </w:r>
    </w:p>
    <w:p>
      <w:pPr>
        <w:pStyle w:val="BodyText"/>
      </w:pPr>
      <w:r>
        <w:t xml:space="preserve">“</w:t>
      </w:r>
      <w:r>
        <w:t xml:space="preserve">That’s what I thought,</w:t>
      </w:r>
      <w:r>
        <w:t xml:space="preserve">”</w:t>
      </w:r>
      <w:r>
        <w:t xml:space="preserve"> </w:t>
      </w:r>
      <w:r>
        <w:t xml:space="preserve">I sighed.</w:t>
      </w:r>
      <w:r>
        <w:t xml:space="preserve"> </w:t>
      </w:r>
      <w:r>
        <w:t xml:space="preserve">“</w:t>
      </w:r>
      <w:r>
        <w:t xml:space="preserve">Well, Emma’s results will speak for themselves. Her preliminary assessment showed remarkable parasympathetic activation with specific musical elements.</w:t>
      </w:r>
      <w:r>
        <w:t xml:space="preserve">”</w:t>
      </w:r>
    </w:p>
    <w:p>
      <w:pPr>
        <w:pStyle w:val="BodyText"/>
      </w:pPr>
      <w:r>
        <w:t xml:space="preserve">Eli’s expression showed genuine interest.</w:t>
      </w:r>
      <w:r>
        <w:t xml:space="preserve"> </w:t>
      </w:r>
      <w:r>
        <w:t xml:space="preserve">“</w:t>
      </w:r>
      <w:r>
        <w:t xml:space="preserve">The personalized approach with individual parameters demonstrates optimal methodology through specific adaptation rather than either general application or standard protocol without appropriate customization.</w:t>
      </w:r>
      <w:r>
        <w:t xml:space="preserve">”</w:t>
      </w:r>
    </w:p>
    <w:p>
      <w:pPr>
        <w:pStyle w:val="BodyText"/>
      </w:pPr>
      <w:r>
        <w:t xml:space="preserve">“</w:t>
      </w:r>
      <w:r>
        <w:t xml:space="preserve">Exactly. I’ve developed three versions of her sequence for different applications—acute intervention, daily practice, and sleep induction.</w:t>
      </w:r>
      <w:r>
        <w:t xml:space="preserve">”</w:t>
      </w:r>
      <w:r>
        <w:t xml:space="preserve"> </w:t>
      </w:r>
      <w:r>
        <w:t xml:space="preserve">I pulled out my tablet to show him the preliminary structure.</w:t>
      </w:r>
      <w:r>
        <w:t xml:space="preserve"> </w:t>
      </w:r>
      <w:r>
        <w:t xml:space="preserve">“</w:t>
      </w:r>
      <w:r>
        <w:t xml:space="preserve">I need your input on the cardiac monitoring integration.</w:t>
      </w:r>
      <w:r>
        <w:t xml:space="preserve">”</w:t>
      </w:r>
    </w:p>
    <w:p>
      <w:pPr>
        <w:pStyle w:val="BodyText"/>
      </w:pPr>
      <w:r>
        <w:t xml:space="preserve">As we reviewed the sequence together, I was struck by how seamlessly our different expertise complemented each other. Eli suggested several refinements to the monitoring parameters, while I explained the musical elements that would maintain Emma’s engagement based on her developmental stage and personal preferences.</w:t>
      </w:r>
    </w:p>
    <w:p>
      <w:pPr>
        <w:pStyle w:val="BodyText"/>
      </w:pPr>
      <w:r>
        <w:t xml:space="preserve">“</w:t>
      </w:r>
      <w:r>
        <w:t xml:space="preserve">The integrated approach with complementary expertise creates optimal methodology through balanced application,</w:t>
      </w:r>
      <w:r>
        <w:t xml:space="preserve">”</w:t>
      </w:r>
      <w:r>
        <w:t xml:space="preserve"> </w:t>
      </w:r>
      <w:r>
        <w:t xml:space="preserve">Eli observed, his tone holding that particular warmth reserved for moments of intellectual connection between us.</w:t>
      </w:r>
    </w:p>
    <w:p>
      <w:pPr>
        <w:pStyle w:val="BodyText"/>
      </w:pPr>
      <w:r>
        <w:t xml:space="preserve">“</w:t>
      </w:r>
      <w:r>
        <w:t xml:space="preserve">It’s what we do best,</w:t>
      </w:r>
      <w:r>
        <w:t xml:space="preserve">”</w:t>
      </w:r>
      <w:r>
        <w:t xml:space="preserve"> </w:t>
      </w:r>
      <w:r>
        <w:t xml:space="preserve">I agreed with a smile.</w:t>
      </w:r>
      <w:r>
        <w:t xml:space="preserve"> </w:t>
      </w:r>
      <w:r>
        <w:t xml:space="preserve">“</w:t>
      </w:r>
      <w:r>
        <w:t xml:space="preserve">Speaking of which, how are the preparations coming for the pediatric cardiology department presentation next week?</w:t>
      </w:r>
      <w:r>
        <w:t xml:space="preserve">”</w:t>
      </w:r>
    </w:p>
    <w:p>
      <w:pPr>
        <w:pStyle w:val="BodyText"/>
      </w:pPr>
      <w:r>
        <w:t xml:space="preserve">“</w:t>
      </w:r>
      <w:r>
        <w:t xml:space="preserve">The presentation framework with adaptation methodology demonstrates appropriate development through comprehensive explanation,</w:t>
      </w:r>
      <w:r>
        <w:t xml:space="preserve">”</w:t>
      </w:r>
      <w:r>
        <w:t xml:space="preserve"> </w:t>
      </w:r>
      <w:r>
        <w:t xml:space="preserve">he reported.</w:t>
      </w:r>
      <w:r>
        <w:t xml:space="preserve"> </w:t>
      </w:r>
      <w:r>
        <w:t xml:space="preserve">“</w:t>
      </w:r>
      <w:r>
        <w:t xml:space="preserve">The complementary expertise with integrated knowledge provides optimal presentation through balanced approach rather than either specialized focus or general overview without suitable synthesis.</w:t>
      </w:r>
      <w:r>
        <w:t xml:space="preserve">”</w:t>
      </w:r>
    </w:p>
    <w:p>
      <w:pPr>
        <w:pStyle w:val="BodyText"/>
      </w:pPr>
      <w:r>
        <w:t xml:space="preserve">“</w:t>
      </w:r>
      <w:r>
        <w:t xml:space="preserve">Good. I think that presentation will be crucial for gaining broader support within the department, especially from Dr. Patel’s colleagues.</w:t>
      </w:r>
      <w:r>
        <w:t xml:space="preserve">”</w:t>
      </w:r>
    </w:p>
    <w:p>
      <w:pPr>
        <w:pStyle w:val="BodyText"/>
      </w:pPr>
      <w:r>
        <w:t xml:space="preserve">Our conversation shifted to scheduling details for the coming week—Emma’s follow-up appointment, the department presentation, and our regular research committee update. The mundane logistics of our professional collaboration had its own comfortable rhythm, a counterpoint to the more complex harmonies of our personal relationship.</w:t>
      </w:r>
    </w:p>
    <w:p>
      <w:pPr>
        <w:pStyle w:val="BodyText"/>
      </w:pPr>
      <w:r>
        <w:t xml:space="preserve">As we finished lunch, Eli checked his watch again.</w:t>
      </w:r>
      <w:r>
        <w:t xml:space="preserve"> </w:t>
      </w:r>
      <w:r>
        <w:t xml:space="preserve">“</w:t>
      </w:r>
      <w:r>
        <w:t xml:space="preserve">The afternoon schedule with laboratory calibration requires immediate attention through appropriate prioritization.</w:t>
      </w:r>
      <w:r>
        <w:t xml:space="preserve">”</w:t>
      </w:r>
    </w:p>
    <w:p>
      <w:pPr>
        <w:pStyle w:val="BodyText"/>
      </w:pPr>
      <w:r>
        <w:t xml:space="preserve">“</w:t>
      </w:r>
      <w:r>
        <w:t xml:space="preserve">Go ahead,</w:t>
      </w:r>
      <w:r>
        <w:t xml:space="preserve">”</w:t>
      </w:r>
      <w:r>
        <w:t xml:space="preserve"> </w:t>
      </w:r>
      <w:r>
        <w:t xml:space="preserve">I encouraged.</w:t>
      </w:r>
      <w:r>
        <w:t xml:space="preserve"> </w:t>
      </w:r>
      <w:r>
        <w:t xml:space="preserve">“</w:t>
      </w:r>
      <w:r>
        <w:t xml:space="preserve">I need to finalize Emma’s sequence and prepare materials for her mother. I’ll see you at home tonight.</w:t>
      </w:r>
      <w:r>
        <w:t xml:space="preserve">”</w:t>
      </w:r>
    </w:p>
    <w:p>
      <w:pPr>
        <w:pStyle w:val="BodyText"/>
      </w:pPr>
      <w:r>
        <w:t xml:space="preserve">He nodded, gathering his things with characteristic precision. Then, in a gesture that still surprised me occasionally despite our marriage, he leaned down and placed a brief kiss on my forehead—a public display of affection that represented significant evolution in his comfort with integrating personal and professional domains.</w:t>
      </w:r>
    </w:p>
    <w:p>
      <w:pPr>
        <w:pStyle w:val="BodyText"/>
      </w:pPr>
      <w:r>
        <w:t xml:space="preserve">“</w:t>
      </w:r>
      <w:r>
        <w:t xml:space="preserve">The counterpoint harmony with complementary elements creates remarkable composition through appropriate balance,</w:t>
      </w:r>
      <w:r>
        <w:t xml:space="preserve">”</w:t>
      </w:r>
      <w:r>
        <w:t xml:space="preserve"> </w:t>
      </w:r>
      <w:r>
        <w:t xml:space="preserve">he said quietly, his formal phrasing containing what I recognized as deep affection.</w:t>
      </w:r>
    </w:p>
    <w:p>
      <w:pPr>
        <w:pStyle w:val="BodyText"/>
      </w:pPr>
      <w:r>
        <w:t xml:space="preserve">“</w:t>
      </w:r>
      <w:r>
        <w:t xml:space="preserve">I love you too,</w:t>
      </w:r>
      <w:r>
        <w:t xml:space="preserve">”</w:t>
      </w:r>
      <w:r>
        <w:t xml:space="preserve"> </w:t>
      </w:r>
      <w:r>
        <w:t xml:space="preserve">I translated with a smile.</w:t>
      </w:r>
    </w:p>
    <w:p>
      <w:pPr>
        <w:pStyle w:val="BodyText"/>
      </w:pPr>
      <w:r>
        <w:t xml:space="preserve">After he left, I remained at the table for a few moments, reflecting on the day’s developments. Emma Reyes represented our first real test case for the pediatric adaptation of our protocol—a critical step in expanding our research beyond adult applications. Dr. Patel’s skepticism created an additional challenge, but also an opportunity to demonstrate the empirical validity of our approach through measurable outcomes.</w:t>
      </w:r>
    </w:p>
    <w:p>
      <w:pPr>
        <w:pStyle w:val="BodyText"/>
      </w:pPr>
      <w:r>
        <w:t xml:space="preserve">On a personal level, our work with pediatric patients had inevitably sparked more concrete discussions about our own family planning considerations. The theoretical possibility had always existed in our relationship, but seeing Eli’s reaction to Emma had revealed a depth of interest that he hadn’t previously expressed so clearly.</w:t>
      </w:r>
    </w:p>
    <w:p>
      <w:pPr>
        <w:pStyle w:val="BodyText"/>
      </w:pPr>
      <w:r>
        <w:t xml:space="preserve">With these thoughts creating a pleasant undercurrent to my professional focus, I gathered my things and headed back to my office. The afternoon would be dedicated to finalizing Emma’s sequence and preparing for tomorrow’s team meeting.</w:t>
      </w:r>
    </w:p>
    <w:p>
      <w:pPr>
        <w:pStyle w:val="BodyText"/>
      </w:pPr>
      <w:r>
        <w:t xml:space="preserve">The hospital corridors bustled with the typical afternoon activity—shift changes, family visiting hours, the constant movement of a major medical center. I navigated the familiar pathways, nodding to colleagues and occasionally stopping for brief exchanges.</w:t>
      </w:r>
    </w:p>
    <w:p>
      <w:pPr>
        <w:pStyle w:val="BodyText"/>
      </w:pPr>
      <w:r>
        <w:t xml:space="preserve">When I reached the music therapy wing, I found Melissa in the main suite, organizing instruments after what appeared to have been a group session.</w:t>
      </w:r>
    </w:p>
    <w:p>
      <w:pPr>
        <w:pStyle w:val="BodyText"/>
      </w:pPr>
      <w:r>
        <w:t xml:space="preserve">“</w:t>
      </w:r>
      <w:r>
        <w:t xml:space="preserve">How did it go with Emma?</w:t>
      </w:r>
      <w:r>
        <w:t xml:space="preserve">”</w:t>
      </w:r>
      <w:r>
        <w:t xml:space="preserve"> </w:t>
      </w:r>
      <w:r>
        <w:t xml:space="preserve">she asked, looking up from her task.</w:t>
      </w:r>
    </w:p>
    <w:p>
      <w:pPr>
        <w:pStyle w:val="BodyText"/>
      </w:pPr>
      <w:r>
        <w:t xml:space="preserve">“</w:t>
      </w:r>
      <w:r>
        <w:t xml:space="preserve">Extremely well,</w:t>
      </w:r>
      <w:r>
        <w:t xml:space="preserve">”</w:t>
      </w:r>
      <w:r>
        <w:t xml:space="preserve"> </w:t>
      </w:r>
      <w:r>
        <w:t xml:space="preserve">I replied, helping her arrange a set of hand drums on their designated shelf.</w:t>
      </w:r>
      <w:r>
        <w:t xml:space="preserve"> </w:t>
      </w:r>
      <w:r>
        <w:t xml:space="preserve">“</w:t>
      </w:r>
      <w:r>
        <w:t xml:space="preserve">She’s an ideal candidate—musically engaged, cognitively appropriate for the intervention, and with well-documented cardiac parameters for measuring outcomes.</w:t>
      </w:r>
      <w:r>
        <w:t xml:space="preserve">”</w:t>
      </w:r>
    </w:p>
    <w:p>
      <w:pPr>
        <w:pStyle w:val="BodyText"/>
      </w:pPr>
      <w:r>
        <w:t xml:space="preserve">“</w:t>
      </w:r>
      <w:r>
        <w:t xml:space="preserve">And Dr. Patel?</w:t>
      </w:r>
      <w:r>
        <w:t xml:space="preserve">”</w:t>
      </w:r>
      <w:r>
        <w:t xml:space="preserve"> </w:t>
      </w:r>
      <w:r>
        <w:t xml:space="preserve">Melissa’s tone held knowing amusement.</w:t>
      </w:r>
    </w:p>
    <w:p>
      <w:pPr>
        <w:pStyle w:val="BodyText"/>
      </w:pPr>
      <w:r>
        <w:t xml:space="preserve">“</w:t>
      </w:r>
      <w:r>
        <w:t xml:space="preserve">Exactly as advertised,</w:t>
      </w:r>
      <w:r>
        <w:t xml:space="preserve">”</w:t>
      </w:r>
      <w:r>
        <w:t xml:space="preserve"> </w:t>
      </w:r>
      <w:r>
        <w:t xml:space="preserve">I confirmed with a wry smile.</w:t>
      </w:r>
      <w:r>
        <w:t xml:space="preserve"> </w:t>
      </w:r>
      <w:r>
        <w:t xml:space="preserve">“</w:t>
      </w:r>
      <w:r>
        <w:t xml:space="preserve">Brilliant, thorough, and skeptical about anything that doesn’t fit his established framework.</w:t>
      </w:r>
      <w:r>
        <w:t xml:space="preserve">”</w:t>
      </w:r>
    </w:p>
    <w:p>
      <w:pPr>
        <w:pStyle w:val="BodyText"/>
      </w:pPr>
      <w:r>
        <w:t xml:space="preserve">Melissa nodded, unsurprised.</w:t>
      </w:r>
      <w:r>
        <w:t xml:space="preserve"> </w:t>
      </w:r>
      <w:r>
        <w:t xml:space="preserve">“</w:t>
      </w:r>
      <w:r>
        <w:t xml:space="preserve">He’s actually mellowed considerably since he first joined the department. Two years ago, he wouldn’t have even considered a music therapy intervention.</w:t>
      </w:r>
      <w:r>
        <w:t xml:space="preserve">”</w:t>
      </w:r>
    </w:p>
    <w:p>
      <w:pPr>
        <w:pStyle w:val="BodyText"/>
      </w:pPr>
      <w:r>
        <w:t xml:space="preserve">This was interesting context.</w:t>
      </w:r>
      <w:r>
        <w:t xml:space="preserve"> </w:t>
      </w:r>
      <w:r>
        <w:t xml:space="preserve">“</w:t>
      </w:r>
      <w:r>
        <w:t xml:space="preserve">What changed?</w:t>
      </w:r>
      <w:r>
        <w:t xml:space="preserve">”</w:t>
      </w:r>
    </w:p>
    <w:p>
      <w:pPr>
        <w:pStyle w:val="BodyText"/>
      </w:pPr>
      <w:r>
        <w:t xml:space="preserve">“</w:t>
      </w:r>
      <w:r>
        <w:t xml:space="preserve">Experience, mostly,</w:t>
      </w:r>
      <w:r>
        <w:t xml:space="preserve">”</w:t>
      </w:r>
      <w:r>
        <w:t xml:space="preserve"> </w:t>
      </w:r>
      <w:r>
        <w:t xml:space="preserve">she said, moving to organize a collection of small percussion instruments.</w:t>
      </w:r>
      <w:r>
        <w:t xml:space="preserve"> </w:t>
      </w:r>
      <w:r>
        <w:t xml:space="preserve">“</w:t>
      </w:r>
      <w:r>
        <w:t xml:space="preserve">He’s brilliant with the technical aspects of pediatric cardiology, but he’s learned that children aren’t just cardiac parameters and medication dosages. Their emotional state, their engagement with treatment, their overall quality of life—these factors significantly impact clinical outcomes.</w:t>
      </w:r>
      <w:r>
        <w:t xml:space="preserve">”</w:t>
      </w:r>
    </w:p>
    <w:p>
      <w:pPr>
        <w:pStyle w:val="BodyText"/>
      </w:pPr>
      <w:r>
        <w:t xml:space="preserve">“</w:t>
      </w:r>
      <w:r>
        <w:t xml:space="preserve">And music therapy addresses those elements directly,</w:t>
      </w:r>
      <w:r>
        <w:t xml:space="preserve">”</w:t>
      </w:r>
      <w:r>
        <w:t xml:space="preserve"> </w:t>
      </w:r>
      <w:r>
        <w:t xml:space="preserve">I noted.</w:t>
      </w:r>
    </w:p>
    <w:p>
      <w:pPr>
        <w:pStyle w:val="BodyText"/>
      </w:pPr>
      <w:r>
        <w:t xml:space="preserve">“</w:t>
      </w:r>
      <w:r>
        <w:t xml:space="preserve">Exactly. He’s seen enough successful interventions from our department to acknowledge the benefits, even if he doesn’t fully understand or embrace the methodology.</w:t>
      </w:r>
      <w:r>
        <w:t xml:space="preserve">”</w:t>
      </w:r>
      <w:r>
        <w:t xml:space="preserve"> </w:t>
      </w:r>
      <w:r>
        <w:t xml:space="preserve">Melissa finished her organizing and turned to face me fully.</w:t>
      </w:r>
      <w:r>
        <w:t xml:space="preserve"> </w:t>
      </w:r>
      <w:r>
        <w:t xml:space="preserve">“</w:t>
      </w:r>
      <w:r>
        <w:t xml:space="preserve">Give him time and solid data. He cares about his patients above everything else.</w:t>
      </w:r>
      <w:r>
        <w:t xml:space="preserve">”</w:t>
      </w:r>
    </w:p>
    <w:p>
      <w:pPr>
        <w:pStyle w:val="BodyText"/>
      </w:pPr>
      <w:r>
        <w:t xml:space="preserve">“</w:t>
      </w:r>
      <w:r>
        <w:t xml:space="preserve">That I can respect,</w:t>
      </w:r>
      <w:r>
        <w:t xml:space="preserve">”</w:t>
      </w:r>
      <w:r>
        <w:t xml:space="preserve"> </w:t>
      </w:r>
      <w:r>
        <w:t xml:space="preserve">I acknowledged.</w:t>
      </w:r>
      <w:r>
        <w:t xml:space="preserve"> </w:t>
      </w:r>
      <w:r>
        <w:t xml:space="preserve">“</w:t>
      </w:r>
      <w:r>
        <w:t xml:space="preserve">And solid data is exactly what we intend to provide.</w:t>
      </w:r>
      <w:r>
        <w:t xml:space="preserve">”</w:t>
      </w:r>
    </w:p>
    <w:p>
      <w:pPr>
        <w:pStyle w:val="BodyText"/>
      </w:pPr>
      <w:r>
        <w:t xml:space="preserve">We discussed Emma’s case in more detail, with Melissa offering valuable insights from her previous interactions with the child. Her perspective as a pediatric music therapist complemented my more research-oriented approach, providing practical considerations for implementation.</w:t>
      </w:r>
    </w:p>
    <w:p>
      <w:pPr>
        <w:pStyle w:val="BodyText"/>
      </w:pPr>
      <w:r>
        <w:t xml:space="preserve">“</w:t>
      </w:r>
      <w:r>
        <w:t xml:space="preserve">One more thing you should know,</w:t>
      </w:r>
      <w:r>
        <w:t xml:space="preserve">”</w:t>
      </w:r>
      <w:r>
        <w:t xml:space="preserve"> </w:t>
      </w:r>
      <w:r>
        <w:t xml:space="preserve">Melissa said as I prepared to return to my office.</w:t>
      </w:r>
      <w:r>
        <w:t xml:space="preserve"> </w:t>
      </w:r>
      <w:r>
        <w:t xml:space="preserve">“</w:t>
      </w:r>
      <w:r>
        <w:t xml:space="preserve">Emma’s mother is considering enrolling her in the hospital’s music education program—specifically, cello lessons.</w:t>
      </w:r>
      <w:r>
        <w:t xml:space="preserve">”</w:t>
      </w:r>
    </w:p>
    <w:p>
      <w:pPr>
        <w:pStyle w:val="BodyText"/>
      </w:pPr>
      <w:r>
        <w:t xml:space="preserve">I raised an eyebrow.</w:t>
      </w:r>
      <w:r>
        <w:t xml:space="preserve"> </w:t>
      </w:r>
      <w:r>
        <w:t xml:space="preserve">“</w:t>
      </w:r>
      <w:r>
        <w:t xml:space="preserve">Interesting timing, given Emma’s response to cello tones in our assessment.</w:t>
      </w:r>
      <w:r>
        <w:t xml:space="preserve">”</w:t>
      </w:r>
    </w:p>
    <w:p>
      <w:pPr>
        <w:pStyle w:val="BodyText"/>
      </w:pPr>
      <w:r>
        <w:t xml:space="preserve">“</w:t>
      </w:r>
      <w:r>
        <w:t xml:space="preserve">I may have mentioned that particular finding,</w:t>
      </w:r>
      <w:r>
        <w:t xml:space="preserve">”</w:t>
      </w:r>
      <w:r>
        <w:t xml:space="preserve"> </w:t>
      </w:r>
      <w:r>
        <w:t xml:space="preserve">Melissa admitted with a smile.</w:t>
      </w:r>
      <w:r>
        <w:t xml:space="preserve"> </w:t>
      </w:r>
      <w:r>
        <w:t xml:space="preserve">“</w:t>
      </w:r>
      <w:r>
        <w:t xml:space="preserve">The program provides instruments and instruction for pediatric patients with chronic conditions. It’s been remarkably successful in improving quality of life metrics.</w:t>
      </w:r>
      <w:r>
        <w:t xml:space="preserve">”</w:t>
      </w:r>
    </w:p>
    <w:p>
      <w:pPr>
        <w:pStyle w:val="BodyText"/>
      </w:pPr>
      <w:r>
        <w:t xml:space="preserve">“</w:t>
      </w:r>
      <w:r>
        <w:t xml:space="preserve">That could actually enhance our protocol’s effectiveness,</w:t>
      </w:r>
      <w:r>
        <w:t xml:space="preserve">”</w:t>
      </w:r>
      <w:r>
        <w:t xml:space="preserve"> </w:t>
      </w:r>
      <w:r>
        <w:t xml:space="preserve">I noted, thinking through the implications.</w:t>
      </w:r>
      <w:r>
        <w:t xml:space="preserve"> </w:t>
      </w:r>
      <w:r>
        <w:t xml:space="preserve">“</w:t>
      </w:r>
      <w:r>
        <w:t xml:space="preserve">Active engagement with an instrument that produces tones similar to her therapeutic sequence could reinforce the parasympathetic pathways we’re targeting.</w:t>
      </w:r>
      <w:r>
        <w:t xml:space="preserve">”</w:t>
      </w:r>
    </w:p>
    <w:p>
      <w:pPr>
        <w:pStyle w:val="BodyText"/>
      </w:pPr>
      <w:r>
        <w:t xml:space="preserve">“</w:t>
      </w:r>
      <w:r>
        <w:t xml:space="preserve">That was my thought as well,</w:t>
      </w:r>
      <w:r>
        <w:t xml:space="preserve">”</w:t>
      </w:r>
      <w:r>
        <w:t xml:space="preserve"> </w:t>
      </w:r>
      <w:r>
        <w:t xml:space="preserve">Melissa agreed.</w:t>
      </w:r>
      <w:r>
        <w:t xml:space="preserve"> </w:t>
      </w:r>
      <w:r>
        <w:t xml:space="preserve">“</w:t>
      </w:r>
      <w:r>
        <w:t xml:space="preserve">I’ve included the program information in their follow-up materials.</w:t>
      </w:r>
      <w:r>
        <w:t xml:space="preserve">”</w:t>
      </w:r>
    </w:p>
    <w:p>
      <w:pPr>
        <w:pStyle w:val="BodyText"/>
      </w:pPr>
      <w:r>
        <w:t xml:space="preserve">Back in my office, I finalized Emma’s sequence, incorporating the insights from my conversations with both Eli and Melissa. The resulting protocol represented a true integration of multiple perspectives—cardiac monitoring parameters, music therapy principles, developmental psychology considerations, and practical implementation factors.</w:t>
      </w:r>
    </w:p>
    <w:p>
      <w:pPr>
        <w:pStyle w:val="BodyText"/>
      </w:pPr>
      <w:r>
        <w:t xml:space="preserve">As I completed the work, I couldn’t help reflecting on how this project embodied the counterpoint metaphor that characterized my relationship with Eli. Independent elements maintaining their distinct qualities while creating something more powerful through their integration than either could achieve alone.</w:t>
      </w:r>
    </w:p>
    <w:p>
      <w:pPr>
        <w:pStyle w:val="BodyText"/>
      </w:pPr>
      <w:r>
        <w:t xml:space="preserve">The pediatric adaptation created new challenges through developmental considerations, but also new possibilities through expanded application. The professional collaboration with complementary expertise provided optimal methodology through balanced approach rather than either specialized focus or general overview without suitable synthesis.</w:t>
      </w:r>
    </w:p>
    <w:p>
      <w:pPr>
        <w:pStyle w:val="BodyText"/>
      </w:pPr>
      <w:r>
        <w:t xml:space="preserve">I saved the completed sequence and began preparing materials for tomorrow’s team meeting. The presentation would need to satisfy both the scientific rigor that Dr. Patel required and the practical implementation considerations that Melissa and her team would need to address.</w:t>
      </w:r>
    </w:p>
    <w:p>
      <w:pPr>
        <w:pStyle w:val="BodyText"/>
      </w:pPr>
      <w:r>
        <w:t xml:space="preserve">By late afternoon, I had completed my preparations and was gathering my things to head home when my phone chimed with a text from Maya Rodriguez, the Chief of Emergency Medicine who had become a close friend since my arrival at Manhattan Memorial:</w:t>
      </w:r>
    </w:p>
    <w:p>
      <w:pPr>
        <w:pStyle w:val="BodyText"/>
      </w:pPr>
      <w:r>
        <w:rPr>
          <w:i/>
        </w:rPr>
        <w:t xml:space="preserve">Drinks tonight at The Nightcap? Luke’s documentary crew finally wrapped their hospital project, and we’re celebrating. Eli already said you’re both free. 7pm.</w:t>
      </w:r>
    </w:p>
    <w:p>
      <w:pPr>
        <w:pStyle w:val="BodyText"/>
      </w:pPr>
      <w:r>
        <w:t xml:space="preserve">I smiled at Maya’s characteristic directness and the fact that she had apparently consulted with my husband about our availability before texting me. The friendship between our small group—Maya and Luke, Zoe and Jackson, Eli and me—had become an important part of our lives outside the hospital.</w:t>
      </w:r>
    </w:p>
    <w:p>
      <w:pPr>
        <w:pStyle w:val="BodyText"/>
      </w:pPr>
      <w:r>
        <w:rPr>
          <w:i/>
        </w:rPr>
        <w:t xml:space="preserve">We’ll be there,</w:t>
      </w:r>
      <w:r>
        <w:t xml:space="preserve"> </w:t>
      </w:r>
      <w:r>
        <w:t xml:space="preserve">I replied, then added a second message:</w:t>
      </w:r>
      <w:r>
        <w:t xml:space="preserve"> </w:t>
      </w:r>
      <w:r>
        <w:rPr>
          <w:i/>
        </w:rPr>
        <w:t xml:space="preserve">How’s the ER adaptation of our protocol progressing?</w:t>
      </w:r>
    </w:p>
    <w:p>
      <w:pPr>
        <w:pStyle w:val="BodyText"/>
      </w:pPr>
      <w:r>
        <w:t xml:space="preserve">Maya had been working to implement a modified version of our parasympathetic activation sequence for emergency department applications—specifically for anxiety reduction in non-critical patients to improve assessment accuracy and treatment compliance.</w:t>
      </w:r>
    </w:p>
    <w:p>
      <w:pPr>
        <w:pStyle w:val="BodyText"/>
      </w:pPr>
      <w:r>
        <w:rPr>
          <w:i/>
        </w:rPr>
        <w:t xml:space="preserve">Promising results. Will show you the preliminary data tonight. Bring your research brain but leave the hospital hierarchy at work.</w:t>
      </w:r>
    </w:p>
    <w:p>
      <w:pPr>
        <w:pStyle w:val="BodyText"/>
      </w:pPr>
      <w:r>
        <w:t xml:space="preserve">Typical Maya—brilliant physician, demanding boss, and fiercely loyal friend who insisted on maintaining clear boundaries between professional and social interactions. Her relationship with documentary filmmaker Luke Parker had evolved similarly to mine with Eli—two people from different worlds finding unexpected harmony in their differences.</w:t>
      </w:r>
    </w:p>
    <w:p>
      <w:pPr>
        <w:pStyle w:val="BodyText"/>
      </w:pPr>
      <w:r>
        <w:t xml:space="preserve">I texted Eli to confirm our evening plans, receiving his characteristic response:</w:t>
      </w:r>
    </w:p>
    <w:p>
      <w:pPr>
        <w:pStyle w:val="BodyText"/>
      </w:pPr>
      <w:r>
        <w:rPr>
          <w:i/>
        </w:rPr>
        <w:t xml:space="preserve">Social engagement with established friends provides appropriate balance through non-professional interaction despite hospital colleagues or medical connection without maintained work context.</w:t>
      </w:r>
    </w:p>
    <w:p>
      <w:pPr>
        <w:pStyle w:val="BodyText"/>
      </w:pPr>
      <w:r>
        <w:t xml:space="preserve">Translation: He agreed it would be good to see our friends outside of work.</w:t>
      </w:r>
    </w:p>
    <w:p>
      <w:pPr>
        <w:pStyle w:val="BodyText"/>
      </w:pPr>
      <w:r>
        <w:t xml:space="preserve">As I left the hospital and headed to the subway, my thoughts returned to Emma Reyes and her</w:t>
      </w:r>
      <w:r>
        <w:t xml:space="preserve"> </w:t>
      </w:r>
      <w:r>
        <w:t xml:space="preserve">“</w:t>
      </w:r>
      <w:r>
        <w:t xml:space="preserve">jumpy heart.</w:t>
      </w:r>
      <w:r>
        <w:t xml:space="preserve">”</w:t>
      </w:r>
      <w:r>
        <w:t xml:space="preserve"> </w:t>
      </w:r>
      <w:r>
        <w:t xml:space="preserve">Tomorrow we would begin implementing her personalized sequence, taking our research in an important new direction while potentially improving the quality of life for a child dealing with a challenging medical condition.</w:t>
      </w:r>
    </w:p>
    <w:p>
      <w:pPr>
        <w:pStyle w:val="BodyText"/>
      </w:pPr>
      <w:r>
        <w:t xml:space="preserve">The pediatric adaptation represented significant opportunity through expanded application. The developmental framework with age-appropriate parameters demonstrated particular attention through specialized consideration. The integrated approach with complementary expertise created optimal methodology through balanced application.</w:t>
      </w:r>
    </w:p>
    <w:p>
      <w:pPr>
        <w:pStyle w:val="BodyText"/>
      </w:pPr>
      <w:r>
        <w:t xml:space="preserve">The counterpoint continued its beautiful development, independent voices creating harmony through complementary interaction. The music played on with remarkable complexity, each element maintaining its distinct quality while contributing to something greater through their integration.</w:t>
      </w:r>
    </w:p>
    <w:p>
      <w:pPr>
        <w:pStyle w:val="BodyText"/>
      </w:pPr>
      <w:r>
        <w:t xml:space="preserve">And somewhere in that harmony, new possibilities were emerging—not just for our research, but for our life together and the family we might create. The shared journey with mutual determination would provide optimal development through integrated approach rather than either individual preference or separate choice without collaborative consideration.</w:t>
      </w:r>
    </w:p>
    <w:p>
      <w:pPr>
        <w:pStyle w:val="BodyText"/>
      </w:pPr>
      <w:r>
        <w:t xml:space="preserve">The music of our life together was evolving into its next movement, and I couldn’t wait to hear where the melody would lead.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2025-04-16T18:50:48Z</dcterms:created>
  <dcterms:modified xsi:type="dcterms:W3CDTF">2025-04-16T18:50:48Z</dcterms:modified>
</cp:coreProperties>
</file>

<file path=docProps/custom.xml><?xml version="1.0" encoding="utf-8"?>
<Properties xmlns="http://schemas.openxmlformats.org/officeDocument/2006/custom-properties" xmlns:vt="http://schemas.openxmlformats.org/officeDocument/2006/docPropsVTypes"/>
</file>