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wordWrap/>
        <w:jc w:val="left"/>
        <w:shd w:val="clear" w:color="auto" w:fill="FFFFFF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  <w:shd w:val="clear" w:color="auto" w:fill="FFFFFF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  <w:shd w:val="clear" w:color="auto" w:fill="FFFFFF"/>
        </w:rPr>
        <w:t xml:space="preserve">[서식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  <w:shd w:val="clear" w:color="auto" w:fill="FFFFFF"/>
        </w:rPr>
        <w:t xml:space="preserve">37]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  <w:shd w:val="clear" w:color="auto" w:fill="FFFFFF"/>
        </w:rPr>
        <w:t>의료정보 보안 및 개인정보 취급자 서약서</w:t>
      </w:r>
    </w:p>
    <w:p>
      <w:pPr>
        <w:wordWrap/>
        <w:jc w:val="left"/>
        <w:shd w:val="clear" w:color="auto" w:fill="FFFFFF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  <w:shd w:val="clear" w:color="auto" w:fill="FFFFFF"/>
        </w:rPr>
      </w:pPr>
    </w:p>
    <w:p>
      <w:pPr>
        <w:wordWrap/>
        <w:jc w:val="left"/>
        <w:shd w:val="clear" w:color="auto" w:fill="FFFFFF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  <w:shd w:val="clear" w:color="auto" w:fill="FFFFFF"/>
        </w:rPr>
      </w:pPr>
    </w:p>
    <w:p>
      <w:pPr>
        <w:wordWrap/>
        <w:jc w:val="center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 w:val="28"/>
          <w:szCs w:val="28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8"/>
          <w:kern w:val="0"/>
          <w:shd w:val="clear" w:color="auto" w:fill="FFFFFF"/>
        </w:rPr>
        <w:t>의료정보 보안 서약서</w:t>
      </w:r>
    </w:p>
    <w:p>
      <w:pPr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 w:val="21"/>
          <w:szCs w:val="21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 w:val="21"/>
          <w:szCs w:val="21"/>
          <w:kern w:val="0"/>
          <w:shd w:val="clear" w:color="auto" w:fill="FFFFFF"/>
        </w:rPr>
        <w:t xml:space="preserve">본인은 </w:t>
      </w:r>
      <w:r>
        <w:rPr>
          <w:rFonts w:ascii="맑은 고딕" w:eastAsia="맑은 고딕" w:hAnsi="맑은 고딕" w:cs="굴림" w:hint="eastAsia"/>
          <w:b/>
          <w:bCs/>
          <w:color w:val="000000"/>
          <w:sz w:val="21"/>
          <w:szCs w:val="21"/>
          <w:kern w:val="0"/>
          <w:shd w:val="clear" w:color="auto" w:fill="FFFFFF"/>
        </w:rPr>
        <w:t>예수병원</w:t>
      </w:r>
      <w:r>
        <w:rPr>
          <w:rFonts w:ascii="맑은 고딕" w:eastAsia="맑은 고딕" w:hAnsi="맑은 고딕" w:cs="굴림" w:hint="eastAsia"/>
          <w:bCs/>
          <w:color w:val="000000"/>
          <w:sz w:val="21"/>
          <w:szCs w:val="21"/>
          <w:kern w:val="0"/>
          <w:shd w:val="clear" w:color="auto" w:fill="FFFFFF"/>
        </w:rPr>
        <w:t>의</w:t>
      </w:r>
      <w:r>
        <w:rPr>
          <w:rFonts w:ascii="맑은 고딕" w:eastAsia="맑은 고딕" w:hAnsi="맑은 고딕" w:cs="굴림" w:hint="eastAsia"/>
          <w:bCs/>
          <w:color w:val="000000"/>
          <w:sz w:val="21"/>
          <w:szCs w:val="21"/>
          <w:kern w:val="0"/>
          <w:shd w:val="clear" w:color="auto" w:fill="FFFFFF"/>
        </w:rPr>
        <w:t xml:space="preserve"> 의료정보를 이용하기 위하여 다음의 사항을 특별히 준수하고 이를 위반하였을 경우에는 관련 법령에 의한 민/형사상의 책임 이외에도 병원의 내규나 관련 규정에 따른 징계조치 등 어떠한 불이익도 감수할 것이며 병원에 끼친 손해에 대해 지체없이 변상/복구할 것을 서약합니다.</w:t>
      </w:r>
      <w:r>
        <w:rPr>
          <w:rFonts w:ascii="맑은 고딕" w:eastAsia="맑은 고딕" w:hAnsi="맑은 고딕" w:cs="굴림"/>
          <w:bCs/>
          <w:color w:val="000000"/>
          <w:sz w:val="21"/>
          <w:szCs w:val="21"/>
          <w:kern w:val="0"/>
          <w:shd w:val="clear" w:color="auto" w:fill="FFFFFF"/>
        </w:rPr>
        <w:t xml:space="preserve"> </w:t>
      </w:r>
      <w:r>
        <w:rPr>
          <w:rFonts w:ascii="맑은 고딕" w:eastAsia="맑은 고딕" w:hAnsi="맑은 고딕" w:cs="굴림" w:hint="eastAsia"/>
          <w:bCs/>
          <w:color w:val="000000"/>
          <w:sz w:val="21"/>
          <w:szCs w:val="21"/>
          <w:kern w:val="0"/>
          <w:shd w:val="clear" w:color="auto" w:fill="FFFFFF"/>
        </w:rPr>
        <w:t xml:space="preserve">상기 사항은 </w:t>
      </w:r>
      <w:r>
        <w:rPr>
          <w:rFonts w:ascii="맑은 고딕" w:eastAsia="맑은 고딕" w:hAnsi="맑은 고딕" w:cs="굴림" w:hint="eastAsia"/>
          <w:b/>
          <w:bCs/>
          <w:color w:val="000000"/>
          <w:sz w:val="21"/>
          <w:szCs w:val="21"/>
          <w:kern w:val="0"/>
          <w:shd w:val="clear" w:color="auto" w:fill="FFFFFF"/>
        </w:rPr>
        <w:t>개인정보 취급자 서약서</w:t>
      </w:r>
      <w:r>
        <w:rPr>
          <w:rFonts w:ascii="맑은 고딕" w:eastAsia="맑은 고딕" w:hAnsi="맑은 고딕" w:cs="굴림" w:hint="eastAsia"/>
          <w:bCs/>
          <w:color w:val="000000"/>
          <w:sz w:val="21"/>
          <w:szCs w:val="21"/>
          <w:kern w:val="0"/>
          <w:shd w:val="clear" w:color="auto" w:fill="FFFFFF"/>
        </w:rPr>
        <w:t>에 함께 적용됩니다.</w:t>
      </w:r>
    </w:p>
    <w:p>
      <w:pPr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shd w:val="clear" w:color="auto" w:fill="FFFFFF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hd w:val="clear" w:color="auto" w:fill="FFFFFF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 xml:space="preserve">1. </w:t>
      </w:r>
      <w:r>
        <w:rPr>
          <w:rFonts w:ascii="맑은 고딕" w:eastAsia="맑은 고딕" w:hAnsi="맑은 고딕" w:cs="Times New Roman"/>
        </w:rPr>
        <w:t>병원내의 정보 시스템 계정 전산망 등의 자원은 업무 이외의 다른 목적으로 이용될 수 없다.</w:t>
      </w:r>
    </w:p>
    <w:p>
      <w:pPr>
        <w:ind w:left="200" w:hangingChars="100" w:hanging="200"/>
        <w:shd w:val="clear" w:color="auto" w:fill="FFFFFF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  <w:shd w:val="clear" w:color="auto" w:fill="FFFFFF"/>
        </w:rPr>
        <w:t>2.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 의료법 제19조 (정보 누설 금지)의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>1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항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 xml:space="preserve">의료인이나 의료기관 종사자는 이 법이나 다른 법령에 특별히 규정된 경우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  <w:spacing w:val="-4"/>
        </w:rPr>
        <w:t xml:space="preserve">외에는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  <w:spacing w:val="-4"/>
        </w:rPr>
        <w:t>의료</w:t>
      </w:r>
      <w:r>
        <w:rPr>
          <w:rFonts w:ascii="MS Gothic" w:eastAsia="MS Gothic" w:hAnsi="MS Gothic" w:cs="MS Gothic" w:hint="eastAsia"/>
          <w:color w:val="000000"/>
          <w:szCs w:val="20"/>
          <w:kern w:val="0"/>
          <w:shd w:val="clear" w:color="auto" w:fill="FFFFFF"/>
          <w:spacing w:val="-4"/>
        </w:rPr>
        <w:t>․</w:t>
      </w:r>
      <w:r>
        <w:rPr>
          <w:rFonts w:ascii="맑은 고딕" w:eastAsia="맑은 고딕" w:hAnsi="맑은 고딕" w:cs="돋움체" w:hint="eastAsia"/>
          <w:color w:val="000000"/>
          <w:szCs w:val="20"/>
          <w:kern w:val="0"/>
          <w:shd w:val="clear" w:color="auto" w:fill="FFFFFF"/>
          <w:spacing w:val="-4"/>
        </w:rPr>
        <w:t>조산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  <w:spacing w:val="-4"/>
        </w:rPr>
        <w:t xml:space="preserve"> 또는 간호의 업무를 하면서 알게 된 다른 사람의 정보를 누설하거나 발표하지 못한다. </w:t>
      </w:r>
    </w:p>
    <w:p>
      <w:pPr>
        <w:ind w:left="200" w:hangingChars="100" w:hanging="200"/>
        <w:shd w:val="clear" w:color="auto" w:fill="FFFFFF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 xml:space="preserve">3.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의료법 제21조 (기록 열람 등)의 2항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>의료인이나 의료기관 종사자는 환자가 아닌 다른 사람에게 환자에 관한 기록을 열람하게 하거나 그 사본을 내주는 등 내용을 확인할 수 있게 하여서는 아니 된다.</w:t>
      </w:r>
    </w:p>
    <w:p>
      <w:pPr>
        <w:ind w:left="200" w:hangingChars="100" w:hanging="200"/>
        <w:shd w:val="clear" w:color="auto" w:fill="FFFFFF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color w:val="000000"/>
          <w:szCs w:val="20"/>
          <w:kern w:val="0"/>
          <w:shd w:val="clear" w:color="auto" w:fill="FFFFFF"/>
        </w:rPr>
        <w:t>4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>의료법 제23조 (전자의무기록)의 3항</w:t>
      </w:r>
      <w:r>
        <w:rPr>
          <w:rFonts w:ascii="맑은 고딕" w:eastAsia="맑은 고딕" w:hAnsi="맑은 고딕" w:cs="굴림"/>
          <w:color w:val="000000"/>
          <w:szCs w:val="20"/>
          <w:kern w:val="0"/>
          <w:shd w:val="clear" w:color="auto" w:fill="FFFFFF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 xml:space="preserve">누구든지 정당한 사유 없이 전자의무기록에 저장된 개인정보를 탐지하거나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>누출·변조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 xml:space="preserve"> 또는 훼손하여서는 아니 된다.</w:t>
      </w:r>
    </w:p>
    <w:p>
      <w:pPr>
        <w:ind w:left="200" w:hangingChars="100" w:hanging="200"/>
        <w:shd w:val="clear" w:color="auto" w:fill="FFFFFF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hd w:val="clear" w:color="auto" w:fill="FFFFFF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 xml:space="preserve">5. </w:t>
      </w:r>
      <w:r>
        <w:rPr>
          <w:rFonts w:ascii="맑은 고딕" w:eastAsia="맑은 고딕" w:hAnsi="맑은 고딕" w:cs="굴림"/>
          <w:b/>
          <w:color w:val="000000"/>
          <w:szCs w:val="20"/>
          <w:kern w:val="0"/>
          <w:shd w:val="clear" w:color="auto" w:fill="FFFFFF"/>
        </w:rPr>
        <w:t>형법 제 317조 (업무상비밀누설)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  <w:shd w:val="clear" w:color="auto" w:fill="FFFFFF"/>
        </w:rPr>
        <w:t xml:space="preserve">의 </w:t>
      </w:r>
      <w:r>
        <w:rPr>
          <w:rFonts w:ascii="맑은 고딕" w:eastAsia="맑은 고딕" w:hAnsi="맑은 고딕" w:cs="굴림"/>
          <w:b/>
          <w:color w:val="000000"/>
          <w:szCs w:val="20"/>
          <w:kern w:val="0"/>
          <w:shd w:val="clear" w:color="auto" w:fill="FFFFFF"/>
        </w:rPr>
        <w:t>1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  <w:shd w:val="clear" w:color="auto" w:fill="FFFFFF"/>
        </w:rPr>
        <w:t xml:space="preserve">항 </w:t>
      </w:r>
      <w:r>
        <w:rPr>
          <w:rFonts w:ascii="맑은 고딕" w:eastAsia="맑은 고딕" w:hAnsi="맑은 고딕" w:cs="굴림"/>
          <w:color w:val="000000"/>
          <w:szCs w:val="20"/>
          <w:kern w:val="0"/>
          <w:shd w:val="clear" w:color="auto" w:fill="FFFFFF"/>
        </w:rPr>
        <w:t xml:space="preserve">의사, 한의사, 치과의사, 약제사, 약종상, 조산사, 변호사, 변리사, 공인회계사, 공증인, 대서업자나 그 직무상 보조자 또는 차등의 직에 있던 자가 그 업무처리 중 지득한 타인의 비밀을 누설 한 때에는 3년 이하의 징역이나 금고, 10년 이하의 자격정지 또는 700만원 이하의 벌금에 처한다 </w:t>
      </w:r>
    </w:p>
    <w:p>
      <w:pPr>
        <w:ind w:left="200" w:hangingChars="100" w:hanging="200"/>
        <w:shd w:val="clear" w:color="auto" w:fill="FFFFFF"/>
        <w:spacing w:line="276" w:lineRule="auto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  <w:shd w:val="clear" w:color="auto" w:fill="FFFFFF"/>
        </w:rPr>
      </w:pPr>
      <w:r>
        <w:rPr>
          <w:rFonts w:ascii="맑은 고딕" w:eastAsia="맑은 고딕" w:hAnsi="맑은 고딕" w:cs="굴림"/>
          <w:color w:val="000000"/>
          <w:szCs w:val="20"/>
          <w:kern w:val="0"/>
          <w:shd w:val="clear" w:color="auto" w:fill="FFFFFF"/>
        </w:rPr>
        <w:t xml:space="preserve">6. </w:t>
      </w:r>
      <w:r>
        <w:rPr>
          <w:rFonts w:ascii="맑은 고딕" w:eastAsia="맑은 고딕" w:hAnsi="맑은 고딕" w:cs="굴림"/>
          <w:b/>
          <w:color w:val="000000"/>
          <w:szCs w:val="20"/>
          <w:kern w:val="0"/>
          <w:shd w:val="clear" w:color="auto" w:fill="FFFFFF"/>
        </w:rPr>
        <w:t xml:space="preserve">개인정보보호법 제 26조 (업무 위탁에 따른 개인정보의 처리 제한), 제28조 (개인정보취급자에 대한 감독), 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  <w:shd w:val="clear" w:color="auto" w:fill="FFFFFF"/>
        </w:rPr>
        <w:t xml:space="preserve">제 </w:t>
      </w:r>
      <w:r>
        <w:rPr>
          <w:rFonts w:ascii="맑은 고딕" w:eastAsia="맑은 고딕" w:hAnsi="맑은 고딕" w:cs="굴림"/>
          <w:b/>
          <w:color w:val="000000"/>
          <w:szCs w:val="20"/>
          <w:kern w:val="0"/>
          <w:shd w:val="clear" w:color="auto" w:fill="FFFFFF"/>
        </w:rPr>
        <w:t>59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  <w:shd w:val="clear" w:color="auto" w:fill="FFFFFF"/>
        </w:rPr>
        <w:t>조(금지행위)</w:t>
      </w:r>
    </w:p>
    <w:p>
      <w:pPr>
        <w:ind w:left="200" w:hangingChars="100" w:hanging="200"/>
        <w:shd w:val="clear" w:color="auto" w:fill="FFFFFF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hd w:val="clear" w:color="auto" w:fill="FFFFFF"/>
        </w:rPr>
      </w:pPr>
      <w:r>
        <w:rPr>
          <w:rFonts w:ascii="맑은 고딕" w:eastAsia="맑은 고딕" w:hAnsi="맑은 고딕" w:cs="굴림"/>
          <w:color w:val="000000"/>
          <w:szCs w:val="20"/>
          <w:kern w:val="0"/>
          <w:shd w:val="clear" w:color="auto" w:fill="FFFFFF"/>
        </w:rPr>
        <w:t xml:space="preserve">7. 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  <w:shd w:val="clear" w:color="auto" w:fill="FFFFFF"/>
        </w:rPr>
        <w:t xml:space="preserve">생명윤리 및 안전에 관한 법률 제 </w:t>
      </w:r>
      <w:r>
        <w:rPr>
          <w:rFonts w:ascii="맑은 고딕" w:eastAsia="맑은 고딕" w:hAnsi="맑은 고딕" w:cs="굴림"/>
          <w:b/>
          <w:color w:val="000000"/>
          <w:szCs w:val="20"/>
          <w:kern w:val="0"/>
          <w:shd w:val="clear" w:color="auto" w:fill="FFFFFF"/>
        </w:rPr>
        <w:t>63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  <w:shd w:val="clear" w:color="auto" w:fill="FFFFFF"/>
        </w:rPr>
        <w:t xml:space="preserve">조 </w:t>
      </w:r>
      <w:r>
        <w:rPr>
          <w:rFonts w:ascii="맑은 고딕" w:eastAsia="맑은 고딕" w:hAnsi="맑은 고딕" w:cs="굴림"/>
          <w:b/>
          <w:color w:val="000000"/>
          <w:szCs w:val="20"/>
          <w:kern w:val="0"/>
          <w:shd w:val="clear" w:color="auto" w:fill="FFFFFF"/>
        </w:rPr>
        <w:t>(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  <w:shd w:val="clear" w:color="auto" w:fill="FFFFFF"/>
        </w:rPr>
        <w:t>비밀 누설 등의 금지)</w:t>
      </w: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 w:val="22"/>
          <w:kern w:val="0"/>
        </w:rPr>
      </w:pP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b/>
          <w:bCs/>
          <w:color w:val="000000"/>
          <w:sz w:val="22"/>
          <w:kern w:val="0"/>
          <w:shd w:val="clear" w:color="auto" w:fill="FFFFFF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2"/>
          <w:kern w:val="0"/>
          <w:shd w:val="clear" w:color="auto" w:fill="FFFFFF"/>
        </w:rPr>
        <w:t>□ 본인은 의료정보 보안 내용을 숙지하고, 책임과 권한 및 이용에 관한 사항을 준수할 것을 서약합니다.</w:t>
      </w: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jc w:val="center"/>
        <w:spacing w:after="160" w:line="259" w:lineRule="auto"/>
        <w:rPr>
          <w:rFonts w:ascii="맑은 고딕" w:eastAsia="맑은 고딕" w:hAnsi="맑은 고딕" w:cs="Times New Roman"/>
          <w:b/>
          <w:sz w:val="28"/>
          <w:szCs w:val="28"/>
        </w:rPr>
      </w:pPr>
      <w:r>
        <w:rPr>
          <w:rFonts w:ascii="맑은 고딕" w:eastAsia="맑은 고딕" w:hAnsi="맑은 고딕" w:cs="Times New Roman" w:hint="eastAsia"/>
          <w:b/>
          <w:sz w:val="28"/>
          <w:szCs w:val="28"/>
        </w:rPr>
        <w:t xml:space="preserve">개인정보 취급자 서약서 </w:t>
      </w:r>
    </w:p>
    <w:p>
      <w:pPr>
        <w:ind w:left="200" w:hangingChars="100" w:hanging="200"/>
        <w:jc w:val="left"/>
        <w:spacing w:after="160" w:line="259" w:lineRule="auto"/>
        <w:rPr>
          <w:rFonts w:ascii="맑은 고딕" w:eastAsia="맑은 고딕" w:hAnsi="맑은 고딕" w:cs="Times New Roman"/>
          <w:szCs w:val="20"/>
        </w:rPr>
      </w:pPr>
    </w:p>
    <w:p>
      <w:pPr>
        <w:ind w:left="200" w:hangingChars="100" w:hanging="200"/>
        <w:jc w:val="left"/>
        <w:spacing w:after="160" w:line="259" w:lineRule="auto"/>
        <w:rPr>
          <w:rFonts w:ascii="맑은 고딕" w:eastAsia="맑은 고딕" w:hAnsi="맑은 고딕" w:cs="Times New Roman"/>
          <w:b/>
          <w:sz w:val="28"/>
          <w:szCs w:val="28"/>
        </w:rPr>
      </w:pPr>
      <w:r>
        <w:rPr>
          <w:rFonts w:ascii="맑은 고딕" w:eastAsia="맑은 고딕" w:hAnsi="맑은 고딕" w:cs="Times New Roman"/>
          <w:szCs w:val="20"/>
        </w:rPr>
        <w:t>1.</w:t>
      </w:r>
      <w:r>
        <w:rPr>
          <w:rFonts w:ascii="맑은 고딕" w:eastAsia="맑은 고딕" w:hAnsi="맑은 고딕" w:cs="Times New Roman"/>
          <w:b/>
          <w:szCs w:val="20"/>
        </w:rPr>
        <w:t xml:space="preserve"> </w:t>
      </w:r>
      <w:r>
        <w:rPr>
          <w:rFonts w:ascii="맑은 고딕" w:eastAsia="맑은 고딕" w:hAnsi="맑은 고딕" w:cs="Times New Roman"/>
        </w:rPr>
        <w:t xml:space="preserve">나는 상대가 누구이건 간에(직원 </w:t>
      </w:r>
      <w:r>
        <w:rPr>
          <w:rFonts w:ascii="맑은 고딕" w:eastAsia="맑은 고딕" w:hAnsi="맑은 고딕" w:cs="Times New Roman"/>
        </w:rPr>
        <w:t>파견직포함</w:t>
      </w:r>
      <w:r>
        <w:rPr>
          <w:rFonts w:ascii="맑은 고딕" w:eastAsia="맑은 고딕" w:hAnsi="맑은 고딕" w:cs="Times New Roman"/>
        </w:rPr>
        <w:t>, 환자, 고객 등) 알 필요가 없는 자에게 직무상 알게 된 병원 혹은 제 3자의 개인정보를 누설하지 않을 것이다.</w:t>
      </w:r>
    </w:p>
    <w:p>
      <w:pPr>
        <w:ind w:left="200" w:hangingChars="100" w:hanging="200"/>
        <w:spacing w:after="160" w:line="259" w:lineRule="auto"/>
        <w:rPr>
          <w:rFonts w:ascii="맑은 고딕" w:eastAsia="맑은 고딕" w:hAnsi="맑은 고딕" w:cs="Times New Roman"/>
        </w:rPr>
      </w:pPr>
      <w:r>
        <w:rPr>
          <w:rFonts w:ascii="맑은 고딕" w:eastAsia="맑은 고딕" w:hAnsi="맑은 고딕" w:cs="Times New Roman" w:hint="eastAsia"/>
        </w:rPr>
        <w:t>2</w:t>
      </w:r>
      <w:r>
        <w:rPr>
          <w:rFonts w:ascii="맑은 고딕" w:eastAsia="맑은 고딕" w:hAnsi="맑은 고딕" w:cs="Times New Roman"/>
        </w:rPr>
        <w:t xml:space="preserve">. 나는 명백히 허가 받지 않은 정보나 시설에 접근하지 않으며, 병원 관련 업무를 수행할 때에는 원내에서 지정된 데이터 처리시설 및 설비 만을 이용할 것이다. </w:t>
      </w:r>
    </w:p>
    <w:p>
      <w:pPr>
        <w:ind w:left="200" w:hangingChars="100" w:hanging="200"/>
        <w:spacing w:after="160" w:line="259" w:lineRule="auto"/>
        <w:rPr>
          <w:rFonts w:ascii="맑은 고딕" w:eastAsia="맑은 고딕" w:hAnsi="맑은 고딕" w:cs="Times New Roman"/>
        </w:rPr>
      </w:pPr>
      <w:r>
        <w:rPr>
          <w:rFonts w:ascii="맑은 고딕" w:eastAsia="맑은 고딕" w:hAnsi="맑은 고딕" w:cs="Times New Roman" w:hint="eastAsia"/>
        </w:rPr>
        <w:t>3</w:t>
      </w:r>
      <w:r>
        <w:rPr>
          <w:rFonts w:ascii="맑은 고딕" w:eastAsia="맑은 고딕" w:hAnsi="맑은 고딕" w:cs="Times New Roman"/>
        </w:rPr>
        <w:t>. 나는 업무와 관련된 개인정보의 수집, 생성, 기록, 저장, 보유, 가공, 편집, 검색, 출력, 정정, 복구, 이용, 제공, 공개, 파기 및 그 밖에 이와 유사한 일체의 행위에 대하여 병원의 규정과 통제 절차를 준수할 것이다.</w:t>
      </w:r>
    </w:p>
    <w:p>
      <w:pPr>
        <w:ind w:left="200" w:hangingChars="100" w:hanging="200"/>
        <w:spacing w:after="160" w:line="259" w:lineRule="auto"/>
        <w:rPr>
          <w:rFonts w:ascii="맑은 고딕" w:eastAsia="맑은 고딕" w:hAnsi="맑은 고딕" w:cs="Times New Roman"/>
        </w:rPr>
      </w:pPr>
      <w:r>
        <w:rPr>
          <w:rFonts w:ascii="맑은 고딕" w:eastAsia="맑은 고딕" w:hAnsi="맑은 고딕" w:cs="Times New Roman" w:hint="eastAsia"/>
        </w:rPr>
        <w:t>4</w:t>
      </w:r>
      <w:r>
        <w:rPr>
          <w:rFonts w:ascii="맑은 고딕" w:eastAsia="맑은 고딕" w:hAnsi="맑은 고딕" w:cs="Times New Roman"/>
        </w:rPr>
        <w:t>. 나는 나에게 할당된 사용자 ID, 패스워드, 출입증, 개인정보 처리시스템을 타인과 공동 사용하거나 타인에게 관련 정보를 누설하지 않겠다.</w:t>
      </w:r>
    </w:p>
    <w:p>
      <w:pPr>
        <w:ind w:left="200" w:hangingChars="100" w:hanging="200"/>
        <w:spacing w:after="160" w:line="259" w:lineRule="auto"/>
        <w:rPr>
          <w:rFonts w:ascii="맑은 고딕" w:eastAsia="맑은 고딕" w:hAnsi="맑은 고딕" w:cs="Times New Roman"/>
        </w:rPr>
      </w:pPr>
      <w:r>
        <w:rPr>
          <w:rFonts w:ascii="맑은 고딕" w:eastAsia="맑은 고딕" w:hAnsi="맑은 고딕" w:cs="Times New Roman" w:hint="eastAsia"/>
        </w:rPr>
        <w:t>5</w:t>
      </w:r>
      <w:r>
        <w:rPr>
          <w:rFonts w:ascii="맑은 고딕" w:eastAsia="맑은 고딕" w:hAnsi="맑은 고딕" w:cs="Times New Roman"/>
        </w:rPr>
        <w:t>. 나는 병원으로부터 제공받은 개인정보자산(서류, 사진, 영상, 전자파일, 저장매체 등)을 무단 변조, 복사, 훼손, 분실 등으로부터 안전하게 관리하겠으며 승인 받지 않은 프로그램 정보저장 매체 (외상Drive, CD-ROM, 외장 HDD 등)을 병원 내에서 사용하지 않겠다.</w:t>
      </w:r>
    </w:p>
    <w:p>
      <w:pPr>
        <w:ind w:left="200" w:hangingChars="100" w:hanging="200"/>
        <w:shd w:val="clear" w:color="auto" w:fill="FFFFFF"/>
        <w:textAlignment w:val="baseline"/>
        <w:rPr>
          <w:rFonts w:ascii="맑은 고딕" w:eastAsia="맑은 고딕" w:hAnsi="맑은 고딕" w:cs="Times New Roman"/>
        </w:rPr>
      </w:pPr>
      <w:r>
        <w:rPr>
          <w:rFonts w:ascii="맑은 고딕" w:eastAsia="맑은 고딕" w:hAnsi="맑은 고딕" w:cs="Times New Roman" w:hint="eastAsia"/>
        </w:rPr>
        <w:t>6</w:t>
      </w:r>
      <w:r>
        <w:rPr>
          <w:rFonts w:ascii="맑은 고딕" w:eastAsia="맑은 고딕" w:hAnsi="맑은 고딕" w:cs="Times New Roman"/>
        </w:rPr>
        <w:t>. 나는 퇴직 시 병원에서 제공받은 병원 소유의 모든 정보자산을 반드시 반납할 것이며, 퇴직 후에도 퇴직 전의 모든 고객 정보는 물론이고 영업비밀 등 기타 누설됨으로 인하여 병원에 손해가 될 수 있는 각종 정보에 대하여는 일체 누설하지 않겠다.</w:t>
      </w:r>
    </w:p>
    <w:p>
      <w:pPr>
        <w:ind w:left="200" w:hangingChars="100" w:hanging="200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Times New Roman"/>
        </w:rPr>
        <w:t xml:space="preserve">7. </w:t>
      </w:r>
      <w:r>
        <w:rPr>
          <w:rFonts w:ascii="맑은 고딕" w:eastAsia="맑은 고딕" w:hAnsi="맑은 고딕" w:cs="Times New Roman" w:hint="eastAsia"/>
        </w:rPr>
        <w:t xml:space="preserve">나는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>IRB에 승인(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>면제확인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>)받은 임상연구 수행 시 승인 받은 범위 이내의 자료만 수집하고,</w:t>
      </w:r>
      <w:r>
        <w:rPr>
          <w:rFonts w:ascii="맑은 고딕" w:eastAsia="맑은 고딕" w:hAnsi="맑은 고딕" w:cs="굴림"/>
          <w:color w:val="000000"/>
          <w:szCs w:val="20"/>
          <w:kern w:val="0"/>
          <w:shd w:val="clear" w:color="auto" w:fill="FFFFFF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hd w:val="clear" w:color="auto" w:fill="FFFFFF"/>
        </w:rPr>
        <w:t>개인식별정보는 수집하지 않는다.</w:t>
      </w: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</w:rPr>
        <w:t xml:space="preserve">☞ 본 서약서가 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</w:rPr>
        <w:t>근무기간과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</w:rPr>
        <w:t xml:space="preserve"> 퇴직 후에도 적용됨을 인식하고 숙지하신 후 서명하여 주시기 바랍니다.</w:t>
      </w:r>
    </w:p>
    <w:p>
      <w:pPr>
        <w:ind w:hanging="282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tbl>
      <w:tblPr>
        <w:tblW w:w="90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3001"/>
        <w:gridCol w:w="1559"/>
        <w:gridCol w:w="3260"/>
      </w:tblGrid>
      <w:tr>
        <w:trPr>
          <w:trHeight w:val="466" w:hRule="atLeast"/>
        </w:trPr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hd w:val="clear" w:color="auto" w:fill="FFFFFF"/>
              <w:textAlignment w:val="baseline"/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직 종</w:t>
            </w:r>
          </w:p>
        </w:tc>
        <w:tc>
          <w:tcPr>
            <w:tcW w:w="78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hd w:val="clear" w:color="auto" w:fill="FFFFFF"/>
              <w:textAlignment w:val="baseline"/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</w:rPr>
            </w:pPr>
            <w:r>
              <w:rPr>
                <w:lang/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  <w:rtl w:val="off"/>
              </w:rPr>
              <w:t>■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 xml:space="preserve">의사  □간호사  □행정직 </w:t>
            </w:r>
            <w:r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 xml:space="preserve">□약사 </w:t>
            </w:r>
            <w:r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□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의료사무직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□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기타직종</w:t>
            </w:r>
          </w:p>
        </w:tc>
      </w:tr>
      <w:tr>
        <w:trPr>
          <w:trHeight w:val="539" w:hRule="atLeast"/>
        </w:trPr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hd w:val="clear" w:color="auto" w:fill="FFFFFF"/>
              <w:textAlignment w:val="baseline"/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소속부서</w:t>
            </w:r>
          </w:p>
        </w:tc>
        <w:tc>
          <w:tcPr>
            <w:tcW w:w="3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hd w:val="clear" w:color="auto" w:fill="FFFFFF"/>
              <w:textAlignment w:val="baseline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Cs w:val="20"/>
                <w:kern w:val="0"/>
                <w:rtl w:val="off"/>
              </w:rPr>
              <w:t>가정의학과 (교육수련부)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hd w:val="clear" w:color="auto" w:fill="FFFFFF"/>
              <w:textAlignment w:val="baseline"/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사 원 번 호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hd w:val="clear" w:color="auto" w:fill="FFFFFF"/>
              <w:textAlignment w:val="baseline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Cs w:val="20"/>
                <w:kern w:val="0"/>
                <w:rtl w:val="off"/>
              </w:rPr>
              <w:t>134854</w:t>
            </w:r>
          </w:p>
        </w:tc>
      </w:tr>
      <w:tr>
        <w:trPr>
          <w:trHeight w:val="539" w:hRule="atLeast"/>
        </w:trPr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hd w:val="clear" w:color="auto" w:fill="FFFFFF"/>
              <w:textAlignment w:val="baseline"/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성 명</w:t>
            </w:r>
          </w:p>
        </w:tc>
        <w:tc>
          <w:tcPr>
            <w:tcW w:w="3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hd w:val="clear" w:color="auto" w:fill="FFFFFF"/>
              <w:textAlignment w:val="baseline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Cs w:val="20"/>
                <w:kern w:val="0"/>
                <w:rtl w:val="off"/>
              </w:rPr>
              <w:t>김현수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hd w:val="clear" w:color="auto" w:fill="FFFFFF"/>
              <w:textAlignment w:val="baseline"/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생 년 월 일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hd w:val="clear" w:color="auto" w:fill="FFFFFF"/>
              <w:textAlignment w:val="baseline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Cs w:val="20"/>
                <w:kern w:val="0"/>
                <w:rtl w:val="off"/>
              </w:rPr>
              <w:t>950627</w:t>
            </w:r>
          </w:p>
        </w:tc>
      </w:tr>
      <w:tr>
        <w:trPr>
          <w:trHeight w:val="628" w:hRule="atLeast"/>
        </w:trPr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hd w:val="clear" w:color="auto" w:fill="FFFFFF"/>
              <w:textAlignment w:val="baseline"/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 xml:space="preserve">연 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락</w:t>
            </w: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 xml:space="preserve"> 처</w:t>
            </w:r>
          </w:p>
        </w:tc>
        <w:tc>
          <w:tcPr>
            <w:tcW w:w="3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hd w:val="clear" w:color="auto" w:fill="FFFFFF"/>
              <w:textAlignment w:val="baseline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hd w:val="clear" w:color="auto" w:fill="FFFFFF"/>
              </w:rPr>
              <w:t>H</w:t>
            </w:r>
            <w:r>
              <w:rPr>
                <w:rFonts w:ascii="MS Gothic" w:eastAsia="MS Gothic" w:hAnsi="MS Gothic" w:cs="MS Gothic" w:hint="eastAsia"/>
                <w:color w:val="000000"/>
                <w:szCs w:val="20"/>
                <w:kern w:val="0"/>
                <w:shd w:val="clear" w:color="auto" w:fill="FFFFFF"/>
              </w:rPr>
              <w:t>․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hd w:val="clear" w:color="auto" w:fill="FFFFFF"/>
              </w:rPr>
              <w:t xml:space="preserve">P: 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shd w:val="clear" w:color="auto" w:fill="FFFFFF"/>
                <w:rtl w:val="off"/>
              </w:rPr>
              <w:t>01026206477</w:t>
            </w:r>
          </w:p>
          <w:p>
            <w:pPr>
              <w:shd w:val="clear" w:color="auto" w:fill="FFFFFF"/>
              <w:textAlignment w:val="baseline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hd w:val="clear" w:color="auto" w:fill="FFFFFF"/>
              </w:rPr>
              <w:t>TEL: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hd w:val="clear" w:color="auto" w:fill="FFFFFF"/>
              <w:textAlignment w:val="baseline"/>
              <w:rPr>
                <w:rFonts w:ascii="맑은 고딕" w:eastAsia="맑은 고딕" w:hAnsi="맑은 고딕" w:cs="굴림"/>
                <w:b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color w:val="000000"/>
                <w:szCs w:val="20"/>
                <w:kern w:val="0"/>
                <w:shd w:val="clear" w:color="auto" w:fill="FFFFFF"/>
              </w:rPr>
              <w:t>e-mail 주소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hd w:val="clear" w:color="auto" w:fill="FFFFFF"/>
              <w:textAlignment w:val="baseline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Cs w:val="20"/>
                <w:kern w:val="0"/>
                <w:rtl w:val="off"/>
              </w:rPr>
              <w:t>kimhs950627@gmail.com</w:t>
            </w:r>
          </w:p>
        </w:tc>
      </w:tr>
    </w:tbl>
    <w:p>
      <w:pPr>
        <w:wordWrap/>
        <w:jc w:val="left"/>
        <w:shd w:val="clear" w:color="auto" w:fill="FFFFFF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wordWrap/>
        <w:jc w:val="right"/>
        <w:shd w:val="clear" w:color="auto" w:fill="FFFFFF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작 성 일 :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 </w:t>
      </w: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  <w:rtl w:val="off"/>
        </w:rPr>
        <w:t>2026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 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년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</w:t>
      </w:r>
      <w:r>
        <w:rPr>
          <w:lang w:eastAsia="ko-KR"/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  <w:rtl w:val="off"/>
        </w:rPr>
        <w:t>07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월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</w:t>
      </w:r>
      <w:r>
        <w:rPr>
          <w:lang w:eastAsia="ko-KR"/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  <w:rtl w:val="off"/>
        </w:rPr>
        <w:t>03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>일</w:t>
      </w:r>
    </w:p>
    <w:p>
      <w:pPr>
        <w:ind w:firstLineChars="2950" w:firstLine="5900"/>
        <w:wordWrap/>
        <w:shd w:val="clear" w:color="auto" w:fill="FFFFFF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>책임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연구자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>: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  <w:shd w:val="clear" w:color="auto" w:fill="FFFFFF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</w:t>
      </w:r>
      <w:r>
        <w:rPr>
          <w:lang w:eastAsia="ko-KR"/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  <w:rtl w:val="off"/>
        </w:rPr>
        <w:t>김현수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  <w:shd w:val="clear" w:color="auto" w:fill="FFFFFF"/>
        </w:rPr>
        <w:t xml:space="preserve">      </w:t>
      </w:r>
    </w:p>
    <w:p>
      <w:pPr>
        <w:jc w:val="left"/>
        <w:rPr>
          <w:rFonts w:asciiTheme="minorEastAsia" w:hAnsiTheme="minorEastAsia" w:cs="굴림"/>
          <w:szCs w:val="20"/>
        </w:rPr>
      </w:pPr>
      <w:r>
        <w:rPr>
          <w:rFonts w:asciiTheme="minorEastAsia" w:hAnsiTheme="minorEastAsia" w:cs="굴림"/>
          <w:szCs w:val="20"/>
        </w:rPr>
        <w:t xml:space="preserve"> </w:t>
      </w:r>
    </w:p>
    <w:p/>
    <w:sectPr>
      <w:pgSz w:w="11906" w:h="16838"/>
      <w:pgMar w:top="1701" w:right="1440" w:bottom="1440" w:left="1440" w:header="851" w:footer="992" w:gutter="0"/>
      <w:cols/>
      <w:docGrid w:linePitch="360"/>
      <w:headerReference w:type="even" r:id="rId1"/>
      <w:headerReference w:type="default" r:id="rId2"/>
      <w:footerReference w:type="even" r:id="rId3"/>
      <w:footerReference w:type="default" r:id="rI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MS Gothic">
    <w:panose1 w:val="020B0609070205080204"/>
    <w:family w:val="modern"/>
    <w:charset w:val="80"/>
    <w:notTrueType w:val="false"/>
    <w:sig w:usb0="E00002FF" w:usb1="6AC7FDFB" w:usb2="08000012" w:usb3="00000001" w:csb0="4002009F" w:csb1="DFD70000"/>
  </w:font>
  <w:font w:name="돋움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Angsana New">
    <w:panose1 w:val="02020603050405020304"/>
    <w:family w:val="roman"/>
    <w:charset w:val="de"/>
    <w:notTrueType w:val="false"/>
    <w:sig w:usb0="81000003" w:usb1="00000001" w:usb2="00000001" w:usb3="00000001" w:csb0="00010001" w:csb1="00000001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 Narrow">
    <w:panose1 w:val="020B0606020202030204"/>
    <w:family w:val="swiss"/>
    <w:charset w:val="00"/>
    <w:notTrueType w:val="false"/>
    <w:sig w:usb0="00000287" w:usb1="00000800" w:usb2="00000001" w:usb3="00000001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rPr>
        <w:rFonts w:hint="eastAsia"/>
      </w:rPr>
    </w:pPr>
    <w:r>
      <w:rPr>
        <w:rFonts w:hint="eastAsia"/>
      </w:rPr>
      <w:t>V6.1_27MAR2026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  <w:jc w:val="center"/>
      <w:rPr>
        <w:b/>
        <w:szCs w:val="20"/>
      </w:rPr>
    </w:pPr>
    <w:r>
      <w:rPr>
        <w:noProof/>
      </w:rPr>
      <w:drawing>
        <wp:anchor distT="0" distB="0" distL="114300" distR="114300" behindDoc="0" locked="0" layoutInCell="1" simplePos="0" relativeHeight="251659264" allowOverlap="0" hidden="0">
          <wp:simplePos x="0" y="0"/>
          <wp:positionH relativeFrom="column">
            <wp:posOffset>-95250</wp:posOffset>
          </wp:positionH>
          <wp:positionV relativeFrom="paragraph">
            <wp:posOffset>-102235</wp:posOffset>
          </wp:positionV>
          <wp:extent cx="1257300" cy="571500"/>
          <wp:effectExtent l="0" t="0" r="0" b="0"/>
          <wp:wrapNone/>
          <wp:docPr id="2049" name="shape2049" hidden="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571500"/>
                  </a:xfrm>
                  <a:prstGeom prst="rect"/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rPr>
        <w:rFonts w:hint="eastAsia"/>
        <w:b/>
        <w:szCs w:val="20"/>
      </w:rPr>
      <w:t>예수병원</w:t>
    </w:r>
  </w:p>
  <w:p>
    <w:pPr>
      <w:pStyle w:val="a3"/>
      <w:jc w:val="center"/>
    </w:pPr>
    <w:r>
      <w:rPr>
        <w:rFonts w:hint="eastAsia"/>
        <w:b/>
        <w:szCs w:val="20"/>
      </w:rPr>
      <w:t>의학연구윤리심의위원회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</w:style>
  <w:style w:type="paragraph" w:styleId="1">
    <w:name w:val="heading 1"/>
    <w:basedOn w:val="a"/>
    <w:next w:val="a"/>
    <w:link w:val="1Char"/>
    <w:qFormat/>
    <w:pPr>
      <w:autoSpaceDE/>
      <w:autoSpaceDN/>
      <w:keepNext/>
      <w:widowControl/>
      <w:wordWrap/>
      <w:outlineLvl w:val="0"/>
      <w:jc w:val="left"/>
    </w:pPr>
    <w:rPr>
      <w:lang w:eastAsia="en-US" w:bidi="th-TH"/>
      <w:rFonts w:ascii="Arial" w:eastAsia="바탕" w:hAnsi="Arial" w:cs="Angsana New"/>
      <w:b/>
      <w:sz w:val="24"/>
      <w:szCs w:val="28"/>
      <w:kern w:val="0"/>
      <w:u w:val="single" w:color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3"/>
  </w:style>
  <w:style w:type="paragraph" w:styleId="a4">
    <w:name w:val="footer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semiHidden/>
  </w:style>
  <w:style w:type="paragraph" w:styleId="a5">
    <w:name w:val="List Paragraph"/>
    <w:uiPriority w:val="34"/>
    <w:basedOn w:val="a"/>
    <w:qFormat/>
    <w:pPr>
      <w:ind w:leftChars="400" w:left="800"/>
      <w:autoSpaceDE/>
      <w:autoSpaceDN/>
      <w:widowControl/>
      <w:wordWrap/>
      <w:jc w:val="left"/>
    </w:pPr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paragraph" w:styleId="10">
    <w:name w:val="toc 1"/>
    <w:basedOn w:val="a"/>
    <w:next w:val="a"/>
    <w:autoRedefine/>
    <w:semiHidden/>
    <w:pPr>
      <w:autoSpaceDE/>
      <w:autoSpaceDN/>
      <w:widowControl/>
      <w:wordWrap/>
      <w:jc w:val="left"/>
    </w:pPr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paragraph" w:styleId="a6">
    <w:name w:val="Body Text"/>
    <w:basedOn w:val="a"/>
    <w:link w:val="Char1"/>
    <w:pPr>
      <w:autoSpaceDE/>
      <w:autoSpaceDN/>
      <w:widowControl/>
      <w:wordWrap/>
    </w:pPr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character" w:customStyle="1" w:styleId="Char1">
    <w:name w:val="본문 Char"/>
    <w:basedOn w:val="a0"/>
    <w:link w:val="a6"/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table" w:styleId="a7">
    <w:name w:val="Table Grid"/>
    <w:uiPriority w:val="59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uiPriority w:val="9"/>
    <w:basedOn w:val="a0"/>
    <w:link w:val="1"/>
    <w:rPr>
      <w:lang w:eastAsia="en-US" w:bidi="th-TH"/>
      <w:rFonts w:ascii="Arial" w:eastAsia="바탕" w:hAnsi="Arial" w:cs="Angsana New"/>
      <w:b/>
      <w:sz w:val="24"/>
      <w:szCs w:val="28"/>
      <w:kern w:val="0"/>
      <w:u w:val="single" w:color="auto"/>
    </w:rPr>
  </w:style>
  <w:style w:type="paragraph" w:styleId="a8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szCs w:val="24"/>
      <w:kern w:val="0"/>
    </w:rPr>
  </w:style>
  <w:style w:type="paragraph" w:styleId="a9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Times New Roman"/>
    </w:rPr>
  </w:style>
  <w:style w:type="paragraph" w:customStyle="1" w:styleId="s0">
    <w:name w:val="s0"/>
    <w:pPr>
      <w:adjustRightInd/>
      <w:autoSpaceDE w:val="off"/>
      <w:autoSpaceDN w:val="off"/>
      <w:widowControl w:val="off"/>
    </w:pPr>
    <w:rPr>
      <w:rFonts w:ascii="돋움" w:eastAsia="돋움" w:hAnsi="맑은 고딕" w:cs="Times New Roman"/>
      <w:sz w:val="24"/>
      <w:szCs w:val="24"/>
      <w:kern w:val="0"/>
    </w:rPr>
  </w:style>
  <w:style w:type="paragraph" w:styleId="aa">
    <w:name w:val="footnote text"/>
    <w:basedOn w:val="a"/>
    <w:link w:val="Char2"/>
    <w:pPr>
      <w:autoSpaceDE/>
      <w:autoSpaceDN/>
      <w:widowControl/>
      <w:wordWrap/>
      <w:snapToGrid w:val="0"/>
      <w:jc w:val="left"/>
    </w:pPr>
    <w:rPr>
      <w:lang w:eastAsia="en-US"/>
      <w:rFonts w:ascii="Times New Roman" w:eastAsia="바탕" w:hAnsi="Times New Roman" w:cs="Times New Roman"/>
      <w:sz w:val="22"/>
      <w:szCs w:val="20"/>
      <w:kern w:val="0"/>
    </w:rPr>
  </w:style>
  <w:style w:type="character" w:customStyle="1" w:styleId="Char2">
    <w:name w:val="각주 텍스트 Char"/>
    <w:basedOn w:val="a0"/>
    <w:link w:val="aa"/>
    <w:rPr>
      <w:lang w:eastAsia="en-US"/>
      <w:rFonts w:ascii="Times New Roman" w:eastAsia="바탕" w:hAnsi="Times New Roman" w:cs="Times New Roman"/>
      <w:sz w:val="22"/>
      <w:szCs w:val="20"/>
      <w:kern w:val="0"/>
    </w:rPr>
  </w:style>
  <w:style w:type="paragraph" w:styleId="ab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b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c">
    <w:name w:val="표준 단락"/>
    <w:pPr>
      <w:adjustRightInd/>
      <w:autoSpaceDE w:val="off"/>
      <w:autoSpaceDN w:val="off"/>
      <w:widowControl w:val="off"/>
      <w:spacing w:line="320" w:lineRule="atLeast"/>
    </w:pPr>
    <w:rPr>
      <w:rFonts w:ascii="바탕" w:eastAsia="바탕" w:hAnsi="바탕" w:cs="Times New Roman"/>
      <w:color w:val="000000"/>
      <w:szCs w:val="20"/>
      <w:kern w:val="0"/>
    </w:rPr>
  </w:style>
  <w:style w:type="table" w:customStyle="1" w:styleId="11">
    <w:name w:val="표 구분선1"/>
    <w:uiPriority w:val="59"/>
    <w:basedOn w:val="a1"/>
    <w:next w:val="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ecklistTableLabel">
    <w:name w:val="Checklist Table Label"/>
    <w:basedOn w:val="a"/>
    <w:pPr>
      <w:autoSpaceDE/>
      <w:autoSpaceDN/>
      <w:widowControl/>
      <w:wordWrap/>
      <w:jc w:val="right"/>
      <w:spacing w:after="120" w:before="120"/>
    </w:pPr>
    <w:rPr>
      <w:lang w:eastAsia="en-US"/>
      <w:rFonts w:ascii="Arial Narrow" w:eastAsia="맑은 고딕" w:hAnsi="Arial Narrow" w:cs="Times New Roman"/>
      <w:b/>
      <w:szCs w:val="24"/>
      <w:kern w:val="0"/>
    </w:rPr>
  </w:style>
  <w:style w:type="paragraph" w:customStyle="1" w:styleId="StatementLevel1">
    <w:name w:val="Statement Level 1"/>
    <w:basedOn w:val="a"/>
    <w:link w:val="StatementLevel1Char"/>
    <w:pPr>
      <w:autoSpaceDE/>
      <w:autoSpaceDN/>
      <w:widowControl/>
      <w:wordWrap/>
      <w:jc w:val="left"/>
    </w:pPr>
    <w:rPr>
      <w:lang w:eastAsia="en-US"/>
      <w:rFonts w:ascii="Arial Narrow" w:eastAsia="맑은 고딕" w:hAnsi="Arial Narrow" w:cs="Times New Roman"/>
      <w:szCs w:val="24"/>
      <w:kern w:val="0"/>
    </w:rPr>
  </w:style>
  <w:style w:type="character" w:customStyle="1" w:styleId="StatementLevel1Char">
    <w:name w:val="Statement Level 1 Char"/>
    <w:link w:val="StatementLevel1"/>
    <w:rPr>
      <w:lang w:eastAsia="en-US"/>
      <w:rFonts w:ascii="Arial Narrow" w:eastAsia="맑은 고딕" w:hAnsi="Arial Narrow" w:cs="Times New Roman"/>
      <w:szCs w:val="24"/>
      <w:kern w:val="0"/>
    </w:rPr>
  </w:style>
  <w:style w:type="paragraph" w:customStyle="1" w:styleId="Level1">
    <w:name w:val="Level 1"/>
    <w:pPr>
      <w:ind w:left="720"/>
      <w:widowControl w:val="off"/>
      <w:jc w:val="both"/>
    </w:pPr>
    <w:rPr>
      <w:rFonts w:ascii="Times New Roman" w:eastAsia="바탕" w:hAnsi="Times New Roman" w:cs="Times New Roman"/>
      <w:sz w:val="24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header" Target="header2.xml" /><Relationship Id="rId3" Type="http://schemas.openxmlformats.org/officeDocument/2006/relationships/footer" Target="footer1.xml" /><Relationship Id="rId4" Type="http://schemas.openxmlformats.org/officeDocument/2006/relationships/footer" Target="footer2.xml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USER</cp:lastModifiedBy>
  <cp:revision>1</cp:revision>
  <dcterms:created xsi:type="dcterms:W3CDTF">2025-02-13T05:17:00Z</dcterms:created>
  <dcterms:modified xsi:type="dcterms:W3CDTF">2026-07-03T00:59:45Z</dcterms:modified>
  <cp:lastPrinted>2021-05-06T01:04:00Z</cp:lastPrinted>
  <cp:version>1100.0100.01</cp:version>
</cp:coreProperties>
</file>