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7977">
        <w:trPr>
          <w:trHeight w:val="843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7CE260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F9C0F2" w14:textId="77777777" w:rsidR="00C00CB7" w:rsidRDefault="00C00CB7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334C909D" w14:textId="77777777" w:rsidR="00C00CB7" w:rsidRDefault="00C00CB7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1D95D273" w14:textId="77777777" w:rsidR="007C52E3" w:rsidRDefault="007C52E3" w:rsidP="00C00CB7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FED1122" w14:textId="3FBBAAD7" w:rsidR="004B7C2D" w:rsidRPr="00C00CB7" w:rsidRDefault="00C00CB7" w:rsidP="00C00CB7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C00CB7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104A011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8D1C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CD-08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6A94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704FC814" w:rsidR="004B7C2D" w:rsidRPr="007C52E3" w:rsidRDefault="007C52E3" w:rsidP="007C52E3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imSun" w:cs="Times New Roman"/>
                <w:sz w:val="22"/>
                <w:lang w:val="en-US" w:eastAsia="zh-CN"/>
              </w:rPr>
              <w:t>Không được phân loại theo CLP. Nó không phải là chất hoặc hỗn hợp độc hại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7E1F8D" w:rsidRPr="009F23BA" w14:paraId="5D9BDCBB" w14:textId="77777777" w:rsidTr="00BF14C0">
        <w:trPr>
          <w:trHeight w:val="238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7E1F8D" w:rsidRPr="00E31ADE" w:rsidRDefault="007E1F8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261856A6" w14:textId="77777777" w:rsidR="007E1F8D" w:rsidRPr="007E1F8D" w:rsidRDefault="007E1F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1F8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0EC0DB73" w14:textId="77777777" w:rsidR="007E1F8D" w:rsidRPr="007E1F8D" w:rsidRDefault="007E1F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1F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7AF86A6" w14:textId="402E5AA6" w:rsidR="007E1F8D" w:rsidRPr="007E1F8D" w:rsidRDefault="007E1F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1F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E1F8D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BF14C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bookmarkStart w:id="1" w:name="_GoBack"/>
            <w:bookmarkEnd w:id="1"/>
            <w:r w:rsidRPr="007E1F8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3CD46CD" w14:textId="77777777" w:rsidR="007E1F8D" w:rsidRPr="007E1F8D" w:rsidRDefault="007E1F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1F8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521FEAA" w14:textId="2E854E87" w:rsidR="007E1F8D" w:rsidRPr="00BF14C0" w:rsidRDefault="007E1F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14C0">
              <w:rPr>
                <w:noProof/>
                <w:sz w:val="24"/>
                <w:szCs w:val="24"/>
              </w:rPr>
              <w:t>Đậy kín vật chứa và bảo quản ở n</w:t>
            </w:r>
            <w:r w:rsidRPr="00BF14C0">
              <w:rPr>
                <w:noProof/>
                <w:sz w:val="24"/>
                <w:szCs w:val="24"/>
                <w:lang w:val="en-US"/>
              </w:rPr>
              <w:t>ơi mát,</w:t>
            </w:r>
            <w:r w:rsidRPr="00BF14C0">
              <w:rPr>
                <w:noProof/>
                <w:sz w:val="24"/>
                <w:szCs w:val="24"/>
              </w:rPr>
              <w:t xml:space="preserve"> khô ráo</w:t>
            </w:r>
            <w:r w:rsidRPr="00BF14C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F14C0">
              <w:rPr>
                <w:noProof/>
                <w:sz w:val="24"/>
                <w:szCs w:val="24"/>
              </w:rPr>
              <w:t xml:space="preserve"> </w:t>
            </w:r>
            <w:r w:rsidRPr="00BF14C0">
              <w:rPr>
                <w:noProof/>
                <w:sz w:val="24"/>
                <w:szCs w:val="24"/>
                <w:lang w:val="en-US"/>
              </w:rPr>
              <w:t>thông thoáng</w:t>
            </w:r>
            <w:r w:rsidRPr="00BF14C0">
              <w:rPr>
                <w:noProof/>
                <w:sz w:val="24"/>
                <w:szCs w:val="24"/>
              </w:rPr>
              <w:t xml:space="preserve">. </w:t>
            </w:r>
          </w:p>
          <w:p w14:paraId="4B226EA1" w14:textId="02FAEB50" w:rsidR="00BF14C0" w:rsidRPr="00BF14C0" w:rsidRDefault="00BF14C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14C0">
              <w:rPr>
                <w:rFonts w:eastAsia="Arial" w:cs="Times New Roman"/>
                <w:sz w:val="24"/>
                <w:szCs w:val="24"/>
                <w:lang w:val="en-US"/>
              </w:rPr>
              <w:t>Tránh tiếp xúc với axit mạnh và chất oxy hóa mạnh.</w:t>
            </w:r>
          </w:p>
          <w:p w14:paraId="0845D0A8" w14:textId="351C2298" w:rsidR="007E1F8D" w:rsidRPr="007E1F8D" w:rsidRDefault="007E1F8D" w:rsidP="007E1F8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E1F8D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199ABC87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Trong trường hợp nuốt phải, súc miệng bằng nước, uống nhiều nước.</w:t>
            </w:r>
            <w:r w:rsidR="007C52E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9B2135">
              <w:rPr>
                <w:rFonts w:eastAsia="Arial" w:cs="Times New Roman"/>
                <w:sz w:val="24"/>
                <w:szCs w:val="24"/>
                <w:lang w:val="en-US"/>
              </w:rPr>
              <w:t xml:space="preserve">Giữ yên, không gây nôn ói.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 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240DB">
        <w:trPr>
          <w:trHeight w:val="13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F14C0">
        <w:trPr>
          <w:trHeight w:val="353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CC4F22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B45F5B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03F481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636D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CE99E41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4B4495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A797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320C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6DEC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C52E3"/>
    <w:rsid w:val="007E0347"/>
    <w:rsid w:val="007E1F8D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D1C3B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135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240DB"/>
    <w:rsid w:val="00B334FF"/>
    <w:rsid w:val="00B379D0"/>
    <w:rsid w:val="00B40A9E"/>
    <w:rsid w:val="00B43CAA"/>
    <w:rsid w:val="00B45F5B"/>
    <w:rsid w:val="00B773BE"/>
    <w:rsid w:val="00B80852"/>
    <w:rsid w:val="00B832EC"/>
    <w:rsid w:val="00B92639"/>
    <w:rsid w:val="00BB7D49"/>
    <w:rsid w:val="00BC2152"/>
    <w:rsid w:val="00BD3643"/>
    <w:rsid w:val="00BF14C0"/>
    <w:rsid w:val="00BF67B2"/>
    <w:rsid w:val="00C00120"/>
    <w:rsid w:val="00C002A8"/>
    <w:rsid w:val="00C00CB7"/>
    <w:rsid w:val="00C44479"/>
    <w:rsid w:val="00C6455B"/>
    <w:rsid w:val="00C85B3D"/>
    <w:rsid w:val="00C943C7"/>
    <w:rsid w:val="00CA3146"/>
    <w:rsid w:val="00CC375C"/>
    <w:rsid w:val="00CE6A94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0462F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2022-11-14T08:41:00Z</dcterms:modified>
</cp:coreProperties>
</file>