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E0D84" w:rsidRPr="00733110" w:rsidRDefault="006E0D84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E0D84" w:rsidRPr="00733110" w:rsidRDefault="006E0D84" w:rsidP="006E0D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871C6">
        <w:rPr>
          <w:rFonts w:ascii="Times New Roman" w:eastAsia="Arial" w:hAnsi="Times New Roman" w:cs="Times New Roman"/>
          <w:lang w:eastAsia="en-US"/>
        </w:rPr>
        <w:t>HUNTEX AC-SN01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E0D84" w:rsidRPr="00733110" w:rsidRDefault="006E0D84" w:rsidP="006E0D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 w:rsidR="008871C6">
        <w:rPr>
          <w:rFonts w:ascii="Times New Roman" w:eastAsia="Arial" w:hAnsi="Times New Roman" w:cs="Times New Roman"/>
          <w:lang w:eastAsia="en-US"/>
        </w:rPr>
        <w:t xml:space="preserve">Name </w:t>
      </w:r>
      <w:r w:rsidR="008871C6">
        <w:rPr>
          <w:rFonts w:ascii="Times New Roman" w:eastAsia="Arial" w:hAnsi="Times New Roman" w:cs="Times New Roman"/>
          <w:lang w:eastAsia="en-US"/>
        </w:rPr>
        <w:tab/>
        <w:t>: Mixture of surfactants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E0D84" w:rsidRPr="00733110" w:rsidRDefault="006E0D84" w:rsidP="006E0D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E0D84" w:rsidRPr="00733110" w:rsidRDefault="006E0D84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9A56B" wp14:editId="06EBBA5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2.1.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F7088" w:rsidRPr="005F7088" w:rsidRDefault="005F7088" w:rsidP="006E0D8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b/>
          <w:lang w:eastAsia="en-US"/>
        </w:rPr>
        <w:t>GHS Classification</w:t>
      </w:r>
    </w:p>
    <w:p w:rsidR="005F7088" w:rsidRPr="005F7088" w:rsidRDefault="005F7088" w:rsidP="006E0D8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F7088">
        <w:rPr>
          <w:rFonts w:ascii="Times New Roman" w:eastAsia="Arial" w:hAnsi="Times New Roman" w:cs="Times New Roman"/>
          <w:lang w:eastAsia="en-US"/>
        </w:rPr>
        <w:t>Hazard pictograms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5F708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F7088" w:rsidRPr="005F7088" w:rsidRDefault="005F7088" w:rsidP="006E0D8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F7088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5F7088" w:rsidRPr="005F7088" w:rsidRDefault="005F7088" w:rsidP="006E0D84">
      <w:pPr>
        <w:contextualSpacing/>
        <w:rPr>
          <w:rFonts w:ascii="Times New Roman" w:eastAsia="SimSun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F7088">
        <w:rPr>
          <w:rFonts w:ascii="Times New Roman" w:eastAsia="SimSun" w:hAnsi="Times New Roman" w:cs="Times New Roman"/>
          <w:lang w:eastAsia="en-US"/>
        </w:rPr>
        <w:t>No hazards.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5F7088" w:rsidRPr="006E0D84" w:rsidRDefault="006E0D84" w:rsidP="006E0D8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="005F7088" w:rsidRPr="005F7088">
        <w:rPr>
          <w:rFonts w:ascii="Times New Roman" w:eastAsia="Arial" w:hAnsi="Times New Roman" w:cs="Times New Roman"/>
          <w:lang w:eastAsia="en-US"/>
        </w:rPr>
        <w:tab/>
      </w:r>
      <w:r w:rsidR="005F7088"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2.3.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74AA2" wp14:editId="5BD6EBD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F7088" w:rsidRPr="0090101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01018">
        <w:rPr>
          <w:rFonts w:ascii="Times New Roman" w:eastAsia="Arial" w:hAnsi="Times New Roman" w:cs="Times New Roman"/>
          <w:b/>
          <w:lang w:eastAsia="en-US"/>
        </w:rPr>
        <w:t>3.1.</w:t>
      </w:r>
      <w:r w:rsidRPr="0090101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5F7088" w:rsidRPr="0090101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01018">
        <w:rPr>
          <w:rFonts w:ascii="Times New Roman" w:eastAsia="Arial" w:hAnsi="Times New Roman" w:cs="Times New Roman"/>
          <w:b/>
          <w:lang w:eastAsia="en-US"/>
        </w:rPr>
        <w:t>3.2.</w:t>
      </w:r>
      <w:r w:rsidRPr="0090101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5546DC" w:rsidRPr="0076451D" w:rsidTr="001F50FA">
        <w:trPr>
          <w:trHeight w:val="503"/>
        </w:trPr>
        <w:tc>
          <w:tcPr>
            <w:tcW w:w="2600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6451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546DC" w:rsidRPr="0076451D" w:rsidTr="001F50FA">
        <w:trPr>
          <w:trHeight w:val="440"/>
        </w:trPr>
        <w:tc>
          <w:tcPr>
            <w:tcW w:w="2600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Default="005546DC" w:rsidP="006E0D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546DC">
              <w:rPr>
                <w:rFonts w:ascii="Times New Roman" w:eastAsia="Arial" w:hAnsi="Times New Roman" w:cs="Times New Roman"/>
                <w:lang w:eastAsia="en-US"/>
              </w:rPr>
              <w:t>POE DERIVATIVE</w:t>
            </w:r>
          </w:p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(Sinopol PET-2G, H-369)</w:t>
            </w:r>
          </w:p>
        </w:tc>
        <w:tc>
          <w:tcPr>
            <w:tcW w:w="1518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Pr="0076451D" w:rsidRDefault="005546DC" w:rsidP="006E0D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841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Pr="0076451D" w:rsidRDefault="0037186D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26</w:t>
            </w:r>
          </w:p>
        </w:tc>
        <w:tc>
          <w:tcPr>
            <w:tcW w:w="3283" w:type="dxa"/>
          </w:tcPr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546DC" w:rsidRPr="0076451D" w:rsidRDefault="0037186D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Toxicity-Oral.5, H303</w:t>
            </w:r>
            <w:r w:rsidR="005546DC" w:rsidRPr="0076451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546DC" w:rsidRPr="0076451D" w:rsidRDefault="005546DC" w:rsidP="006E0D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596A" wp14:editId="43CD2E3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4.1.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F7088" w:rsidRPr="005F7088" w:rsidRDefault="005F7088" w:rsidP="006E0D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F708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Skin contact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F7088">
        <w:rPr>
          <w:rFonts w:ascii="Times New Roman" w:eastAsia="Arial" w:hAnsi="Times New Roman" w:cs="Times New Roman"/>
          <w:lang w:eastAsia="en-US"/>
        </w:rPr>
        <w:t xml:space="preserve">soap and </w:t>
      </w:r>
      <w:r w:rsidRPr="005F7088">
        <w:rPr>
          <w:rFonts w:ascii="Times New Roman" w:eastAsia="Arial" w:hAnsi="Times New Roman" w:cs="Times New Roman"/>
          <w:lang w:val="vi-VN" w:eastAsia="en-US"/>
        </w:rPr>
        <w:t>water.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F7088" w:rsidRPr="005F7088" w:rsidRDefault="005F7088" w:rsidP="006E0D8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F708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F708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5F7088" w:rsidRPr="005F7088" w:rsidRDefault="005F7088" w:rsidP="006E0D8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F708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F708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F708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4.2.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Symptoms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4.3.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b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20337" wp14:editId="7DF220A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5.1.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F7088" w:rsidRPr="005F7088" w:rsidRDefault="005F7088" w:rsidP="006E0D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F708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F7088">
        <w:rPr>
          <w:rFonts w:ascii="Times New Roman" w:eastAsia="Arial" w:hAnsi="Times New Roman" w:cs="Times New Roman"/>
          <w:lang w:eastAsia="en-US"/>
        </w:rPr>
        <w:t>spray</w:t>
      </w:r>
      <w:r w:rsidRPr="005F708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F708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5.3.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BB867" wp14:editId="243E2C8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6.1.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6.2.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F708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6.3.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F7088" w:rsidRPr="005F7088" w:rsidRDefault="005F7088" w:rsidP="00D71A3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D71A37">
        <w:rPr>
          <w:rFonts w:ascii="Times New Roman" w:eastAsia="Arial" w:hAnsi="Times New Roman" w:cs="Times New Roman"/>
          <w:lang w:eastAsia="en-US"/>
        </w:rPr>
        <w:t>material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DDF41" wp14:editId="60AA6F4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7.1.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wear protective equipment when w</w:t>
      </w:r>
      <w:bookmarkStart w:id="0" w:name="_GoBack"/>
      <w:bookmarkEnd w:id="0"/>
      <w:r w:rsidRPr="005F7088">
        <w:rPr>
          <w:rFonts w:ascii="Times New Roman" w:eastAsia="Arial" w:hAnsi="Times New Roman" w:cs="Times New Roman"/>
          <w:lang w:eastAsia="en-US"/>
        </w:rPr>
        <w:t>orking.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7.2.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5F7088">
        <w:rPr>
          <w:rFonts w:ascii="Times New Roman" w:eastAsia="Arial" w:hAnsi="Times New Roman" w:cs="Times New Roman"/>
          <w:lang w:eastAsia="en-US"/>
        </w:rPr>
        <w:t>Information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Information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none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F7088" w:rsidRPr="005F7088" w:rsidRDefault="005F7088" w:rsidP="006E0D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F7088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F7088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lang w:val="vi-VN" w:eastAsia="en-US"/>
        </w:rPr>
        <w:t>location.</w:t>
      </w:r>
      <w:r w:rsidRPr="005F7088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C704F" wp14:editId="11ED435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8.1.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 w:rsidR="00D71A37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8.2.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Appropriate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Respiratory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C523E" wp14:editId="632BE9D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9.1.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Color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Odor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F7088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of </w:t>
      </w:r>
      <w:r>
        <w:rPr>
          <w:rFonts w:ascii="Times New Roman" w:eastAsia="Arial" w:hAnsi="Times New Roman" w:cs="Times New Roman"/>
          <w:lang w:eastAsia="en-US"/>
        </w:rPr>
        <w:t>1% liquid (25°c)</w:t>
      </w:r>
      <w:r>
        <w:rPr>
          <w:rFonts w:ascii="Times New Roman" w:eastAsia="Arial" w:hAnsi="Times New Roman" w:cs="Times New Roman"/>
          <w:lang w:eastAsia="en-US"/>
        </w:rPr>
        <w:tab/>
        <w:t>: 4.5-6.5</w:t>
      </w:r>
      <w:r w:rsidRPr="005F7088">
        <w:rPr>
          <w:rFonts w:ascii="Times New Roman" w:eastAsia="Arial" w:hAnsi="Times New Roman" w:cs="Times New Roman"/>
          <w:lang w:eastAsia="en-US"/>
        </w:rPr>
        <w:t>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Melting point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Boiling point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Flash point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Evaporation rate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Flammability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F7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fr-FR" w:eastAsia="en-US"/>
        </w:rPr>
        <w:t>Vapor pressure</w:t>
      </w:r>
      <w:r w:rsidRPr="005F7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fr-FR" w:eastAsia="en-US"/>
        </w:rPr>
        <w:t>Relative vapor</w:t>
      </w:r>
      <w:r w:rsidRPr="005F7088">
        <w:rPr>
          <w:rFonts w:ascii="Times New Roman" w:eastAsia="Arial" w:hAnsi="Times New Roman" w:cs="Times New Roman"/>
          <w:lang w:val="fr-FR" w:eastAsia="en-US"/>
        </w:rPr>
        <w:tab/>
      </w:r>
      <w:r w:rsidRPr="005F7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fr-FR" w:eastAsia="en-US"/>
        </w:rPr>
        <w:t>Relative density</w:t>
      </w:r>
      <w:r w:rsidRPr="005F7088">
        <w:rPr>
          <w:rFonts w:ascii="Times New Roman" w:eastAsia="Arial" w:hAnsi="Times New Roman" w:cs="Times New Roman"/>
          <w:lang w:val="fr-FR" w:eastAsia="en-US"/>
        </w:rPr>
        <w:tab/>
      </w:r>
      <w:r w:rsidRPr="005F7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Solubility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Partition coefficient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>)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val="fr-FR" w:eastAsia="en-US"/>
        </w:rPr>
        <w:t>Autoignition</w:t>
      </w:r>
      <w:r w:rsidRPr="005F7088">
        <w:rPr>
          <w:rFonts w:ascii="Times New Roman" w:eastAsia="Arial" w:hAnsi="Times New Roman" w:cs="Times New Roman"/>
          <w:lang w:val="fr-FR" w:eastAsia="en-US"/>
        </w:rPr>
        <w:tab/>
      </w:r>
      <w:r w:rsidRPr="005F7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F7088">
        <w:rPr>
          <w:rFonts w:ascii="Times New Roman" w:eastAsia="Arial" w:hAnsi="Times New Roman" w:cs="Times New Roman"/>
          <w:lang w:eastAsia="en-US"/>
        </w:rPr>
        <w:lastRenderedPageBreak/>
        <w:t>temperature</w:t>
      </w:r>
      <w:proofErr w:type="gramEnd"/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Thermal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F708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F7088" w:rsidRPr="005F7088" w:rsidRDefault="005F7088" w:rsidP="006E0D8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F7088">
        <w:rPr>
          <w:rFonts w:ascii="Times New Roman" w:eastAsia="Arial" w:hAnsi="Times New Roman" w:cs="Times New Roman"/>
          <w:lang w:eastAsia="en-US"/>
        </w:rPr>
        <w:t>Viscosity, kinematic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Viscosity, Dynamic</w:t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F7088">
        <w:rPr>
          <w:rFonts w:ascii="Times New Roman" w:eastAsia="Arial" w:hAnsi="Times New Roman" w:cs="Times New Roman"/>
          <w:lang w:eastAsia="en-US"/>
        </w:rPr>
        <w:tab/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Oxidizing</w:t>
      </w:r>
      <w:r w:rsidR="00D71A37">
        <w:rPr>
          <w:rFonts w:ascii="Times New Roman" w:eastAsia="Arial" w:hAnsi="Times New Roman" w:cs="Times New Roman"/>
          <w:lang w:eastAsia="en-US"/>
        </w:rPr>
        <w:t xml:space="preserve"> properties</w:t>
      </w:r>
      <w:r w:rsidR="00D71A3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9.2.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Density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F708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>25°c)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7BF38" wp14:editId="722F8B7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10.1.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St</w:t>
      </w:r>
      <w:r w:rsidR="00D71A37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10.3.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10.4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10.5.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10.6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5BF41" wp14:editId="6886D97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11.1.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C6DBE" w:rsidRPr="00941A06" w:rsidRDefault="005F7088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="002C6DBE" w:rsidRPr="00941A06">
        <w:rPr>
          <w:rFonts w:ascii="Times New Roman" w:eastAsia="Arial" w:hAnsi="Times New Roman" w:cs="Times New Roman"/>
          <w:lang w:eastAsia="en-US"/>
        </w:rPr>
        <w:t>Acute toxicity (oral)</w:t>
      </w:r>
      <w:r w:rsidR="002C6DBE"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41A0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>)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Irritation/corrosion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Carcinogenicity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Mutagenicity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C6DBE" w:rsidRPr="00941A06" w:rsidRDefault="002C6DBE" w:rsidP="002C6DBE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C6DBE" w:rsidRPr="00941A06" w:rsidRDefault="002C6DBE" w:rsidP="002C6DB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41A06">
        <w:rPr>
          <w:rFonts w:ascii="Times New Roman" w:eastAsia="Arial" w:hAnsi="Times New Roman" w:cs="Times New Roman"/>
          <w:lang w:eastAsia="en-US"/>
        </w:rPr>
        <w:lastRenderedPageBreak/>
        <w:t>toxicity-Repeated</w:t>
      </w:r>
      <w:proofErr w:type="gramEnd"/>
      <w:r w:rsidRPr="00941A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55AF9" w:rsidRPr="00941A06" w:rsidRDefault="005F7088" w:rsidP="00B55AF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4941D" wp14:editId="5A02DD7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F7088">
        <w:rPr>
          <w:rFonts w:ascii="Times New Roman" w:eastAsia="Arial" w:hAnsi="Times New Roman" w:cs="Times New Roman"/>
          <w:lang w:eastAsia="en-US"/>
        </w:rPr>
        <w:t>Aspiration hazard</w:t>
      </w:r>
      <w:r w:rsidRPr="005F7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5AF9" w:rsidRPr="00941A06">
        <w:rPr>
          <w:rFonts w:ascii="Times New Roman" w:eastAsia="Arial" w:hAnsi="Times New Roman" w:cs="Times New Roman"/>
          <w:lang w:eastAsia="en-US"/>
        </w:rPr>
        <w:t>not classified.</w:t>
      </w:r>
      <w:r w:rsidR="00B55AF9">
        <w:rPr>
          <w:rFonts w:ascii="Times New Roman" w:eastAsia="Arial" w:hAnsi="Times New Roman" w:cs="Times New Roman"/>
          <w:lang w:eastAsia="en-US"/>
        </w:rPr>
        <w:t xml:space="preserve"> </w:t>
      </w:r>
    </w:p>
    <w:p w:rsidR="005F7088" w:rsidRPr="005F7088" w:rsidRDefault="005F7088" w:rsidP="00B55AF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806A3" w:rsidRDefault="009806A3" w:rsidP="009806A3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9806A3" w:rsidRPr="00435032" w:rsidRDefault="009806A3" w:rsidP="009806A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9806A3" w:rsidRPr="00435032" w:rsidRDefault="009806A3" w:rsidP="009806A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806A3" w:rsidRPr="00435032" w:rsidRDefault="009806A3" w:rsidP="009806A3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9806A3" w:rsidRDefault="009806A3" w:rsidP="009806A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5F7088" w:rsidRPr="005F7088" w:rsidRDefault="005F7088" w:rsidP="002C6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7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12.2.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2C6DBE">
        <w:rPr>
          <w:rFonts w:ascii="Times New Roman" w:eastAsia="Arial" w:hAnsi="Times New Roman" w:cs="Times New Roman"/>
          <w:b/>
          <w:lang w:eastAsia="en-US"/>
        </w:rPr>
        <w:tab/>
      </w:r>
      <w:r w:rsidR="002C6DBE">
        <w:rPr>
          <w:rFonts w:ascii="Times New Roman" w:eastAsia="Arial" w:hAnsi="Times New Roman" w:cs="Times New Roman"/>
          <w:b/>
          <w:lang w:eastAsia="en-US"/>
        </w:rPr>
        <w:tab/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12.3.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12.4.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12.5.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CE6A7" wp14:editId="4959490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F7088" w:rsidRPr="005F7088" w:rsidRDefault="005F7088" w:rsidP="006E0D8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13.1</w:t>
      </w:r>
      <w:r w:rsidRPr="005F708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F7088" w:rsidRPr="005F7088" w:rsidRDefault="005F7088" w:rsidP="006566A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40391" wp14:editId="0F19799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number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</w:r>
      <w:r w:rsidRPr="005F708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number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6566AE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lang w:eastAsia="en-US"/>
        </w:rPr>
        <w:t>(es):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number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6566AE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lang w:eastAsia="en-US"/>
        </w:rPr>
        <w:t>(es):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5F7088">
        <w:rPr>
          <w:rFonts w:ascii="Times New Roman" w:eastAsia="Arial" w:hAnsi="Times New Roman" w:cs="Times New Roman"/>
          <w:lang w:eastAsia="en-US"/>
        </w:rPr>
        <w:tab/>
      </w:r>
      <w:r w:rsidRPr="005F7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="006566AE">
        <w:rPr>
          <w:rFonts w:ascii="Times New Roman" w:eastAsia="Arial" w:hAnsi="Times New Roman" w:cs="Times New Roman"/>
          <w:lang w:eastAsia="en-US"/>
        </w:rPr>
        <w:t>(Marine pollutant): no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B4EC1" wp14:editId="4CE93BD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F7088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8C005A" w:rsidRPr="00505116" w:rsidRDefault="008C005A" w:rsidP="008C005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8C005A" w:rsidRPr="00505116" w:rsidRDefault="008C005A" w:rsidP="008C005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005A" w:rsidRPr="00505116" w:rsidRDefault="008C005A" w:rsidP="008C005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005A" w:rsidRPr="00505116" w:rsidRDefault="008C005A" w:rsidP="008C005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C005A" w:rsidRPr="00505116" w:rsidRDefault="008C005A" w:rsidP="008C005A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C005A" w:rsidRPr="00505116" w:rsidRDefault="008C005A" w:rsidP="008C005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F7088" w:rsidRPr="005F7088" w:rsidRDefault="005F7088" w:rsidP="006E0D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5F7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5F7088" w:rsidRPr="005F7088" w:rsidRDefault="005F7088" w:rsidP="00165DF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5F7088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5F7088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165DFE">
        <w:rPr>
          <w:rFonts w:ascii="Times New Roman" w:eastAsia="Arial" w:hAnsi="Times New Roman" w:cs="Times New Roman"/>
          <w:lang w:eastAsia="en-US"/>
        </w:rPr>
        <w:t xml:space="preserve"> </w:t>
      </w:r>
      <w:r w:rsidRPr="005F708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SDS prepared on: Jan 10, 2018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Version 1.0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Legend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F7088" w:rsidRPr="005F7088" w:rsidRDefault="005F7088" w:rsidP="006E0D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5F7088" w:rsidRPr="005F7088" w:rsidRDefault="005F7088" w:rsidP="006E0D84">
      <w:pPr>
        <w:contextualSpacing/>
      </w:pPr>
    </w:p>
    <w:p w:rsidR="005F7088" w:rsidRPr="005F7088" w:rsidRDefault="005F7088" w:rsidP="006E0D84">
      <w:pPr>
        <w:contextualSpacing/>
      </w:pPr>
    </w:p>
    <w:p w:rsidR="005F7088" w:rsidRPr="005F7088" w:rsidRDefault="005F7088" w:rsidP="006E0D84">
      <w:pPr>
        <w:contextualSpacing/>
      </w:pPr>
    </w:p>
    <w:p w:rsidR="005F7088" w:rsidRPr="005F7088" w:rsidRDefault="005F7088" w:rsidP="006E0D84">
      <w:pPr>
        <w:contextualSpacing/>
      </w:pPr>
    </w:p>
    <w:p w:rsidR="006469A2" w:rsidRDefault="006469A2" w:rsidP="006E0D84">
      <w:pPr>
        <w:contextualSpacing/>
      </w:pPr>
    </w:p>
    <w:p w:rsidR="006E0D84" w:rsidRDefault="006E0D84" w:rsidP="006E0D84">
      <w:pPr>
        <w:contextualSpacing/>
      </w:pPr>
    </w:p>
    <w:p w:rsidR="006E0D84" w:rsidRDefault="006E0D84">
      <w:pPr>
        <w:contextualSpacing/>
      </w:pPr>
    </w:p>
    <w:sectPr w:rsidR="006E0D84" w:rsidSect="000E7FF8">
      <w:head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6E" w:rsidRDefault="00075A6E" w:rsidP="005F7088">
      <w:pPr>
        <w:spacing w:after="0" w:line="240" w:lineRule="auto"/>
      </w:pPr>
      <w:r>
        <w:separator/>
      </w:r>
    </w:p>
  </w:endnote>
  <w:endnote w:type="continuationSeparator" w:id="0">
    <w:p w:rsidR="00075A6E" w:rsidRDefault="00075A6E" w:rsidP="005F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6E" w:rsidRDefault="00075A6E" w:rsidP="005F7088">
      <w:pPr>
        <w:spacing w:after="0" w:line="240" w:lineRule="auto"/>
      </w:pPr>
      <w:r>
        <w:separator/>
      </w:r>
    </w:p>
  </w:footnote>
  <w:footnote w:type="continuationSeparator" w:id="0">
    <w:p w:rsidR="00075A6E" w:rsidRDefault="00075A6E" w:rsidP="005F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668B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F3DBD58" wp14:editId="6E95B6E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F708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AC-SN01</w:t>
    </w:r>
    <w:r w:rsidR="005546DC">
      <w:rPr>
        <w:rFonts w:ascii="Times New Roman" w:hAnsi="Times New Roman"/>
        <w:sz w:val="32"/>
        <w:szCs w:val="32"/>
        <w:lang w:val="en-US"/>
      </w:rPr>
      <w:t xml:space="preserve"> (CGHA-SN01)</w:t>
    </w:r>
  </w:p>
  <w:p w:rsidR="001211AA" w:rsidRPr="00CD7171" w:rsidRDefault="00A668B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A668B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1211AA" w:rsidRPr="00CD7171" w:rsidRDefault="00A668B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CD7171" w:rsidRDefault="00A668B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Page</w:t>
    </w:r>
  </w:p>
  <w:p w:rsidR="001211AA" w:rsidRPr="001211AA" w:rsidRDefault="00A668B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799C3" wp14:editId="52F2847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88"/>
    <w:rsid w:val="00075A6E"/>
    <w:rsid w:val="00165DFE"/>
    <w:rsid w:val="002C6DBE"/>
    <w:rsid w:val="0037186D"/>
    <w:rsid w:val="005546DC"/>
    <w:rsid w:val="005A32DE"/>
    <w:rsid w:val="005F7088"/>
    <w:rsid w:val="006469A2"/>
    <w:rsid w:val="006566AE"/>
    <w:rsid w:val="006E0D84"/>
    <w:rsid w:val="00740B91"/>
    <w:rsid w:val="008871C6"/>
    <w:rsid w:val="008C005A"/>
    <w:rsid w:val="00901018"/>
    <w:rsid w:val="0092766F"/>
    <w:rsid w:val="009806A3"/>
    <w:rsid w:val="00A668B8"/>
    <w:rsid w:val="00B55AF9"/>
    <w:rsid w:val="00C27649"/>
    <w:rsid w:val="00D027B0"/>
    <w:rsid w:val="00D71A37"/>
    <w:rsid w:val="00D9193A"/>
    <w:rsid w:val="00F74F61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F7088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F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F7088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F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33</cp:revision>
  <dcterms:created xsi:type="dcterms:W3CDTF">2018-03-21T09:01:00Z</dcterms:created>
  <dcterms:modified xsi:type="dcterms:W3CDTF">2021-03-31T07:51:00Z</dcterms:modified>
</cp:coreProperties>
</file>