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3A99F9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AD4B5B">
        <w:rPr>
          <w:rFonts w:eastAsia="Arial" w:cs="Times New Roman"/>
          <w:sz w:val="22"/>
          <w:lang w:val="en-US"/>
        </w:rPr>
        <w:t>APW-15; APW-16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E385C2C"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w:t>
      </w:r>
      <w:r w:rsidR="00AD4B5B">
        <w:rPr>
          <w:rFonts w:eastAsia="Arial" w:cs="Times New Roman"/>
          <w:sz w:val="22"/>
          <w:lang w:val="en-US"/>
        </w:rPr>
        <w:t>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3EC31B4B" w:rsidR="009D3D93" w:rsidRPr="00F80EC5" w:rsidRDefault="005F22EE" w:rsidP="001535FC">
            <w:pPr>
              <w:spacing w:line="276" w:lineRule="auto"/>
              <w:contextualSpacing/>
              <w:jc w:val="center"/>
              <w:rPr>
                <w:rFonts w:asciiTheme="majorHAnsi" w:hAnsiTheme="majorHAnsi" w:cstheme="majorHAnsi"/>
                <w:sz w:val="22"/>
                <w:lang w:val="en-US"/>
              </w:rPr>
            </w:pPr>
            <w:r w:rsidRPr="009C0AD0">
              <w:rPr>
                <w:rFonts w:asciiTheme="majorHAnsi" w:hAnsiTheme="majorHAnsi" w:cstheme="majorHAnsi"/>
                <w:sz w:val="22"/>
                <w:lang w:val="en-US"/>
              </w:rPr>
              <w:t>Độc cấp tính - Đường uống</w:t>
            </w:r>
          </w:p>
        </w:tc>
        <w:tc>
          <w:tcPr>
            <w:tcW w:w="709" w:type="dxa"/>
            <w:vAlign w:val="center"/>
          </w:tcPr>
          <w:p w14:paraId="32528F14" w14:textId="7F73337A" w:rsidR="009D3D93" w:rsidRPr="00F80EC5" w:rsidRDefault="005F22E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2447ADE9" w14:textId="44B57FF2" w:rsidR="009D3D93" w:rsidRPr="00F80EC5" w:rsidRDefault="005F22EE"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Acute Tox</w:t>
            </w:r>
            <w:r w:rsidRPr="009C0AD0">
              <w:rPr>
                <w:rFonts w:asciiTheme="majorHAnsi" w:eastAsia="Arial" w:hAnsiTheme="majorHAnsi" w:cstheme="majorHAnsi"/>
                <w:sz w:val="22"/>
                <w:lang w:val="en-US"/>
              </w:rPr>
              <w:t xml:space="preserve"> </w:t>
            </w:r>
            <w:r w:rsidRPr="009C0AD0">
              <w:rPr>
                <w:rFonts w:asciiTheme="majorHAnsi" w:eastAsia="Arial" w:hAnsiTheme="majorHAnsi" w:cstheme="majorHAnsi"/>
                <w:sz w:val="22"/>
              </w:rPr>
              <w:t>-</w:t>
            </w:r>
            <w:r w:rsidRPr="009C0AD0">
              <w:rPr>
                <w:rFonts w:asciiTheme="majorHAnsi" w:eastAsia="Arial" w:hAnsiTheme="majorHAnsi" w:cstheme="majorHAnsi"/>
                <w:sz w:val="22"/>
                <w:lang w:val="en-US"/>
              </w:rPr>
              <w:t xml:space="preserve"> </w:t>
            </w:r>
            <w:r w:rsidRPr="009C0AD0">
              <w:rPr>
                <w:rFonts w:asciiTheme="majorHAnsi" w:eastAsia="Arial" w:hAnsiTheme="majorHAnsi" w:cstheme="majorHAnsi"/>
                <w:sz w:val="22"/>
              </w:rPr>
              <w:t>Oral.</w:t>
            </w:r>
            <w:r w:rsidRPr="009C0AD0">
              <w:rPr>
                <w:rFonts w:asciiTheme="majorHAnsi" w:eastAsia="Arial" w:hAnsiTheme="majorHAnsi" w:cstheme="majorHAnsi"/>
                <w:sz w:val="22"/>
                <w:lang w:val="en-US"/>
              </w:rPr>
              <w:t xml:space="preserve"> </w:t>
            </w:r>
            <w:r>
              <w:rPr>
                <w:rFonts w:asciiTheme="majorHAnsi" w:eastAsia="Arial" w:hAnsiTheme="majorHAnsi" w:cstheme="majorHAnsi"/>
                <w:sz w:val="22"/>
                <w:lang w:val="en-US"/>
              </w:rPr>
              <w:t>5</w:t>
            </w:r>
          </w:p>
        </w:tc>
        <w:tc>
          <w:tcPr>
            <w:tcW w:w="1262" w:type="dxa"/>
            <w:vAlign w:val="center"/>
          </w:tcPr>
          <w:p w14:paraId="6CE78D99" w14:textId="0AB55B05" w:rsidR="009D3D93" w:rsidRPr="00F80EC5" w:rsidRDefault="005B250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600704">
              <w:rPr>
                <w:rFonts w:asciiTheme="majorHAnsi" w:hAnsiTheme="majorHAnsi" w:cstheme="majorHAnsi"/>
                <w:sz w:val="22"/>
                <w:lang w:val="en-US"/>
              </w:rPr>
              <w:t>303</w:t>
            </w:r>
          </w:p>
        </w:tc>
      </w:tr>
      <w:tr w:rsidR="00765627" w:rsidRPr="00F80EC5" w14:paraId="2E172C92" w14:textId="77777777" w:rsidTr="00384A86">
        <w:tc>
          <w:tcPr>
            <w:tcW w:w="3811" w:type="dxa"/>
            <w:vAlign w:val="center"/>
          </w:tcPr>
          <w:p w14:paraId="04AD99CD" w14:textId="41551CE2" w:rsidR="00765627" w:rsidRPr="00F80EC5" w:rsidRDefault="005B2500"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25FA6">
              <w:rPr>
                <w:rFonts w:asciiTheme="majorHAnsi" w:hAnsiTheme="majorHAnsi" w:cstheme="majorHAnsi"/>
                <w:sz w:val="22"/>
                <w:lang w:val="en-US"/>
              </w:rPr>
              <w:t>Tổn thương/kích ứng mắt nghiêm trọng</w:t>
            </w:r>
          </w:p>
        </w:tc>
        <w:tc>
          <w:tcPr>
            <w:tcW w:w="709" w:type="dxa"/>
            <w:vAlign w:val="center"/>
          </w:tcPr>
          <w:p w14:paraId="12F1F6B0" w14:textId="7B420A56" w:rsidR="00765627" w:rsidRPr="00F80EC5" w:rsidRDefault="005F22EE"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67916DAA" w14:textId="4A0E881B" w:rsidR="00765627" w:rsidRPr="00F80EC5" w:rsidRDefault="005B2500" w:rsidP="001535FC">
            <w:pPr>
              <w:spacing w:line="276" w:lineRule="auto"/>
              <w:contextualSpacing/>
              <w:jc w:val="center"/>
              <w:rPr>
                <w:rFonts w:asciiTheme="majorHAnsi" w:eastAsia="Arial" w:hAnsiTheme="majorHAnsi" w:cstheme="majorHAnsi"/>
                <w:sz w:val="22"/>
              </w:rPr>
            </w:pPr>
            <w:r w:rsidRPr="00B652FA">
              <w:rPr>
                <w:rFonts w:asciiTheme="majorHAnsi" w:eastAsia="Arial" w:hAnsiTheme="majorHAnsi" w:cstheme="majorHAnsi"/>
                <w:sz w:val="22"/>
                <w:lang w:val="en-US"/>
              </w:rPr>
              <w:t xml:space="preserve">Eye </w:t>
            </w:r>
            <w:r w:rsidRPr="005B2500">
              <w:rPr>
                <w:rFonts w:asciiTheme="majorHAnsi" w:eastAsia="Arial" w:hAnsiTheme="majorHAnsi" w:cstheme="majorHAnsi"/>
                <w:sz w:val="22"/>
                <w:lang w:val="en-US"/>
              </w:rPr>
              <w:t>Dam./Irrit</w:t>
            </w:r>
            <w:r w:rsidRPr="00B652FA">
              <w:rPr>
                <w:rFonts w:asciiTheme="majorHAnsi" w:eastAsia="Arial" w:hAnsiTheme="majorHAnsi" w:cstheme="majorHAnsi"/>
                <w:sz w:val="22"/>
                <w:lang w:val="en-US"/>
              </w:rPr>
              <w:t xml:space="preserve">. </w:t>
            </w:r>
            <w:r w:rsidR="005F22EE">
              <w:rPr>
                <w:rFonts w:asciiTheme="majorHAnsi" w:eastAsia="Arial" w:hAnsiTheme="majorHAnsi" w:cstheme="majorHAnsi"/>
                <w:sz w:val="22"/>
                <w:lang w:val="en-US"/>
              </w:rPr>
              <w:t>1</w:t>
            </w:r>
          </w:p>
        </w:tc>
        <w:tc>
          <w:tcPr>
            <w:tcW w:w="1262" w:type="dxa"/>
            <w:vAlign w:val="center"/>
          </w:tcPr>
          <w:p w14:paraId="512907A5" w14:textId="20F379A9"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00704">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8B67B2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7A64B52A" w:rsidR="00054A28" w:rsidRPr="00600704" w:rsidRDefault="00AC6F82" w:rsidP="00CE3E7E">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Pr>
          <w:rFonts w:eastAsia="SimSun" w:cs="Times New Roman"/>
          <w:sz w:val="22"/>
          <w:lang w:val="en-US"/>
        </w:rPr>
        <w:t>H</w:t>
      </w:r>
      <w:r w:rsidR="00600704">
        <w:rPr>
          <w:rFonts w:eastAsia="SimSun" w:cs="Times New Roman"/>
          <w:sz w:val="22"/>
          <w:lang w:val="en-US"/>
        </w:rPr>
        <w:t>303</w:t>
      </w:r>
      <w:r w:rsidR="00054A28">
        <w:rPr>
          <w:rFonts w:eastAsia="SimSun" w:cs="Times New Roman"/>
          <w:sz w:val="22"/>
          <w:lang w:val="en-US"/>
        </w:rPr>
        <w:tab/>
      </w:r>
      <w:r w:rsidR="00600704" w:rsidRPr="00600704">
        <w:rPr>
          <w:rStyle w:val="Strong"/>
          <w:rFonts w:asciiTheme="majorHAnsi" w:hAnsiTheme="majorHAnsi" w:cstheme="majorHAnsi"/>
          <w:b w:val="0"/>
          <w:sz w:val="22"/>
          <w:shd w:val="clear" w:color="auto" w:fill="FFFFFF"/>
        </w:rPr>
        <w:t>Có thể có hại nếu nuốt phải</w:t>
      </w:r>
      <w:r w:rsidR="00600704" w:rsidRPr="00600704">
        <w:rPr>
          <w:rStyle w:val="Strong"/>
          <w:rFonts w:asciiTheme="majorHAnsi" w:hAnsiTheme="majorHAnsi" w:cstheme="majorHAnsi"/>
          <w:b w:val="0"/>
          <w:sz w:val="22"/>
          <w:shd w:val="clear" w:color="auto" w:fill="FFFFFF"/>
          <w:lang w:val="en-US"/>
        </w:rPr>
        <w:t>.</w:t>
      </w:r>
    </w:p>
    <w:p w14:paraId="37EC6EE5" w14:textId="586CAF4C" w:rsidR="003023DB" w:rsidRDefault="00CE3E7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600704">
        <w:rPr>
          <w:rFonts w:asciiTheme="majorHAnsi" w:hAnsiTheme="majorHAnsi" w:cstheme="majorHAnsi"/>
          <w:sz w:val="22"/>
          <w:lang w:val="en-US"/>
        </w:rPr>
        <w:t>H31</w:t>
      </w:r>
      <w:r w:rsidR="00600704" w:rsidRPr="00600704">
        <w:rPr>
          <w:rFonts w:asciiTheme="majorHAnsi" w:hAnsiTheme="majorHAnsi" w:cstheme="majorHAnsi"/>
          <w:sz w:val="22"/>
          <w:lang w:val="en-US"/>
        </w:rPr>
        <w:t>8</w:t>
      </w:r>
      <w:r w:rsidRPr="00600704">
        <w:rPr>
          <w:rFonts w:asciiTheme="majorHAnsi" w:eastAsia="Arial" w:hAnsiTheme="majorHAnsi" w:cstheme="majorHAnsi"/>
          <w:sz w:val="22"/>
          <w:lang w:val="en-US"/>
        </w:rPr>
        <w:tab/>
      </w:r>
      <w:r w:rsidR="00600704" w:rsidRPr="00600704">
        <w:rPr>
          <w:rStyle w:val="Strong"/>
          <w:rFonts w:asciiTheme="majorHAnsi" w:hAnsiTheme="majorHAnsi" w:cstheme="majorHAnsi"/>
          <w:b w:val="0"/>
          <w:sz w:val="22"/>
          <w:shd w:val="clear" w:color="auto" w:fill="FFFFFF"/>
        </w:rPr>
        <w:t>Gây tổn thương mắt nghiêm trọng</w:t>
      </w:r>
      <w:r w:rsidR="00600704" w:rsidRPr="00600704">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16EF8794"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2079E0">
        <w:rPr>
          <w:rFonts w:eastAsia="Arial" w:cs="Times New Roman"/>
          <w:sz w:val="22"/>
          <w:lang w:val="en-US"/>
        </w:rPr>
        <w:t>P280</w:t>
      </w:r>
      <w:r w:rsidR="002079E0">
        <w:rPr>
          <w:rFonts w:eastAsia="Arial" w:cs="Times New Roman"/>
          <w:sz w:val="22"/>
          <w:lang w:val="en-US"/>
        </w:rPr>
        <w:tab/>
      </w:r>
      <w:r w:rsidR="002079E0" w:rsidRPr="00B60217">
        <w:rPr>
          <w:rFonts w:eastAsia="Arial" w:cs="Times New Roman"/>
          <w:sz w:val="22"/>
          <w:lang w:val="en-US"/>
        </w:rPr>
        <w:t xml:space="preserve">Mang </w:t>
      </w:r>
      <w:r w:rsidR="002079E0">
        <w:rPr>
          <w:rFonts w:eastAsia="Arial" w:cs="Times New Roman"/>
          <w:sz w:val="22"/>
          <w:lang w:val="en-US"/>
        </w:rPr>
        <w:t xml:space="preserve">kính </w:t>
      </w:r>
      <w:r w:rsidR="002079E0" w:rsidRPr="00B60217">
        <w:rPr>
          <w:rFonts w:eastAsia="Arial" w:cs="Times New Roman"/>
          <w:sz w:val="22"/>
          <w:lang w:val="en-US"/>
        </w:rPr>
        <w:t>bảo vệ mắt/bảo vệ mặt</w:t>
      </w:r>
      <w:r w:rsidR="002079E0">
        <w:rPr>
          <w:rFonts w:eastAsia="Arial" w:cs="Times New Roman"/>
          <w:sz w:val="22"/>
          <w:lang w:val="en-US"/>
        </w:rPr>
        <w:t>.</w:t>
      </w:r>
    </w:p>
    <w:p w14:paraId="53B3F400" w14:textId="6338D76E" w:rsidR="00B550A0" w:rsidRPr="00F279D1"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7C17CB">
        <w:rPr>
          <w:rStyle w:val="Strong"/>
          <w:rFonts w:asciiTheme="majorHAnsi" w:hAnsiTheme="majorHAnsi" w:cstheme="majorHAnsi"/>
          <w:b w:val="0"/>
          <w:color w:val="000000"/>
          <w:sz w:val="22"/>
          <w:shd w:val="clear" w:color="auto" w:fill="FFFFFF"/>
          <w:lang w:val="en-US"/>
        </w:rPr>
        <w:t>P3</w:t>
      </w:r>
      <w:r w:rsidR="00F279D1">
        <w:rPr>
          <w:rStyle w:val="Strong"/>
          <w:rFonts w:asciiTheme="majorHAnsi" w:hAnsiTheme="majorHAnsi" w:cstheme="majorHAnsi"/>
          <w:b w:val="0"/>
          <w:color w:val="000000"/>
          <w:sz w:val="22"/>
          <w:shd w:val="clear" w:color="auto" w:fill="FFFFFF"/>
          <w:lang w:val="en-US"/>
        </w:rPr>
        <w:t>01+P317</w:t>
      </w:r>
      <w:r w:rsidR="00A23B0E">
        <w:rPr>
          <w:rStyle w:val="Strong"/>
          <w:rFonts w:asciiTheme="majorHAnsi" w:hAnsiTheme="majorHAnsi" w:cstheme="majorHAnsi"/>
          <w:b w:val="0"/>
          <w:color w:val="000000"/>
          <w:sz w:val="22"/>
          <w:shd w:val="clear" w:color="auto" w:fill="FFFFFF"/>
          <w:lang w:val="en-US"/>
        </w:rPr>
        <w:tab/>
      </w:r>
      <w:r w:rsidR="00F279D1">
        <w:rPr>
          <w:rStyle w:val="Strong"/>
          <w:rFonts w:asciiTheme="majorHAnsi" w:hAnsiTheme="majorHAnsi" w:cstheme="majorHAnsi"/>
          <w:b w:val="0"/>
          <w:color w:val="000000"/>
          <w:sz w:val="22"/>
          <w:shd w:val="clear" w:color="auto" w:fill="FFFFFF"/>
          <w:lang w:val="en-US"/>
        </w:rPr>
        <w:t>NẾU NUỐT PHẢI: Nhận trợ giúp y tế.</w:t>
      </w:r>
    </w:p>
    <w:p w14:paraId="43C332BE" w14:textId="6A28E117"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376A52B4"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P317 </w:t>
      </w:r>
      <w:r>
        <w:rPr>
          <w:rStyle w:val="Strong"/>
          <w:rFonts w:asciiTheme="majorHAnsi" w:hAnsiTheme="majorHAnsi" w:cstheme="majorHAnsi"/>
          <w:b w:val="0"/>
          <w:color w:val="000000"/>
          <w:sz w:val="22"/>
          <w:shd w:val="clear" w:color="auto" w:fill="FFFFFF"/>
          <w:lang w:val="en-US"/>
        </w:rPr>
        <w:tab/>
      </w:r>
      <w:r w:rsidRPr="00A23B0E">
        <w:rPr>
          <w:rStyle w:val="Strong"/>
          <w:rFonts w:asciiTheme="majorHAnsi" w:hAnsiTheme="majorHAnsi" w:cstheme="majorHAnsi"/>
          <w:b w:val="0"/>
          <w:color w:val="000000"/>
          <w:sz w:val="22"/>
          <w:shd w:val="clear" w:color="auto" w:fill="FFFFFF"/>
          <w:lang w:val="en-US"/>
        </w:rPr>
        <w:t>Nhận trợ giúp y tế.</w:t>
      </w:r>
    </w:p>
    <w:p w14:paraId="1E7FDBE7" w14:textId="65BB54D7"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lastRenderedPageBreak/>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134524" w:rsidRPr="00152901">
        <w:rPr>
          <w:rStyle w:val="Strong"/>
          <w:b w:val="0"/>
          <w:color w:val="000000"/>
          <w:sz w:val="22"/>
          <w:shd w:val="clear" w:color="auto" w:fill="FFFFFF"/>
          <w:lang w:val="en-US"/>
        </w:rPr>
        <w:t>Không yêu cầu các biện pháp đặc biệt</w:t>
      </w:r>
      <w:r w:rsidR="00134524">
        <w:rPr>
          <w:rStyle w:val="Strong"/>
          <w:b w:val="0"/>
          <w:color w:val="000000"/>
          <w:sz w:val="22"/>
          <w:shd w:val="clear" w:color="auto" w:fill="FFFFFF"/>
          <w:lang w:val="en-US"/>
        </w:rPr>
        <w:t>.</w:t>
      </w:r>
    </w:p>
    <w:p w14:paraId="4A708532" w14:textId="6DA2526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52901" w:rsidRPr="00152901">
        <w:rPr>
          <w:rStyle w:val="Strong"/>
          <w:b w:val="0"/>
          <w:color w:val="000000"/>
          <w:sz w:val="22"/>
          <w:shd w:val="clear" w:color="auto" w:fill="FFFFFF"/>
          <w:lang w:val="en-US"/>
        </w:rPr>
        <w:t>Không yêu cầu các biện pháp đặc biệt</w:t>
      </w:r>
      <w:r w:rsidR="0008014C">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559"/>
        <w:gridCol w:w="2698"/>
      </w:tblGrid>
      <w:tr w:rsidR="003C34E8" w:rsidRPr="002F3880" w14:paraId="6D4D63D2" w14:textId="77777777" w:rsidTr="002F3880">
        <w:trPr>
          <w:trHeight w:val="503"/>
          <w:jc w:val="center"/>
        </w:trPr>
        <w:tc>
          <w:tcPr>
            <w:tcW w:w="2689" w:type="dxa"/>
            <w:vAlign w:val="center"/>
          </w:tcPr>
          <w:p w14:paraId="2801B36B"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Tên hóa học</w:t>
            </w:r>
          </w:p>
        </w:tc>
        <w:tc>
          <w:tcPr>
            <w:tcW w:w="1417" w:type="dxa"/>
            <w:vAlign w:val="center"/>
          </w:tcPr>
          <w:p w14:paraId="644CC90A"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Số CAS</w:t>
            </w:r>
          </w:p>
        </w:tc>
        <w:tc>
          <w:tcPr>
            <w:tcW w:w="1559" w:type="dxa"/>
            <w:vAlign w:val="center"/>
          </w:tcPr>
          <w:p w14:paraId="70C9752C"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Nồng độ (%)</w:t>
            </w:r>
          </w:p>
        </w:tc>
        <w:tc>
          <w:tcPr>
            <w:tcW w:w="2698" w:type="dxa"/>
            <w:vAlign w:val="center"/>
          </w:tcPr>
          <w:p w14:paraId="7BA11271" w14:textId="77777777" w:rsidR="000E38AA" w:rsidRPr="002F3880" w:rsidRDefault="000E38AA" w:rsidP="0038053D">
            <w:pPr>
              <w:spacing w:before="120" w:after="0" w:line="240" w:lineRule="auto"/>
              <w:contextualSpacing/>
              <w:jc w:val="center"/>
              <w:rPr>
                <w:rFonts w:asciiTheme="majorHAnsi" w:eastAsia="Arial" w:hAnsiTheme="majorHAnsi" w:cstheme="majorHAnsi"/>
                <w:sz w:val="22"/>
                <w:lang w:val="en-US"/>
              </w:rPr>
            </w:pPr>
            <w:r w:rsidRPr="002F3880">
              <w:rPr>
                <w:rFonts w:asciiTheme="majorHAnsi" w:eastAsia="Arial" w:hAnsiTheme="majorHAnsi" w:cstheme="majorHAnsi"/>
                <w:sz w:val="22"/>
                <w:lang w:val="en-US"/>
              </w:rPr>
              <w:t>Phân loại GHS</w:t>
            </w:r>
          </w:p>
        </w:tc>
      </w:tr>
      <w:tr w:rsidR="00FF104B" w:rsidRPr="002F3880" w14:paraId="7F59AF4D" w14:textId="77777777" w:rsidTr="002F3880">
        <w:trPr>
          <w:trHeight w:val="399"/>
          <w:jc w:val="center"/>
        </w:trPr>
        <w:tc>
          <w:tcPr>
            <w:tcW w:w="2689" w:type="dxa"/>
            <w:vAlign w:val="center"/>
          </w:tcPr>
          <w:p w14:paraId="3EE1A768" w14:textId="2ADD20F2" w:rsidR="00FF104B" w:rsidRPr="002F3880" w:rsidRDefault="008E41BB" w:rsidP="00ED7651">
            <w:pPr>
              <w:shd w:val="clear" w:color="auto" w:fill="FFFFFF"/>
              <w:spacing w:after="0" w:line="240" w:lineRule="auto"/>
              <w:jc w:val="center"/>
              <w:outlineLvl w:val="1"/>
              <w:rPr>
                <w:rFonts w:asciiTheme="majorHAnsi" w:eastAsia="Arial" w:hAnsiTheme="majorHAnsi" w:cstheme="majorHAnsi"/>
                <w:sz w:val="22"/>
              </w:rPr>
            </w:pPr>
            <w:r w:rsidRPr="00F13534">
              <w:rPr>
                <w:rFonts w:eastAsia="Arial" w:cs="Times New Roman"/>
                <w:sz w:val="22"/>
                <w:lang w:val="en-US"/>
              </w:rPr>
              <w:t>Isopropyl alcohol</w:t>
            </w:r>
          </w:p>
        </w:tc>
        <w:tc>
          <w:tcPr>
            <w:tcW w:w="1417" w:type="dxa"/>
            <w:vAlign w:val="center"/>
          </w:tcPr>
          <w:p w14:paraId="71E028EE" w14:textId="1EB39336" w:rsidR="00FF104B" w:rsidRPr="002F3880" w:rsidRDefault="008E41BB" w:rsidP="000E5189">
            <w:pPr>
              <w:spacing w:after="0" w:line="240" w:lineRule="auto"/>
              <w:jc w:val="center"/>
              <w:rPr>
                <w:rFonts w:asciiTheme="majorHAnsi" w:eastAsia="Arial" w:hAnsiTheme="majorHAnsi" w:cstheme="majorHAnsi"/>
                <w:sz w:val="22"/>
                <w:lang w:val="en-US"/>
              </w:rPr>
            </w:pPr>
            <w:r w:rsidRPr="00F13534">
              <w:rPr>
                <w:rFonts w:eastAsia="Arial" w:cs="Times New Roman"/>
                <w:sz w:val="22"/>
                <w:lang w:val="en-US"/>
              </w:rPr>
              <w:t>67-63-0</w:t>
            </w:r>
          </w:p>
        </w:tc>
        <w:tc>
          <w:tcPr>
            <w:tcW w:w="1559" w:type="dxa"/>
            <w:vAlign w:val="center"/>
          </w:tcPr>
          <w:p w14:paraId="3F8F1EBC" w14:textId="40302073" w:rsidR="00FF104B" w:rsidRPr="002F3880" w:rsidRDefault="008E41BB"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3-3.3</w:t>
            </w:r>
          </w:p>
        </w:tc>
        <w:tc>
          <w:tcPr>
            <w:tcW w:w="2698" w:type="dxa"/>
            <w:vAlign w:val="center"/>
          </w:tcPr>
          <w:p w14:paraId="5A1716F9" w14:textId="6B073881"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Flam.</w:t>
            </w:r>
            <w:r>
              <w:rPr>
                <w:rFonts w:eastAsia="Arial" w:cs="Times New Roman"/>
                <w:sz w:val="22"/>
                <w:lang w:val="en-US"/>
              </w:rPr>
              <w:t xml:space="preserve"> </w:t>
            </w:r>
            <w:r w:rsidRPr="00F13534">
              <w:rPr>
                <w:rFonts w:eastAsia="Arial" w:cs="Times New Roman"/>
                <w:sz w:val="22"/>
                <w:lang w:val="en-US"/>
              </w:rPr>
              <w:t>Liq. 2, H225</w:t>
            </w:r>
          </w:p>
          <w:p w14:paraId="42D925E6" w14:textId="77777777"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Eye Irrit. 2, H319</w:t>
            </w:r>
          </w:p>
          <w:p w14:paraId="709AD7E7" w14:textId="667AE1FD" w:rsidR="00285BA9" w:rsidRPr="002F3880" w:rsidRDefault="006E08A0" w:rsidP="006E08A0">
            <w:pPr>
              <w:spacing w:after="0" w:line="240" w:lineRule="auto"/>
              <w:contextualSpacing/>
              <w:jc w:val="center"/>
              <w:rPr>
                <w:rFonts w:asciiTheme="majorHAnsi" w:eastAsia="Arial" w:hAnsiTheme="majorHAnsi" w:cstheme="majorHAnsi"/>
                <w:sz w:val="22"/>
                <w:lang w:val="en-US"/>
              </w:rPr>
            </w:pPr>
            <w:r w:rsidRPr="00F13534">
              <w:rPr>
                <w:rFonts w:eastAsia="Arial" w:cs="Times New Roman"/>
                <w:sz w:val="22"/>
                <w:lang w:val="en-US"/>
              </w:rPr>
              <w:t>STOT</w:t>
            </w:r>
            <w:r>
              <w:rPr>
                <w:rFonts w:eastAsia="Arial" w:cs="Times New Roman"/>
                <w:sz w:val="22"/>
                <w:lang w:val="en-US"/>
              </w:rPr>
              <w:t xml:space="preserve"> </w:t>
            </w:r>
            <w:r w:rsidRPr="00F13534">
              <w:rPr>
                <w:rFonts w:eastAsia="Arial" w:cs="Times New Roman"/>
                <w:sz w:val="22"/>
                <w:lang w:val="en-US"/>
              </w:rPr>
              <w:t>-</w:t>
            </w:r>
            <w:r>
              <w:rPr>
                <w:rFonts w:eastAsia="Arial" w:cs="Times New Roman"/>
                <w:sz w:val="22"/>
                <w:lang w:val="en-US"/>
              </w:rPr>
              <w:t xml:space="preserve"> </w:t>
            </w:r>
            <w:r w:rsidRPr="00F13534">
              <w:rPr>
                <w:rFonts w:eastAsia="Arial" w:cs="Times New Roman"/>
                <w:sz w:val="22"/>
                <w:lang w:val="en-US"/>
              </w:rPr>
              <w:t>SE 3, H336</w:t>
            </w:r>
          </w:p>
        </w:tc>
      </w:tr>
      <w:tr w:rsidR="00FF104B" w:rsidRPr="002F3880" w14:paraId="64A52F25" w14:textId="77777777" w:rsidTr="002F3880">
        <w:trPr>
          <w:trHeight w:val="399"/>
          <w:jc w:val="center"/>
        </w:trPr>
        <w:tc>
          <w:tcPr>
            <w:tcW w:w="2689" w:type="dxa"/>
            <w:vAlign w:val="center"/>
          </w:tcPr>
          <w:p w14:paraId="2EC823F0" w14:textId="74EC1B1B" w:rsidR="00FF104B" w:rsidRPr="002F3880" w:rsidRDefault="008E41BB" w:rsidP="00ED7651">
            <w:pPr>
              <w:shd w:val="clear" w:color="auto" w:fill="FFFFFF"/>
              <w:spacing w:after="0" w:line="240" w:lineRule="auto"/>
              <w:jc w:val="center"/>
              <w:outlineLvl w:val="1"/>
              <w:rPr>
                <w:rFonts w:asciiTheme="majorHAnsi" w:eastAsia="Arial" w:hAnsiTheme="majorHAnsi" w:cstheme="majorHAnsi"/>
                <w:sz w:val="22"/>
              </w:rPr>
            </w:pPr>
            <w:r w:rsidRPr="00F13534">
              <w:rPr>
                <w:rFonts w:eastAsia="SimSun" w:cs="Times New Roman"/>
                <w:sz w:val="22"/>
                <w:lang w:val="en-US" w:eastAsia="zh-CN"/>
              </w:rPr>
              <w:t>Alkyl alcohol ethoxylate</w:t>
            </w:r>
          </w:p>
        </w:tc>
        <w:tc>
          <w:tcPr>
            <w:tcW w:w="1417" w:type="dxa"/>
            <w:vAlign w:val="center"/>
          </w:tcPr>
          <w:p w14:paraId="4F177D76" w14:textId="0CC0B403" w:rsidR="00FF104B" w:rsidRPr="002F3880" w:rsidRDefault="008E41BB" w:rsidP="000E5189">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Độc quyền</w:t>
            </w:r>
          </w:p>
        </w:tc>
        <w:tc>
          <w:tcPr>
            <w:tcW w:w="1559" w:type="dxa"/>
            <w:vAlign w:val="center"/>
          </w:tcPr>
          <w:p w14:paraId="5334F873" w14:textId="7EF3C932" w:rsidR="00FF104B" w:rsidRPr="002F3880" w:rsidRDefault="008E41BB" w:rsidP="0038053D">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14.5-15.5</w:t>
            </w:r>
          </w:p>
        </w:tc>
        <w:tc>
          <w:tcPr>
            <w:tcW w:w="2698" w:type="dxa"/>
            <w:vAlign w:val="center"/>
          </w:tcPr>
          <w:p w14:paraId="47D3216F" w14:textId="706D7BD9"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Acute Tox</w:t>
            </w:r>
            <w:r>
              <w:rPr>
                <w:rFonts w:eastAsia="Arial" w:cs="Times New Roman"/>
                <w:sz w:val="22"/>
                <w:lang w:val="en-US"/>
              </w:rPr>
              <w:t xml:space="preserve"> </w:t>
            </w:r>
            <w:r w:rsidRPr="00F13534">
              <w:rPr>
                <w:rFonts w:eastAsia="Arial" w:cs="Times New Roman"/>
                <w:sz w:val="22"/>
                <w:lang w:val="en-US"/>
              </w:rPr>
              <w:t>-</w:t>
            </w:r>
            <w:r>
              <w:rPr>
                <w:rFonts w:eastAsia="Arial" w:cs="Times New Roman"/>
                <w:sz w:val="22"/>
                <w:lang w:val="en-US"/>
              </w:rPr>
              <w:t xml:space="preserve"> </w:t>
            </w:r>
            <w:r w:rsidRPr="00F13534">
              <w:rPr>
                <w:rFonts w:eastAsia="Arial" w:cs="Times New Roman"/>
                <w:sz w:val="22"/>
                <w:lang w:val="en-US"/>
              </w:rPr>
              <w:t>Oral.</w:t>
            </w:r>
            <w:r>
              <w:rPr>
                <w:rFonts w:eastAsia="Arial" w:cs="Times New Roman"/>
                <w:sz w:val="22"/>
                <w:lang w:val="en-US"/>
              </w:rPr>
              <w:t xml:space="preserve"> </w:t>
            </w:r>
            <w:r w:rsidRPr="00F13534">
              <w:rPr>
                <w:rFonts w:eastAsia="Arial" w:cs="Times New Roman"/>
                <w:sz w:val="22"/>
                <w:lang w:val="en-US"/>
              </w:rPr>
              <w:t>4, H302</w:t>
            </w:r>
          </w:p>
          <w:p w14:paraId="322C32CA" w14:textId="33353A1B" w:rsidR="00FF104B" w:rsidRPr="002F3880" w:rsidRDefault="006E08A0" w:rsidP="006E08A0">
            <w:pPr>
              <w:spacing w:after="0" w:line="240" w:lineRule="auto"/>
              <w:contextualSpacing/>
              <w:jc w:val="center"/>
              <w:rPr>
                <w:rFonts w:asciiTheme="majorHAnsi" w:eastAsia="Arial" w:hAnsiTheme="majorHAnsi" w:cstheme="majorHAnsi"/>
                <w:sz w:val="22"/>
                <w:lang w:val="en-US"/>
              </w:rPr>
            </w:pPr>
            <w:r w:rsidRPr="00F13534">
              <w:rPr>
                <w:rFonts w:eastAsia="Arial" w:cs="Times New Roman"/>
                <w:sz w:val="22"/>
                <w:lang w:val="en-US"/>
              </w:rPr>
              <w:t>Eye Dam.</w:t>
            </w:r>
            <w:r>
              <w:rPr>
                <w:rFonts w:eastAsia="Arial" w:cs="Times New Roman"/>
                <w:sz w:val="22"/>
                <w:lang w:val="en-US"/>
              </w:rPr>
              <w:t xml:space="preserve"> </w:t>
            </w:r>
            <w:r w:rsidRPr="00F13534">
              <w:rPr>
                <w:rFonts w:eastAsia="Arial" w:cs="Times New Roman"/>
                <w:sz w:val="22"/>
                <w:lang w:val="en-US"/>
              </w:rPr>
              <w:t>1, H318</w:t>
            </w:r>
          </w:p>
        </w:tc>
      </w:tr>
      <w:tr w:rsidR="008E41BB" w:rsidRPr="002F3880" w14:paraId="2FDB9440" w14:textId="77777777" w:rsidTr="002F3880">
        <w:trPr>
          <w:trHeight w:val="399"/>
          <w:jc w:val="center"/>
        </w:trPr>
        <w:tc>
          <w:tcPr>
            <w:tcW w:w="2689" w:type="dxa"/>
            <w:vAlign w:val="center"/>
          </w:tcPr>
          <w:p w14:paraId="353B03EB" w14:textId="78295535" w:rsidR="008E41BB" w:rsidRPr="00F13534" w:rsidRDefault="008E41BB" w:rsidP="00ED7651">
            <w:pPr>
              <w:shd w:val="clear" w:color="auto" w:fill="FFFFFF"/>
              <w:spacing w:after="0" w:line="240" w:lineRule="auto"/>
              <w:jc w:val="center"/>
              <w:outlineLvl w:val="1"/>
              <w:rPr>
                <w:rFonts w:eastAsia="SimSun" w:cs="Times New Roman"/>
                <w:sz w:val="22"/>
                <w:lang w:val="en-US" w:eastAsia="zh-CN"/>
              </w:rPr>
            </w:pPr>
            <w:r>
              <w:rPr>
                <w:rFonts w:eastAsia="Arial" w:cs="Times New Roman"/>
                <w:sz w:val="22"/>
                <w:lang w:val="en-US"/>
              </w:rPr>
              <w:t>Ethylene glycol</w:t>
            </w:r>
          </w:p>
        </w:tc>
        <w:tc>
          <w:tcPr>
            <w:tcW w:w="1417" w:type="dxa"/>
            <w:vAlign w:val="center"/>
          </w:tcPr>
          <w:p w14:paraId="34122810" w14:textId="03FC2DD6" w:rsidR="008E41BB" w:rsidRDefault="008E41BB" w:rsidP="000E5189">
            <w:pPr>
              <w:spacing w:after="0" w:line="240" w:lineRule="auto"/>
              <w:jc w:val="center"/>
              <w:rPr>
                <w:rFonts w:asciiTheme="majorHAnsi" w:eastAsia="Arial" w:hAnsiTheme="majorHAnsi" w:cstheme="majorHAnsi"/>
                <w:sz w:val="22"/>
                <w:lang w:val="en-US"/>
              </w:rPr>
            </w:pPr>
            <w:r w:rsidRPr="002C1A58">
              <w:rPr>
                <w:rFonts w:eastAsia="Arial" w:cs="Times New Roman"/>
                <w:sz w:val="22"/>
                <w:lang w:val="en-US"/>
              </w:rPr>
              <w:t>111-76-2</w:t>
            </w:r>
          </w:p>
        </w:tc>
        <w:tc>
          <w:tcPr>
            <w:tcW w:w="1559" w:type="dxa"/>
            <w:vAlign w:val="center"/>
          </w:tcPr>
          <w:p w14:paraId="3797B18C" w14:textId="35CEDDA2" w:rsidR="008E41BB" w:rsidRDefault="008E41BB"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0.3-0.33</w:t>
            </w:r>
          </w:p>
        </w:tc>
        <w:tc>
          <w:tcPr>
            <w:tcW w:w="2698" w:type="dxa"/>
            <w:vAlign w:val="center"/>
          </w:tcPr>
          <w:p w14:paraId="2DD1EFEB" w14:textId="7C57CA6D"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Acute Tox</w:t>
            </w:r>
            <w:r w:rsidR="00DC4306">
              <w:rPr>
                <w:rFonts w:eastAsia="Arial" w:cs="Times New Roman"/>
                <w:sz w:val="22"/>
                <w:lang w:val="en-US"/>
              </w:rPr>
              <w:t xml:space="preserve"> </w:t>
            </w:r>
            <w:r w:rsidRPr="00F13534">
              <w:rPr>
                <w:rFonts w:eastAsia="Arial" w:cs="Times New Roman"/>
                <w:sz w:val="22"/>
                <w:lang w:val="en-US"/>
              </w:rPr>
              <w:t>-</w:t>
            </w:r>
            <w:r w:rsidR="00DC4306">
              <w:rPr>
                <w:rFonts w:eastAsia="Arial" w:cs="Times New Roman"/>
                <w:sz w:val="22"/>
                <w:lang w:val="en-US"/>
              </w:rPr>
              <w:t xml:space="preserve"> </w:t>
            </w:r>
            <w:r w:rsidRPr="00F13534">
              <w:rPr>
                <w:rFonts w:eastAsia="Arial" w:cs="Times New Roman"/>
                <w:sz w:val="22"/>
                <w:lang w:val="en-US"/>
              </w:rPr>
              <w:t>Oral.</w:t>
            </w:r>
            <w:r w:rsidR="00DC4306">
              <w:rPr>
                <w:rFonts w:eastAsia="Arial" w:cs="Times New Roman"/>
                <w:sz w:val="22"/>
                <w:lang w:val="en-US"/>
              </w:rPr>
              <w:t xml:space="preserve"> </w:t>
            </w:r>
            <w:r w:rsidRPr="00F13534">
              <w:rPr>
                <w:rFonts w:eastAsia="Arial" w:cs="Times New Roman"/>
                <w:sz w:val="22"/>
                <w:lang w:val="en-US"/>
              </w:rPr>
              <w:t>4, H302</w:t>
            </w:r>
          </w:p>
          <w:p w14:paraId="69EDCBB5" w14:textId="589263DE"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Acute Tox</w:t>
            </w:r>
            <w:r w:rsidR="00DC4306">
              <w:rPr>
                <w:rFonts w:eastAsia="Arial" w:cs="Times New Roman"/>
                <w:sz w:val="22"/>
                <w:lang w:val="en-US"/>
              </w:rPr>
              <w:t xml:space="preserve"> </w:t>
            </w:r>
            <w:r w:rsidRPr="00F13534">
              <w:rPr>
                <w:rFonts w:eastAsia="Arial" w:cs="Times New Roman"/>
                <w:sz w:val="22"/>
                <w:lang w:val="en-US"/>
              </w:rPr>
              <w:t>-</w:t>
            </w:r>
            <w:r w:rsidR="00DC4306">
              <w:rPr>
                <w:rFonts w:eastAsia="Arial" w:cs="Times New Roman"/>
                <w:sz w:val="22"/>
                <w:lang w:val="en-US"/>
              </w:rPr>
              <w:t xml:space="preserve"> </w:t>
            </w:r>
            <w:r>
              <w:rPr>
                <w:rFonts w:eastAsia="Arial" w:cs="Times New Roman"/>
                <w:sz w:val="22"/>
                <w:lang w:val="en-US"/>
              </w:rPr>
              <w:t>Inhal</w:t>
            </w:r>
            <w:r w:rsidRPr="00F13534">
              <w:rPr>
                <w:rFonts w:eastAsia="Arial" w:cs="Times New Roman"/>
                <w:sz w:val="22"/>
                <w:lang w:val="en-US"/>
              </w:rPr>
              <w:t>.</w:t>
            </w:r>
            <w:r w:rsidR="00DC4306">
              <w:rPr>
                <w:rFonts w:eastAsia="Arial" w:cs="Times New Roman"/>
                <w:sz w:val="22"/>
                <w:lang w:val="en-US"/>
              </w:rPr>
              <w:t xml:space="preserve"> </w:t>
            </w:r>
            <w:r w:rsidRPr="00F13534">
              <w:rPr>
                <w:rFonts w:eastAsia="Arial" w:cs="Times New Roman"/>
                <w:sz w:val="22"/>
                <w:lang w:val="en-US"/>
              </w:rPr>
              <w:t>4, H3</w:t>
            </w:r>
            <w:r>
              <w:rPr>
                <w:rFonts w:eastAsia="Arial" w:cs="Times New Roman"/>
                <w:sz w:val="22"/>
                <w:lang w:val="en-US"/>
              </w:rPr>
              <w:t>3</w:t>
            </w:r>
            <w:r w:rsidRPr="00F13534">
              <w:rPr>
                <w:rFonts w:eastAsia="Arial" w:cs="Times New Roman"/>
                <w:sz w:val="22"/>
                <w:lang w:val="en-US"/>
              </w:rPr>
              <w:t>2</w:t>
            </w:r>
          </w:p>
          <w:p w14:paraId="62ACC794" w14:textId="1F14A642"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Acute Tox</w:t>
            </w:r>
            <w:r w:rsidR="00DC4306">
              <w:rPr>
                <w:rFonts w:eastAsia="Arial" w:cs="Times New Roman"/>
                <w:sz w:val="22"/>
                <w:lang w:val="en-US"/>
              </w:rPr>
              <w:t xml:space="preserve"> </w:t>
            </w:r>
            <w:r w:rsidRPr="00F13534">
              <w:rPr>
                <w:rFonts w:eastAsia="Arial" w:cs="Times New Roman"/>
                <w:sz w:val="22"/>
                <w:lang w:val="en-US"/>
              </w:rPr>
              <w:t>-</w:t>
            </w:r>
            <w:r w:rsidR="00DC4306">
              <w:rPr>
                <w:rFonts w:eastAsia="Arial" w:cs="Times New Roman"/>
                <w:sz w:val="22"/>
                <w:lang w:val="en-US"/>
              </w:rPr>
              <w:t xml:space="preserve"> </w:t>
            </w:r>
            <w:r>
              <w:rPr>
                <w:rFonts w:eastAsia="Arial" w:cs="Times New Roman"/>
                <w:sz w:val="22"/>
                <w:lang w:val="en-US"/>
              </w:rPr>
              <w:t>Dermal</w:t>
            </w:r>
            <w:r w:rsidRPr="00F13534">
              <w:rPr>
                <w:rFonts w:eastAsia="Arial" w:cs="Times New Roman"/>
                <w:sz w:val="22"/>
                <w:lang w:val="en-US"/>
              </w:rPr>
              <w:t>.</w:t>
            </w:r>
            <w:r w:rsidR="00DC4306">
              <w:rPr>
                <w:rFonts w:eastAsia="Arial" w:cs="Times New Roman"/>
                <w:sz w:val="22"/>
                <w:lang w:val="en-US"/>
              </w:rPr>
              <w:t xml:space="preserve"> </w:t>
            </w:r>
            <w:r w:rsidRPr="00F13534">
              <w:rPr>
                <w:rFonts w:eastAsia="Arial" w:cs="Times New Roman"/>
                <w:sz w:val="22"/>
                <w:lang w:val="en-US"/>
              </w:rPr>
              <w:t>4, H3</w:t>
            </w:r>
            <w:r>
              <w:rPr>
                <w:rFonts w:eastAsia="Arial" w:cs="Times New Roman"/>
                <w:sz w:val="22"/>
                <w:lang w:val="en-US"/>
              </w:rPr>
              <w:t>1</w:t>
            </w:r>
            <w:r w:rsidRPr="00F13534">
              <w:rPr>
                <w:rFonts w:eastAsia="Arial" w:cs="Times New Roman"/>
                <w:sz w:val="22"/>
                <w:lang w:val="en-US"/>
              </w:rPr>
              <w:t>2</w:t>
            </w:r>
          </w:p>
          <w:p w14:paraId="19715707" w14:textId="77777777" w:rsidR="006E08A0" w:rsidRPr="00F13534" w:rsidRDefault="006E08A0" w:rsidP="006E08A0">
            <w:pPr>
              <w:spacing w:after="0" w:line="300" w:lineRule="atLeast"/>
              <w:contextualSpacing/>
              <w:jc w:val="center"/>
              <w:rPr>
                <w:rFonts w:eastAsia="Arial" w:cs="Times New Roman"/>
                <w:sz w:val="22"/>
                <w:lang w:val="en-US"/>
              </w:rPr>
            </w:pPr>
            <w:r w:rsidRPr="00F13534">
              <w:rPr>
                <w:rFonts w:eastAsia="Arial" w:cs="Times New Roman"/>
                <w:sz w:val="22"/>
                <w:lang w:val="en-US"/>
              </w:rPr>
              <w:t>Eye Irrit. 2, H319</w:t>
            </w:r>
          </w:p>
          <w:p w14:paraId="5183297D" w14:textId="5191CA7C" w:rsidR="008E41BB" w:rsidRPr="002F3880" w:rsidRDefault="006E08A0" w:rsidP="006E08A0">
            <w:pPr>
              <w:spacing w:after="0" w:line="240" w:lineRule="auto"/>
              <w:contextualSpacing/>
              <w:jc w:val="center"/>
              <w:rPr>
                <w:rFonts w:asciiTheme="majorHAnsi" w:eastAsia="Arial" w:hAnsiTheme="majorHAnsi" w:cstheme="majorHAnsi"/>
                <w:sz w:val="22"/>
                <w:lang w:val="en-US"/>
              </w:rPr>
            </w:pPr>
            <w:r>
              <w:rPr>
                <w:rFonts w:eastAsia="Arial" w:cs="Times New Roman"/>
                <w:sz w:val="22"/>
                <w:lang w:val="en-US"/>
              </w:rPr>
              <w:t>Skin Irrit.</w:t>
            </w:r>
            <w:r w:rsidR="00DC4306">
              <w:rPr>
                <w:rFonts w:eastAsia="Arial" w:cs="Times New Roman"/>
                <w:sz w:val="22"/>
                <w:lang w:val="en-US"/>
              </w:rPr>
              <w:t xml:space="preserve"> </w:t>
            </w:r>
            <w:r>
              <w:rPr>
                <w:rFonts w:eastAsia="Arial" w:cs="Times New Roman"/>
                <w:sz w:val="22"/>
                <w:lang w:val="en-US"/>
              </w:rPr>
              <w:t>2, H315</w:t>
            </w:r>
          </w:p>
        </w:tc>
      </w:tr>
      <w:tr w:rsidR="008E41BB" w:rsidRPr="002F3880" w14:paraId="226A6727" w14:textId="77777777" w:rsidTr="002F3880">
        <w:trPr>
          <w:trHeight w:val="399"/>
          <w:jc w:val="center"/>
        </w:trPr>
        <w:tc>
          <w:tcPr>
            <w:tcW w:w="2689" w:type="dxa"/>
            <w:vAlign w:val="center"/>
          </w:tcPr>
          <w:p w14:paraId="678A1554" w14:textId="34D53AFF" w:rsidR="008E41BB" w:rsidRPr="00F13534" w:rsidRDefault="008E41BB" w:rsidP="00ED7651">
            <w:pPr>
              <w:shd w:val="clear" w:color="auto" w:fill="FFFFFF"/>
              <w:spacing w:after="0" w:line="240" w:lineRule="auto"/>
              <w:jc w:val="center"/>
              <w:outlineLvl w:val="1"/>
              <w:rPr>
                <w:rFonts w:eastAsia="SimSun" w:cs="Times New Roman"/>
                <w:sz w:val="22"/>
                <w:lang w:val="en-US" w:eastAsia="zh-CN"/>
              </w:rPr>
            </w:pPr>
            <w:r w:rsidRPr="00F13534">
              <w:rPr>
                <w:rFonts w:cs="Times New Roman"/>
                <w:color w:val="000000"/>
                <w:sz w:val="22"/>
                <w:lang w:val="en-US"/>
              </w:rPr>
              <w:t>Octadecan-1-ol, ethoxylated</w:t>
            </w:r>
          </w:p>
        </w:tc>
        <w:tc>
          <w:tcPr>
            <w:tcW w:w="1417" w:type="dxa"/>
            <w:vAlign w:val="center"/>
          </w:tcPr>
          <w:p w14:paraId="37611613" w14:textId="693470C7" w:rsidR="008E41BB" w:rsidRDefault="008E41BB" w:rsidP="000E5189">
            <w:pPr>
              <w:spacing w:after="0" w:line="240" w:lineRule="auto"/>
              <w:jc w:val="center"/>
              <w:rPr>
                <w:rFonts w:asciiTheme="majorHAnsi" w:eastAsia="Arial" w:hAnsiTheme="majorHAnsi" w:cstheme="majorHAnsi"/>
                <w:sz w:val="22"/>
                <w:lang w:val="en-US"/>
              </w:rPr>
            </w:pPr>
            <w:r w:rsidRPr="00F13534">
              <w:rPr>
                <w:rFonts w:eastAsia="SimSun" w:cs="Times New Roman"/>
                <w:sz w:val="22"/>
                <w:lang w:val="en-US"/>
              </w:rPr>
              <w:t>9005-00-9</w:t>
            </w:r>
          </w:p>
        </w:tc>
        <w:tc>
          <w:tcPr>
            <w:tcW w:w="1559" w:type="dxa"/>
            <w:vAlign w:val="center"/>
          </w:tcPr>
          <w:p w14:paraId="2298B996" w14:textId="1BFDA898" w:rsidR="008E41BB" w:rsidRDefault="008E41BB" w:rsidP="0038053D">
            <w:pPr>
              <w:spacing w:after="0" w:line="240" w:lineRule="auto"/>
              <w:jc w:val="center"/>
              <w:rPr>
                <w:rFonts w:asciiTheme="majorHAnsi" w:eastAsia="Arial" w:hAnsiTheme="majorHAnsi" w:cstheme="majorHAnsi"/>
                <w:sz w:val="22"/>
                <w:lang w:val="en-US"/>
              </w:rPr>
            </w:pPr>
            <w:r w:rsidRPr="00F13534">
              <w:rPr>
                <w:rFonts w:ascii="Calibri" w:eastAsia="Arial" w:hAnsi="Calibri" w:cs="Calibri"/>
                <w:sz w:val="22"/>
                <w:lang w:val="en-US"/>
              </w:rPr>
              <w:t xml:space="preserve">&lt; </w:t>
            </w:r>
            <w:r w:rsidRPr="00F13534">
              <w:rPr>
                <w:rFonts w:eastAsia="Arial" w:cs="Times New Roman"/>
                <w:sz w:val="22"/>
                <w:lang w:val="en-US"/>
              </w:rPr>
              <w:t>0.004</w:t>
            </w:r>
          </w:p>
        </w:tc>
        <w:tc>
          <w:tcPr>
            <w:tcW w:w="2698" w:type="dxa"/>
            <w:vAlign w:val="center"/>
          </w:tcPr>
          <w:p w14:paraId="58146B6F" w14:textId="0AAFC068" w:rsidR="008E41BB" w:rsidRPr="002F3880" w:rsidRDefault="00DC4306" w:rsidP="00F5138C">
            <w:pPr>
              <w:spacing w:after="0" w:line="240" w:lineRule="auto"/>
              <w:contextualSpacing/>
              <w:jc w:val="center"/>
              <w:rPr>
                <w:rFonts w:asciiTheme="majorHAnsi" w:eastAsia="Arial" w:hAnsiTheme="majorHAnsi" w:cstheme="majorHAnsi"/>
                <w:sz w:val="22"/>
                <w:lang w:val="en-US"/>
              </w:rPr>
            </w:pPr>
            <w:r w:rsidRPr="00F13534">
              <w:rPr>
                <w:rFonts w:eastAsia="Arial" w:cs="Times New Roman"/>
                <w:sz w:val="22"/>
                <w:lang w:val="en-US"/>
              </w:rPr>
              <w:t>Aquatic Chronic.</w:t>
            </w:r>
            <w:r>
              <w:rPr>
                <w:rFonts w:eastAsia="Arial" w:cs="Times New Roman"/>
                <w:sz w:val="22"/>
                <w:lang w:val="en-US"/>
              </w:rPr>
              <w:t xml:space="preserve"> </w:t>
            </w:r>
            <w:r w:rsidRPr="00F13534">
              <w:rPr>
                <w:rFonts w:eastAsia="Arial" w:cs="Times New Roman"/>
                <w:sz w:val="22"/>
                <w:lang w:val="en-US"/>
              </w:rPr>
              <w:t>2, H411</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C49344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DB1E9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0661A70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A30AA">
        <w:rPr>
          <w:b/>
          <w:sz w:val="22"/>
          <w:lang w:val="en-US"/>
        </w:rPr>
        <w:t>xử lý an toàn</w:t>
      </w:r>
      <w:r w:rsidR="00692FA9" w:rsidRPr="00095DE8">
        <w:rPr>
          <w:rFonts w:eastAsia="Arial" w:cs="Times New Roman"/>
          <w:b/>
          <w:sz w:val="22"/>
          <w:lang w:val="en-US"/>
        </w:rPr>
        <w:t xml:space="preserve"> </w:t>
      </w:r>
    </w:p>
    <w:p w14:paraId="39EC68BC" w14:textId="4A5803D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C53ADA">
        <w:rPr>
          <w:rFonts w:eastAsia="Arial" w:cs="Times New Roman"/>
          <w:sz w:val="22"/>
          <w:lang w:val="en-US"/>
        </w:rPr>
        <w:t xml:space="preserve">, </w:t>
      </w:r>
      <w:r w:rsidR="00DE3A6E" w:rsidRPr="00DE3A6E">
        <w:rPr>
          <w:rFonts w:eastAsia="Arial" w:cs="Times New Roman"/>
          <w:sz w:val="22"/>
          <w:lang w:val="en-US"/>
        </w:rPr>
        <w:t>đeo kính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4EB48F7" w:rsidR="002E3CDD" w:rsidRPr="00095DE8" w:rsidRDefault="001D2831"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08664164" w14:textId="3B86291E" w:rsidR="00EE3467"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lastRenderedPageBreak/>
        <w:tab/>
      </w:r>
      <w:r w:rsidR="00447F47" w:rsidRPr="003A7A90">
        <w:rPr>
          <w:rFonts w:eastAsia="Arial" w:cs="Times New Roman"/>
          <w:sz w:val="22"/>
          <w:lang w:val="en-US"/>
        </w:rPr>
        <w:t>Giới hạn phơi nhiễm</w:t>
      </w:r>
      <w:r w:rsidR="00926926">
        <w:rPr>
          <w:rFonts w:eastAsia="Arial" w:cs="Times New Roman"/>
          <w:sz w:val="22"/>
          <w:lang w:val="en-US"/>
        </w:rPr>
        <w:t>:</w:t>
      </w:r>
    </w:p>
    <w:p w14:paraId="24E433B3" w14:textId="77777777" w:rsidR="00C63046" w:rsidRDefault="00C63046"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C63046" w:rsidRPr="00F62415" w14:paraId="5B9539D0" w14:textId="77777777" w:rsidTr="00DA011C">
        <w:trPr>
          <w:trHeight w:val="508"/>
        </w:trPr>
        <w:tc>
          <w:tcPr>
            <w:tcW w:w="1418" w:type="dxa"/>
            <w:vAlign w:val="center"/>
          </w:tcPr>
          <w:p w14:paraId="03C41C82"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1586620C"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F6C3063"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489317C"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E3C54FD" w14:textId="77777777" w:rsidR="00C63046" w:rsidRPr="00F62415" w:rsidRDefault="00C63046" w:rsidP="00DA011C">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C63046" w:rsidRPr="00F62415" w14:paraId="41624D36" w14:textId="77777777" w:rsidTr="00DA011C">
        <w:trPr>
          <w:trHeight w:val="417"/>
        </w:trPr>
        <w:tc>
          <w:tcPr>
            <w:tcW w:w="1418" w:type="dxa"/>
            <w:vMerge w:val="restart"/>
            <w:vAlign w:val="center"/>
          </w:tcPr>
          <w:p w14:paraId="06D7BA7B" w14:textId="77777777" w:rsidR="00C63046" w:rsidRPr="00F62415" w:rsidRDefault="00C63046" w:rsidP="00DA011C">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D19B2F7"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DF35CA2"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C35A7D0"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73C53C"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C63046" w:rsidRPr="00F62415" w14:paraId="3E0AB1BA" w14:textId="77777777" w:rsidTr="00DA011C">
        <w:trPr>
          <w:trHeight w:val="701"/>
        </w:trPr>
        <w:tc>
          <w:tcPr>
            <w:tcW w:w="1418" w:type="dxa"/>
            <w:vMerge/>
            <w:vAlign w:val="center"/>
          </w:tcPr>
          <w:p w14:paraId="7338F638" w14:textId="77777777" w:rsidR="00C63046" w:rsidRPr="00F62415" w:rsidRDefault="00C63046" w:rsidP="00DA011C">
            <w:pPr>
              <w:spacing w:after="0" w:line="240" w:lineRule="auto"/>
              <w:contextualSpacing/>
              <w:jc w:val="center"/>
              <w:rPr>
                <w:rFonts w:eastAsia="Arial" w:cs="Times New Roman"/>
                <w:sz w:val="22"/>
                <w:lang w:val="en-US"/>
              </w:rPr>
            </w:pPr>
          </w:p>
        </w:tc>
        <w:tc>
          <w:tcPr>
            <w:tcW w:w="992" w:type="dxa"/>
            <w:vMerge/>
            <w:vAlign w:val="center"/>
          </w:tcPr>
          <w:p w14:paraId="6B4AA7DF" w14:textId="77777777" w:rsidR="00C63046" w:rsidRPr="00F62415" w:rsidRDefault="00C63046" w:rsidP="00DA011C">
            <w:pPr>
              <w:spacing w:after="0" w:line="240" w:lineRule="auto"/>
              <w:contextualSpacing/>
              <w:jc w:val="center"/>
              <w:rPr>
                <w:rFonts w:eastAsia="Arial" w:cs="Times New Roman"/>
                <w:sz w:val="22"/>
                <w:lang w:val="en-US"/>
              </w:rPr>
            </w:pPr>
          </w:p>
        </w:tc>
        <w:tc>
          <w:tcPr>
            <w:tcW w:w="2551" w:type="dxa"/>
            <w:vAlign w:val="center"/>
          </w:tcPr>
          <w:p w14:paraId="2A16F4A6"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DB447AA"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182E29EA" w14:textId="77777777" w:rsidR="00C63046" w:rsidRPr="00F62415" w:rsidRDefault="00C63046" w:rsidP="00DA011C">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6D196EFF"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55BD835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4F0089" w:rsidRPr="004F0089">
        <w:rPr>
          <w:rFonts w:eastAsia="Arial" w:cs="Times New Roman"/>
          <w:sz w:val="22"/>
          <w:lang w:val="en-US"/>
        </w:rPr>
        <w:t>đặc trưng, 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5BC9C47"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4F0089">
        <w:rPr>
          <w:rFonts w:asciiTheme="majorHAnsi" w:eastAsia="Arial" w:hAnsiTheme="majorHAnsi" w:cstheme="majorHAnsi"/>
          <w:sz w:val="22"/>
          <w:lang w:val="en-US"/>
        </w:rPr>
        <w:t>5.5-7.5</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CB750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41DDE" w:rsidRPr="00AB408C">
        <w:rPr>
          <w:rFonts w:eastAsia="Arial" w:cs="Times New Roman"/>
          <w:sz w:val="22"/>
          <w:lang w:val="en-US"/>
        </w:rPr>
        <w:t>cháy nổ</w:t>
      </w:r>
      <w:r w:rsidR="00E41DDE"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8B322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41DDE" w:rsidRPr="00AB408C">
        <w:rPr>
          <w:rFonts w:eastAsia="Arial" w:cs="Times New Roman"/>
          <w:sz w:val="22"/>
          <w:lang w:val="en-US"/>
        </w:rPr>
        <w:t>cháy nổ</w:t>
      </w:r>
      <w:r w:rsidR="00E41DDE" w:rsidRPr="00AB408C">
        <w:rPr>
          <w:rFonts w:eastAsia="Arial" w:cs="Times New Roman"/>
          <w:sz w:val="22"/>
          <w:lang w:val="en-US"/>
        </w:rPr>
        <w:t xml:space="preserve"> </w:t>
      </w:r>
      <w:r w:rsidRPr="00AB408C">
        <w:rPr>
          <w:rFonts w:eastAsia="Arial" w:cs="Times New Roman"/>
          <w:sz w:val="22"/>
          <w:lang w:val="en-US"/>
        </w:rPr>
        <w:t>dướ</w:t>
      </w:r>
      <w:r w:rsidR="00E41DDE">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958920E" w:rsidR="00041E43" w:rsidRPr="00AB408C" w:rsidRDefault="0095387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E645245" w:rsidR="00041E43" w:rsidRPr="00AB408C" w:rsidRDefault="0095387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DAA7F89"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95387D">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0F49020E"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686AA6" w:rsidRPr="00AB408C">
        <w:rPr>
          <w:rFonts w:eastAsia="Arial" w:cs="Times New Roman"/>
          <w:sz w:val="22"/>
          <w:lang w:val="en-US"/>
        </w:rPr>
        <w:t>không có dữ liệu.</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3660B2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axit mạnh,</w:t>
      </w:r>
      <w:r w:rsidR="005B05CF">
        <w:rPr>
          <w:rFonts w:eastAsia="Arial" w:cs="Times New Roman"/>
          <w:sz w:val="22"/>
          <w:lang w:val="en-US"/>
        </w:rPr>
        <w:t xml:space="preserve"> </w:t>
      </w:r>
      <w:r w:rsidR="000C19A4">
        <w:rPr>
          <w:rFonts w:eastAsia="Arial" w:cs="Times New Roman"/>
          <w:sz w:val="22"/>
          <w:lang w:val="en-US"/>
        </w:rPr>
        <w:t>kiềm</w:t>
      </w:r>
      <w:r w:rsidR="001F4A93">
        <w:rPr>
          <w:rFonts w:eastAsia="Arial" w:cs="Times New Roman"/>
          <w:sz w:val="22"/>
          <w:lang w:val="en-US"/>
        </w:rPr>
        <w:t xml:space="preserve"> mạnh</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EF00A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3F30876" w:rsidR="000361A5" w:rsidRPr="007E4B09" w:rsidRDefault="00FA7F7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02233A5">
                <wp:simplePos x="0" y="0"/>
                <wp:positionH relativeFrom="margin">
                  <wp:posOffset>10795</wp:posOffset>
                </wp:positionH>
                <wp:positionV relativeFrom="paragraph">
                  <wp:posOffset>364490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8.7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Pr>
          <w:rFonts w:eastAsia="Arial" w:cs="Times New Roman"/>
          <w:sz w:val="22"/>
          <w:lang w:val="en-US"/>
        </w:rPr>
        <w:t>đioxit</w:t>
      </w:r>
      <w:r w:rsidR="001F4A93">
        <w:rPr>
          <w:rFonts w:eastAsia="Arial" w:cs="Times New Roman"/>
          <w:sz w:val="22"/>
          <w:lang w:val="en-US"/>
        </w:rPr>
        <w:t>,</w:t>
      </w:r>
      <w:r w:rsidR="0052179E">
        <w:rPr>
          <w:rFonts w:eastAsia="Arial" w:cs="Times New Roman"/>
          <w:sz w:val="22"/>
          <w:lang w:val="en-US"/>
        </w:rPr>
        <w:t xml:space="preserve"> </w:t>
      </w:r>
      <w:r w:rsidR="002B0BB7" w:rsidRPr="002B0BB7">
        <w:rPr>
          <w:rFonts w:eastAsia="Arial" w:cs="Times New Roman"/>
          <w:sz w:val="22"/>
          <w:lang w:val="en-US"/>
        </w:rPr>
        <w:t>carbon mono</w:t>
      </w:r>
      <w:r>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6F9B072"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9FBB8F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D20ED"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FA7F7E">
        <w:rPr>
          <w:rFonts w:eastAsia="Arial" w:cs="Times New Roman"/>
          <w:sz w:val="22"/>
          <w:lang w:val="en-US"/>
        </w:rPr>
        <w:t>c</w:t>
      </w:r>
      <w:r w:rsidR="00FA7F7E" w:rsidRPr="00FA7F7E">
        <w:rPr>
          <w:rFonts w:eastAsia="Arial" w:cs="Times New Roman"/>
          <w:sz w:val="22"/>
          <w:lang w:val="en-US"/>
        </w:rPr>
        <w:t>ó thể có hại nếu nuốt phải</w:t>
      </w:r>
      <w:r w:rsidR="00856CFE" w:rsidRPr="008A2F3F">
        <w:rPr>
          <w:rFonts w:eastAsia="Arial" w:cs="Times New Roman"/>
          <w:sz w:val="22"/>
          <w:lang w:val="en-US"/>
        </w:rPr>
        <w:t>.</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7772788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7D20ED"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DD46F8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054218" w:rsidRPr="008A2F3F">
        <w:rPr>
          <w:rFonts w:eastAsia="Arial" w:cs="Times New Roman"/>
          <w:sz w:val="22"/>
          <w:lang w:val="en-US"/>
        </w:rPr>
        <w:t>không được phân loại.</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77777777" w:rsidR="00054218" w:rsidRDefault="00054218" w:rsidP="00054218">
      <w:pPr>
        <w:spacing w:after="0" w:line="240" w:lineRule="auto"/>
        <w:ind w:left="709"/>
        <w:rPr>
          <w:rFonts w:eastAsia="Arial" w:cs="Times New Roman"/>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22F35727" w:rsidR="000361A5" w:rsidRPr="003A54B8" w:rsidRDefault="009E7700" w:rsidP="00FC6496">
      <w:pPr>
        <w:spacing w:after="0" w:line="276" w:lineRule="auto"/>
        <w:ind w:firstLine="720"/>
        <w:contextualSpacing/>
        <w:rPr>
          <w:rFonts w:eastAsia="Arial" w:cs="Times New Roman"/>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2E8E80EC" w14:textId="6DECCD92" w:rsidR="00986D26" w:rsidRPr="00986D26" w:rsidRDefault="00986D26" w:rsidP="001337CF">
      <w:pPr>
        <w:spacing w:after="200" w:line="276" w:lineRule="auto"/>
        <w:ind w:left="709"/>
        <w:contextualSpacing/>
        <w:rPr>
          <w:rFonts w:eastAsia="Arial" w:cs="Times New Roman"/>
          <w:sz w:val="22"/>
          <w:lang w:val="en-US"/>
        </w:rPr>
      </w:pPr>
      <w:r w:rsidRPr="00986D26">
        <w:rPr>
          <w:rFonts w:eastAsia="Arial" w:cs="Times New Roman"/>
          <w:sz w:val="22"/>
          <w:lang w:val="en-US"/>
        </w:rPr>
        <w:t>Không được xếp vào loại hàng nguy hiểm khi vận chuyển.</w:t>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B846247"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176591" w:rsidRPr="008F42C0">
        <w:rPr>
          <w:rFonts w:eastAsia="Arial" w:cs="Times New Roman"/>
          <w:sz w:val="22"/>
          <w:lang w:val="en-US"/>
        </w:rPr>
        <w:t>không áp dụng.</w:t>
      </w:r>
    </w:p>
    <w:p w14:paraId="662B529F" w14:textId="52198F7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176591" w:rsidRPr="008F42C0">
        <w:rPr>
          <w:rFonts w:eastAsia="Arial" w:cs="Times New Roman"/>
          <w:sz w:val="22"/>
          <w:lang w:val="en-US"/>
        </w:rPr>
        <w:t>không áp dụng.</w:t>
      </w:r>
    </w:p>
    <w:p w14:paraId="0AA017F0" w14:textId="05B73E0A"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80A991" w14:textId="77777777" w:rsidR="00D40892" w:rsidRPr="008F42C0" w:rsidRDefault="00D40892"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6CF5E67B" w14:textId="77777777" w:rsidR="00D40892" w:rsidRPr="008F42C0" w:rsidRDefault="00D40892"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3097EF7A" w:rsidR="007B614C" w:rsidRDefault="00D40892"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Pr>
          <w:rFonts w:eastAsia="Arial" w:cs="Times New Roman"/>
          <w:sz w:val="22"/>
          <w:lang w:val="en-US"/>
        </w:rPr>
        <w:tab/>
      </w:r>
      <w:r w:rsidRPr="008F42C0">
        <w:rPr>
          <w:rFonts w:eastAsia="Arial" w:cs="Times New Roman"/>
          <w:sz w:val="22"/>
          <w:lang w:val="en-US"/>
        </w:rPr>
        <w:t>: không áp dụng.</w:t>
      </w:r>
    </w:p>
    <w:p w14:paraId="33FEA7AD" w14:textId="77777777" w:rsidR="00D40892" w:rsidRPr="008F42C0" w:rsidRDefault="00D40892"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B736FBD" w14:textId="77777777" w:rsidR="00D40892" w:rsidRPr="008F42C0" w:rsidRDefault="00D40892"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512684D" w14:textId="269281F9" w:rsidR="008940DF" w:rsidRDefault="00D40892"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9F6A961" w:rsidR="00CA60F0" w:rsidRPr="008F42C0" w:rsidRDefault="008940DF" w:rsidP="008940D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7C5AD8">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sidR="00D40892"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01F4087"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53956"/>
      <w:bookmarkStart w:id="11" w:name="_Hlk118549622"/>
      <w:bookmarkStart w:id="12" w:name="_Hlk118470269"/>
      <w:r w:rsidRPr="00416B53">
        <w:rPr>
          <w:rFonts w:asciiTheme="majorHAnsi" w:eastAsia="Arial" w:hAnsiTheme="majorHAnsi" w:cstheme="majorHAnsi"/>
          <w:sz w:val="22"/>
        </w:rPr>
        <w:t>Flam. Liq.</w:t>
      </w:r>
      <w:r w:rsidRPr="00416B53">
        <w:rPr>
          <w:rFonts w:asciiTheme="majorHAnsi" w:eastAsia="Arial" w:hAnsiTheme="majorHAnsi" w:cstheme="majorHAnsi"/>
          <w:sz w:val="22"/>
          <w:lang w:val="en-US"/>
        </w:rPr>
        <w:t xml:space="preserve"> 2: Chất lỏng dễ cháy, nguy hiểm loại 2.</w:t>
      </w:r>
    </w:p>
    <w:p w14:paraId="18816476"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bookmarkStart w:id="13" w:name="_Hlk118807533"/>
      <w:r w:rsidRPr="00416B53">
        <w:rPr>
          <w:rFonts w:asciiTheme="majorHAnsi" w:eastAsia="Arial" w:hAnsiTheme="majorHAnsi" w:cstheme="majorHAnsi"/>
          <w:sz w:val="22"/>
        </w:rPr>
        <w:t>Acute Tox</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Oral.</w:t>
      </w:r>
      <w:r w:rsidRPr="00416B53">
        <w:rPr>
          <w:rFonts w:asciiTheme="majorHAnsi" w:eastAsia="Arial" w:hAnsiTheme="majorHAnsi" w:cstheme="majorHAnsi"/>
          <w:sz w:val="22"/>
          <w:lang w:val="en-US"/>
        </w:rPr>
        <w:t xml:space="preserve"> 4: </w:t>
      </w:r>
      <w:r w:rsidRPr="00416B53">
        <w:rPr>
          <w:rFonts w:asciiTheme="majorHAnsi" w:hAnsiTheme="majorHAnsi" w:cstheme="majorHAnsi"/>
          <w:sz w:val="22"/>
          <w:lang w:val="en-US"/>
        </w:rPr>
        <w:t>Độc cấp tính - Đường uống,</w:t>
      </w:r>
      <w:r w:rsidRPr="00416B53">
        <w:rPr>
          <w:rFonts w:asciiTheme="majorHAnsi" w:hAnsiTheme="majorHAnsi" w:cstheme="majorHAnsi"/>
          <w:sz w:val="22"/>
        </w:rPr>
        <w:t xml:space="preserve"> </w:t>
      </w:r>
      <w:r w:rsidRPr="00416B53">
        <w:rPr>
          <w:rFonts w:asciiTheme="majorHAnsi" w:eastAsia="Arial" w:hAnsiTheme="majorHAnsi" w:cstheme="majorHAnsi"/>
          <w:sz w:val="22"/>
          <w:lang w:val="en-US"/>
        </w:rPr>
        <w:t>nguy hiểm loại 4.</w:t>
      </w:r>
    </w:p>
    <w:bookmarkEnd w:id="9"/>
    <w:p w14:paraId="36F7B06D"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r w:rsidRPr="00416B53">
        <w:rPr>
          <w:rFonts w:asciiTheme="majorHAnsi" w:eastAsia="Arial" w:hAnsiTheme="majorHAnsi" w:cstheme="majorHAnsi"/>
          <w:sz w:val="22"/>
        </w:rPr>
        <w:t>Acute Tox</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Oral.</w:t>
      </w:r>
      <w:r w:rsidRPr="00416B53">
        <w:rPr>
          <w:rFonts w:asciiTheme="majorHAnsi" w:eastAsia="Arial" w:hAnsiTheme="majorHAnsi" w:cstheme="majorHAnsi"/>
          <w:sz w:val="22"/>
          <w:lang w:val="en-US"/>
        </w:rPr>
        <w:t xml:space="preserve"> 5: </w:t>
      </w:r>
      <w:r w:rsidRPr="00416B53">
        <w:rPr>
          <w:rFonts w:asciiTheme="majorHAnsi" w:hAnsiTheme="majorHAnsi" w:cstheme="majorHAnsi"/>
          <w:sz w:val="22"/>
          <w:lang w:val="en-US"/>
        </w:rPr>
        <w:t>Độc cấp tính - Đường uống,</w:t>
      </w:r>
      <w:r w:rsidRPr="00416B53">
        <w:rPr>
          <w:rFonts w:asciiTheme="majorHAnsi" w:hAnsiTheme="majorHAnsi" w:cstheme="majorHAnsi"/>
          <w:sz w:val="22"/>
        </w:rPr>
        <w:t xml:space="preserve"> </w:t>
      </w:r>
      <w:r w:rsidRPr="00416B53">
        <w:rPr>
          <w:rFonts w:asciiTheme="majorHAnsi" w:eastAsia="Arial" w:hAnsiTheme="majorHAnsi" w:cstheme="majorHAnsi"/>
          <w:sz w:val="22"/>
          <w:lang w:val="en-US"/>
        </w:rPr>
        <w:t>nguy hiểm loại 5.</w:t>
      </w:r>
      <w:bookmarkEnd w:id="13"/>
    </w:p>
    <w:p w14:paraId="573809DB"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bookmarkStart w:id="14" w:name="_Hlk118549539"/>
      <w:r w:rsidRPr="00416B53">
        <w:rPr>
          <w:rFonts w:asciiTheme="majorHAnsi" w:eastAsia="Arial" w:hAnsiTheme="majorHAnsi" w:cstheme="majorHAnsi"/>
          <w:sz w:val="22"/>
        </w:rPr>
        <w:t>Acute Tox</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Inhal.</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4</w:t>
      </w:r>
      <w:r w:rsidRPr="00416B53">
        <w:rPr>
          <w:rFonts w:asciiTheme="majorHAnsi" w:eastAsia="Arial" w:hAnsiTheme="majorHAnsi" w:cstheme="majorHAnsi"/>
          <w:sz w:val="22"/>
          <w:lang w:val="en-US"/>
        </w:rPr>
        <w:t xml:space="preserve">: </w:t>
      </w:r>
      <w:r w:rsidRPr="00416B53">
        <w:rPr>
          <w:rFonts w:asciiTheme="majorHAnsi" w:hAnsiTheme="majorHAnsi" w:cstheme="majorHAnsi"/>
          <w:sz w:val="22"/>
          <w:lang w:val="en-US"/>
        </w:rPr>
        <w:t>Độc cấp tính - Hít phải,</w:t>
      </w:r>
      <w:r w:rsidRPr="00416B53">
        <w:rPr>
          <w:rFonts w:asciiTheme="majorHAnsi" w:hAnsiTheme="majorHAnsi" w:cstheme="majorHAnsi"/>
          <w:sz w:val="22"/>
        </w:rPr>
        <w:t xml:space="preserve"> </w:t>
      </w:r>
      <w:r w:rsidRPr="00416B53">
        <w:rPr>
          <w:rFonts w:asciiTheme="majorHAnsi" w:eastAsia="Arial" w:hAnsiTheme="majorHAnsi" w:cstheme="majorHAnsi"/>
          <w:sz w:val="22"/>
          <w:lang w:val="en-US"/>
        </w:rPr>
        <w:t>nguy hiểm loại 4.</w:t>
      </w:r>
      <w:bookmarkEnd w:id="14"/>
    </w:p>
    <w:p w14:paraId="1BDF029C"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r w:rsidRPr="00416B53">
        <w:rPr>
          <w:rFonts w:asciiTheme="majorHAnsi" w:eastAsia="Arial" w:hAnsiTheme="majorHAnsi" w:cstheme="majorHAnsi"/>
          <w:sz w:val="22"/>
        </w:rPr>
        <w:t>Acute Tox</w:t>
      </w:r>
      <w:r w:rsidRPr="00416B53">
        <w:rPr>
          <w:rFonts w:asciiTheme="majorHAnsi" w:eastAsia="Arial" w:hAnsiTheme="majorHAnsi" w:cstheme="majorHAnsi"/>
          <w:sz w:val="22"/>
          <w:lang w:val="en-US"/>
        </w:rPr>
        <w:t xml:space="preserve"> - Dermal</w:t>
      </w:r>
      <w:r w:rsidRPr="00416B53">
        <w:rPr>
          <w:rFonts w:asciiTheme="majorHAnsi" w:eastAsia="Arial" w:hAnsiTheme="majorHAnsi" w:cstheme="majorHAnsi"/>
          <w:sz w:val="22"/>
        </w:rPr>
        <w:t>.</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4</w:t>
      </w:r>
      <w:r w:rsidRPr="00416B53">
        <w:rPr>
          <w:rFonts w:asciiTheme="majorHAnsi" w:eastAsia="Arial" w:hAnsiTheme="majorHAnsi" w:cstheme="majorHAnsi"/>
          <w:sz w:val="22"/>
          <w:lang w:val="en-US"/>
        </w:rPr>
        <w:t xml:space="preserve">: </w:t>
      </w:r>
      <w:r w:rsidRPr="00416B53">
        <w:rPr>
          <w:rFonts w:asciiTheme="majorHAnsi" w:hAnsiTheme="majorHAnsi" w:cstheme="majorHAnsi"/>
          <w:sz w:val="22"/>
          <w:lang w:val="en-US"/>
        </w:rPr>
        <w:t>Độc cấp tính - Qua da,</w:t>
      </w:r>
      <w:r w:rsidRPr="00416B53">
        <w:rPr>
          <w:rFonts w:asciiTheme="majorHAnsi" w:hAnsiTheme="majorHAnsi" w:cstheme="majorHAnsi"/>
          <w:sz w:val="22"/>
        </w:rPr>
        <w:t xml:space="preserve"> </w:t>
      </w:r>
      <w:r w:rsidRPr="00416B53">
        <w:rPr>
          <w:rFonts w:asciiTheme="majorHAnsi" w:eastAsia="Arial" w:hAnsiTheme="majorHAnsi" w:cstheme="majorHAnsi"/>
          <w:sz w:val="22"/>
          <w:lang w:val="en-US"/>
        </w:rPr>
        <w:t>nguy hiểm loại 4.</w:t>
      </w:r>
    </w:p>
    <w:p w14:paraId="1AD9BEDE"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bookmarkStart w:id="15" w:name="_Hlk118549663"/>
      <w:r w:rsidRPr="00416B53">
        <w:rPr>
          <w:rFonts w:asciiTheme="majorHAnsi" w:eastAsia="Arial" w:hAnsiTheme="majorHAnsi" w:cstheme="majorHAnsi"/>
          <w:sz w:val="22"/>
        </w:rPr>
        <w:lastRenderedPageBreak/>
        <w:t xml:space="preserve">Skin </w:t>
      </w:r>
      <w:r w:rsidRPr="00416B53">
        <w:rPr>
          <w:rFonts w:asciiTheme="majorHAnsi" w:eastAsia="Arial" w:hAnsiTheme="majorHAnsi" w:cstheme="majorHAnsi"/>
          <w:sz w:val="22"/>
          <w:lang w:val="en-US"/>
        </w:rPr>
        <w:t xml:space="preserve">Irrit. 2: </w:t>
      </w:r>
      <w:r w:rsidRPr="00416B53">
        <w:rPr>
          <w:rFonts w:asciiTheme="majorHAnsi" w:hAnsiTheme="majorHAnsi" w:cstheme="majorHAnsi"/>
          <w:sz w:val="22"/>
          <w:lang w:val="en-US"/>
        </w:rPr>
        <w:t xml:space="preserve">Kích ứng da, </w:t>
      </w:r>
      <w:r w:rsidRPr="00416B53">
        <w:rPr>
          <w:rFonts w:asciiTheme="majorHAnsi" w:eastAsia="Arial" w:hAnsiTheme="majorHAnsi" w:cstheme="majorHAnsi"/>
          <w:sz w:val="22"/>
          <w:lang w:val="en-US"/>
        </w:rPr>
        <w:t>nguy hiểm loại 2.</w:t>
      </w:r>
      <w:bookmarkEnd w:id="15"/>
    </w:p>
    <w:p w14:paraId="67B0EDB3" w14:textId="77777777" w:rsidR="001C4D12" w:rsidRPr="00416B53" w:rsidRDefault="001C4D12" w:rsidP="001C4D12">
      <w:pPr>
        <w:spacing w:after="0" w:line="276" w:lineRule="auto"/>
        <w:ind w:firstLine="720"/>
        <w:contextualSpacing/>
        <w:jc w:val="both"/>
        <w:rPr>
          <w:rFonts w:asciiTheme="majorHAnsi" w:eastAsia="Arial" w:hAnsiTheme="majorHAnsi" w:cstheme="majorHAnsi"/>
          <w:sz w:val="22"/>
          <w:lang w:val="en-US"/>
        </w:rPr>
      </w:pPr>
      <w:bookmarkStart w:id="16" w:name="_Hlk118549566"/>
      <w:bookmarkStart w:id="17" w:name="_Hlk118807543"/>
      <w:r w:rsidRPr="00416B53">
        <w:rPr>
          <w:rFonts w:asciiTheme="majorHAnsi" w:eastAsia="Arial" w:hAnsiTheme="majorHAnsi" w:cstheme="majorHAnsi"/>
          <w:sz w:val="22"/>
          <w:lang w:val="en-US"/>
        </w:rPr>
        <w:t xml:space="preserve">Eye Dam./Irrit. 1: </w:t>
      </w:r>
      <w:r w:rsidRPr="00416B53">
        <w:rPr>
          <w:rFonts w:asciiTheme="majorHAnsi" w:hAnsiTheme="majorHAnsi" w:cstheme="majorHAnsi"/>
          <w:sz w:val="22"/>
          <w:lang w:val="en-US"/>
        </w:rPr>
        <w:t>Tổn thương/kích ứng mắt nghiêm trọng, nguy hiểm loại 1.</w:t>
      </w:r>
      <w:bookmarkEnd w:id="16"/>
    </w:p>
    <w:p w14:paraId="099BC7BE" w14:textId="77777777" w:rsidR="001C4D12" w:rsidRPr="00416B53" w:rsidRDefault="001C4D12" w:rsidP="001C4D12">
      <w:pPr>
        <w:spacing w:after="0" w:line="276" w:lineRule="auto"/>
        <w:ind w:firstLine="720"/>
        <w:contextualSpacing/>
        <w:jc w:val="both"/>
        <w:rPr>
          <w:rFonts w:asciiTheme="majorHAnsi" w:hAnsiTheme="majorHAnsi" w:cstheme="majorHAnsi"/>
          <w:sz w:val="22"/>
          <w:lang w:val="en-US"/>
        </w:rPr>
      </w:pPr>
      <w:bookmarkStart w:id="18" w:name="_Hlk118730189"/>
      <w:r w:rsidRPr="00416B53">
        <w:rPr>
          <w:rFonts w:asciiTheme="majorHAnsi" w:eastAsia="Arial" w:hAnsiTheme="majorHAnsi" w:cstheme="majorHAnsi"/>
          <w:sz w:val="22"/>
          <w:lang w:val="en-US"/>
        </w:rPr>
        <w:t xml:space="preserve">Eye Dam. 1: </w:t>
      </w:r>
      <w:r w:rsidRPr="00416B53">
        <w:rPr>
          <w:rFonts w:asciiTheme="majorHAnsi" w:hAnsiTheme="majorHAnsi" w:cstheme="majorHAnsi"/>
          <w:sz w:val="22"/>
          <w:lang w:val="en-US"/>
        </w:rPr>
        <w:t>Tổn thương mắt nghiêm trọng, nguy hiểm loại 1.</w:t>
      </w:r>
      <w:bookmarkEnd w:id="17"/>
      <w:bookmarkEnd w:id="18"/>
    </w:p>
    <w:p w14:paraId="384A8417" w14:textId="77777777" w:rsidR="001C4D12" w:rsidRPr="00416B53" w:rsidRDefault="001C4D12" w:rsidP="001C4D12">
      <w:pPr>
        <w:spacing w:after="0" w:line="276" w:lineRule="auto"/>
        <w:ind w:firstLine="720"/>
        <w:contextualSpacing/>
        <w:jc w:val="both"/>
        <w:rPr>
          <w:rFonts w:asciiTheme="majorHAnsi" w:hAnsiTheme="majorHAnsi" w:cstheme="majorHAnsi"/>
          <w:sz w:val="22"/>
          <w:lang w:val="en-US"/>
        </w:rPr>
      </w:pPr>
      <w:bookmarkStart w:id="19" w:name="_Hlk118549673"/>
      <w:bookmarkStart w:id="20" w:name="_Hlk118294736"/>
      <w:r w:rsidRPr="00416B53">
        <w:rPr>
          <w:rFonts w:asciiTheme="majorHAnsi" w:eastAsia="Arial" w:hAnsiTheme="majorHAnsi" w:cstheme="majorHAnsi"/>
          <w:sz w:val="22"/>
          <w:lang w:val="en-US"/>
        </w:rPr>
        <w:t xml:space="preserve">Eye Irrit. 2: </w:t>
      </w:r>
      <w:r w:rsidRPr="00416B53">
        <w:rPr>
          <w:rFonts w:asciiTheme="majorHAnsi" w:hAnsiTheme="majorHAnsi" w:cstheme="majorHAnsi"/>
          <w:sz w:val="22"/>
          <w:lang w:val="en-US"/>
        </w:rPr>
        <w:t>Kích ứng mắt nghiêm trọng, nguy hiểm loại 2.</w:t>
      </w:r>
      <w:bookmarkEnd w:id="19"/>
    </w:p>
    <w:p w14:paraId="7E4125F9" w14:textId="1DBA2573" w:rsidR="00027606" w:rsidRPr="00416B53" w:rsidRDefault="001C4D12" w:rsidP="001C4D12">
      <w:pPr>
        <w:spacing w:after="0" w:line="276" w:lineRule="auto"/>
        <w:ind w:firstLine="720"/>
        <w:contextualSpacing/>
        <w:jc w:val="both"/>
        <w:rPr>
          <w:rFonts w:asciiTheme="majorHAnsi" w:hAnsiTheme="majorHAnsi" w:cstheme="majorHAnsi"/>
          <w:sz w:val="22"/>
          <w:lang w:val="en-US"/>
        </w:rPr>
      </w:pPr>
      <w:bookmarkStart w:id="21" w:name="_Hlk118294751"/>
      <w:bookmarkEnd w:id="20"/>
      <w:r w:rsidRPr="00416B53">
        <w:rPr>
          <w:rFonts w:asciiTheme="majorHAnsi" w:eastAsia="Arial" w:hAnsiTheme="majorHAnsi" w:cstheme="majorHAnsi"/>
          <w:sz w:val="22"/>
        </w:rPr>
        <w:t>STOT</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w:t>
      </w:r>
      <w:r w:rsidRPr="00416B53">
        <w:rPr>
          <w:rFonts w:asciiTheme="majorHAnsi" w:eastAsia="Arial" w:hAnsiTheme="majorHAnsi" w:cstheme="majorHAnsi"/>
          <w:sz w:val="22"/>
          <w:lang w:val="en-US"/>
        </w:rPr>
        <w:t xml:space="preserve"> </w:t>
      </w:r>
      <w:r w:rsidRPr="00416B53">
        <w:rPr>
          <w:rFonts w:asciiTheme="majorHAnsi" w:eastAsia="Arial" w:hAnsiTheme="majorHAnsi" w:cstheme="majorHAnsi"/>
          <w:sz w:val="22"/>
        </w:rPr>
        <w:t>SE 3</w:t>
      </w:r>
      <w:r w:rsidRPr="00416B53">
        <w:rPr>
          <w:rFonts w:asciiTheme="majorHAnsi" w:eastAsia="Arial" w:hAnsiTheme="majorHAnsi" w:cstheme="majorHAnsi"/>
          <w:sz w:val="22"/>
          <w:lang w:val="en-US"/>
        </w:rPr>
        <w:t xml:space="preserve">: </w:t>
      </w:r>
      <w:r w:rsidRPr="00416B53">
        <w:rPr>
          <w:rStyle w:val="Strong"/>
          <w:rFonts w:asciiTheme="majorHAnsi" w:hAnsiTheme="majorHAnsi" w:cstheme="majorHAnsi"/>
          <w:b w:val="0"/>
          <w:sz w:val="22"/>
          <w:shd w:val="clear" w:color="auto" w:fill="FFFFFF"/>
        </w:rPr>
        <w:t>Độc tính đến cơ quan cụ thể sau phơi nhiễm đơn</w:t>
      </w:r>
      <w:r w:rsidRPr="00416B53">
        <w:rPr>
          <w:rStyle w:val="Strong"/>
          <w:rFonts w:asciiTheme="majorHAnsi" w:hAnsiTheme="majorHAnsi" w:cstheme="majorHAnsi"/>
          <w:b w:val="0"/>
          <w:sz w:val="22"/>
          <w:shd w:val="clear" w:color="auto" w:fill="FFFFFF"/>
          <w:lang w:val="en-US"/>
        </w:rPr>
        <w:t>, nguy hiểm loại 3.</w:t>
      </w:r>
      <w:bookmarkEnd w:id="21"/>
    </w:p>
    <w:bookmarkEnd w:id="10"/>
    <w:p w14:paraId="338FBFB0" w14:textId="77777777" w:rsidR="001C4D12" w:rsidRPr="00416B53" w:rsidRDefault="001C4D12" w:rsidP="001C4D1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16B53">
        <w:rPr>
          <w:rFonts w:asciiTheme="majorHAnsi" w:eastAsia="Arial" w:hAnsiTheme="majorHAnsi" w:cstheme="majorHAnsi"/>
          <w:sz w:val="22"/>
        </w:rPr>
        <w:t>Aquatic Chronic.</w:t>
      </w:r>
      <w:r w:rsidRPr="00416B53">
        <w:rPr>
          <w:rFonts w:asciiTheme="majorHAnsi" w:eastAsia="Arial" w:hAnsiTheme="majorHAnsi" w:cstheme="majorHAnsi"/>
          <w:sz w:val="22"/>
          <w:lang w:val="en-US"/>
        </w:rPr>
        <w:t xml:space="preserve"> 2: </w:t>
      </w:r>
      <w:r w:rsidRPr="00416B53">
        <w:rPr>
          <w:rStyle w:val="Strong"/>
          <w:rFonts w:asciiTheme="majorHAnsi" w:hAnsiTheme="majorHAnsi" w:cstheme="majorHAnsi"/>
          <w:b w:val="0"/>
          <w:sz w:val="22"/>
          <w:shd w:val="clear" w:color="auto" w:fill="FFFFFF"/>
        </w:rPr>
        <w:t xml:space="preserve">Nguy hại </w:t>
      </w:r>
      <w:r w:rsidRPr="00416B53">
        <w:rPr>
          <w:rStyle w:val="Strong"/>
          <w:rFonts w:asciiTheme="majorHAnsi" w:hAnsiTheme="majorHAnsi" w:cstheme="majorHAnsi"/>
          <w:b w:val="0"/>
          <w:sz w:val="22"/>
          <w:shd w:val="clear" w:color="auto" w:fill="FFFFFF"/>
          <w:lang w:val="en-US"/>
        </w:rPr>
        <w:t>mãn</w:t>
      </w:r>
      <w:r w:rsidRPr="00416B53">
        <w:rPr>
          <w:rStyle w:val="Strong"/>
          <w:rFonts w:asciiTheme="majorHAnsi" w:hAnsiTheme="majorHAnsi" w:cstheme="majorHAnsi"/>
          <w:b w:val="0"/>
          <w:sz w:val="22"/>
          <w:shd w:val="clear" w:color="auto" w:fill="FFFFFF"/>
        </w:rPr>
        <w:t xml:space="preserve"> tính đối với môi trường thủy sinh</w:t>
      </w:r>
      <w:r w:rsidRPr="00416B53">
        <w:rPr>
          <w:rStyle w:val="Strong"/>
          <w:rFonts w:asciiTheme="majorHAnsi" w:hAnsiTheme="majorHAnsi" w:cstheme="majorHAnsi"/>
          <w:b w:val="0"/>
          <w:sz w:val="22"/>
          <w:shd w:val="clear" w:color="auto" w:fill="FFFFFF"/>
          <w:lang w:val="en-US"/>
        </w:rPr>
        <w:t xml:space="preserve">, </w:t>
      </w:r>
      <w:r w:rsidRPr="00416B53">
        <w:rPr>
          <w:rFonts w:asciiTheme="majorHAnsi" w:hAnsiTheme="majorHAnsi" w:cstheme="majorHAnsi"/>
          <w:sz w:val="22"/>
          <w:lang w:val="en-US"/>
        </w:rPr>
        <w:t>nguy hiểm loại 2.</w:t>
      </w:r>
    </w:p>
    <w:p w14:paraId="6405FAE6" w14:textId="77777777" w:rsidR="001C4D12" w:rsidRPr="00416B53" w:rsidRDefault="001C4D12" w:rsidP="001C4D1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2" w:name="_Hlk118470207"/>
      <w:bookmarkStart w:id="23" w:name="_Hlk118294896"/>
      <w:r w:rsidRPr="00416B53">
        <w:rPr>
          <w:rFonts w:asciiTheme="majorHAnsi" w:hAnsiTheme="majorHAnsi" w:cstheme="majorHAnsi"/>
          <w:sz w:val="22"/>
          <w:lang w:val="en-US"/>
        </w:rPr>
        <w:t xml:space="preserve">H225 </w:t>
      </w:r>
      <w:r w:rsidRPr="00416B53">
        <w:rPr>
          <w:rStyle w:val="Strong"/>
          <w:rFonts w:asciiTheme="majorHAnsi" w:hAnsiTheme="majorHAnsi" w:cstheme="majorHAnsi"/>
          <w:b w:val="0"/>
          <w:sz w:val="22"/>
          <w:shd w:val="clear" w:color="auto" w:fill="FFFFFF"/>
        </w:rPr>
        <w:t>Chất lỏng và hơi</w:t>
      </w:r>
      <w:r w:rsidRPr="00416B53">
        <w:rPr>
          <w:rStyle w:val="Strong"/>
          <w:rFonts w:asciiTheme="majorHAnsi" w:hAnsiTheme="majorHAnsi" w:cstheme="majorHAnsi"/>
          <w:b w:val="0"/>
          <w:sz w:val="22"/>
          <w:shd w:val="clear" w:color="auto" w:fill="FFFFFF"/>
          <w:lang w:val="en-US"/>
        </w:rPr>
        <w:t xml:space="preserve"> rất</w:t>
      </w:r>
      <w:r w:rsidRPr="00416B53">
        <w:rPr>
          <w:rStyle w:val="Strong"/>
          <w:rFonts w:asciiTheme="majorHAnsi" w:hAnsiTheme="majorHAnsi" w:cstheme="majorHAnsi"/>
          <w:b w:val="0"/>
          <w:sz w:val="22"/>
          <w:shd w:val="clear" w:color="auto" w:fill="FFFFFF"/>
        </w:rPr>
        <w:t xml:space="preserve"> dễ cháy</w:t>
      </w:r>
      <w:r w:rsidRPr="00416B53">
        <w:rPr>
          <w:rStyle w:val="Strong"/>
          <w:rFonts w:asciiTheme="majorHAnsi" w:hAnsiTheme="majorHAnsi" w:cstheme="majorHAnsi"/>
          <w:b w:val="0"/>
          <w:sz w:val="22"/>
          <w:shd w:val="clear" w:color="auto" w:fill="FFFFFF"/>
          <w:lang w:val="en-US"/>
        </w:rPr>
        <w:t>.</w:t>
      </w:r>
      <w:bookmarkEnd w:id="22"/>
    </w:p>
    <w:p w14:paraId="5DBA0FA8" w14:textId="77777777" w:rsidR="001C4D12" w:rsidRPr="00416B53" w:rsidRDefault="001C4D12" w:rsidP="001C4D1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807552"/>
      <w:bookmarkStart w:id="25" w:name="_Hlk118553971"/>
      <w:bookmarkEnd w:id="23"/>
      <w:r w:rsidRPr="00416B53">
        <w:rPr>
          <w:rFonts w:asciiTheme="majorHAnsi" w:hAnsiTheme="majorHAnsi" w:cstheme="majorHAnsi"/>
          <w:sz w:val="22"/>
          <w:lang w:val="en-US"/>
        </w:rPr>
        <w:t xml:space="preserve">H302 </w:t>
      </w:r>
      <w:bookmarkStart w:id="26" w:name="_Hlk118294877"/>
      <w:r w:rsidRPr="00416B53">
        <w:rPr>
          <w:rStyle w:val="Strong"/>
          <w:rFonts w:asciiTheme="majorHAnsi" w:hAnsiTheme="majorHAnsi" w:cstheme="majorHAnsi"/>
          <w:b w:val="0"/>
          <w:sz w:val="22"/>
          <w:shd w:val="clear" w:color="auto" w:fill="FFFFFF"/>
        </w:rPr>
        <w:t>Có hại nếu nuốt phải</w:t>
      </w:r>
      <w:r w:rsidRPr="00416B53">
        <w:rPr>
          <w:rStyle w:val="Strong"/>
          <w:rFonts w:asciiTheme="majorHAnsi" w:hAnsiTheme="majorHAnsi" w:cstheme="majorHAnsi"/>
          <w:b w:val="0"/>
          <w:sz w:val="22"/>
          <w:shd w:val="clear" w:color="auto" w:fill="FFFFFF"/>
          <w:lang w:val="en-US"/>
        </w:rPr>
        <w:t>.</w:t>
      </w:r>
      <w:bookmarkEnd w:id="24"/>
    </w:p>
    <w:bookmarkEnd w:id="26"/>
    <w:p w14:paraId="45F7785F" w14:textId="77777777" w:rsidR="001C4D12" w:rsidRPr="00416B53" w:rsidRDefault="001C4D12" w:rsidP="001C4D1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16B53">
        <w:rPr>
          <w:rFonts w:asciiTheme="majorHAnsi" w:hAnsiTheme="majorHAnsi" w:cstheme="majorHAnsi"/>
          <w:sz w:val="22"/>
          <w:lang w:val="en-US"/>
        </w:rPr>
        <w:t xml:space="preserve">H303 </w:t>
      </w:r>
      <w:bookmarkStart w:id="27" w:name="_Hlk118813270"/>
      <w:r w:rsidRPr="00416B53">
        <w:rPr>
          <w:rStyle w:val="Strong"/>
          <w:rFonts w:asciiTheme="majorHAnsi" w:hAnsiTheme="majorHAnsi" w:cstheme="majorHAnsi"/>
          <w:b w:val="0"/>
          <w:sz w:val="22"/>
          <w:shd w:val="clear" w:color="auto" w:fill="FFFFFF"/>
        </w:rPr>
        <w:t>Có thể có hại nếu nuốt phải</w:t>
      </w:r>
      <w:r w:rsidRPr="00416B53">
        <w:rPr>
          <w:rStyle w:val="Strong"/>
          <w:rFonts w:asciiTheme="majorHAnsi" w:hAnsiTheme="majorHAnsi" w:cstheme="majorHAnsi"/>
          <w:b w:val="0"/>
          <w:sz w:val="22"/>
          <w:shd w:val="clear" w:color="auto" w:fill="FFFFFF"/>
          <w:lang w:val="en-US"/>
        </w:rPr>
        <w:t>.</w:t>
      </w:r>
      <w:bookmarkEnd w:id="27"/>
    </w:p>
    <w:p w14:paraId="41D1B445" w14:textId="77777777" w:rsidR="001C4D12" w:rsidRPr="00416B53" w:rsidRDefault="001C4D12" w:rsidP="001C4D12">
      <w:pPr>
        <w:tabs>
          <w:tab w:val="left" w:pos="5103"/>
        </w:tabs>
        <w:spacing w:after="0" w:line="276" w:lineRule="auto"/>
        <w:ind w:left="709"/>
        <w:jc w:val="both"/>
        <w:rPr>
          <w:rStyle w:val="Strong"/>
          <w:rFonts w:asciiTheme="majorHAnsi" w:hAnsiTheme="majorHAnsi" w:cstheme="majorHAnsi"/>
          <w:b w:val="0"/>
          <w:sz w:val="22"/>
          <w:shd w:val="clear" w:color="auto" w:fill="FFFFFF"/>
        </w:rPr>
      </w:pPr>
      <w:r w:rsidRPr="00416B53">
        <w:rPr>
          <w:rFonts w:asciiTheme="majorHAnsi" w:hAnsiTheme="majorHAnsi" w:cstheme="majorHAnsi"/>
          <w:sz w:val="22"/>
          <w:lang w:val="en-US"/>
        </w:rPr>
        <w:t xml:space="preserve">H312 </w:t>
      </w:r>
      <w:r w:rsidRPr="00416B53">
        <w:rPr>
          <w:rStyle w:val="Strong"/>
          <w:rFonts w:asciiTheme="majorHAnsi" w:hAnsiTheme="majorHAnsi" w:cstheme="majorHAnsi"/>
          <w:b w:val="0"/>
          <w:sz w:val="22"/>
          <w:shd w:val="clear" w:color="auto" w:fill="FFFFFF"/>
        </w:rPr>
        <w:t>Có hại nếu tiếp xúc với da.</w:t>
      </w:r>
    </w:p>
    <w:p w14:paraId="300F90E7" w14:textId="77777777" w:rsidR="001C4D12" w:rsidRPr="00416B53" w:rsidRDefault="001C4D12" w:rsidP="001C4D1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16B53">
        <w:rPr>
          <w:rFonts w:asciiTheme="majorHAnsi" w:eastAsia="Arial" w:hAnsiTheme="majorHAnsi" w:cstheme="majorHAnsi"/>
          <w:sz w:val="22"/>
          <w:lang w:val="en-US"/>
        </w:rPr>
        <w:t xml:space="preserve">H315 </w:t>
      </w:r>
      <w:bookmarkStart w:id="28" w:name="_Hlk118547607"/>
      <w:r w:rsidRPr="00416B53">
        <w:rPr>
          <w:rStyle w:val="Strong"/>
          <w:rFonts w:asciiTheme="majorHAnsi" w:hAnsiTheme="majorHAnsi" w:cstheme="majorHAnsi"/>
          <w:b w:val="0"/>
          <w:sz w:val="22"/>
          <w:shd w:val="clear" w:color="auto" w:fill="FFFFFF"/>
        </w:rPr>
        <w:t>Gây kích ứng da</w:t>
      </w:r>
      <w:bookmarkEnd w:id="28"/>
      <w:r w:rsidRPr="00416B53">
        <w:rPr>
          <w:rStyle w:val="Strong"/>
          <w:rFonts w:asciiTheme="majorHAnsi" w:hAnsiTheme="majorHAnsi" w:cstheme="majorHAnsi"/>
          <w:b w:val="0"/>
          <w:sz w:val="22"/>
          <w:shd w:val="clear" w:color="auto" w:fill="FFFFFF"/>
          <w:lang w:val="en-US"/>
        </w:rPr>
        <w:t>.</w:t>
      </w:r>
    </w:p>
    <w:p w14:paraId="7B3F1BEE" w14:textId="77777777" w:rsidR="001C4D12" w:rsidRPr="00416B53" w:rsidRDefault="001C4D12" w:rsidP="001C4D12">
      <w:pPr>
        <w:tabs>
          <w:tab w:val="left" w:pos="1605"/>
        </w:tabs>
        <w:spacing w:after="0" w:line="276" w:lineRule="auto"/>
        <w:ind w:firstLine="720"/>
        <w:contextualSpacing/>
        <w:jc w:val="both"/>
        <w:rPr>
          <w:rFonts w:asciiTheme="majorHAnsi" w:eastAsia="Arial" w:hAnsiTheme="majorHAnsi" w:cstheme="majorHAnsi"/>
          <w:sz w:val="22"/>
          <w:lang w:val="en-US"/>
        </w:rPr>
      </w:pPr>
      <w:bookmarkStart w:id="29" w:name="_Hlk118730206"/>
      <w:bookmarkStart w:id="30" w:name="_Hlk118807560"/>
      <w:r w:rsidRPr="00416B53">
        <w:rPr>
          <w:rFonts w:asciiTheme="majorHAnsi" w:eastAsia="Arial" w:hAnsiTheme="majorHAnsi" w:cstheme="majorHAnsi"/>
          <w:sz w:val="22"/>
          <w:lang w:val="en-US"/>
        </w:rPr>
        <w:t xml:space="preserve">H318 </w:t>
      </w:r>
      <w:bookmarkStart w:id="31" w:name="_Hlk118813279"/>
      <w:r w:rsidRPr="00416B53">
        <w:rPr>
          <w:rStyle w:val="Strong"/>
          <w:rFonts w:asciiTheme="majorHAnsi" w:hAnsiTheme="majorHAnsi" w:cstheme="majorHAnsi"/>
          <w:b w:val="0"/>
          <w:sz w:val="22"/>
          <w:shd w:val="clear" w:color="auto" w:fill="FFFFFF"/>
        </w:rPr>
        <w:t>Gây tổn thương mắt nghiêm trọng</w:t>
      </w:r>
      <w:r w:rsidRPr="00416B53">
        <w:rPr>
          <w:rStyle w:val="Strong"/>
          <w:rFonts w:asciiTheme="majorHAnsi" w:hAnsiTheme="majorHAnsi" w:cstheme="majorHAnsi"/>
          <w:b w:val="0"/>
          <w:sz w:val="22"/>
          <w:shd w:val="clear" w:color="auto" w:fill="FFFFFF"/>
          <w:lang w:val="en-US"/>
        </w:rPr>
        <w:t>.</w:t>
      </w:r>
      <w:bookmarkEnd w:id="29"/>
      <w:bookmarkEnd w:id="31"/>
    </w:p>
    <w:p w14:paraId="3F1F7B3D" w14:textId="77777777" w:rsidR="001C4D12" w:rsidRPr="00416B53" w:rsidRDefault="001C4D12" w:rsidP="001C4D1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2" w:name="_Hlk118294907"/>
      <w:r w:rsidRPr="00416B53">
        <w:rPr>
          <w:rFonts w:asciiTheme="majorHAnsi" w:hAnsiTheme="majorHAnsi" w:cstheme="majorHAnsi"/>
          <w:sz w:val="22"/>
          <w:lang w:val="en-US"/>
        </w:rPr>
        <w:t xml:space="preserve">H319 </w:t>
      </w:r>
      <w:bookmarkStart w:id="33" w:name="_Hlk118547630"/>
      <w:r w:rsidRPr="00416B53">
        <w:rPr>
          <w:rStyle w:val="Strong"/>
          <w:rFonts w:asciiTheme="majorHAnsi" w:hAnsiTheme="majorHAnsi" w:cstheme="majorHAnsi"/>
          <w:b w:val="0"/>
          <w:sz w:val="22"/>
          <w:shd w:val="clear" w:color="auto" w:fill="FFFFFF"/>
        </w:rPr>
        <w:t>Gây kích ứng mắt nghiêm trọng</w:t>
      </w:r>
      <w:r w:rsidRPr="00416B53">
        <w:rPr>
          <w:rStyle w:val="Strong"/>
          <w:rFonts w:asciiTheme="majorHAnsi" w:hAnsiTheme="majorHAnsi" w:cstheme="majorHAnsi"/>
          <w:b w:val="0"/>
          <w:sz w:val="22"/>
          <w:shd w:val="clear" w:color="auto" w:fill="FFFFFF"/>
          <w:lang w:val="en-US"/>
        </w:rPr>
        <w:t>.</w:t>
      </w:r>
      <w:bookmarkEnd w:id="30"/>
      <w:bookmarkEnd w:id="32"/>
      <w:bookmarkEnd w:id="33"/>
    </w:p>
    <w:p w14:paraId="35C79DB7" w14:textId="77777777" w:rsidR="001C4D12" w:rsidRPr="00416B53" w:rsidRDefault="001C4D12" w:rsidP="001C4D1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16B53">
        <w:rPr>
          <w:rStyle w:val="Strong"/>
          <w:rFonts w:asciiTheme="majorHAnsi" w:hAnsiTheme="majorHAnsi" w:cstheme="majorHAnsi"/>
          <w:b w:val="0"/>
          <w:sz w:val="22"/>
          <w:shd w:val="clear" w:color="auto" w:fill="FFFFFF"/>
          <w:lang w:val="en-US"/>
        </w:rPr>
        <w:t xml:space="preserve">H332 </w:t>
      </w:r>
      <w:bookmarkStart w:id="34" w:name="_Hlk118547639"/>
      <w:r w:rsidRPr="00416B53">
        <w:rPr>
          <w:rStyle w:val="Strong"/>
          <w:rFonts w:asciiTheme="majorHAnsi" w:hAnsiTheme="majorHAnsi" w:cstheme="majorHAnsi"/>
          <w:b w:val="0"/>
          <w:sz w:val="22"/>
          <w:shd w:val="clear" w:color="auto" w:fill="FFFFFF"/>
        </w:rPr>
        <w:t>Có hại nếu hít phải</w:t>
      </w:r>
      <w:r w:rsidRPr="00416B53">
        <w:rPr>
          <w:rStyle w:val="Strong"/>
          <w:rFonts w:asciiTheme="majorHAnsi" w:hAnsiTheme="majorHAnsi" w:cstheme="majorHAnsi"/>
          <w:b w:val="0"/>
          <w:sz w:val="22"/>
          <w:shd w:val="clear" w:color="auto" w:fill="FFFFFF"/>
          <w:lang w:val="en-US"/>
        </w:rPr>
        <w:t>.</w:t>
      </w:r>
      <w:bookmarkEnd w:id="25"/>
      <w:bookmarkEnd w:id="34"/>
    </w:p>
    <w:p w14:paraId="586BB33C" w14:textId="77777777" w:rsidR="001C4D12" w:rsidRPr="00416B53" w:rsidRDefault="001C4D12" w:rsidP="001C4D1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5" w:name="_Hlk118549746"/>
      <w:r w:rsidRPr="00416B53">
        <w:rPr>
          <w:rFonts w:asciiTheme="majorHAnsi" w:eastAsia="Arial" w:hAnsiTheme="majorHAnsi" w:cstheme="majorHAnsi"/>
          <w:sz w:val="22"/>
          <w:lang w:val="en-US"/>
        </w:rPr>
        <w:t xml:space="preserve">H336 </w:t>
      </w:r>
      <w:r w:rsidRPr="00416B53">
        <w:rPr>
          <w:rStyle w:val="Strong"/>
          <w:rFonts w:asciiTheme="majorHAnsi" w:hAnsiTheme="majorHAnsi" w:cstheme="majorHAnsi"/>
          <w:b w:val="0"/>
          <w:sz w:val="22"/>
          <w:shd w:val="clear" w:color="auto" w:fill="FFFFFF"/>
        </w:rPr>
        <w:t>Có thể gây buồn ngủ hoặc chóng mặt</w:t>
      </w:r>
      <w:r w:rsidRPr="00416B53">
        <w:rPr>
          <w:rStyle w:val="Strong"/>
          <w:rFonts w:asciiTheme="majorHAnsi" w:hAnsiTheme="majorHAnsi" w:cstheme="majorHAnsi"/>
          <w:b w:val="0"/>
          <w:sz w:val="22"/>
          <w:shd w:val="clear" w:color="auto" w:fill="FFFFFF"/>
          <w:lang w:val="en-US"/>
        </w:rPr>
        <w:t>.</w:t>
      </w:r>
      <w:bookmarkEnd w:id="35"/>
    </w:p>
    <w:p w14:paraId="002B6E47" w14:textId="6FD552BB" w:rsidR="00691520" w:rsidRPr="005B4BE3" w:rsidRDefault="001C4D12" w:rsidP="001C4D12">
      <w:pPr>
        <w:spacing w:after="0" w:line="276" w:lineRule="auto"/>
        <w:ind w:firstLine="720"/>
        <w:contextualSpacing/>
        <w:jc w:val="both"/>
        <w:rPr>
          <w:rFonts w:asciiTheme="majorHAnsi" w:hAnsiTheme="majorHAnsi" w:cstheme="majorHAnsi"/>
          <w:bCs/>
          <w:sz w:val="22"/>
          <w:shd w:val="clear" w:color="auto" w:fill="FFFFFF"/>
          <w:lang w:val="en-US"/>
        </w:rPr>
      </w:pPr>
      <w:r w:rsidRPr="00416B53">
        <w:rPr>
          <w:rStyle w:val="Strong"/>
          <w:rFonts w:asciiTheme="majorHAnsi" w:hAnsiTheme="majorHAnsi" w:cstheme="majorHAnsi"/>
          <w:b w:val="0"/>
          <w:sz w:val="22"/>
          <w:shd w:val="clear" w:color="auto" w:fill="FFFFFF"/>
          <w:lang w:val="en-US"/>
        </w:rPr>
        <w:t>H411</w:t>
      </w:r>
      <w:r w:rsidRPr="00416B53">
        <w:rPr>
          <w:rFonts w:asciiTheme="majorHAnsi" w:hAnsiTheme="majorHAnsi" w:cstheme="majorHAnsi"/>
          <w:color w:val="000000"/>
          <w:sz w:val="22"/>
          <w:shd w:val="clear" w:color="auto" w:fill="FFFFFF"/>
        </w:rPr>
        <w:t xml:space="preserve"> </w:t>
      </w:r>
      <w:r w:rsidRPr="00416B53">
        <w:rPr>
          <w:rStyle w:val="Strong"/>
          <w:rFonts w:asciiTheme="majorHAnsi" w:hAnsiTheme="majorHAnsi" w:cstheme="majorHAnsi"/>
          <w:b w:val="0"/>
          <w:sz w:val="22"/>
          <w:shd w:val="clear" w:color="auto" w:fill="FFFFFF"/>
        </w:rPr>
        <w:t>Độc đối với sinh vật thuỷ sinh với ảnh hưởng kéo dài.</w:t>
      </w:r>
      <w:r w:rsidR="0019497F"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1"/>
      <w:bookmarkEnd w:id="12"/>
    </w:p>
    <w:sectPr w:rsidR="00691520" w:rsidRPr="005B4BE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960A0" w14:textId="77777777" w:rsidR="00AF678B" w:rsidRDefault="00AF678B" w:rsidP="000361A5">
      <w:pPr>
        <w:spacing w:after="0" w:line="240" w:lineRule="auto"/>
      </w:pPr>
      <w:r>
        <w:separator/>
      </w:r>
    </w:p>
  </w:endnote>
  <w:endnote w:type="continuationSeparator" w:id="0">
    <w:p w14:paraId="4AB2D412" w14:textId="77777777" w:rsidR="00AF678B" w:rsidRDefault="00AF678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C6EAF" w14:textId="77777777" w:rsidR="00AF678B" w:rsidRDefault="00AF678B" w:rsidP="000361A5">
      <w:pPr>
        <w:spacing w:after="0" w:line="240" w:lineRule="auto"/>
      </w:pPr>
      <w:r>
        <w:separator/>
      </w:r>
    </w:p>
  </w:footnote>
  <w:footnote w:type="continuationSeparator" w:id="0">
    <w:p w14:paraId="25699CD2" w14:textId="77777777" w:rsidR="00AF678B" w:rsidRDefault="00AF678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40066F5"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B9742F">
      <w:rPr>
        <w:b/>
        <w:color w:val="FF0000"/>
        <w:sz w:val="32"/>
        <w:szCs w:val="32"/>
        <w:lang w:val="en-US"/>
      </w:rPr>
      <w:t>APW-15; APW-16</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6"/>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07070"/>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194B"/>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8E5"/>
    <w:rsid w:val="001B492E"/>
    <w:rsid w:val="001B62EE"/>
    <w:rsid w:val="001B644C"/>
    <w:rsid w:val="001B6EC3"/>
    <w:rsid w:val="001C12E7"/>
    <w:rsid w:val="001C1682"/>
    <w:rsid w:val="001C17BD"/>
    <w:rsid w:val="001C2308"/>
    <w:rsid w:val="001C35FC"/>
    <w:rsid w:val="001C4D12"/>
    <w:rsid w:val="001C69CE"/>
    <w:rsid w:val="001C730E"/>
    <w:rsid w:val="001C7C5B"/>
    <w:rsid w:val="001D1D09"/>
    <w:rsid w:val="001D2831"/>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4ACF"/>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0787"/>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6AA6"/>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17CB"/>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0ED"/>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40D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1BB"/>
    <w:rsid w:val="008E4465"/>
    <w:rsid w:val="008E46AA"/>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387D"/>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0AA"/>
    <w:rsid w:val="009A3B19"/>
    <w:rsid w:val="009A4603"/>
    <w:rsid w:val="009A4986"/>
    <w:rsid w:val="009A6347"/>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1095"/>
    <w:rsid w:val="00A12419"/>
    <w:rsid w:val="00A13187"/>
    <w:rsid w:val="00A13BAB"/>
    <w:rsid w:val="00A13D81"/>
    <w:rsid w:val="00A165BB"/>
    <w:rsid w:val="00A20007"/>
    <w:rsid w:val="00A20218"/>
    <w:rsid w:val="00A20C19"/>
    <w:rsid w:val="00A20EEE"/>
    <w:rsid w:val="00A21FA2"/>
    <w:rsid w:val="00A22469"/>
    <w:rsid w:val="00A239B0"/>
    <w:rsid w:val="00A23B0E"/>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DA1"/>
    <w:rsid w:val="00A83F4F"/>
    <w:rsid w:val="00A8401A"/>
    <w:rsid w:val="00A84860"/>
    <w:rsid w:val="00A849A5"/>
    <w:rsid w:val="00A85AAF"/>
    <w:rsid w:val="00A85D6D"/>
    <w:rsid w:val="00A86C36"/>
    <w:rsid w:val="00A876C5"/>
    <w:rsid w:val="00A87E11"/>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19C"/>
    <w:rsid w:val="00AF673B"/>
    <w:rsid w:val="00AF678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60A4"/>
    <w:rsid w:val="00E40692"/>
    <w:rsid w:val="00E41DDE"/>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279D1"/>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4165-8E76-499B-8638-A5102E30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8</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1383</cp:revision>
  <cp:lastPrinted>2022-11-15T07:07:00Z</cp:lastPrinted>
  <dcterms:created xsi:type="dcterms:W3CDTF">2022-09-21T09:36:00Z</dcterms:created>
  <dcterms:modified xsi:type="dcterms:W3CDTF">2022-11-15T07:07:00Z</dcterms:modified>
</cp:coreProperties>
</file>