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566" w:rsidRPr="00087566" w:rsidRDefault="00087566" w:rsidP="00087566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>1.</w:t>
      </w:r>
      <w:r w:rsidRPr="00087566">
        <w:rPr>
          <w:rFonts w:ascii="Times New Roman" w:eastAsia="Arial" w:hAnsi="Times New Roman" w:cs="Times New Roman"/>
          <w:b/>
          <w:lang w:eastAsia="en-US"/>
        </w:rPr>
        <w:tab/>
      </w:r>
      <w:r w:rsidRPr="0008756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>1.1.</w:t>
      </w:r>
      <w:r w:rsidRPr="00087566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087566" w:rsidRPr="00087566" w:rsidRDefault="00087566" w:rsidP="0008756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>Trade name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>: HUNTEX GR-36</w:t>
      </w:r>
      <w:r w:rsidRPr="00087566">
        <w:rPr>
          <w:rFonts w:ascii="Times New Roman" w:eastAsia="Arial" w:hAnsi="Times New Roman" w:cs="Times New Roman"/>
          <w:lang w:eastAsia="en-US"/>
        </w:rPr>
        <w:tab/>
        <w:t>(RSCC-36)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</w:r>
    </w:p>
    <w:p w:rsidR="00087566" w:rsidRPr="00087566" w:rsidRDefault="00087566" w:rsidP="0008756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>Chemical Name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 xml:space="preserve">: </w:t>
      </w:r>
    </w:p>
    <w:p w:rsidR="00087566" w:rsidRPr="00087566" w:rsidRDefault="00087566" w:rsidP="0008756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>1.2.</w:t>
      </w:r>
      <w:r w:rsidRPr="0008756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087566" w:rsidRPr="00087566" w:rsidRDefault="00087566" w:rsidP="000875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95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087566">
        <w:rPr>
          <w:rFonts w:ascii="Times New Roman" w:eastAsia="Arial" w:hAnsi="Times New Roman" w:cs="Times New Roman"/>
          <w:lang w:eastAsia="en-US"/>
        </w:rPr>
        <w:tab/>
        <w:t>: Textile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</w:r>
    </w:p>
    <w:p w:rsidR="00087566" w:rsidRPr="00087566" w:rsidRDefault="00087566" w:rsidP="0008756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087566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087566" w:rsidRPr="00087566" w:rsidRDefault="00087566" w:rsidP="0008756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>1.3.</w:t>
      </w:r>
      <w:r w:rsidRPr="0008756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087566" w:rsidRPr="00087566" w:rsidRDefault="00087566" w:rsidP="0008756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Company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087566" w:rsidRPr="00087566" w:rsidRDefault="00087566" w:rsidP="000875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Telephone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>: +84 272 377 8055/56</w:t>
      </w:r>
      <w:r w:rsidRPr="00087566">
        <w:rPr>
          <w:rFonts w:ascii="Times New Roman" w:eastAsia="Arial" w:hAnsi="Times New Roman" w:cs="Times New Roman"/>
          <w:lang w:eastAsia="en-US"/>
        </w:rPr>
        <w:tab/>
      </w:r>
    </w:p>
    <w:p w:rsidR="00087566" w:rsidRPr="00087566" w:rsidRDefault="00087566" w:rsidP="0008756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Telefax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087566" w:rsidRPr="00087566" w:rsidRDefault="00087566" w:rsidP="0008756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E-mail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087566" w:rsidRPr="00087566" w:rsidRDefault="00087566" w:rsidP="0008756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>1.4.</w:t>
      </w:r>
      <w:r w:rsidRPr="0008756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087566" w:rsidRPr="00087566" w:rsidRDefault="00087566" w:rsidP="0008756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Emergency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087566" w:rsidRPr="00087566" w:rsidRDefault="00087566" w:rsidP="0008756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Information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>:</w:t>
      </w:r>
    </w:p>
    <w:p w:rsidR="00087566" w:rsidRPr="00087566" w:rsidRDefault="00087566" w:rsidP="0008756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A2308" wp14:editId="35AEAD45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087566" w:rsidRPr="00087566" w:rsidRDefault="00087566" w:rsidP="00087566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8756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08756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087566" w:rsidRPr="00087566" w:rsidRDefault="00087566" w:rsidP="0008756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>2.1.</w:t>
      </w:r>
      <w:r w:rsidRPr="00087566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087566" w:rsidRPr="00087566" w:rsidRDefault="00087566" w:rsidP="00087566">
      <w:pPr>
        <w:ind w:left="720"/>
        <w:contextualSpacing/>
        <w:rPr>
          <w:rFonts w:ascii="Times New Roman" w:hAnsi="Times New Roman" w:cs="Times New Roman"/>
          <w:b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087566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087566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087566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087566">
        <w:rPr>
          <w:rFonts w:ascii="Times New Roman" w:hAnsi="Times New Roman" w:cs="Times New Roman"/>
          <w:b/>
        </w:rPr>
        <w:t>32/2017/TT-BCT</w:t>
      </w:r>
    </w:p>
    <w:p w:rsidR="00087566" w:rsidRPr="00087566" w:rsidRDefault="00087566" w:rsidP="00087566">
      <w:pPr>
        <w:ind w:left="720"/>
        <w:contextualSpacing/>
        <w:rPr>
          <w:rFonts w:ascii="Times New Roman" w:hAnsi="Times New Roman" w:cs="Times New Roman"/>
        </w:rPr>
      </w:pPr>
      <w:r w:rsidRPr="00087566">
        <w:rPr>
          <w:rFonts w:ascii="Times New Roman" w:hAnsi="Times New Roman" w:cs="Times New Roman"/>
        </w:rPr>
        <w:t>Acute toxicity-Inhalation:               Category 4</w:t>
      </w:r>
    </w:p>
    <w:p w:rsidR="00087566" w:rsidRPr="00087566" w:rsidRDefault="00087566" w:rsidP="0008756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 xml:space="preserve">Skin corrosion/irritation                : Category 2      </w:t>
      </w:r>
    </w:p>
    <w:p w:rsidR="00087566" w:rsidRPr="00087566" w:rsidRDefault="00087566" w:rsidP="0008756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Serious eye damage/eye irritation: Category 2</w:t>
      </w:r>
    </w:p>
    <w:p w:rsidR="00087566" w:rsidRPr="00087566" w:rsidRDefault="00087566" w:rsidP="00087566">
      <w:pPr>
        <w:spacing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Skin sensitization:                           Category 1</w:t>
      </w:r>
    </w:p>
    <w:p w:rsidR="00087566" w:rsidRPr="00087566" w:rsidRDefault="00087566" w:rsidP="00087566">
      <w:pPr>
        <w:spacing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Germ cell mutagenicity:                 Category 2</w:t>
      </w:r>
    </w:p>
    <w:p w:rsidR="00087566" w:rsidRPr="00087566" w:rsidRDefault="00087566" w:rsidP="0008756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087566" w:rsidRPr="00087566" w:rsidRDefault="00087566" w:rsidP="0008756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087566" w:rsidRPr="00087566" w:rsidRDefault="00087566" w:rsidP="0008756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 xml:space="preserve">Hazard pictograms:               </w:t>
      </w:r>
      <w:r w:rsidRPr="00087566">
        <w:rPr>
          <w:rFonts w:ascii="Arial" w:eastAsia="Arial" w:hAnsi="Arial" w:cs="Times New Roman"/>
          <w:noProof/>
        </w:rPr>
        <w:drawing>
          <wp:inline distT="0" distB="0" distL="0" distR="0" wp14:anchorId="0939EEDC" wp14:editId="0E8D29A5">
            <wp:extent cx="590550" cy="55015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79" cy="55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566">
        <w:rPr>
          <w:rFonts w:ascii="Times New Roman" w:eastAsia="Arial" w:hAnsi="Times New Roman" w:cs="Times New Roman"/>
          <w:lang w:eastAsia="en-US"/>
        </w:rPr>
        <w:t xml:space="preserve">  </w:t>
      </w:r>
      <w:r w:rsidRPr="00087566">
        <w:rPr>
          <w:noProof/>
        </w:rPr>
        <w:drawing>
          <wp:inline distT="0" distB="0" distL="0" distR="0" wp14:anchorId="58834980" wp14:editId="3FA793EF">
            <wp:extent cx="590550" cy="542925"/>
            <wp:effectExtent l="0" t="0" r="0" b="9525"/>
            <wp:docPr id="2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64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087566">
        <w:rPr>
          <w:rFonts w:ascii="Times New Roman" w:eastAsia="Arial" w:hAnsi="Times New Roman" w:cs="Times New Roman"/>
          <w:lang w:eastAsia="en-US"/>
        </w:rPr>
        <w:t xml:space="preserve">                            </w:t>
      </w:r>
      <w:r w:rsidRPr="00087566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087566" w:rsidRPr="00087566" w:rsidRDefault="00087566" w:rsidP="0008756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087566">
        <w:rPr>
          <w:rFonts w:ascii="Times New Roman" w:eastAsia="Arial" w:hAnsi="Times New Roman" w:cs="Times New Roman"/>
          <w:noProof/>
          <w:lang w:eastAsia="en-US"/>
        </w:rPr>
        <w:t>Signal word:                                  WARNING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Hazard statement: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>H332- Harmful if inhaled.</w:t>
      </w:r>
    </w:p>
    <w:p w:rsidR="00087566" w:rsidRPr="00087566" w:rsidRDefault="00087566" w:rsidP="00087566">
      <w:pPr>
        <w:contextualSpacing/>
        <w:rPr>
          <w:rFonts w:ascii="Times New Roman" w:eastAsia="SimSun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 xml:space="preserve"> 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SimSun" w:hAnsi="Times New Roman" w:cs="Times New Roman"/>
          <w:lang w:eastAsia="en-US"/>
        </w:rPr>
        <w:t xml:space="preserve">H315- Causes skin irritation. </w:t>
      </w:r>
    </w:p>
    <w:p w:rsidR="00087566" w:rsidRPr="00087566" w:rsidRDefault="00087566" w:rsidP="00087566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87566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087566" w:rsidRPr="00087566" w:rsidRDefault="00087566" w:rsidP="0008756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87566">
        <w:rPr>
          <w:rFonts w:ascii="Times New Roman" w:eastAsia="SimSun" w:hAnsi="Times New Roman" w:cs="Times New Roman"/>
          <w:lang w:eastAsia="en-US"/>
        </w:rPr>
        <w:t>H317- May cause an allergic skin reaction.</w:t>
      </w:r>
    </w:p>
    <w:p w:rsidR="00087566" w:rsidRPr="00087566" w:rsidRDefault="00087566" w:rsidP="0008756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87566">
        <w:rPr>
          <w:rFonts w:ascii="Times New Roman" w:eastAsia="SimSun" w:hAnsi="Times New Roman" w:cs="Times New Roman"/>
          <w:lang w:eastAsia="en-US"/>
        </w:rPr>
        <w:t>H341- Suspected of causing genetic defects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Precautionary statement:</w:t>
      </w:r>
    </w:p>
    <w:p w:rsidR="00087566" w:rsidRPr="00087566" w:rsidRDefault="00087566" w:rsidP="00087566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Prevention:</w:t>
      </w:r>
      <w:r w:rsidRPr="00087566">
        <w:rPr>
          <w:rFonts w:ascii="Times New Roman" w:eastAsia="Arial" w:hAnsi="Times New Roman" w:cs="Times New Roman"/>
          <w:lang w:eastAsia="en-US"/>
        </w:rPr>
        <w:tab/>
      </w:r>
    </w:p>
    <w:p w:rsidR="00087566" w:rsidRPr="00087566" w:rsidRDefault="00087566" w:rsidP="00087566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SimSun" w:hAnsi="Times New Roman" w:cs="Times New Roman"/>
          <w:lang w:eastAsia="en-US"/>
        </w:rPr>
        <w:t>P203-</w:t>
      </w:r>
      <w:r w:rsidRPr="00087566">
        <w:t xml:space="preserve"> </w:t>
      </w:r>
      <w:r w:rsidRPr="00087566">
        <w:rPr>
          <w:rFonts w:ascii="Times New Roman" w:eastAsia="SimSun" w:hAnsi="Times New Roman" w:cs="Times New Roman"/>
          <w:lang w:eastAsia="en-US"/>
        </w:rPr>
        <w:t>Obtain, read and follow all safety instructions before use.</w:t>
      </w:r>
      <w:r w:rsidRPr="00087566">
        <w:rPr>
          <w:rFonts w:ascii="Times New Roman" w:eastAsia="Arial" w:hAnsi="Times New Roman" w:cs="Times New Roman"/>
          <w:lang w:eastAsia="en-US"/>
        </w:rPr>
        <w:t xml:space="preserve"> </w:t>
      </w:r>
    </w:p>
    <w:p w:rsidR="00087566" w:rsidRPr="00087566" w:rsidRDefault="00087566" w:rsidP="00087566">
      <w:pPr>
        <w:tabs>
          <w:tab w:val="right" w:pos="9026"/>
        </w:tabs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SimSun" w:hAnsi="Times New Roman" w:cs="Times New Roman"/>
          <w:lang w:eastAsia="en-US"/>
        </w:rPr>
        <w:t>P261- Avoid breathing dust/fume/gas/mist/vapours/spray</w:t>
      </w:r>
    </w:p>
    <w:p w:rsidR="00087566" w:rsidRPr="00087566" w:rsidRDefault="00087566" w:rsidP="00087566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 xml:space="preserve">P264- Wash hands thoroughly after handling. </w:t>
      </w:r>
    </w:p>
    <w:p w:rsidR="00087566" w:rsidRPr="00087566" w:rsidRDefault="00087566" w:rsidP="00087566">
      <w:pPr>
        <w:ind w:left="2160" w:firstLine="720"/>
        <w:contextualSpacing/>
        <w:rPr>
          <w:rFonts w:ascii="Times New Roman" w:hAnsi="Times New Roman" w:cs="Times New Roman"/>
        </w:rPr>
      </w:pPr>
      <w:r w:rsidRPr="00087566">
        <w:rPr>
          <w:rFonts w:ascii="Times New Roman" w:eastAsia="Arial" w:hAnsi="Times New Roman" w:cs="Times New Roman"/>
          <w:lang w:eastAsia="en-US"/>
        </w:rPr>
        <w:t xml:space="preserve">P271- </w:t>
      </w:r>
      <w:r w:rsidRPr="00087566">
        <w:rPr>
          <w:rFonts w:ascii="Times New Roman" w:hAnsi="Times New Roman" w:cs="Times New Roman"/>
        </w:rPr>
        <w:t>Use only outdoors or in a well-ventilated area</w:t>
      </w:r>
    </w:p>
    <w:p w:rsidR="00087566" w:rsidRPr="00087566" w:rsidRDefault="00087566" w:rsidP="00087566">
      <w:pPr>
        <w:tabs>
          <w:tab w:val="right" w:pos="9026"/>
        </w:tabs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SimSun" w:hAnsi="Times New Roman" w:cs="Times New Roman"/>
          <w:lang w:eastAsia="en-US"/>
        </w:rPr>
        <w:t xml:space="preserve">P272-Contaminated work clothing should not be allowed out of the workplace. </w:t>
      </w:r>
    </w:p>
    <w:p w:rsidR="00087566" w:rsidRPr="00087566" w:rsidRDefault="00087566" w:rsidP="00087566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087566" w:rsidRPr="00087566" w:rsidRDefault="00087566" w:rsidP="00087566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lastRenderedPageBreak/>
        <w:t xml:space="preserve">P280- </w:t>
      </w:r>
      <w:r w:rsidRPr="00087566">
        <w:rPr>
          <w:rFonts w:ascii="Times New Roman" w:eastAsia="SimSun" w:hAnsi="Times New Roman" w:cs="Times New Roman"/>
          <w:lang w:eastAsia="en-US"/>
        </w:rPr>
        <w:t>Wear protective gloves/protective clothing/eye protection/face protection/hearing protection</w:t>
      </w:r>
    </w:p>
    <w:p w:rsidR="00087566" w:rsidRPr="00087566" w:rsidRDefault="00087566" w:rsidP="00087566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Response:</w:t>
      </w:r>
    </w:p>
    <w:p w:rsidR="00087566" w:rsidRPr="00087566" w:rsidRDefault="00087566" w:rsidP="00087566">
      <w:pPr>
        <w:widowControl w:val="0"/>
        <w:autoSpaceDE w:val="0"/>
        <w:autoSpaceDN w:val="0"/>
        <w:spacing w:after="0" w:line="240" w:lineRule="auto"/>
        <w:ind w:left="2880" w:right="357" w:firstLine="2"/>
        <w:rPr>
          <w:rFonts w:ascii="Times New Roman" w:eastAsia="Times New Roman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 xml:space="preserve">P304 + P340- </w:t>
      </w:r>
      <w:r w:rsidRPr="00087566">
        <w:rPr>
          <w:rFonts w:ascii="Times New Roman" w:eastAsia="Times New Roman" w:hAnsi="Times New Roman" w:cs="Times New Roman"/>
          <w:lang w:eastAsia="en-US"/>
        </w:rPr>
        <w:t>IF INHALED: Remove person to fresh air and keep comfortable for breathing.</w:t>
      </w:r>
    </w:p>
    <w:p w:rsidR="00087566" w:rsidRPr="00087566" w:rsidRDefault="00087566" w:rsidP="0008756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 xml:space="preserve">P317- </w:t>
      </w:r>
      <w:r w:rsidRPr="00087566">
        <w:rPr>
          <w:rFonts w:ascii="Times New Roman" w:eastAsia="SimSun" w:hAnsi="Times New Roman" w:cs="Times New Roman"/>
          <w:lang w:eastAsia="en-US"/>
        </w:rPr>
        <w:t>Get medical help</w:t>
      </w:r>
    </w:p>
    <w:p w:rsidR="00087566" w:rsidRPr="00087566" w:rsidRDefault="00087566" w:rsidP="00087566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P302 + P352-IF ON SKIN: Wash with plenty of soap and water</w:t>
      </w:r>
    </w:p>
    <w:p w:rsidR="00087566" w:rsidRPr="00087566" w:rsidRDefault="00087566" w:rsidP="0008756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87566">
        <w:rPr>
          <w:rFonts w:ascii="Times New Roman" w:eastAsia="SimSun" w:hAnsi="Times New Roman" w:cs="Times New Roman"/>
          <w:lang w:eastAsia="en-US"/>
        </w:rPr>
        <w:t>P333 + P317- If skin irritation or rash occurs: Get medical help.</w:t>
      </w:r>
    </w:p>
    <w:p w:rsidR="00087566" w:rsidRPr="00087566" w:rsidRDefault="00087566" w:rsidP="00087566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P362 + P364-Take off contaminated clothing and wash it before reuse</w:t>
      </w:r>
    </w:p>
    <w:p w:rsidR="00087566" w:rsidRPr="00087566" w:rsidRDefault="00087566" w:rsidP="0008756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87566">
        <w:rPr>
          <w:rFonts w:ascii="Times New Roman" w:eastAsia="SimSun" w:hAnsi="Times New Roman" w:cs="Times New Roman"/>
          <w:lang w:eastAsia="en-US"/>
        </w:rPr>
        <w:t>P305 + P351 + P338 –</w:t>
      </w:r>
      <w:r w:rsidRPr="00087566">
        <w:rPr>
          <w:rFonts w:ascii="Times New Roman" w:eastAsia="SimSun" w:hAnsi="Times New Roman" w:cs="Times New Roman"/>
          <w:lang w:val="vi-VN" w:eastAsia="en-US"/>
        </w:rPr>
        <w:t xml:space="preserve"> </w:t>
      </w:r>
      <w:r w:rsidRPr="00087566">
        <w:rPr>
          <w:rFonts w:ascii="Times New Roman" w:eastAsia="SimSun" w:hAnsi="Times New Roman" w:cs="Times New Roman"/>
          <w:lang w:eastAsia="en-US"/>
        </w:rPr>
        <w:t>IF IN EYES: Rinse cautiously with water for several minutes. Remove contact lenses, if present and easy to do. Continue rinsing.</w:t>
      </w:r>
      <w:r w:rsidRPr="00087566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087566" w:rsidRPr="00087566" w:rsidRDefault="00087566" w:rsidP="0008756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87566">
        <w:rPr>
          <w:rFonts w:ascii="Times New Roman" w:eastAsia="SimSun" w:hAnsi="Times New Roman" w:cs="Times New Roman"/>
          <w:lang w:eastAsia="en-US"/>
        </w:rPr>
        <w:t xml:space="preserve">P337 + P317- If eye irritation persist: Get medical help. </w:t>
      </w:r>
    </w:p>
    <w:p w:rsidR="00087566" w:rsidRPr="00087566" w:rsidRDefault="00087566" w:rsidP="0008756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87566">
        <w:rPr>
          <w:rFonts w:ascii="Times New Roman" w:eastAsia="SimSun" w:hAnsi="Times New Roman" w:cs="Times New Roman"/>
          <w:lang w:eastAsia="en-US"/>
        </w:rPr>
        <w:t>P318- IF exposed or concerned, get medical advice.</w:t>
      </w:r>
    </w:p>
    <w:p w:rsidR="00087566" w:rsidRPr="00087566" w:rsidRDefault="00087566" w:rsidP="00087566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87566">
        <w:rPr>
          <w:rFonts w:ascii="Times New Roman" w:eastAsia="SimSun" w:hAnsi="Times New Roman" w:cs="Times New Roman"/>
          <w:lang w:eastAsia="en-US"/>
        </w:rPr>
        <w:t xml:space="preserve">Storage:  </w:t>
      </w:r>
    </w:p>
    <w:p w:rsidR="00087566" w:rsidRPr="00087566" w:rsidRDefault="00087566" w:rsidP="00087566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87566">
        <w:rPr>
          <w:rFonts w:ascii="Times New Roman" w:eastAsia="SimSun" w:hAnsi="Times New Roman" w:cs="Times New Roman"/>
          <w:lang w:eastAsia="en-US"/>
        </w:rPr>
        <w:t>P405-</w:t>
      </w:r>
      <w:r w:rsidRPr="00087566">
        <w:rPr>
          <w:rFonts w:ascii="Times New Roman" w:eastAsia="SimSun" w:hAnsi="Times New Roman" w:cs="Times New Roman"/>
          <w:lang w:eastAsia="en-US"/>
        </w:rPr>
        <w:tab/>
        <w:t>Store locked up.</w:t>
      </w:r>
      <w:r w:rsidRPr="00087566">
        <w:rPr>
          <w:rFonts w:ascii="Times New Roman" w:eastAsia="SimSun" w:hAnsi="Times New Roman" w:cs="Times New Roman"/>
          <w:lang w:eastAsia="en-US"/>
        </w:rPr>
        <w:tab/>
      </w:r>
      <w:r w:rsidRPr="00087566">
        <w:rPr>
          <w:rFonts w:ascii="Times New Roman" w:eastAsia="SimSun" w:hAnsi="Times New Roman" w:cs="Times New Roman"/>
          <w:lang w:eastAsia="en-US"/>
        </w:rPr>
        <w:tab/>
      </w:r>
      <w:r w:rsidRPr="00087566">
        <w:rPr>
          <w:rFonts w:ascii="Times New Roman" w:eastAsia="SimSun" w:hAnsi="Times New Roman" w:cs="Times New Roman"/>
          <w:lang w:eastAsia="en-US"/>
        </w:rPr>
        <w:tab/>
      </w:r>
    </w:p>
    <w:p w:rsidR="00087566" w:rsidRPr="00087566" w:rsidRDefault="00087566" w:rsidP="00087566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87566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087566" w:rsidRPr="00087566" w:rsidRDefault="00087566" w:rsidP="0008756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87566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>2.3.</w:t>
      </w:r>
      <w:r w:rsidRPr="00087566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E308E6" wp14:editId="12D92790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8756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08756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>3.1.</w:t>
      </w:r>
      <w:r w:rsidRPr="00087566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>3.2.</w:t>
      </w:r>
      <w:r w:rsidRPr="00087566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1"/>
        <w:gridCol w:w="1373"/>
        <w:gridCol w:w="2426"/>
        <w:gridCol w:w="3102"/>
      </w:tblGrid>
      <w:tr w:rsidR="00087566" w:rsidRPr="00087566" w:rsidTr="000F6826">
        <w:trPr>
          <w:trHeight w:val="503"/>
        </w:trPr>
        <w:tc>
          <w:tcPr>
            <w:tcW w:w="2341" w:type="dxa"/>
          </w:tcPr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87566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3" w:type="dxa"/>
          </w:tcPr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8756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426" w:type="dxa"/>
          </w:tcPr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87566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102" w:type="dxa"/>
          </w:tcPr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87566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087566" w:rsidRPr="00087566" w:rsidTr="000F6826">
        <w:trPr>
          <w:trHeight w:val="656"/>
        </w:trPr>
        <w:tc>
          <w:tcPr>
            <w:tcW w:w="2341" w:type="dxa"/>
          </w:tcPr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87566">
              <w:rPr>
                <w:rFonts w:ascii="Times New Roman" w:eastAsia="Arial" w:hAnsi="Times New Roman" w:cs="Times New Roman"/>
                <w:lang w:eastAsia="en-US"/>
              </w:rPr>
              <w:t>Glyoxal</w:t>
            </w:r>
          </w:p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3" w:type="dxa"/>
          </w:tcPr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087566" w:rsidRPr="00087566" w:rsidRDefault="00087566" w:rsidP="00087566">
            <w:pPr>
              <w:jc w:val="center"/>
              <w:rPr>
                <w:rFonts w:ascii="Times New Roman" w:hAnsi="Times New Roman" w:cs="Times New Roman"/>
              </w:rPr>
            </w:pPr>
            <w:r w:rsidRPr="00087566">
              <w:rPr>
                <w:rFonts w:ascii="Times New Roman" w:hAnsi="Times New Roman" w:cs="Times New Roman"/>
                <w:shd w:val="clear" w:color="auto" w:fill="FFFFFF"/>
              </w:rPr>
              <w:t>107-22-2</w:t>
            </w:r>
          </w:p>
        </w:tc>
        <w:tc>
          <w:tcPr>
            <w:tcW w:w="2426" w:type="dxa"/>
          </w:tcPr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87566" w:rsidRPr="00087566" w:rsidRDefault="0070547D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3102" w:type="dxa"/>
          </w:tcPr>
          <w:p w:rsidR="00087566" w:rsidRPr="00087566" w:rsidRDefault="00087566" w:rsidP="0008756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87566" w:rsidRPr="00087566" w:rsidRDefault="00087566" w:rsidP="0008756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087566">
              <w:rPr>
                <w:rFonts w:ascii="Times New Roman" w:eastAsia="Arial" w:hAnsi="Times New Roman" w:cs="Times New Roman"/>
                <w:lang w:eastAsia="en-US"/>
              </w:rPr>
              <w:t>Acute Tox-Inhalation.4, H332.</w:t>
            </w:r>
          </w:p>
          <w:p w:rsidR="00087566" w:rsidRPr="00087566" w:rsidRDefault="00087566" w:rsidP="0008756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087566">
              <w:rPr>
                <w:rFonts w:ascii="Times New Roman" w:hAnsi="Times New Roman" w:cs="Times New Roman"/>
                <w:shd w:val="clear" w:color="auto" w:fill="FFFFFF"/>
              </w:rPr>
              <w:t>Skin Irrit. 2</w:t>
            </w:r>
            <w:r w:rsidRPr="00087566">
              <w:rPr>
                <w:rFonts w:ascii="Times New Roman" w:eastAsia="Arial" w:hAnsi="Times New Roman" w:cs="Times New Roman"/>
                <w:lang w:eastAsia="en-US"/>
              </w:rPr>
              <w:t>, H315.</w:t>
            </w:r>
          </w:p>
          <w:p w:rsidR="00087566" w:rsidRPr="00087566" w:rsidRDefault="00087566" w:rsidP="0008756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087566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087566" w:rsidRPr="00087566" w:rsidRDefault="00087566" w:rsidP="0008756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087566">
              <w:rPr>
                <w:rFonts w:ascii="Times New Roman" w:eastAsia="Arial" w:hAnsi="Times New Roman" w:cs="Times New Roman"/>
                <w:lang w:eastAsia="en-US"/>
              </w:rPr>
              <w:t>Skin Sens.1, H317.</w:t>
            </w:r>
          </w:p>
          <w:p w:rsidR="00087566" w:rsidRPr="00087566" w:rsidRDefault="00087566" w:rsidP="0008756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087566">
              <w:rPr>
                <w:rFonts w:ascii="Times New Roman" w:eastAsia="Arial" w:hAnsi="Times New Roman" w:cs="Times New Roman"/>
                <w:lang w:eastAsia="en-US"/>
              </w:rPr>
              <w:t>Muta.2, H341.</w:t>
            </w:r>
          </w:p>
          <w:p w:rsidR="00087566" w:rsidRPr="00087566" w:rsidRDefault="00087566" w:rsidP="0008756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087566">
              <w:rPr>
                <w:rFonts w:ascii="Times New Roman" w:eastAsia="Arial" w:hAnsi="Times New Roman" w:cs="Times New Roman"/>
                <w:lang w:eastAsia="en-US"/>
              </w:rPr>
              <w:t>(</w:t>
            </w:r>
            <w:hyperlink r:id="rId10" w:history="1">
              <w:r w:rsidRPr="005B7001">
                <w:rPr>
                  <w:rFonts w:ascii="Times New Roman" w:eastAsia="Arial" w:hAnsi="Times New Roman" w:cs="Times New Roman"/>
                  <w:lang w:eastAsia="en-US"/>
                </w:rPr>
                <w:t>https://echa.europa.eu/brief-profile/-/briefprofile/100.003.160</w:t>
              </w:r>
            </w:hyperlink>
            <w:r w:rsidRPr="00087566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087566" w:rsidRPr="00087566" w:rsidRDefault="00087566" w:rsidP="0008756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087566" w:rsidRPr="00087566" w:rsidTr="000F6826">
        <w:trPr>
          <w:trHeight w:val="656"/>
        </w:trPr>
        <w:tc>
          <w:tcPr>
            <w:tcW w:w="2341" w:type="dxa"/>
          </w:tcPr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87566" w:rsidRPr="00087566" w:rsidRDefault="005B7001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87566">
              <w:rPr>
                <w:rFonts w:ascii="Times New Roman" w:eastAsia="Arial" w:hAnsi="Times New Roman" w:cs="Times New Roman"/>
                <w:lang w:eastAsia="en-US"/>
              </w:rPr>
              <w:t>Propane-1,2-diol</w:t>
            </w:r>
          </w:p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3" w:type="dxa"/>
          </w:tcPr>
          <w:p w:rsid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5B7001" w:rsidRPr="00087566" w:rsidRDefault="005B7001" w:rsidP="0008756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57-55-6</w:t>
            </w:r>
          </w:p>
        </w:tc>
        <w:tc>
          <w:tcPr>
            <w:tcW w:w="2426" w:type="dxa"/>
          </w:tcPr>
          <w:p w:rsidR="00087566" w:rsidRPr="00087566" w:rsidRDefault="00087566" w:rsidP="00087566">
            <w:pPr>
              <w:tabs>
                <w:tab w:val="left" w:pos="360"/>
              </w:tabs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87566" w:rsidRPr="00087566" w:rsidRDefault="00087566" w:rsidP="0070547D">
            <w:pPr>
              <w:tabs>
                <w:tab w:val="left" w:pos="360"/>
              </w:tabs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87566">
              <w:rPr>
                <w:rFonts w:ascii="Times New Roman" w:eastAsia="Arial" w:hAnsi="Times New Roman" w:cs="Times New Roman"/>
                <w:lang w:eastAsia="en-US"/>
              </w:rPr>
              <w:t>5</w:t>
            </w:r>
            <w:r w:rsidR="0070547D">
              <w:rPr>
                <w:rFonts w:ascii="Times New Roman" w:eastAsia="Arial" w:hAnsi="Times New Roman" w:cs="Times New Roman"/>
                <w:lang w:eastAsia="en-US"/>
              </w:rPr>
              <w:t>-5.5</w:t>
            </w:r>
          </w:p>
        </w:tc>
        <w:tc>
          <w:tcPr>
            <w:tcW w:w="3102" w:type="dxa"/>
          </w:tcPr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87566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</w:tc>
      </w:tr>
      <w:tr w:rsidR="00087566" w:rsidRPr="00087566" w:rsidTr="000F6826">
        <w:trPr>
          <w:trHeight w:val="440"/>
        </w:trPr>
        <w:tc>
          <w:tcPr>
            <w:tcW w:w="2341" w:type="dxa"/>
          </w:tcPr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0547D" w:rsidRDefault="0070547D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87566">
              <w:rPr>
                <w:rFonts w:ascii="Times New Roman" w:eastAsia="Arial" w:hAnsi="Times New Roman" w:cs="Times New Roman"/>
                <w:lang w:eastAsia="en-US"/>
              </w:rPr>
              <w:t>Acid citric</w:t>
            </w:r>
          </w:p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3" w:type="dxa"/>
          </w:tcPr>
          <w:p w:rsid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0547D" w:rsidRDefault="0070547D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0547D" w:rsidRPr="00087566" w:rsidRDefault="0070547D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77-92-9</w:t>
            </w:r>
          </w:p>
        </w:tc>
        <w:tc>
          <w:tcPr>
            <w:tcW w:w="2426" w:type="dxa"/>
          </w:tcPr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0547D" w:rsidRDefault="0070547D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87566" w:rsidRPr="00087566" w:rsidRDefault="0070547D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1.0-1.1</w:t>
            </w:r>
          </w:p>
        </w:tc>
        <w:tc>
          <w:tcPr>
            <w:tcW w:w="3102" w:type="dxa"/>
          </w:tcPr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0547D" w:rsidRDefault="0070547D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87566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</w:tc>
      </w:tr>
      <w:tr w:rsidR="00087566" w:rsidRPr="00087566" w:rsidTr="000F6826">
        <w:trPr>
          <w:trHeight w:val="440"/>
        </w:trPr>
        <w:tc>
          <w:tcPr>
            <w:tcW w:w="2341" w:type="dxa"/>
          </w:tcPr>
          <w:p w:rsidR="0070547D" w:rsidRDefault="0070547D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87566" w:rsidRPr="00087566" w:rsidRDefault="0070547D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87566">
              <w:rPr>
                <w:rFonts w:ascii="Times New Roman" w:eastAsia="Arial" w:hAnsi="Times New Roman" w:cs="Times New Roman"/>
                <w:lang w:eastAsia="en-US"/>
              </w:rPr>
              <w:t>2-Propanol</w:t>
            </w:r>
          </w:p>
          <w:p w:rsidR="00087566" w:rsidRPr="00087566" w:rsidRDefault="00087566" w:rsidP="007054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3" w:type="dxa"/>
          </w:tcPr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87566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87566" w:rsidRPr="00087566" w:rsidRDefault="00087566" w:rsidP="0008756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426" w:type="dxa"/>
          </w:tcPr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87566">
              <w:rPr>
                <w:rFonts w:ascii="Times New Roman" w:eastAsia="Arial" w:hAnsi="Times New Roman" w:cs="Times New Roman"/>
                <w:lang w:eastAsia="en-US"/>
              </w:rPr>
              <w:t>1</w:t>
            </w:r>
            <w:r w:rsidR="00D84C39">
              <w:rPr>
                <w:rFonts w:ascii="Times New Roman" w:eastAsia="Arial" w:hAnsi="Times New Roman" w:cs="Times New Roman"/>
                <w:lang w:eastAsia="en-US"/>
              </w:rPr>
              <w:t>.0-1.1</w:t>
            </w:r>
          </w:p>
        </w:tc>
        <w:tc>
          <w:tcPr>
            <w:tcW w:w="3102" w:type="dxa"/>
          </w:tcPr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87566">
              <w:rPr>
                <w:rFonts w:ascii="Times New Roman" w:eastAsia="Arial" w:hAnsi="Times New Roman" w:cs="Times New Roman"/>
                <w:lang w:eastAsia="en-US"/>
              </w:rPr>
              <w:t>Flam.Liq.2, H225</w:t>
            </w:r>
          </w:p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87566">
              <w:rPr>
                <w:rFonts w:ascii="Times New Roman" w:eastAsia="Arial" w:hAnsi="Times New Roman" w:cs="Times New Roman"/>
                <w:lang w:eastAsia="en-US"/>
              </w:rPr>
              <w:t>Eye Irrit.2, H319</w:t>
            </w:r>
          </w:p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87566"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87566">
              <w:rPr>
                <w:rFonts w:ascii="Times New Roman" w:eastAsia="Arial" w:hAnsi="Times New Roman" w:cs="Times New Roman"/>
                <w:lang w:eastAsia="en-US"/>
              </w:rPr>
              <w:t>( refer to https://echa.europa.eu/)</w:t>
            </w:r>
          </w:p>
          <w:p w:rsidR="00087566" w:rsidRPr="00087566" w:rsidRDefault="00087566" w:rsidP="0008756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3A52D" wp14:editId="59046658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8756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08756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>4.1.</w:t>
      </w:r>
      <w:r w:rsidRPr="00087566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General advice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Inhalation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087566" w:rsidRPr="00087566" w:rsidRDefault="00087566" w:rsidP="00087566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087566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Skin contact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087566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087566">
        <w:rPr>
          <w:rFonts w:ascii="Times New Roman" w:eastAsia="Arial" w:hAnsi="Times New Roman" w:cs="Times New Roman"/>
          <w:lang w:eastAsia="en-US"/>
        </w:rPr>
        <w:t xml:space="preserve">soap and </w:t>
      </w:r>
      <w:r w:rsidRPr="00087566">
        <w:rPr>
          <w:rFonts w:ascii="Times New Roman" w:eastAsia="Arial" w:hAnsi="Times New Roman" w:cs="Times New Roman"/>
          <w:lang w:val="vi-VN" w:eastAsia="en-US"/>
        </w:rPr>
        <w:t>water.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087566" w:rsidRPr="00087566" w:rsidRDefault="00087566" w:rsidP="00087566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087566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087566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087566" w:rsidRPr="00087566" w:rsidRDefault="00087566" w:rsidP="00087566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087566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087566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087566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>4.2.</w:t>
      </w:r>
      <w:r w:rsidRPr="00087566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>Symptoms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87566" w:rsidRPr="00087566" w:rsidRDefault="00087566" w:rsidP="000875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>4.3.</w:t>
      </w:r>
      <w:r w:rsidRPr="00087566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087566">
        <w:rPr>
          <w:rFonts w:ascii="Times New Roman" w:eastAsia="Arial" w:hAnsi="Times New Roman" w:cs="Times New Roman"/>
          <w:b/>
          <w:lang w:eastAsia="en-US"/>
        </w:rPr>
        <w:tab/>
      </w:r>
      <w:r w:rsidRPr="00087566">
        <w:rPr>
          <w:rFonts w:ascii="Times New Roman" w:eastAsia="Arial" w:hAnsi="Times New Roman" w:cs="Times New Roman"/>
          <w:b/>
          <w:lang w:eastAsia="en-US"/>
        </w:rPr>
        <w:tab/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D72440" wp14:editId="10965C68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8756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08756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>5.1.</w:t>
      </w:r>
      <w:r w:rsidRPr="00087566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087566" w:rsidRPr="00087566" w:rsidRDefault="00087566" w:rsidP="00087566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087566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087566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087566">
        <w:rPr>
          <w:rFonts w:ascii="Times New Roman" w:eastAsia="Arial" w:hAnsi="Times New Roman" w:cs="Times New Roman"/>
          <w:lang w:eastAsia="en-US"/>
        </w:rPr>
        <w:t>spray</w:t>
      </w:r>
      <w:r w:rsidRPr="00087566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087566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08756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087566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>5.3.</w:t>
      </w:r>
      <w:r w:rsidRPr="00087566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087566" w:rsidRPr="00087566" w:rsidRDefault="00087566" w:rsidP="0008756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63BB40" wp14:editId="54136C4D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8756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08756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>6.1.</w:t>
      </w:r>
      <w:r w:rsidRPr="00087566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lastRenderedPageBreak/>
        <w:tab/>
        <w:t>Use personal protective equipment. Do not touch or walk through spilled material.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>6.2.</w:t>
      </w:r>
      <w:r w:rsidRPr="00087566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087566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>6.3.</w:t>
      </w:r>
      <w:r w:rsidRPr="00087566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087566" w:rsidRPr="00087566" w:rsidRDefault="00087566" w:rsidP="0008756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2EAEF3" wp14:editId="01FA661D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8756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08756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>7.1.</w:t>
      </w:r>
      <w:r w:rsidRPr="00087566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Advice on safe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handling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087566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087566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087566">
        <w:rPr>
          <w:rFonts w:ascii="Times New Roman" w:eastAsia="Arial" w:hAnsi="Times New Roman" w:cs="Times New Roman"/>
          <w:lang w:eastAsia="en-US"/>
        </w:rPr>
        <w:tab/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>7.2.</w:t>
      </w:r>
      <w:r w:rsidRPr="00087566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>Information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b/>
          <w:lang w:eastAsia="en-US"/>
        </w:rPr>
        <w:t>Storage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>Information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>: none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087566" w:rsidRPr="00087566" w:rsidRDefault="00087566" w:rsidP="0008756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087566">
        <w:rPr>
          <w:rFonts w:ascii="Times New Roman" w:eastAsia="Arial" w:hAnsi="Times New Roman" w:cs="Times New Roman"/>
          <w:lang w:eastAsia="en-US"/>
        </w:rPr>
        <w:t xml:space="preserve"> </w:t>
      </w:r>
      <w:r w:rsidRPr="00087566">
        <w:rPr>
          <w:rFonts w:ascii="Times New Roman" w:eastAsia="Arial" w:hAnsi="Times New Roman" w:cs="Times New Roman"/>
          <w:lang w:val="vi-VN" w:eastAsia="en-US"/>
        </w:rPr>
        <w:t>dry well-</w:t>
      </w:r>
      <w:r w:rsidRPr="00087566">
        <w:rPr>
          <w:rFonts w:ascii="Times New Roman" w:eastAsia="Arial" w:hAnsi="Times New Roman" w:cs="Times New Roman"/>
          <w:lang w:eastAsia="en-US"/>
        </w:rPr>
        <w:t xml:space="preserve"> </w:t>
      </w:r>
      <w:r w:rsidRPr="00087566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087566">
        <w:rPr>
          <w:rFonts w:ascii="Times New Roman" w:eastAsia="Arial" w:hAnsi="Times New Roman" w:cs="Times New Roman"/>
          <w:lang w:eastAsia="en-US"/>
        </w:rPr>
        <w:t xml:space="preserve"> </w:t>
      </w:r>
      <w:r w:rsidRPr="00087566">
        <w:rPr>
          <w:rFonts w:ascii="Times New Roman" w:eastAsia="Arial" w:hAnsi="Times New Roman" w:cs="Times New Roman"/>
          <w:lang w:val="vi-VN" w:eastAsia="en-US"/>
        </w:rPr>
        <w:t>location.</w:t>
      </w:r>
      <w:r w:rsidRPr="00087566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087566">
        <w:rPr>
          <w:rFonts w:ascii="Times New Roman" w:eastAsia="Arial" w:hAnsi="Times New Roman" w:cs="Times New Roman"/>
          <w:lang w:val="vi-VN" w:eastAsia="en-US"/>
        </w:rPr>
        <w:t>flames,</w:t>
      </w:r>
      <w:r w:rsidRPr="00087566">
        <w:rPr>
          <w:rFonts w:ascii="Times New Roman" w:eastAsia="Arial" w:hAnsi="Times New Roman" w:cs="Times New Roman"/>
          <w:lang w:eastAsia="en-US"/>
        </w:rPr>
        <w:t xml:space="preserve"> </w:t>
      </w:r>
      <w:r w:rsidRPr="00087566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087566">
        <w:rPr>
          <w:rFonts w:ascii="Times New Roman" w:eastAsia="Arial" w:hAnsi="Times New Roman" w:cs="Times New Roman"/>
          <w:lang w:eastAsia="en-US"/>
        </w:rPr>
        <w:t>.Check regularly for leaks. Store locked up.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2C2519" wp14:editId="7E98239F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8756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08756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>8.1.</w:t>
      </w:r>
      <w:r w:rsidRPr="00087566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087566" w:rsidRPr="00087566" w:rsidTr="000F6826">
        <w:trPr>
          <w:trHeight w:val="508"/>
        </w:trPr>
        <w:tc>
          <w:tcPr>
            <w:tcW w:w="1496" w:type="dxa"/>
          </w:tcPr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87566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8756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87566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87566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087566" w:rsidRPr="00087566" w:rsidRDefault="00087566" w:rsidP="00087566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87566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087566" w:rsidRPr="00087566" w:rsidTr="000F6826">
        <w:trPr>
          <w:trHeight w:val="417"/>
        </w:trPr>
        <w:tc>
          <w:tcPr>
            <w:tcW w:w="1496" w:type="dxa"/>
            <w:vMerge w:val="restart"/>
          </w:tcPr>
          <w:p w:rsidR="005B7001" w:rsidRDefault="005B7001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87566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5B7001" w:rsidRDefault="005B7001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87566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087566" w:rsidRDefault="005B7001" w:rsidP="005B700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  </w:t>
            </w:r>
            <w:r w:rsidR="00087566" w:rsidRPr="0008756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  <w:p w:rsidR="005B7001" w:rsidRPr="00087566" w:rsidRDefault="005B7001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87566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87566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087566" w:rsidRPr="00087566" w:rsidTr="000F6826">
        <w:trPr>
          <w:trHeight w:val="701"/>
        </w:trPr>
        <w:tc>
          <w:tcPr>
            <w:tcW w:w="1496" w:type="dxa"/>
            <w:vMerge/>
          </w:tcPr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8756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87566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87566" w:rsidRPr="00087566" w:rsidRDefault="00087566" w:rsidP="000875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87566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>8.2.</w:t>
      </w:r>
      <w:r w:rsidRPr="00087566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Appropriate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lastRenderedPageBreak/>
        <w:tab/>
        <w:t xml:space="preserve">engineering controls 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Eye protection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Respiratory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D8861F" wp14:editId="7D9E32A4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8756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08756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>9.1.</w:t>
      </w:r>
      <w:r w:rsidRPr="00087566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Color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Odor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08756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pH of 1% liquid (25°c)</w:t>
      </w:r>
      <w:r w:rsidRPr="00087566">
        <w:rPr>
          <w:rFonts w:ascii="Times New Roman" w:eastAsia="Arial" w:hAnsi="Times New Roman" w:cs="Times New Roman"/>
          <w:lang w:eastAsia="en-US"/>
        </w:rPr>
        <w:tab/>
        <w:t>: 5-  7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Melting point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Boiling point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Flash point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 xml:space="preserve">: no data available. 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Evaporation rate</w:t>
      </w:r>
      <w:r w:rsidRPr="0008756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Flammability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08756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87566">
        <w:rPr>
          <w:rFonts w:ascii="Times New Roman" w:eastAsia="Arial" w:hAnsi="Times New Roman" w:cs="Times New Roman"/>
          <w:lang w:eastAsia="en-US"/>
        </w:rPr>
        <w:t>no data available.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val="fr-FR" w:eastAsia="en-US"/>
        </w:rPr>
        <w:t>Vapour pressure</w:t>
      </w:r>
      <w:r w:rsidRPr="0008756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87566">
        <w:rPr>
          <w:rFonts w:ascii="Times New Roman" w:eastAsia="Arial" w:hAnsi="Times New Roman" w:cs="Times New Roman"/>
          <w:lang w:eastAsia="en-US"/>
        </w:rPr>
        <w:t>no data available.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val="fr-FR" w:eastAsia="en-US"/>
        </w:rPr>
        <w:t>Relative vapuor</w:t>
      </w:r>
      <w:r w:rsidRPr="00087566">
        <w:rPr>
          <w:rFonts w:ascii="Times New Roman" w:eastAsia="Arial" w:hAnsi="Times New Roman" w:cs="Times New Roman"/>
          <w:lang w:val="fr-FR" w:eastAsia="en-US"/>
        </w:rPr>
        <w:tab/>
      </w:r>
      <w:r w:rsidRPr="0008756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87566">
        <w:rPr>
          <w:rFonts w:ascii="Times New Roman" w:eastAsia="Arial" w:hAnsi="Times New Roman" w:cs="Times New Roman"/>
          <w:lang w:eastAsia="en-US"/>
        </w:rPr>
        <w:t>no data available.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val="fr-FR" w:eastAsia="en-US"/>
        </w:rPr>
        <w:t>Relative density</w:t>
      </w:r>
      <w:r w:rsidRPr="00087566">
        <w:rPr>
          <w:rFonts w:ascii="Times New Roman" w:eastAsia="Arial" w:hAnsi="Times New Roman" w:cs="Times New Roman"/>
          <w:lang w:val="fr-FR" w:eastAsia="en-US"/>
        </w:rPr>
        <w:tab/>
      </w:r>
      <w:r w:rsidRPr="0008756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87566">
        <w:rPr>
          <w:rFonts w:ascii="Times New Roman" w:eastAsia="Arial" w:hAnsi="Times New Roman" w:cs="Times New Roman"/>
          <w:lang w:eastAsia="en-US"/>
        </w:rPr>
        <w:t>no data available.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Solubility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Partition coefficient</w:t>
      </w:r>
      <w:r w:rsidRPr="0008756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(n-octanol/water)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val="fr-FR" w:eastAsia="en-US"/>
        </w:rPr>
        <w:t>Autoignition</w:t>
      </w:r>
      <w:r w:rsidRPr="00087566">
        <w:rPr>
          <w:rFonts w:ascii="Times New Roman" w:eastAsia="Arial" w:hAnsi="Times New Roman" w:cs="Times New Roman"/>
          <w:lang w:val="fr-FR" w:eastAsia="en-US"/>
        </w:rPr>
        <w:tab/>
      </w:r>
      <w:r w:rsidRPr="0008756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87566">
        <w:rPr>
          <w:rFonts w:ascii="Times New Roman" w:eastAsia="Arial" w:hAnsi="Times New Roman" w:cs="Times New Roman"/>
          <w:lang w:eastAsia="en-US"/>
        </w:rPr>
        <w:t>no data available.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temperature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Thermal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decomposition</w:t>
      </w:r>
    </w:p>
    <w:p w:rsidR="00087566" w:rsidRPr="00087566" w:rsidRDefault="00087566" w:rsidP="00087566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087566">
        <w:rPr>
          <w:rFonts w:ascii="Times New Roman" w:eastAsia="Arial" w:hAnsi="Times New Roman" w:cs="Times New Roman"/>
          <w:lang w:eastAsia="en-US"/>
        </w:rPr>
        <w:t>Viscosity, kinematic</w:t>
      </w:r>
      <w:r w:rsidRPr="0008756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087566">
        <w:rPr>
          <w:rFonts w:ascii="Times New Roman" w:eastAsia="Arial" w:hAnsi="Times New Roman" w:cs="Times New Roman"/>
          <w:lang w:eastAsia="en-US"/>
        </w:rPr>
        <w:tab/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Viscosity, Dynamic</w:t>
      </w:r>
      <w:r w:rsidRPr="0008756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087566">
        <w:rPr>
          <w:rFonts w:ascii="Times New Roman" w:eastAsia="Arial" w:hAnsi="Times New Roman" w:cs="Times New Roman"/>
          <w:lang w:eastAsia="en-US"/>
        </w:rPr>
        <w:tab/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Oxidizing properties</w:t>
      </w:r>
      <w:r w:rsidRPr="00087566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>9.2.</w:t>
      </w:r>
      <w:r w:rsidRPr="0008756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Density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087566">
        <w:rPr>
          <w:rFonts w:ascii="Times New Roman" w:eastAsia="Arial" w:hAnsi="Times New Roman" w:cs="Times New Roman"/>
          <w:lang w:eastAsia="en-US"/>
        </w:rPr>
        <w:t>1.0 g/cm3 (25°c)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09C68C" wp14:editId="4712C432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8756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08756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>10.1.</w:t>
      </w:r>
      <w:r w:rsidRPr="00087566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087566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lastRenderedPageBreak/>
        <w:tab/>
        <w:t>The product is stable under normal conditions.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>10.3.</w:t>
      </w:r>
      <w:r w:rsidRPr="00087566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>10.4</w:t>
      </w:r>
      <w:r w:rsidRPr="00087566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087566">
        <w:rPr>
          <w:rFonts w:ascii="Times New Roman" w:eastAsia="Arial" w:hAnsi="Times New Roman" w:cs="Times New Roman"/>
          <w:lang w:eastAsia="en-US"/>
        </w:rPr>
        <w:t>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>10.5.</w:t>
      </w:r>
      <w:r w:rsidRPr="00087566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Avoid contact with strong base and oxidizing agents.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>10.6</w:t>
      </w:r>
      <w:r w:rsidRPr="00087566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FD9C1D" wp14:editId="5D5AD83B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8756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08756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>11.1.</w:t>
      </w:r>
      <w:r w:rsidRPr="00087566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08756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B2122" w:rsidRPr="00087566" w:rsidRDefault="00087566" w:rsidP="00FB212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Acute toxicity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FB2122" w:rsidRPr="00087566">
        <w:rPr>
          <w:rFonts w:ascii="Times New Roman" w:eastAsia="Arial" w:hAnsi="Times New Roman" w:cs="Times New Roman"/>
          <w:lang w:eastAsia="en-US"/>
        </w:rPr>
        <w:t>Harmful if inhaled.</w:t>
      </w:r>
    </w:p>
    <w:p w:rsidR="00087566" w:rsidRPr="00087566" w:rsidRDefault="00087566" w:rsidP="00087566">
      <w:pPr>
        <w:contextualSpacing/>
        <w:rPr>
          <w:rFonts w:ascii="Times New Roman" w:eastAsia="SimSun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 xml:space="preserve"> </w:t>
      </w:r>
      <w:r w:rsidRPr="00087566">
        <w:rPr>
          <w:rFonts w:ascii="Times New Roman" w:eastAsia="Arial" w:hAnsi="Times New Roman" w:cs="Times New Roman"/>
          <w:lang w:eastAsia="en-US"/>
        </w:rPr>
        <w:tab/>
        <w:t>(inhalation)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08756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87566" w:rsidRPr="00087566" w:rsidRDefault="00087566" w:rsidP="00087566">
      <w:pPr>
        <w:contextualSpacing/>
        <w:rPr>
          <w:rFonts w:ascii="Times New Roman" w:eastAsia="SimSun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08756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087566">
        <w:rPr>
          <w:rFonts w:ascii="Times New Roman" w:eastAsia="SimSun" w:hAnsi="Times New Roman" w:cs="Times New Roman"/>
          <w:lang w:eastAsia="en-US"/>
        </w:rPr>
        <w:t>Causes skin irritation.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087566" w:rsidRPr="00087566" w:rsidRDefault="00087566" w:rsidP="0008756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Serious eye damage/      : Causes serious eye irritation.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087566" w:rsidRPr="00087566" w:rsidRDefault="00087566" w:rsidP="00087566">
      <w:pPr>
        <w:contextualSpacing/>
        <w:rPr>
          <w:rFonts w:ascii="Times New Roman" w:eastAsia="SimSun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 xml:space="preserve">Skin sensitization           : </w:t>
      </w:r>
      <w:r w:rsidRPr="00087566">
        <w:rPr>
          <w:rFonts w:ascii="Times New Roman" w:eastAsia="SimSun" w:hAnsi="Times New Roman" w:cs="Times New Roman"/>
          <w:lang w:eastAsia="en-US"/>
        </w:rPr>
        <w:t>May cause an allergic skin reaction.</w:t>
      </w:r>
      <w:r w:rsidRPr="00087566">
        <w:rPr>
          <w:rFonts w:ascii="Times New Roman" w:eastAsia="Arial" w:hAnsi="Times New Roman" w:cs="Times New Roman"/>
          <w:lang w:eastAsia="en-US"/>
        </w:rPr>
        <w:t xml:space="preserve"> 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08756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FB2122" w:rsidRPr="00087566" w:rsidRDefault="00FB2122" w:rsidP="00FB212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`</w:t>
      </w:r>
      <w:r>
        <w:rPr>
          <w:rFonts w:ascii="Times New Roman" w:eastAsia="Arial" w:hAnsi="Times New Roman" w:cs="Times New Roman"/>
          <w:lang w:eastAsia="en-US"/>
        </w:rPr>
        <w:tab/>
      </w:r>
      <w:r w:rsidR="00087566" w:rsidRPr="00087566">
        <w:rPr>
          <w:rFonts w:ascii="Times New Roman" w:eastAsia="Arial" w:hAnsi="Times New Roman" w:cs="Times New Roman"/>
          <w:lang w:eastAsia="en-US"/>
        </w:rPr>
        <w:t>Carcinogenicity</w:t>
      </w:r>
      <w:r w:rsidR="00087566" w:rsidRPr="00087566">
        <w:rPr>
          <w:rFonts w:ascii="Times New Roman" w:eastAsia="Arial" w:hAnsi="Times New Roman" w:cs="Times New Roman"/>
          <w:lang w:eastAsia="en-US"/>
        </w:rPr>
        <w:tab/>
      </w:r>
      <w:r w:rsidR="00087566" w:rsidRPr="0008756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087566">
        <w:rPr>
          <w:rFonts w:ascii="Times New Roman" w:eastAsia="Arial" w:hAnsi="Times New Roman" w:cs="Times New Roman"/>
          <w:lang w:eastAsia="en-US"/>
        </w:rPr>
        <w:t>not classified.</w:t>
      </w:r>
    </w:p>
    <w:p w:rsidR="00087566" w:rsidRPr="00087566" w:rsidRDefault="00087566" w:rsidP="00FB212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Mutagenicity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087566">
        <w:rPr>
          <w:rFonts w:ascii="Times New Roman" w:eastAsia="SimSun" w:hAnsi="Times New Roman" w:cs="Times New Roman"/>
          <w:lang w:eastAsia="en-US"/>
        </w:rPr>
        <w:t>Suspected of causing genetic defects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Teratogenicity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Specific Target Organ</w:t>
      </w:r>
      <w:r w:rsidRPr="0008756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Toxicity-single exposure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Specific Target Organ</w:t>
      </w:r>
      <w:r w:rsidRPr="0008756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262528" wp14:editId="2F6C1B37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087566">
        <w:rPr>
          <w:rFonts w:ascii="Times New Roman" w:eastAsia="Arial" w:hAnsi="Times New Roman" w:cs="Times New Roman"/>
          <w:lang w:eastAsia="en-US"/>
        </w:rPr>
        <w:t>Aspiration hazard</w:t>
      </w:r>
      <w:r w:rsidRPr="0008756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8756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08756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>12.1.</w:t>
      </w:r>
      <w:r w:rsidRPr="00087566">
        <w:rPr>
          <w:rFonts w:ascii="Times New Roman" w:eastAsia="Arial" w:hAnsi="Times New Roman" w:cs="Times New Roman"/>
          <w:b/>
          <w:lang w:eastAsia="en-US"/>
        </w:rPr>
        <w:tab/>
        <w:t xml:space="preserve">Ecotoxicity  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87566">
        <w:rPr>
          <w:rFonts w:ascii="Times New Roman" w:eastAsia="SimSun" w:hAnsi="Times New Roman" w:cs="Times New Roman"/>
          <w:lang w:eastAsia="en-US"/>
        </w:rPr>
        <w:t>Not classified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>12.2.</w:t>
      </w:r>
      <w:r w:rsidRPr="00087566">
        <w:rPr>
          <w:rFonts w:ascii="Times New Roman" w:eastAsia="Arial" w:hAnsi="Times New Roman" w:cs="Times New Roman"/>
          <w:b/>
          <w:lang w:eastAsia="en-US"/>
        </w:rPr>
        <w:tab/>
        <w:t xml:space="preserve">Persistence and degradability 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>12.3.</w:t>
      </w:r>
      <w:r w:rsidRPr="00087566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No data available.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lastRenderedPageBreak/>
        <w:t>12.4.</w:t>
      </w:r>
      <w:r w:rsidRPr="00087566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No data available.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>12.5.</w:t>
      </w:r>
      <w:r w:rsidRPr="00087566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5CE2D9" wp14:editId="43778A51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8756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08756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087566" w:rsidRPr="00087566" w:rsidRDefault="00087566" w:rsidP="00087566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>13.1</w:t>
      </w:r>
      <w:r w:rsidRPr="00087566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087566" w:rsidRPr="00087566" w:rsidRDefault="00087566" w:rsidP="0008756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0221BC" wp14:editId="58D5211B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>14.</w:t>
      </w:r>
      <w:r w:rsidRPr="00087566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087566">
        <w:rPr>
          <w:rFonts w:ascii="Times New Roman" w:eastAsia="Arial" w:hAnsi="Times New Roman" w:cs="Times New Roman"/>
          <w:b/>
          <w:lang w:eastAsia="en-US"/>
        </w:rPr>
        <w:tab/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UN number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Packing group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ab/>
      </w:r>
      <w:r w:rsidRPr="0008756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UN number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Packing group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  <w:bookmarkStart w:id="0" w:name="_GoBack"/>
      <w:bookmarkEnd w:id="0"/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UN number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87566" w:rsidRPr="00087566" w:rsidRDefault="00087566" w:rsidP="000875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205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  <w:r w:rsidRPr="00087566">
        <w:rPr>
          <w:rFonts w:ascii="Times New Roman" w:eastAsia="Arial" w:hAnsi="Times New Roman" w:cs="Times New Roman"/>
          <w:lang w:eastAsia="en-US"/>
        </w:rPr>
        <w:tab/>
        <w:t xml:space="preserve"> 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Packing group</w:t>
      </w:r>
      <w:r w:rsidRPr="00087566">
        <w:rPr>
          <w:rFonts w:ascii="Times New Roman" w:eastAsia="Arial" w:hAnsi="Times New Roman" w:cs="Times New Roman"/>
          <w:lang w:eastAsia="en-US"/>
        </w:rPr>
        <w:tab/>
      </w:r>
      <w:r w:rsidRPr="0008756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Pr="00087566">
        <w:rPr>
          <w:rFonts w:ascii="Times New Roman" w:eastAsia="SimSun" w:hAnsi="Times New Roman" w:cs="Times New Roman"/>
          <w:lang w:eastAsia="en-US"/>
        </w:rPr>
        <w:t>no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63F3A9" wp14:editId="2C874E9F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8756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08756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087566" w:rsidRPr="00087566" w:rsidRDefault="00087566" w:rsidP="00087566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087566">
        <w:rPr>
          <w:rFonts w:ascii="Times New Roman" w:eastAsia="Arial" w:hAnsi="Times New Roman" w:cs="Times New Roman"/>
          <w:lang w:eastAsia="en-US"/>
        </w:rPr>
        <w:t xml:space="preserve"> Circular </w:t>
      </w:r>
      <w:r w:rsidRPr="00087566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087566">
        <w:rPr>
          <w:rFonts w:ascii="Times New Roman" w:hAnsi="Times New Roman" w:cs="Times New Roman"/>
        </w:rPr>
        <w:t>32/2017/TT-BCT.</w:t>
      </w:r>
      <w:r w:rsidRPr="00087566">
        <w:rPr>
          <w:rFonts w:ascii="Times New Roman" w:eastAsia="Arial" w:hAnsi="Times New Roman" w:cs="Times New Roman"/>
          <w:lang w:eastAsia="en-US"/>
        </w:rPr>
        <w:t xml:space="preserve"> </w:t>
      </w:r>
      <w:r w:rsidRPr="00087566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087566">
        <w:rPr>
          <w:rFonts w:ascii="Times New Roman" w:eastAsia="Arial" w:hAnsi="Times New Roman" w:cs="Times New Roman"/>
          <w:lang w:eastAsia="en-US"/>
        </w:rPr>
        <w:t>: 28</w:t>
      </w:r>
      <w:r w:rsidRPr="00087566">
        <w:rPr>
          <w:rFonts w:ascii="Times New Roman" w:eastAsia="Arial" w:hAnsi="Times New Roman" w:cs="Times New Roman"/>
          <w:lang w:val="vi-VN" w:eastAsia="en-US"/>
        </w:rPr>
        <w:t>/</w:t>
      </w:r>
      <w:r w:rsidRPr="00087566">
        <w:rPr>
          <w:rFonts w:ascii="Times New Roman" w:eastAsia="Arial" w:hAnsi="Times New Roman" w:cs="Times New Roman"/>
          <w:lang w:eastAsia="en-US"/>
        </w:rPr>
        <w:t>12</w:t>
      </w:r>
      <w:r w:rsidRPr="00087566">
        <w:rPr>
          <w:rFonts w:ascii="Times New Roman" w:eastAsia="Arial" w:hAnsi="Times New Roman" w:cs="Times New Roman"/>
          <w:lang w:val="vi-VN" w:eastAsia="en-US"/>
        </w:rPr>
        <w:t>/201</w:t>
      </w:r>
      <w:r w:rsidRPr="00087566">
        <w:rPr>
          <w:rFonts w:ascii="Times New Roman" w:eastAsia="Arial" w:hAnsi="Times New Roman" w:cs="Times New Roman"/>
          <w:lang w:eastAsia="en-US"/>
        </w:rPr>
        <w:t>7.</w:t>
      </w:r>
    </w:p>
    <w:p w:rsidR="00087566" w:rsidRPr="00087566" w:rsidRDefault="00087566" w:rsidP="00087566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val="vi-VN" w:eastAsia="en-US"/>
        </w:rPr>
        <w:lastRenderedPageBreak/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087566" w:rsidRPr="00087566" w:rsidRDefault="00087566" w:rsidP="00087566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087566" w:rsidRPr="00087566" w:rsidRDefault="00087566" w:rsidP="00087566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087566" w:rsidRPr="00087566" w:rsidRDefault="00087566" w:rsidP="00087566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087566" w:rsidRPr="00087566" w:rsidRDefault="00087566" w:rsidP="00087566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 xml:space="preserve">Decision, No.3733/2002/QD-BYT.   </w:t>
      </w:r>
    </w:p>
    <w:p w:rsidR="00087566" w:rsidRPr="00087566" w:rsidRDefault="00087566" w:rsidP="0008756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87566">
        <w:rPr>
          <w:rFonts w:ascii="Times New Roman" w:eastAsia="Arial" w:hAnsi="Times New Roman" w:cs="Times New Roman"/>
          <w:b/>
          <w:lang w:eastAsia="en-US"/>
        </w:rPr>
        <w:t>16.</w:t>
      </w:r>
      <w:r w:rsidRPr="0008756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087566" w:rsidRPr="00087566" w:rsidRDefault="00087566" w:rsidP="0008756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 currently available but without liability.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SDS prepared on</w:t>
      </w:r>
      <w:r>
        <w:rPr>
          <w:rFonts w:ascii="Times New Roman" w:eastAsia="Arial" w:hAnsi="Times New Roman" w:cs="Times New Roman"/>
          <w:lang w:eastAsia="en-US"/>
        </w:rPr>
        <w:t>: June 8</w:t>
      </w:r>
      <w:r w:rsidRPr="00087566">
        <w:rPr>
          <w:rFonts w:ascii="Times New Roman" w:eastAsia="Arial" w:hAnsi="Times New Roman" w:cs="Times New Roman"/>
          <w:lang w:eastAsia="en-US"/>
        </w:rPr>
        <w:t>, 2021.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Version 1.0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Legend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Acute Tox-Oral.3: acute toxicity oral, hazard category 3.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Acute Tox -Inhalation.3: acute toxicity inhalation, hazard category 3.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Acute Tox -Inhalation.4: acute toxicity inhalation, hazard category 4.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Acute Tox-Dermal.3: acute toxicity dermal, hazard category 3.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Eye Irrit.2: eye irritation, hazard category 2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hAnsi="Times New Roman" w:cs="Times New Roman"/>
          <w:shd w:val="clear" w:color="auto" w:fill="FFFFFF"/>
        </w:rPr>
        <w:t xml:space="preserve">Skin Corr. 1B: </w:t>
      </w:r>
      <w:r w:rsidRPr="00087566">
        <w:rPr>
          <w:rFonts w:ascii="Times New Roman" w:eastAsia="Arial" w:hAnsi="Times New Roman" w:cs="Times New Roman"/>
          <w:lang w:eastAsia="en-US"/>
        </w:rPr>
        <w:t>skin corrosion, hazard category 1B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Skin Sens.1: skin sensitizatin, hazard category 1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Muta.2: Germ cell mutagenicity, hazard category 2</w:t>
      </w:r>
    </w:p>
    <w:p w:rsidR="00087566" w:rsidRPr="00087566" w:rsidRDefault="00087566" w:rsidP="00087566">
      <w:pPr>
        <w:ind w:left="720"/>
        <w:contextualSpacing/>
        <w:rPr>
          <w:rFonts w:ascii="Times New Roman" w:hAnsi="Times New Roman" w:cs="Times New Roman"/>
        </w:rPr>
      </w:pPr>
      <w:r w:rsidRPr="00087566">
        <w:rPr>
          <w:rFonts w:ascii="Times New Roman" w:hAnsi="Times New Roman" w:cs="Times New Roman"/>
        </w:rPr>
        <w:t>H301: Toxic if swallowed</w:t>
      </w:r>
    </w:p>
    <w:p w:rsidR="00087566" w:rsidRPr="00087566" w:rsidRDefault="00087566" w:rsidP="00087566">
      <w:pPr>
        <w:ind w:left="720"/>
        <w:contextualSpacing/>
        <w:rPr>
          <w:rFonts w:ascii="Times New Roman" w:hAnsi="Times New Roman" w:cs="Times New Roman"/>
        </w:rPr>
      </w:pPr>
      <w:r w:rsidRPr="00087566">
        <w:rPr>
          <w:rFonts w:ascii="Times New Roman" w:hAnsi="Times New Roman" w:cs="Times New Roman"/>
        </w:rPr>
        <w:t xml:space="preserve">H311: Toxic in contact with skin </w:t>
      </w:r>
    </w:p>
    <w:p w:rsidR="00087566" w:rsidRPr="00087566" w:rsidRDefault="00087566" w:rsidP="00087566">
      <w:pPr>
        <w:ind w:left="720"/>
        <w:contextualSpacing/>
        <w:rPr>
          <w:rFonts w:ascii="Times New Roman" w:hAnsi="Times New Roman" w:cs="Times New Roman"/>
        </w:rPr>
      </w:pPr>
      <w:r w:rsidRPr="00087566">
        <w:rPr>
          <w:rFonts w:ascii="Times New Roman" w:hAnsi="Times New Roman" w:cs="Times New Roman"/>
        </w:rPr>
        <w:t>H331: Toxic if inhaled</w:t>
      </w:r>
    </w:p>
    <w:p w:rsidR="00087566" w:rsidRPr="00087566" w:rsidRDefault="00087566" w:rsidP="00087566">
      <w:pPr>
        <w:ind w:left="720"/>
        <w:contextualSpacing/>
        <w:rPr>
          <w:rFonts w:ascii="Times New Roman" w:hAnsi="Times New Roman" w:cs="Times New Roman"/>
        </w:rPr>
      </w:pPr>
      <w:r w:rsidRPr="00087566">
        <w:rPr>
          <w:rFonts w:ascii="Times New Roman" w:hAnsi="Times New Roman" w:cs="Times New Roman"/>
        </w:rPr>
        <w:t xml:space="preserve">H332: Harmful if inhaled </w:t>
      </w:r>
    </w:p>
    <w:p w:rsidR="00087566" w:rsidRPr="00087566" w:rsidRDefault="00087566" w:rsidP="00087566">
      <w:pPr>
        <w:ind w:left="720"/>
        <w:contextualSpacing/>
        <w:rPr>
          <w:rFonts w:ascii="Times New Roman" w:hAnsi="Times New Roman" w:cs="Times New Roman"/>
        </w:rPr>
      </w:pPr>
      <w:r w:rsidRPr="00087566">
        <w:rPr>
          <w:rFonts w:ascii="Times New Roman" w:hAnsi="Times New Roman" w:cs="Times New Roman"/>
        </w:rPr>
        <w:t>H314: Causes severe skin burns and eye damage</w:t>
      </w:r>
    </w:p>
    <w:p w:rsidR="00087566" w:rsidRPr="00087566" w:rsidRDefault="00087566" w:rsidP="00087566">
      <w:pPr>
        <w:ind w:left="720"/>
        <w:contextualSpacing/>
        <w:rPr>
          <w:rFonts w:ascii="Times New Roman" w:hAnsi="Times New Roman" w:cs="Times New Roman"/>
        </w:rPr>
      </w:pPr>
      <w:r w:rsidRPr="00087566">
        <w:rPr>
          <w:rFonts w:ascii="Times New Roman" w:hAnsi="Times New Roman" w:cs="Times New Roman"/>
        </w:rPr>
        <w:t>H315: Causes skin irritation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87566">
        <w:rPr>
          <w:rFonts w:ascii="Times New Roman" w:hAnsi="Times New Roman" w:cs="Times New Roman"/>
        </w:rPr>
        <w:t xml:space="preserve">H317: </w:t>
      </w:r>
      <w:r w:rsidRPr="00087566">
        <w:rPr>
          <w:rFonts w:ascii="Times New Roman" w:eastAsia="SimSun" w:hAnsi="Times New Roman" w:cs="Times New Roman"/>
          <w:lang w:eastAsia="en-US"/>
        </w:rPr>
        <w:t xml:space="preserve">May cause an allergic skin reaction. </w:t>
      </w:r>
      <w:r w:rsidRPr="00087566">
        <w:rPr>
          <w:rFonts w:ascii="Times New Roman" w:hAnsi="Times New Roman" w:cs="Times New Roman"/>
        </w:rPr>
        <w:tab/>
      </w:r>
    </w:p>
    <w:p w:rsidR="00087566" w:rsidRPr="00087566" w:rsidRDefault="00087566" w:rsidP="00087566">
      <w:pPr>
        <w:ind w:left="720"/>
        <w:contextualSpacing/>
        <w:rPr>
          <w:rFonts w:ascii="Times New Roman" w:hAnsi="Times New Roman" w:cs="Times New Roman"/>
        </w:rPr>
      </w:pPr>
      <w:r w:rsidRPr="00087566">
        <w:rPr>
          <w:rFonts w:ascii="Times New Roman" w:hAnsi="Times New Roman" w:cs="Times New Roman"/>
        </w:rPr>
        <w:t>H318: Causes serious eye damage</w:t>
      </w:r>
    </w:p>
    <w:p w:rsidR="00087566" w:rsidRPr="00087566" w:rsidRDefault="00087566" w:rsidP="00087566">
      <w:pPr>
        <w:ind w:left="720"/>
        <w:contextualSpacing/>
        <w:rPr>
          <w:rFonts w:ascii="Times New Roman" w:hAnsi="Times New Roman" w:cs="Times New Roman"/>
        </w:rPr>
      </w:pPr>
      <w:r w:rsidRPr="00087566">
        <w:rPr>
          <w:rFonts w:ascii="Times New Roman" w:hAnsi="Times New Roman" w:cs="Times New Roman"/>
        </w:rPr>
        <w:t xml:space="preserve">H319: </w:t>
      </w:r>
      <w:r w:rsidRPr="00087566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087566" w:rsidRPr="00087566" w:rsidRDefault="00087566" w:rsidP="0008756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87566">
        <w:rPr>
          <w:rFonts w:ascii="Times New Roman" w:eastAsia="Arial" w:hAnsi="Times New Roman" w:cs="Times New Roman"/>
          <w:lang w:eastAsia="en-US"/>
        </w:rPr>
        <w:t>H335: May cause respiratory irritation.</w:t>
      </w:r>
    </w:p>
    <w:p w:rsidR="00087566" w:rsidRPr="00087566" w:rsidRDefault="00087566" w:rsidP="0008756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087566" w:rsidRPr="00087566" w:rsidRDefault="00087566" w:rsidP="00087566">
      <w:pPr>
        <w:contextualSpacing/>
        <w:rPr>
          <w:rFonts w:ascii="Arial" w:eastAsia="Arial" w:hAnsi="Arial" w:cs="Times New Roman"/>
          <w:lang w:eastAsia="en-US"/>
        </w:rPr>
      </w:pPr>
    </w:p>
    <w:p w:rsidR="00087566" w:rsidRPr="00087566" w:rsidRDefault="00087566" w:rsidP="00087566">
      <w:pPr>
        <w:contextualSpacing/>
      </w:pPr>
    </w:p>
    <w:p w:rsidR="00087566" w:rsidRPr="00087566" w:rsidRDefault="00087566" w:rsidP="00087566">
      <w:pPr>
        <w:contextualSpacing/>
      </w:pPr>
    </w:p>
    <w:p w:rsidR="00087566" w:rsidRPr="00087566" w:rsidRDefault="00087566" w:rsidP="00087566">
      <w:pPr>
        <w:contextualSpacing/>
      </w:pPr>
    </w:p>
    <w:p w:rsidR="00087566" w:rsidRPr="00087566" w:rsidRDefault="00087566" w:rsidP="00087566">
      <w:pPr>
        <w:contextualSpacing/>
      </w:pPr>
    </w:p>
    <w:p w:rsidR="00087566" w:rsidRPr="00087566" w:rsidRDefault="00087566" w:rsidP="00087566"/>
    <w:p w:rsidR="00087566" w:rsidRPr="00087566" w:rsidRDefault="00087566" w:rsidP="00087566"/>
    <w:p w:rsidR="006469A2" w:rsidRDefault="006469A2"/>
    <w:sectPr w:rsidR="006469A2" w:rsidSect="00C7105A">
      <w:headerReference w:type="default" r:id="rId11"/>
      <w:footerReference w:type="default" r:id="rId12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FB8" w:rsidRDefault="00FD4FB8" w:rsidP="00087566">
      <w:pPr>
        <w:spacing w:after="0" w:line="240" w:lineRule="auto"/>
      </w:pPr>
      <w:r>
        <w:separator/>
      </w:r>
    </w:p>
  </w:endnote>
  <w:endnote w:type="continuationSeparator" w:id="0">
    <w:p w:rsidR="00FD4FB8" w:rsidRDefault="00FD4FB8" w:rsidP="0008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72792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3471" w:rsidRDefault="00FD4F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212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B3471" w:rsidRDefault="00FD4F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FB8" w:rsidRDefault="00FD4FB8" w:rsidP="00087566">
      <w:pPr>
        <w:spacing w:after="0" w:line="240" w:lineRule="auto"/>
      </w:pPr>
      <w:r>
        <w:separator/>
      </w:r>
    </w:p>
  </w:footnote>
  <w:footnote w:type="continuationSeparator" w:id="0">
    <w:p w:rsidR="00FD4FB8" w:rsidRDefault="00FD4FB8" w:rsidP="00087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471" w:rsidRDefault="00FD4FB8" w:rsidP="00C7105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</w:p>
  <w:p w:rsidR="00C7105A" w:rsidRPr="00B92353" w:rsidRDefault="00FD4FB8" w:rsidP="00C7105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2C14600F" wp14:editId="24B5ECED">
          <wp:simplePos x="0" y="0"/>
          <wp:positionH relativeFrom="column">
            <wp:posOffset>191770</wp:posOffset>
          </wp:positionH>
          <wp:positionV relativeFrom="paragraph">
            <wp:posOffset>47625</wp:posOffset>
          </wp:positionV>
          <wp:extent cx="775335" cy="790575"/>
          <wp:effectExtent l="0" t="0" r="5715" b="952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C7105A" w:rsidRPr="003E1525" w:rsidRDefault="00FD4FB8" w:rsidP="00C7105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>
      <w:rPr>
        <w:rFonts w:ascii="Times New Roman" w:hAnsi="Times New Roman"/>
        <w:sz w:val="32"/>
        <w:szCs w:val="32"/>
        <w:lang w:val="en-US"/>
      </w:rPr>
      <w:t>GR-36 (RSCC-36</w:t>
    </w:r>
    <w:r>
      <w:rPr>
        <w:rFonts w:ascii="Times New Roman" w:hAnsi="Times New Roman"/>
        <w:sz w:val="32"/>
        <w:szCs w:val="32"/>
        <w:lang w:val="en-US"/>
      </w:rPr>
      <w:t>)</w:t>
    </w:r>
  </w:p>
  <w:p w:rsidR="004B3471" w:rsidRDefault="00FD4FB8" w:rsidP="004B3471">
    <w:pPr>
      <w:pStyle w:val="Header"/>
      <w:tabs>
        <w:tab w:val="clear" w:pos="4680"/>
        <w:tab w:val="left" w:pos="3960"/>
        <w:tab w:val="left" w:pos="6750"/>
      </w:tabs>
      <w:ind w:right="330"/>
      <w:jc w:val="right"/>
      <w:rPr>
        <w:rFonts w:ascii="Times New Roman" w:hAnsi="Times New Roman"/>
        <w:lang w:val="en-US"/>
      </w:rPr>
    </w:pPr>
  </w:p>
  <w:p w:rsidR="00C7105A" w:rsidRDefault="00FD4FB8" w:rsidP="00C7105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B02130" w:rsidRPr="00CD7171" w:rsidRDefault="00087566" w:rsidP="00C7105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>SDS prepared on: 8/6</w:t>
    </w:r>
    <w:r w:rsidR="00FD4FB8">
      <w:rPr>
        <w:rFonts w:ascii="Times New Roman" w:hAnsi="Times New Roman"/>
        <w:sz w:val="20"/>
        <w:szCs w:val="20"/>
        <w:lang w:val="en-US"/>
      </w:rPr>
      <w:t>/2021</w:t>
    </w:r>
  </w:p>
  <w:p w:rsidR="00C7105A" w:rsidRPr="00CD7171" w:rsidRDefault="00FD4FB8" w:rsidP="00C7105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ab/>
      <w:t>Print Date</w:t>
    </w:r>
  </w:p>
  <w:p w:rsidR="00C7105A" w:rsidRPr="001211AA" w:rsidRDefault="00FD4FB8" w:rsidP="00C7105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6CA3A" wp14:editId="0D48F6F4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566"/>
    <w:rsid w:val="00087566"/>
    <w:rsid w:val="005B7001"/>
    <w:rsid w:val="006469A2"/>
    <w:rsid w:val="0070547D"/>
    <w:rsid w:val="008D0B38"/>
    <w:rsid w:val="00D84C39"/>
    <w:rsid w:val="00FB2122"/>
    <w:rsid w:val="00FD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56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87566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087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566"/>
  </w:style>
  <w:style w:type="paragraph" w:styleId="BalloonText">
    <w:name w:val="Balloon Text"/>
    <w:basedOn w:val="Normal"/>
    <w:link w:val="BalloonTextChar"/>
    <w:uiPriority w:val="99"/>
    <w:semiHidden/>
    <w:unhideWhenUsed/>
    <w:rsid w:val="00087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5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56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87566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087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566"/>
  </w:style>
  <w:style w:type="paragraph" w:styleId="BalloonText">
    <w:name w:val="Balloon Text"/>
    <w:basedOn w:val="Normal"/>
    <w:link w:val="BalloonTextChar"/>
    <w:uiPriority w:val="99"/>
    <w:semiHidden/>
    <w:unhideWhenUsed/>
    <w:rsid w:val="00087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5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cha.europa.eu/brief-profile/-/briefprofile/100.003.16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1895</Words>
  <Characters>10806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6</cp:revision>
  <dcterms:created xsi:type="dcterms:W3CDTF">2021-06-08T08:08:00Z</dcterms:created>
  <dcterms:modified xsi:type="dcterms:W3CDTF">2021-06-08T08:59:00Z</dcterms:modified>
</cp:coreProperties>
</file>