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1F3961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F2167">
        <w:rPr>
          <w:rFonts w:eastAsia="Arial" w:cs="Times New Roman"/>
          <w:sz w:val="22"/>
          <w:lang w:val="en-US"/>
        </w:rPr>
        <w:t>KR-103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7513DB8"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15FEC">
        <w:rPr>
          <w:rFonts w:eastAsia="Arial" w:cs="Times New Roman"/>
          <w:sz w:val="22"/>
          <w:lang w:val="en-US"/>
        </w:rPr>
        <w:t xml:space="preserve"> </w:t>
      </w:r>
      <w:r w:rsidR="00C15E6B">
        <w:rPr>
          <w:rFonts w:eastAsia="Arial" w:cs="Times New Roman"/>
          <w:sz w:val="22"/>
          <w:lang w:val="en-US"/>
        </w:rPr>
        <w:t>Chế phẩm cầm màu</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CF764B" w:rsidRPr="00B34838" w14:paraId="6D7BC4CC" w14:textId="77777777" w:rsidTr="00B34838">
        <w:tc>
          <w:tcPr>
            <w:tcW w:w="3811" w:type="dxa"/>
            <w:vAlign w:val="center"/>
          </w:tcPr>
          <w:p w14:paraId="71F5F6B9" w14:textId="6C534912" w:rsidR="00CF764B" w:rsidRPr="00B34838" w:rsidRDefault="00663B37"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Ăn mòn/kích ứng da</w:t>
            </w:r>
          </w:p>
        </w:tc>
        <w:tc>
          <w:tcPr>
            <w:tcW w:w="709" w:type="dxa"/>
            <w:vAlign w:val="center"/>
          </w:tcPr>
          <w:p w14:paraId="040715FD" w14:textId="68B8792C" w:rsidR="00CF764B" w:rsidRPr="00B34838" w:rsidRDefault="00D15FEC"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1EE34B47" w14:textId="0872F8B2" w:rsidR="00CF764B" w:rsidRPr="00B34838" w:rsidRDefault="00D00B5B" w:rsidP="001535FC">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 xml:space="preserve">Skin </w:t>
            </w:r>
            <w:r w:rsidRPr="00B34838">
              <w:rPr>
                <w:rFonts w:asciiTheme="majorHAnsi" w:eastAsia="Arial" w:hAnsiTheme="majorHAnsi" w:cstheme="majorHAnsi"/>
                <w:sz w:val="22"/>
                <w:lang w:val="en-US"/>
              </w:rPr>
              <w:t>C</w:t>
            </w:r>
            <w:r w:rsidRPr="00B34838">
              <w:rPr>
                <w:rFonts w:asciiTheme="majorHAnsi" w:eastAsia="Arial" w:hAnsiTheme="majorHAnsi" w:cstheme="majorHAnsi"/>
                <w:sz w:val="22"/>
              </w:rPr>
              <w:t>orr</w:t>
            </w:r>
            <w:r w:rsidRPr="00B34838">
              <w:rPr>
                <w:rFonts w:asciiTheme="majorHAnsi" w:eastAsia="Arial" w:hAnsiTheme="majorHAnsi" w:cstheme="majorHAnsi"/>
                <w:sz w:val="22"/>
                <w:lang w:val="en-US"/>
              </w:rPr>
              <w:t xml:space="preserve">./Irrit. </w:t>
            </w:r>
            <w:r w:rsidR="00D15FEC" w:rsidRPr="00B34838">
              <w:rPr>
                <w:rFonts w:asciiTheme="majorHAnsi" w:eastAsia="Arial" w:hAnsiTheme="majorHAnsi" w:cstheme="majorHAnsi"/>
                <w:sz w:val="22"/>
                <w:lang w:val="en-US"/>
              </w:rPr>
              <w:t>2</w:t>
            </w:r>
          </w:p>
        </w:tc>
        <w:tc>
          <w:tcPr>
            <w:tcW w:w="1262" w:type="dxa"/>
            <w:vAlign w:val="center"/>
          </w:tcPr>
          <w:p w14:paraId="10CB9765" w14:textId="080C9A98" w:rsidR="00CF764B" w:rsidRPr="00B34838" w:rsidRDefault="007E642F"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H31</w:t>
            </w:r>
            <w:r w:rsidR="00703637">
              <w:rPr>
                <w:rFonts w:asciiTheme="majorHAnsi" w:hAnsiTheme="majorHAnsi" w:cstheme="majorHAnsi"/>
                <w:sz w:val="22"/>
                <w:lang w:val="en-US"/>
              </w:rPr>
              <w:t>5</w:t>
            </w:r>
          </w:p>
        </w:tc>
      </w:tr>
      <w:tr w:rsidR="00D15FEC" w:rsidRPr="00B34838" w14:paraId="5462ED2A" w14:textId="77777777" w:rsidTr="00B34838">
        <w:tc>
          <w:tcPr>
            <w:tcW w:w="3811" w:type="dxa"/>
            <w:vAlign w:val="center"/>
          </w:tcPr>
          <w:p w14:paraId="50E2EFCC" w14:textId="533C5547" w:rsidR="00D15FEC" w:rsidRPr="00B34838" w:rsidRDefault="005A76F4"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Tổn thương/kích ứng mắt nghiêm trọng</w:t>
            </w:r>
          </w:p>
        </w:tc>
        <w:tc>
          <w:tcPr>
            <w:tcW w:w="709" w:type="dxa"/>
            <w:vAlign w:val="center"/>
          </w:tcPr>
          <w:p w14:paraId="2D164A57" w14:textId="4CA06440" w:rsidR="00D15FEC" w:rsidRPr="00B34838" w:rsidRDefault="005A76F4"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4B2EAE4B" w14:textId="24579501" w:rsidR="00D15FEC" w:rsidRPr="00B34838" w:rsidRDefault="005A76F4" w:rsidP="001535FC">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lang w:val="en-US"/>
              </w:rPr>
              <w:t>Eye Dam./Irrit. 2</w:t>
            </w:r>
          </w:p>
        </w:tc>
        <w:tc>
          <w:tcPr>
            <w:tcW w:w="1262" w:type="dxa"/>
            <w:vAlign w:val="center"/>
          </w:tcPr>
          <w:p w14:paraId="58E1400C" w14:textId="576955C8" w:rsidR="00D15FEC" w:rsidRPr="00B34838" w:rsidRDefault="005A76F4"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H319</w:t>
            </w:r>
          </w:p>
        </w:tc>
      </w:tr>
      <w:tr w:rsidR="005E1B57" w:rsidRPr="00B34838" w14:paraId="227D8AA3" w14:textId="77777777" w:rsidTr="00B34838">
        <w:tc>
          <w:tcPr>
            <w:tcW w:w="3811" w:type="dxa"/>
            <w:vAlign w:val="center"/>
          </w:tcPr>
          <w:p w14:paraId="68BB3202" w14:textId="4BC9A406" w:rsidR="005E1B57" w:rsidRPr="00B34838" w:rsidRDefault="001464A4"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lang w:val="en-US"/>
              </w:rPr>
              <w:t>N</w:t>
            </w:r>
            <w:r w:rsidR="00824F02" w:rsidRPr="00B34838">
              <w:rPr>
                <w:rFonts w:asciiTheme="majorHAnsi" w:eastAsia="Arial" w:hAnsiTheme="majorHAnsi" w:cstheme="majorHAnsi"/>
                <w:sz w:val="22"/>
                <w:lang w:val="en-US"/>
              </w:rPr>
              <w:t>hạy cảm</w:t>
            </w:r>
            <w:r w:rsidRPr="00B34838">
              <w:rPr>
                <w:rFonts w:asciiTheme="majorHAnsi" w:eastAsia="Arial" w:hAnsiTheme="majorHAnsi" w:cstheme="majorHAnsi"/>
                <w:sz w:val="22"/>
                <w:lang w:val="en-US"/>
              </w:rPr>
              <w:t xml:space="preserve"> da</w:t>
            </w:r>
          </w:p>
        </w:tc>
        <w:tc>
          <w:tcPr>
            <w:tcW w:w="709" w:type="dxa"/>
            <w:vAlign w:val="center"/>
          </w:tcPr>
          <w:p w14:paraId="707A69D0" w14:textId="5101874F" w:rsidR="005E1B57" w:rsidRPr="00B34838" w:rsidRDefault="00C56BC4"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w:t>
            </w:r>
          </w:p>
        </w:tc>
        <w:tc>
          <w:tcPr>
            <w:tcW w:w="2558" w:type="dxa"/>
            <w:vAlign w:val="center"/>
          </w:tcPr>
          <w:p w14:paraId="233A50C4" w14:textId="42B0D3BE"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 sens</w:t>
            </w:r>
            <w:r w:rsidRPr="00B34838">
              <w:rPr>
                <w:rFonts w:asciiTheme="majorHAnsi" w:eastAsia="Arial" w:hAnsiTheme="majorHAnsi" w:cstheme="majorHAnsi"/>
                <w:sz w:val="22"/>
                <w:lang w:val="en-US"/>
              </w:rPr>
              <w:t xml:space="preserve">. </w:t>
            </w:r>
            <w:r w:rsidR="00460178" w:rsidRPr="00B34838">
              <w:rPr>
                <w:rFonts w:asciiTheme="majorHAnsi" w:eastAsia="Arial" w:hAnsiTheme="majorHAnsi" w:cstheme="majorHAnsi"/>
                <w:sz w:val="22"/>
                <w:lang w:val="en-US"/>
              </w:rPr>
              <w:t>1</w:t>
            </w:r>
          </w:p>
        </w:tc>
        <w:tc>
          <w:tcPr>
            <w:tcW w:w="1262" w:type="dxa"/>
            <w:vAlign w:val="center"/>
          </w:tcPr>
          <w:p w14:paraId="0F3940F4" w14:textId="544FFA4C"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17</w:t>
            </w:r>
          </w:p>
        </w:tc>
      </w:tr>
      <w:tr w:rsidR="001464A4" w:rsidRPr="00B34838" w14:paraId="5BC1743A" w14:textId="77777777" w:rsidTr="00B34838">
        <w:tc>
          <w:tcPr>
            <w:tcW w:w="3811" w:type="dxa"/>
            <w:vAlign w:val="center"/>
          </w:tcPr>
          <w:p w14:paraId="4A6D6F6C" w14:textId="12292F20" w:rsidR="001464A4" w:rsidRPr="00B34838" w:rsidRDefault="0043176E" w:rsidP="00B75057">
            <w:pPr>
              <w:spacing w:line="276" w:lineRule="auto"/>
              <w:contextualSpacing/>
              <w:jc w:val="center"/>
              <w:rPr>
                <w:rFonts w:asciiTheme="majorHAnsi" w:hAnsiTheme="majorHAnsi" w:cstheme="majorHAnsi"/>
                <w:sz w:val="22"/>
                <w:lang w:val="en-US"/>
              </w:rPr>
            </w:pPr>
            <w:r w:rsidRPr="00B34838">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B34838" w:rsidRDefault="00B417CB"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2</w:t>
            </w:r>
          </w:p>
        </w:tc>
        <w:tc>
          <w:tcPr>
            <w:tcW w:w="2558" w:type="dxa"/>
            <w:vAlign w:val="center"/>
          </w:tcPr>
          <w:p w14:paraId="500D73DC" w14:textId="62377ED1" w:rsidR="001464A4" w:rsidRPr="00B34838" w:rsidRDefault="003A6FA8" w:rsidP="00B750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Muta.</w:t>
            </w:r>
            <w:r w:rsidRPr="00B34838">
              <w:rPr>
                <w:rFonts w:asciiTheme="majorHAnsi" w:eastAsia="Arial" w:hAnsiTheme="majorHAnsi" w:cstheme="majorHAnsi"/>
                <w:sz w:val="22"/>
                <w:lang w:val="en-US"/>
              </w:rPr>
              <w:t xml:space="preserve"> </w:t>
            </w:r>
            <w:r w:rsidR="00B417CB" w:rsidRPr="00B34838">
              <w:rPr>
                <w:rFonts w:asciiTheme="majorHAnsi" w:eastAsia="Arial" w:hAnsiTheme="majorHAnsi" w:cstheme="majorHAnsi"/>
                <w:sz w:val="22"/>
                <w:lang w:val="en-US"/>
              </w:rPr>
              <w:t>2</w:t>
            </w:r>
          </w:p>
        </w:tc>
        <w:tc>
          <w:tcPr>
            <w:tcW w:w="1262" w:type="dxa"/>
            <w:vAlign w:val="center"/>
          </w:tcPr>
          <w:p w14:paraId="2F228E7F" w14:textId="45A4AA70" w:rsidR="001464A4" w:rsidRPr="00B34838" w:rsidRDefault="001464A4" w:rsidP="00B750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w:t>
            </w:r>
            <w:r w:rsidR="00424DDF" w:rsidRPr="00B34838">
              <w:rPr>
                <w:rFonts w:asciiTheme="majorHAnsi" w:hAnsiTheme="majorHAnsi" w:cstheme="majorHAnsi"/>
                <w:sz w:val="22"/>
                <w:lang w:val="en-US"/>
              </w:rPr>
              <w:t>41</w:t>
            </w:r>
          </w:p>
        </w:tc>
      </w:tr>
      <w:tr w:rsidR="001464A4" w:rsidRPr="00B34838" w14:paraId="5AD221F4" w14:textId="77777777" w:rsidTr="00B34838">
        <w:tc>
          <w:tcPr>
            <w:tcW w:w="3811" w:type="dxa"/>
            <w:vAlign w:val="center"/>
          </w:tcPr>
          <w:p w14:paraId="12C36317" w14:textId="7362A417" w:rsidR="001464A4" w:rsidRPr="00B34838" w:rsidRDefault="0043176E" w:rsidP="005E1B57">
            <w:pPr>
              <w:spacing w:line="276" w:lineRule="auto"/>
              <w:contextualSpacing/>
              <w:jc w:val="center"/>
              <w:rPr>
                <w:rFonts w:asciiTheme="majorHAnsi" w:eastAsia="Arial" w:hAnsiTheme="majorHAnsi" w:cstheme="majorHAnsi"/>
                <w:sz w:val="22"/>
                <w:lang w:val="en-US"/>
              </w:rPr>
            </w:pPr>
            <w:r w:rsidRPr="00B34838">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B34838" w:rsidRDefault="0043176E"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1B</w:t>
            </w:r>
          </w:p>
        </w:tc>
        <w:tc>
          <w:tcPr>
            <w:tcW w:w="2558" w:type="dxa"/>
            <w:vAlign w:val="center"/>
          </w:tcPr>
          <w:p w14:paraId="2ED12000" w14:textId="521E330A" w:rsidR="001464A4" w:rsidRPr="00B34838" w:rsidRDefault="003A6FA8" w:rsidP="005E1B57">
            <w:pPr>
              <w:spacing w:line="276" w:lineRule="auto"/>
              <w:contextualSpacing/>
              <w:jc w:val="center"/>
              <w:rPr>
                <w:rFonts w:asciiTheme="majorHAnsi" w:eastAsia="Arial" w:hAnsiTheme="majorHAnsi" w:cstheme="majorHAnsi"/>
                <w:sz w:val="22"/>
              </w:rPr>
            </w:pPr>
            <w:r w:rsidRPr="00B34838">
              <w:rPr>
                <w:rFonts w:asciiTheme="majorHAnsi" w:eastAsia="Arial" w:hAnsiTheme="majorHAnsi" w:cstheme="majorHAnsi"/>
                <w:sz w:val="22"/>
              </w:rPr>
              <w:t>Carc. 1B</w:t>
            </w:r>
          </w:p>
        </w:tc>
        <w:tc>
          <w:tcPr>
            <w:tcW w:w="1262" w:type="dxa"/>
            <w:vAlign w:val="center"/>
          </w:tcPr>
          <w:p w14:paraId="27C56576" w14:textId="7960CE00" w:rsidR="001464A4" w:rsidRPr="00B34838" w:rsidRDefault="00424DDF"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H350</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08252498"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3</w:t>
            </w:r>
          </w:p>
        </w:tc>
        <w:tc>
          <w:tcPr>
            <w:tcW w:w="2558" w:type="dxa"/>
            <w:vAlign w:val="center"/>
          </w:tcPr>
          <w:p w14:paraId="2255A371" w14:textId="2B918756"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p>
        </w:tc>
        <w:tc>
          <w:tcPr>
            <w:tcW w:w="1262" w:type="dxa"/>
            <w:vAlign w:val="center"/>
          </w:tcPr>
          <w:p w14:paraId="4A6BDB8D" w14:textId="7E7F19FA"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9C3F7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1E003FC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5937FE76" w:rsidR="00AD3AB3" w:rsidRPr="00EF55D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D26E2D">
        <w:rPr>
          <w:rFonts w:asciiTheme="majorHAnsi" w:hAnsiTheme="majorHAnsi" w:cstheme="majorHAnsi"/>
          <w:sz w:val="22"/>
          <w:lang w:val="en-US"/>
        </w:rPr>
        <w:t>15</w:t>
      </w:r>
      <w:r w:rsidR="00AD3AB3" w:rsidRPr="00EF55D5">
        <w:rPr>
          <w:rFonts w:asciiTheme="majorHAnsi" w:hAnsiTheme="majorHAnsi" w:cstheme="majorHAnsi"/>
          <w:sz w:val="22"/>
        </w:rPr>
        <w:tab/>
      </w:r>
      <w:r w:rsidR="00864E0E">
        <w:rPr>
          <w:rStyle w:val="Strong"/>
          <w:rFonts w:asciiTheme="majorHAnsi" w:hAnsiTheme="majorHAnsi" w:cstheme="majorHAnsi"/>
          <w:b w:val="0"/>
          <w:color w:val="000000"/>
          <w:sz w:val="22"/>
          <w:shd w:val="clear" w:color="auto" w:fill="FFFFFF"/>
          <w:lang w:val="en-US"/>
        </w:rPr>
        <w:t>Gây kích ứng da</w:t>
      </w:r>
      <w:r w:rsidR="00AD3AB3" w:rsidRPr="00EF55D5">
        <w:rPr>
          <w:rStyle w:val="Strong"/>
          <w:rFonts w:asciiTheme="majorHAnsi" w:hAnsiTheme="majorHAnsi" w:cstheme="majorHAnsi"/>
          <w:b w:val="0"/>
          <w:color w:val="000000"/>
          <w:sz w:val="22"/>
          <w:shd w:val="clear" w:color="auto" w:fill="FFFFFF"/>
          <w:lang w:val="en-US"/>
        </w:rPr>
        <w:t>.</w:t>
      </w:r>
    </w:p>
    <w:p w14:paraId="17A02F42" w14:textId="718662B3" w:rsidR="006D7F12"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sidR="00062970" w:rsidRPr="00EF55D5">
        <w:rPr>
          <w:rStyle w:val="Strong"/>
          <w:rFonts w:asciiTheme="majorHAnsi" w:hAnsiTheme="majorHAnsi" w:cstheme="majorHAnsi"/>
          <w:b w:val="0"/>
          <w:color w:val="000000"/>
          <w:sz w:val="22"/>
          <w:shd w:val="clear" w:color="auto" w:fill="FFFFFF"/>
          <w:lang w:val="en-US"/>
        </w:rPr>
        <w:tab/>
      </w:r>
      <w:r w:rsidR="00062970" w:rsidRPr="00EF55D5">
        <w:rPr>
          <w:rStyle w:val="Strong"/>
          <w:rFonts w:asciiTheme="majorHAnsi" w:hAnsiTheme="majorHAnsi" w:cstheme="majorHAnsi"/>
          <w:b w:val="0"/>
          <w:color w:val="000000"/>
          <w:sz w:val="22"/>
          <w:shd w:val="clear" w:color="auto" w:fill="FFFFFF"/>
        </w:rPr>
        <w:t>Có thể gây dị ứng da</w:t>
      </w:r>
      <w:r w:rsidR="00062970" w:rsidRPr="00EF55D5">
        <w:rPr>
          <w:rStyle w:val="Strong"/>
          <w:rFonts w:asciiTheme="majorHAnsi" w:hAnsiTheme="majorHAnsi" w:cstheme="majorHAnsi"/>
          <w:b w:val="0"/>
          <w:color w:val="000000"/>
          <w:sz w:val="22"/>
          <w:shd w:val="clear" w:color="auto" w:fill="FFFFFF"/>
          <w:lang w:val="en-US"/>
        </w:rPr>
        <w:t>.</w:t>
      </w:r>
    </w:p>
    <w:p w14:paraId="4B856656" w14:textId="1676A8E5" w:rsidR="00D26E2D" w:rsidRPr="00FA053F" w:rsidRDefault="00D26E2D"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H319</w:t>
      </w:r>
      <w:r w:rsidR="004613D1">
        <w:rPr>
          <w:rStyle w:val="Strong"/>
          <w:rFonts w:asciiTheme="majorHAnsi" w:hAnsiTheme="majorHAnsi" w:cstheme="majorHAnsi"/>
          <w:b w:val="0"/>
          <w:color w:val="000000"/>
          <w:sz w:val="22"/>
          <w:shd w:val="clear" w:color="auto" w:fill="FFFFFF"/>
          <w:lang w:val="en-US"/>
        </w:rPr>
        <w:tab/>
      </w:r>
      <w:r w:rsidR="004613D1" w:rsidRPr="00FA053F">
        <w:rPr>
          <w:rStyle w:val="Strong"/>
          <w:rFonts w:asciiTheme="majorHAnsi" w:hAnsiTheme="majorHAnsi" w:cstheme="majorHAnsi"/>
          <w:b w:val="0"/>
          <w:color w:val="000000"/>
          <w:sz w:val="22"/>
          <w:shd w:val="clear" w:color="auto" w:fill="FFFFFF"/>
        </w:rPr>
        <w:t>Gây kích ứng mắt nghiêm trọng</w:t>
      </w:r>
      <w:r w:rsidR="004613D1" w:rsidRPr="00FA053F">
        <w:rPr>
          <w:rStyle w:val="Strong"/>
          <w:rFonts w:asciiTheme="majorHAnsi" w:hAnsiTheme="majorHAnsi" w:cstheme="majorHAnsi"/>
          <w:b w:val="0"/>
          <w:color w:val="000000"/>
          <w:sz w:val="22"/>
          <w:shd w:val="clear" w:color="auto" w:fill="FFFFFF"/>
          <w:lang w:val="en-US"/>
        </w:rPr>
        <w:t>.</w:t>
      </w:r>
    </w:p>
    <w:p w14:paraId="422FE419" w14:textId="243A78EA" w:rsidR="00FF6FF9" w:rsidRPr="00FA053F"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w:t>
      </w:r>
      <w:r w:rsidR="004171D1" w:rsidRPr="00FA053F">
        <w:rPr>
          <w:rStyle w:val="Strong"/>
          <w:rFonts w:asciiTheme="majorHAnsi" w:hAnsiTheme="majorHAnsi" w:cstheme="majorHAnsi"/>
          <w:b w:val="0"/>
          <w:color w:val="000000"/>
          <w:sz w:val="22"/>
          <w:shd w:val="clear" w:color="auto" w:fill="FFFFFF"/>
          <w:lang w:val="en-US"/>
        </w:rPr>
        <w:t>41</w:t>
      </w:r>
      <w:r w:rsidR="0006297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Nghi ngờ gây ra các khuyết tật di truyền</w:t>
      </w:r>
      <w:r w:rsidR="005C2930" w:rsidRPr="00FA053F">
        <w:rPr>
          <w:rStyle w:val="Strong"/>
          <w:rFonts w:asciiTheme="majorHAnsi" w:hAnsiTheme="majorHAnsi" w:cstheme="majorHAnsi"/>
          <w:b w:val="0"/>
          <w:color w:val="000000"/>
          <w:sz w:val="22"/>
          <w:shd w:val="clear" w:color="auto" w:fill="FFFFFF"/>
          <w:lang w:val="en-US"/>
        </w:rPr>
        <w:t>.</w:t>
      </w:r>
    </w:p>
    <w:p w14:paraId="34F481B1" w14:textId="66937CBA" w:rsidR="004171D1" w:rsidRPr="00FA053F"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lastRenderedPageBreak/>
        <w:t>H350</w:t>
      </w:r>
      <w:r w:rsidR="005C2930" w:rsidRPr="00FA053F">
        <w:rPr>
          <w:rStyle w:val="Strong"/>
          <w:rFonts w:asciiTheme="majorHAnsi" w:hAnsiTheme="majorHAnsi" w:cstheme="majorHAnsi"/>
          <w:b w:val="0"/>
          <w:color w:val="000000"/>
          <w:sz w:val="22"/>
          <w:shd w:val="clear" w:color="auto" w:fill="FFFFFF"/>
          <w:lang w:val="en-US"/>
        </w:rPr>
        <w:tab/>
      </w:r>
      <w:r w:rsidR="005C2930" w:rsidRPr="00FA053F">
        <w:rPr>
          <w:rStyle w:val="Strong"/>
          <w:rFonts w:asciiTheme="majorHAnsi" w:hAnsiTheme="majorHAnsi" w:cstheme="majorHAnsi"/>
          <w:b w:val="0"/>
          <w:color w:val="000000"/>
          <w:sz w:val="22"/>
          <w:shd w:val="clear" w:color="auto" w:fill="FFFFFF"/>
        </w:rPr>
        <w:t>Có thể gây ung thư</w:t>
      </w:r>
      <w:r w:rsidR="005C2930" w:rsidRPr="00FA053F">
        <w:rPr>
          <w:rStyle w:val="Strong"/>
          <w:rFonts w:asciiTheme="majorHAnsi" w:hAnsiTheme="majorHAnsi" w:cstheme="majorHAnsi"/>
          <w:b w:val="0"/>
          <w:color w:val="000000"/>
          <w:sz w:val="22"/>
          <w:shd w:val="clear" w:color="auto" w:fill="FFFFFF"/>
          <w:lang w:val="en-US"/>
        </w:rPr>
        <w:t>.</w:t>
      </w:r>
    </w:p>
    <w:p w14:paraId="4324DEA9" w14:textId="4F7686F2" w:rsidR="00703637" w:rsidRPr="004E26CF"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sidRPr="00FA053F">
        <w:rPr>
          <w:rStyle w:val="Strong"/>
          <w:rFonts w:asciiTheme="majorHAnsi" w:hAnsiTheme="majorHAnsi" w:cstheme="majorHAnsi"/>
          <w:b w:val="0"/>
          <w:color w:val="000000"/>
          <w:sz w:val="22"/>
          <w:shd w:val="clear" w:color="auto" w:fill="FFFFFF"/>
          <w:lang w:val="en-US"/>
        </w:rPr>
        <w:tab/>
      </w:r>
      <w:r w:rsidR="004E26CF" w:rsidRPr="00FA053F">
        <w:rPr>
          <w:rStyle w:val="Strong"/>
          <w:rFonts w:asciiTheme="majorHAnsi" w:hAnsiTheme="majorHAnsi" w:cstheme="majorHAnsi"/>
          <w:b w:val="0"/>
          <w:color w:val="000000"/>
          <w:sz w:val="22"/>
          <w:shd w:val="clear" w:color="auto" w:fill="FFFFFF"/>
        </w:rPr>
        <w:t>Có hại đối với sinh vật thuỷ sinh</w:t>
      </w:r>
      <w:r w:rsidR="004E26CF" w:rsidRPr="00FA053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2B5084F1"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w:t>
      </w:r>
      <w:r w:rsidR="00726E1B">
        <w:rPr>
          <w:rFonts w:asciiTheme="majorHAnsi" w:eastAsia="Arial" w:hAnsiTheme="majorHAnsi" w:cstheme="majorHAnsi"/>
          <w:sz w:val="22"/>
          <w:lang w:val="en-US"/>
        </w:rPr>
        <w:t>3</w:t>
      </w:r>
      <w:r w:rsidR="009D363A" w:rsidRPr="00F51E44">
        <w:rPr>
          <w:rFonts w:asciiTheme="majorHAnsi" w:eastAsia="Arial" w:hAnsiTheme="majorHAnsi" w:cstheme="majorHAnsi"/>
          <w:b/>
          <w:sz w:val="22"/>
          <w:lang w:val="en-US"/>
        </w:rPr>
        <w:tab/>
      </w:r>
      <w:r w:rsidR="00C740A0" w:rsidRPr="00C740A0">
        <w:rPr>
          <w:rStyle w:val="Strong"/>
          <w:rFonts w:asciiTheme="majorHAnsi" w:hAnsiTheme="majorHAnsi" w:cstheme="majorHAnsi"/>
          <w:b w:val="0"/>
          <w:color w:val="000000"/>
          <w:sz w:val="22"/>
          <w:shd w:val="clear" w:color="auto" w:fill="FFFFFF"/>
        </w:rPr>
        <w:t>Không được phép mang quần áo làm việc bị nhiễm bẩn ra khỏi nơi làm việc</w:t>
      </w:r>
      <w:r w:rsidR="000976E2" w:rsidRPr="00F51E44">
        <w:rPr>
          <w:rStyle w:val="Strong"/>
          <w:rFonts w:asciiTheme="majorHAnsi" w:hAnsiTheme="majorHAnsi" w:cstheme="majorHAnsi"/>
          <w:b w:val="0"/>
          <w:color w:val="000000"/>
          <w:sz w:val="22"/>
          <w:shd w:val="clear" w:color="auto" w:fill="FFFFFF"/>
        </w:rPr>
        <w:t>.</w:t>
      </w:r>
    </w:p>
    <w:p w14:paraId="32B4465C" w14:textId="236C4FFD"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w:t>
      </w:r>
      <w:r w:rsidR="00726E1B">
        <w:rPr>
          <w:rFonts w:asciiTheme="majorHAnsi" w:hAnsiTheme="majorHAnsi" w:cstheme="majorHAnsi"/>
          <w:sz w:val="22"/>
          <w:lang w:val="en-US"/>
        </w:rPr>
        <w:t>1</w:t>
      </w:r>
      <w:r w:rsidR="000976E2" w:rsidRPr="00F51E44">
        <w:rPr>
          <w:rFonts w:asciiTheme="majorHAnsi" w:hAnsiTheme="majorHAnsi" w:cstheme="majorHAnsi"/>
          <w:b/>
          <w:sz w:val="22"/>
          <w:lang w:val="en-US"/>
        </w:rPr>
        <w:tab/>
      </w:r>
      <w:r w:rsidR="00726E1B">
        <w:rPr>
          <w:rStyle w:val="Strong"/>
          <w:rFonts w:asciiTheme="majorHAnsi" w:hAnsiTheme="majorHAnsi" w:cstheme="majorHAnsi"/>
          <w:b w:val="0"/>
          <w:color w:val="000000"/>
          <w:sz w:val="22"/>
          <w:shd w:val="clear" w:color="auto" w:fill="FFFFFF"/>
          <w:lang w:val="en-US"/>
        </w:rPr>
        <w:t>Tránh</w:t>
      </w:r>
      <w:r w:rsidR="000976E2" w:rsidRPr="00F51E44">
        <w:rPr>
          <w:rStyle w:val="Strong"/>
          <w:rFonts w:asciiTheme="majorHAnsi" w:hAnsiTheme="majorHAnsi" w:cstheme="majorHAnsi"/>
          <w:b w:val="0"/>
          <w:color w:val="000000"/>
          <w:sz w:val="22"/>
          <w:shd w:val="clear" w:color="auto" w:fill="FFFFFF"/>
        </w:rPr>
        <w:t xml:space="preserve">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5FD7A853" w14:textId="5AA07BFB" w:rsidR="00E711BD"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59C127E5" w14:textId="39C72652" w:rsidR="008D60DA" w:rsidRPr="00DF07D6" w:rsidRDefault="008D60DA"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29E517A8" w14:textId="22D7D487" w:rsidR="00430FF1" w:rsidRPr="000970E1"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0970E1">
        <w:rPr>
          <w:rFonts w:asciiTheme="majorHAnsi" w:hAnsiTheme="majorHAnsi" w:cstheme="majorHAnsi"/>
          <w:sz w:val="22"/>
          <w:lang w:val="en-US"/>
        </w:rPr>
        <w:t>/bảo vệ thính giác.</w:t>
      </w:r>
    </w:p>
    <w:p w14:paraId="29678EDC" w14:textId="228CCA7A" w:rsidR="00511E87" w:rsidRPr="00FE6C65"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FE6C65">
        <w:rPr>
          <w:rStyle w:val="Strong"/>
          <w:rFonts w:asciiTheme="majorHAnsi" w:hAnsiTheme="majorHAnsi" w:cstheme="majorHAnsi"/>
          <w:b w:val="0"/>
          <w:color w:val="000000"/>
          <w:sz w:val="22"/>
          <w:shd w:val="clear" w:color="auto" w:fill="FFFFFF"/>
          <w:lang w:val="en-US"/>
        </w:rPr>
        <w:t>2</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P361+</w:t>
      </w:r>
      <w:r w:rsidR="00FE6C65" w:rsidRPr="00470CB4">
        <w:rPr>
          <w:rStyle w:val="Strong"/>
          <w:rFonts w:asciiTheme="majorHAnsi" w:hAnsiTheme="majorHAnsi" w:cstheme="majorHAnsi"/>
          <w:b w:val="0"/>
          <w:color w:val="000000"/>
          <w:sz w:val="22"/>
          <w:shd w:val="clear" w:color="auto" w:fill="FFFFFF"/>
          <w:lang w:val="en-US"/>
        </w:rPr>
        <w:t>P352</w:t>
      </w:r>
      <w:r w:rsidR="00FE6C65" w:rsidRPr="00470CB4">
        <w:rPr>
          <w:rStyle w:val="Strong"/>
          <w:rFonts w:asciiTheme="majorHAnsi" w:hAnsiTheme="majorHAnsi" w:cstheme="majorHAnsi"/>
          <w:b w:val="0"/>
          <w:color w:val="000000"/>
          <w:sz w:val="22"/>
          <w:shd w:val="clear" w:color="auto" w:fill="FFFFFF"/>
          <w:lang w:val="en-US"/>
        </w:rPr>
        <w:tab/>
        <w:t xml:space="preserve">NẾU DÍNH VÀO DA: </w:t>
      </w:r>
      <w:r w:rsidR="00FE6C65" w:rsidRPr="00830841">
        <w:rPr>
          <w:rStyle w:val="Strong"/>
          <w:rFonts w:asciiTheme="majorHAnsi" w:hAnsiTheme="majorHAnsi" w:cstheme="majorHAnsi"/>
          <w:b w:val="0"/>
          <w:color w:val="000000"/>
          <w:sz w:val="22"/>
          <w:shd w:val="clear" w:color="auto" w:fill="FFFFFF"/>
        </w:rPr>
        <w:t>Ngay lập tức cởi bỏ tất cả quần áo bị nhiễm bẩn.</w:t>
      </w:r>
      <w:r w:rsidR="00FE6C65" w:rsidRPr="00830841">
        <w:rPr>
          <w:rStyle w:val="Strong"/>
          <w:rFonts w:asciiTheme="majorHAnsi" w:hAnsiTheme="majorHAnsi" w:cstheme="majorHAnsi"/>
          <w:b w:val="0"/>
          <w:color w:val="000000"/>
          <w:sz w:val="22"/>
          <w:shd w:val="clear" w:color="auto" w:fill="FFFFFF"/>
          <w:lang w:val="en-US"/>
        </w:rPr>
        <w:t xml:space="preserve"> R</w:t>
      </w:r>
      <w:r w:rsidR="00FE6C65" w:rsidRPr="00F03B25">
        <w:rPr>
          <w:rStyle w:val="Strong"/>
          <w:rFonts w:asciiTheme="majorHAnsi" w:hAnsiTheme="majorHAnsi" w:cstheme="majorHAnsi"/>
          <w:b w:val="0"/>
          <w:color w:val="000000"/>
          <w:sz w:val="22"/>
          <w:shd w:val="clear" w:color="auto" w:fill="FFFFFF"/>
          <w:lang w:val="en-US"/>
        </w:rPr>
        <w:t>ửa bằng nhiều nước và xà phòng.</w:t>
      </w:r>
    </w:p>
    <w:p w14:paraId="2652A855" w14:textId="6C61D04D" w:rsidR="000E4608"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03B25">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316038">
        <w:rPr>
          <w:rStyle w:val="Strong"/>
          <w:rFonts w:asciiTheme="majorHAnsi" w:hAnsiTheme="majorHAnsi" w:cstheme="majorHAnsi"/>
          <w:b w:val="0"/>
          <w:color w:val="000000"/>
          <w:sz w:val="22"/>
          <w:shd w:val="clear" w:color="auto" w:fill="FFFFFF"/>
          <w:lang w:val="en-US"/>
        </w:rPr>
        <w:t xml:space="preserve">Nhận trợ giúp </w:t>
      </w:r>
      <w:r w:rsidR="00F81D9C" w:rsidRPr="00470CB4">
        <w:rPr>
          <w:rStyle w:val="Strong"/>
          <w:rFonts w:asciiTheme="majorHAnsi" w:hAnsiTheme="majorHAnsi" w:cstheme="majorHAnsi"/>
          <w:b w:val="0"/>
          <w:color w:val="000000"/>
          <w:sz w:val="22"/>
          <w:shd w:val="clear" w:color="auto" w:fill="FFFFFF"/>
        </w:rPr>
        <w:t>y tế</w:t>
      </w:r>
      <w:r w:rsidR="00A61D8F" w:rsidRPr="00470CB4">
        <w:rPr>
          <w:rStyle w:val="Strong"/>
          <w:rFonts w:asciiTheme="majorHAnsi" w:hAnsiTheme="majorHAnsi" w:cstheme="majorHAnsi"/>
          <w:b w:val="0"/>
          <w:color w:val="000000"/>
          <w:sz w:val="22"/>
          <w:shd w:val="clear" w:color="auto" w:fill="FFFFFF"/>
          <w:lang w:val="en-US"/>
        </w:rPr>
        <w:t>.</w:t>
      </w:r>
    </w:p>
    <w:p w14:paraId="7F23EC34" w14:textId="77777777" w:rsidR="00F03B25" w:rsidRPr="00470CB4" w:rsidRDefault="00F03B25" w:rsidP="00F03B2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P363</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42D16533" w14:textId="0E405F99"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3E17D2E4" w:rsidR="00BB1C49" w:rsidRPr="00470CB4"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926294">
        <w:rPr>
          <w:rStyle w:val="Strong"/>
          <w:rFonts w:asciiTheme="majorHAnsi" w:hAnsiTheme="majorHAnsi" w:cstheme="majorHAnsi"/>
          <w:b w:val="0"/>
          <w:color w:val="000000"/>
          <w:sz w:val="22"/>
          <w:shd w:val="clear" w:color="auto" w:fill="FFFFFF"/>
          <w:lang w:val="en-US"/>
        </w:rPr>
        <w:t>37</w:t>
      </w:r>
      <w:r w:rsidR="001507D0" w:rsidRPr="00470CB4">
        <w:rPr>
          <w:rStyle w:val="Strong"/>
          <w:rFonts w:asciiTheme="majorHAnsi" w:hAnsiTheme="majorHAnsi" w:cstheme="majorHAnsi"/>
          <w:b w:val="0"/>
          <w:color w:val="000000"/>
          <w:sz w:val="22"/>
          <w:shd w:val="clear" w:color="auto" w:fill="FFFFFF"/>
          <w:lang w:val="en-US"/>
        </w:rPr>
        <w:t>+P31</w:t>
      </w:r>
      <w:r w:rsidR="00926294">
        <w:rPr>
          <w:rStyle w:val="Strong"/>
          <w:rFonts w:asciiTheme="majorHAnsi" w:hAnsiTheme="majorHAnsi" w:cstheme="majorHAnsi"/>
          <w:b w:val="0"/>
          <w:color w:val="000000"/>
          <w:sz w:val="22"/>
          <w:shd w:val="clear" w:color="auto" w:fill="FFFFFF"/>
          <w:lang w:val="en-US"/>
        </w:rPr>
        <w:t>7</w:t>
      </w:r>
      <w:r w:rsidRPr="00470CB4">
        <w:rPr>
          <w:rStyle w:val="Strong"/>
          <w:rFonts w:asciiTheme="majorHAnsi" w:hAnsiTheme="majorHAnsi" w:cstheme="majorHAnsi"/>
          <w:b w:val="0"/>
          <w:color w:val="000000"/>
          <w:sz w:val="22"/>
          <w:shd w:val="clear" w:color="auto" w:fill="FFFFFF"/>
          <w:lang w:val="en-US"/>
        </w:rPr>
        <w:tab/>
      </w:r>
      <w:r w:rsidR="00926294" w:rsidRPr="00926294">
        <w:rPr>
          <w:rStyle w:val="Strong"/>
          <w:rFonts w:asciiTheme="majorHAnsi" w:hAnsiTheme="majorHAnsi" w:cstheme="majorHAnsi"/>
          <w:b w:val="0"/>
          <w:color w:val="000000"/>
          <w:sz w:val="22"/>
          <w:shd w:val="clear" w:color="auto" w:fill="FFFFFF"/>
        </w:rPr>
        <w:t>Nếu kích ứng mắt vẫn tiếp tục: Tìm trợ giúp y tế.</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0361A5" w:rsidRPr="009354BA" w14:paraId="611DAD77" w14:textId="77777777" w:rsidTr="009354BA">
        <w:trPr>
          <w:trHeight w:val="503"/>
        </w:trPr>
        <w:tc>
          <w:tcPr>
            <w:tcW w:w="1843" w:type="dxa"/>
            <w:vAlign w:val="center"/>
          </w:tcPr>
          <w:p w14:paraId="2A64C206" w14:textId="0FA36D6E"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Tên hóa học</w:t>
            </w:r>
          </w:p>
        </w:tc>
        <w:tc>
          <w:tcPr>
            <w:tcW w:w="1276" w:type="dxa"/>
            <w:vAlign w:val="center"/>
          </w:tcPr>
          <w:p w14:paraId="60A3E8DD" w14:textId="2EB2E422"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 xml:space="preserve">Số </w:t>
            </w:r>
            <w:r w:rsidR="000361A5" w:rsidRPr="009354BA">
              <w:rPr>
                <w:rFonts w:asciiTheme="majorHAnsi" w:eastAsia="Arial" w:hAnsiTheme="majorHAnsi" w:cstheme="majorHAnsi"/>
                <w:sz w:val="22"/>
                <w:lang w:val="en-US"/>
              </w:rPr>
              <w:t>CAS</w:t>
            </w:r>
          </w:p>
        </w:tc>
        <w:tc>
          <w:tcPr>
            <w:tcW w:w="1417" w:type="dxa"/>
            <w:vAlign w:val="center"/>
          </w:tcPr>
          <w:p w14:paraId="48C19AF8" w14:textId="43CBC32D" w:rsidR="000361A5" w:rsidRPr="009354BA" w:rsidRDefault="00D17ABE"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Nồng độ</w:t>
            </w:r>
            <w:r w:rsidR="000361A5" w:rsidRPr="009354BA">
              <w:rPr>
                <w:rFonts w:asciiTheme="majorHAnsi" w:eastAsia="Arial" w:hAnsiTheme="majorHAnsi" w:cstheme="majorHAnsi"/>
                <w:sz w:val="22"/>
                <w:lang w:val="en-US"/>
              </w:rPr>
              <w:t xml:space="preserve"> (%)</w:t>
            </w:r>
          </w:p>
        </w:tc>
        <w:tc>
          <w:tcPr>
            <w:tcW w:w="3827" w:type="dxa"/>
            <w:vAlign w:val="center"/>
          </w:tcPr>
          <w:p w14:paraId="5DD21FE0" w14:textId="0618602A" w:rsidR="000361A5" w:rsidRPr="009354BA" w:rsidRDefault="004D47E3" w:rsidP="00AD6A04">
            <w:pPr>
              <w:spacing w:before="120" w:after="0" w:line="240" w:lineRule="auto"/>
              <w:contextualSpacing/>
              <w:jc w:val="center"/>
              <w:rPr>
                <w:rFonts w:asciiTheme="majorHAnsi" w:eastAsia="Arial" w:hAnsiTheme="majorHAnsi" w:cstheme="majorHAnsi"/>
                <w:sz w:val="22"/>
                <w:lang w:val="en-US"/>
              </w:rPr>
            </w:pPr>
            <w:r w:rsidRPr="009354BA">
              <w:rPr>
                <w:rFonts w:asciiTheme="majorHAnsi" w:eastAsia="Arial" w:hAnsiTheme="majorHAnsi" w:cstheme="majorHAnsi"/>
                <w:sz w:val="22"/>
                <w:lang w:val="en-US"/>
              </w:rPr>
              <w:t xml:space="preserve">Phân loại </w:t>
            </w:r>
            <w:r w:rsidR="000361A5" w:rsidRPr="009354BA">
              <w:rPr>
                <w:rFonts w:asciiTheme="majorHAnsi" w:eastAsia="Arial" w:hAnsiTheme="majorHAnsi" w:cstheme="majorHAnsi"/>
                <w:sz w:val="22"/>
                <w:lang w:val="en-US"/>
              </w:rPr>
              <w:t>GH</w:t>
            </w:r>
            <w:r w:rsidRPr="009354BA">
              <w:rPr>
                <w:rFonts w:asciiTheme="majorHAnsi" w:eastAsia="Arial" w:hAnsiTheme="majorHAnsi" w:cstheme="majorHAnsi"/>
                <w:sz w:val="22"/>
                <w:lang w:val="en-US"/>
              </w:rPr>
              <w:t>S</w:t>
            </w:r>
          </w:p>
        </w:tc>
      </w:tr>
      <w:tr w:rsidR="002B2F33" w:rsidRPr="009354BA" w14:paraId="34DBE3B1" w14:textId="77777777" w:rsidTr="009354BA">
        <w:trPr>
          <w:trHeight w:val="399"/>
        </w:trPr>
        <w:tc>
          <w:tcPr>
            <w:tcW w:w="1843" w:type="dxa"/>
            <w:vAlign w:val="center"/>
          </w:tcPr>
          <w:p w14:paraId="715F47FC" w14:textId="4834DB10" w:rsidR="00A52B5D" w:rsidRPr="009354BA" w:rsidRDefault="00A00FC6" w:rsidP="009D3CA5">
            <w:pPr>
              <w:spacing w:after="0" w:line="240" w:lineRule="auto"/>
              <w:contextualSpacing/>
              <w:jc w:val="center"/>
              <w:rPr>
                <w:rFonts w:eastAsia="Arial" w:cs="Times New Roman"/>
                <w:sz w:val="22"/>
                <w:lang w:val="en-US"/>
              </w:rPr>
            </w:pPr>
            <w:r w:rsidRPr="009354BA">
              <w:rPr>
                <w:rFonts w:eastAsia="Arial" w:cs="Times New Roman"/>
                <w:sz w:val="22"/>
                <w:lang w:val="en-US"/>
              </w:rPr>
              <w:t>Độc quyền</w:t>
            </w:r>
          </w:p>
        </w:tc>
        <w:tc>
          <w:tcPr>
            <w:tcW w:w="1276" w:type="dxa"/>
            <w:vAlign w:val="center"/>
          </w:tcPr>
          <w:p w14:paraId="6F59757F" w14:textId="0E8F0294" w:rsidR="002B2F33" w:rsidRPr="009354BA" w:rsidRDefault="00A00FC6"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lang w:val="en-US"/>
              </w:rPr>
              <w:t>Độc quyền</w:t>
            </w:r>
          </w:p>
        </w:tc>
        <w:tc>
          <w:tcPr>
            <w:tcW w:w="1417" w:type="dxa"/>
            <w:vAlign w:val="center"/>
          </w:tcPr>
          <w:p w14:paraId="781DBC49" w14:textId="4CE0FADE" w:rsidR="002B2F33" w:rsidRPr="009354BA" w:rsidRDefault="00A00FC6"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lang w:val="en-US"/>
              </w:rPr>
              <w:t>19.5-20.5</w:t>
            </w:r>
          </w:p>
        </w:tc>
        <w:tc>
          <w:tcPr>
            <w:tcW w:w="3827" w:type="dxa"/>
            <w:vAlign w:val="center"/>
          </w:tcPr>
          <w:p w14:paraId="66F735E8" w14:textId="536699B4" w:rsidR="00F07459" w:rsidRPr="009354BA" w:rsidRDefault="00A00FC6"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rPr>
              <w:t xml:space="preserve">Aquatic </w:t>
            </w:r>
            <w:r w:rsidRPr="009354BA">
              <w:rPr>
                <w:rFonts w:eastAsia="Arial" w:cs="Times New Roman"/>
                <w:sz w:val="22"/>
                <w:lang w:val="en-US"/>
              </w:rPr>
              <w:t>A</w:t>
            </w:r>
            <w:r w:rsidRPr="009354BA">
              <w:rPr>
                <w:rFonts w:eastAsia="Arial" w:cs="Times New Roman"/>
                <w:sz w:val="22"/>
              </w:rPr>
              <w:t>cute.</w:t>
            </w:r>
            <w:r w:rsidRPr="009354BA">
              <w:rPr>
                <w:rFonts w:eastAsia="Arial" w:cs="Times New Roman"/>
                <w:sz w:val="22"/>
                <w:lang w:val="en-US"/>
              </w:rPr>
              <w:t xml:space="preserve"> </w:t>
            </w:r>
            <w:r w:rsidRPr="009354BA">
              <w:rPr>
                <w:rFonts w:eastAsia="Arial" w:cs="Times New Roman"/>
                <w:sz w:val="22"/>
              </w:rPr>
              <w:t>2, H401</w:t>
            </w:r>
          </w:p>
        </w:tc>
      </w:tr>
      <w:tr w:rsidR="008D6784" w:rsidRPr="009354BA" w14:paraId="5B092A3C" w14:textId="77777777" w:rsidTr="009354BA">
        <w:trPr>
          <w:trHeight w:val="399"/>
        </w:trPr>
        <w:tc>
          <w:tcPr>
            <w:tcW w:w="1843" w:type="dxa"/>
            <w:vAlign w:val="center"/>
          </w:tcPr>
          <w:p w14:paraId="34A480F9" w14:textId="4F5A5934" w:rsidR="008D6784" w:rsidRPr="009354BA" w:rsidRDefault="00A00FC6" w:rsidP="00A00FC6">
            <w:pPr>
              <w:spacing w:after="0" w:line="240" w:lineRule="auto"/>
              <w:contextualSpacing/>
              <w:jc w:val="center"/>
              <w:rPr>
                <w:rFonts w:eastAsia="Arial" w:cs="Times New Roman"/>
                <w:sz w:val="22"/>
              </w:rPr>
            </w:pPr>
            <w:r w:rsidRPr="009354BA">
              <w:rPr>
                <w:rFonts w:eastAsia="Arial" w:cs="Times New Roman"/>
                <w:sz w:val="22"/>
              </w:rPr>
              <w:t>Glyoxal</w:t>
            </w:r>
          </w:p>
        </w:tc>
        <w:tc>
          <w:tcPr>
            <w:tcW w:w="1276" w:type="dxa"/>
            <w:vAlign w:val="center"/>
          </w:tcPr>
          <w:p w14:paraId="25F4AE6B" w14:textId="0D876C2D" w:rsidR="008D6784" w:rsidRPr="009354BA" w:rsidRDefault="00A00FC6" w:rsidP="008D79A2">
            <w:pPr>
              <w:spacing w:after="0" w:line="276" w:lineRule="auto"/>
              <w:jc w:val="center"/>
              <w:rPr>
                <w:rFonts w:eastAsia="Arial" w:cs="Times New Roman"/>
                <w:sz w:val="22"/>
              </w:rPr>
            </w:pPr>
            <w:r w:rsidRPr="009354BA">
              <w:rPr>
                <w:rFonts w:cs="Times New Roman"/>
                <w:sz w:val="22"/>
              </w:rPr>
              <w:t>107-22-2</w:t>
            </w:r>
          </w:p>
        </w:tc>
        <w:tc>
          <w:tcPr>
            <w:tcW w:w="1417" w:type="dxa"/>
            <w:vAlign w:val="center"/>
          </w:tcPr>
          <w:p w14:paraId="36D4102B" w14:textId="5C8541A5" w:rsidR="008D6784" w:rsidRPr="009354BA" w:rsidRDefault="00A00FC6"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rPr>
              <w:t>5-5.5</w:t>
            </w:r>
          </w:p>
        </w:tc>
        <w:tc>
          <w:tcPr>
            <w:tcW w:w="3827" w:type="dxa"/>
            <w:vAlign w:val="center"/>
          </w:tcPr>
          <w:p w14:paraId="7FAAA2F9" w14:textId="48956AC6" w:rsidR="00A00FC6" w:rsidRPr="009354BA" w:rsidRDefault="00A00FC6" w:rsidP="009354BA">
            <w:pPr>
              <w:spacing w:after="0" w:line="240" w:lineRule="auto"/>
              <w:contextualSpacing/>
              <w:jc w:val="center"/>
              <w:rPr>
                <w:rFonts w:eastAsia="Arial" w:cs="Times New Roman"/>
                <w:sz w:val="22"/>
              </w:rPr>
            </w:pPr>
            <w:r w:rsidRPr="009354BA">
              <w:rPr>
                <w:rFonts w:eastAsia="Arial" w:cs="Times New Roman"/>
                <w:sz w:val="22"/>
              </w:rPr>
              <w:t>Acute Tox</w:t>
            </w:r>
            <w:r w:rsidR="00636044" w:rsidRPr="009354BA">
              <w:rPr>
                <w:rFonts w:eastAsia="Arial" w:cs="Times New Roman"/>
                <w:sz w:val="22"/>
                <w:lang w:val="en-US"/>
              </w:rPr>
              <w:t xml:space="preserve"> </w:t>
            </w:r>
            <w:r w:rsidRPr="009354BA">
              <w:rPr>
                <w:rFonts w:eastAsia="Arial" w:cs="Times New Roman"/>
                <w:sz w:val="22"/>
              </w:rPr>
              <w:t>-</w:t>
            </w:r>
            <w:r w:rsidR="00636044" w:rsidRPr="009354BA">
              <w:rPr>
                <w:rFonts w:eastAsia="Arial" w:cs="Times New Roman"/>
                <w:sz w:val="22"/>
                <w:lang w:val="en-US"/>
              </w:rPr>
              <w:t xml:space="preserve"> </w:t>
            </w:r>
            <w:r w:rsidRPr="009354BA">
              <w:rPr>
                <w:rFonts w:eastAsia="Arial" w:cs="Times New Roman"/>
                <w:sz w:val="22"/>
              </w:rPr>
              <w:t>Inhal.</w:t>
            </w:r>
            <w:r w:rsidR="00636044" w:rsidRPr="009354BA">
              <w:rPr>
                <w:rFonts w:eastAsia="Arial" w:cs="Times New Roman"/>
                <w:sz w:val="22"/>
                <w:lang w:val="en-US"/>
              </w:rPr>
              <w:t xml:space="preserve"> </w:t>
            </w:r>
            <w:r w:rsidRPr="009354BA">
              <w:rPr>
                <w:rFonts w:eastAsia="Arial" w:cs="Times New Roman"/>
                <w:sz w:val="22"/>
              </w:rPr>
              <w:t>4, H332</w:t>
            </w:r>
          </w:p>
          <w:p w14:paraId="503B2DF5" w14:textId="272DFEB4" w:rsidR="00A00FC6" w:rsidRPr="009354BA" w:rsidRDefault="00A00FC6" w:rsidP="009354BA">
            <w:pPr>
              <w:spacing w:after="0" w:line="240" w:lineRule="auto"/>
              <w:contextualSpacing/>
              <w:jc w:val="center"/>
              <w:rPr>
                <w:rFonts w:eastAsia="Arial" w:cs="Times New Roman"/>
                <w:sz w:val="22"/>
              </w:rPr>
            </w:pPr>
            <w:r w:rsidRPr="009354BA">
              <w:rPr>
                <w:rFonts w:cs="Times New Roman"/>
                <w:sz w:val="22"/>
                <w:shd w:val="clear" w:color="auto" w:fill="FFFFFF"/>
              </w:rPr>
              <w:t>Skin Irrit. 2</w:t>
            </w:r>
            <w:r w:rsidRPr="009354BA">
              <w:rPr>
                <w:rFonts w:eastAsia="Arial" w:cs="Times New Roman"/>
                <w:sz w:val="22"/>
              </w:rPr>
              <w:t>, H315</w:t>
            </w:r>
          </w:p>
          <w:p w14:paraId="095EE174" w14:textId="1A680AC8" w:rsidR="00A00FC6" w:rsidRPr="009354BA" w:rsidRDefault="00A00FC6" w:rsidP="009354BA">
            <w:pPr>
              <w:spacing w:after="0" w:line="240" w:lineRule="auto"/>
              <w:contextualSpacing/>
              <w:jc w:val="center"/>
              <w:rPr>
                <w:rFonts w:eastAsia="Arial" w:cs="Times New Roman"/>
                <w:sz w:val="22"/>
              </w:rPr>
            </w:pPr>
            <w:r w:rsidRPr="009354BA">
              <w:rPr>
                <w:rFonts w:eastAsia="Arial" w:cs="Times New Roman"/>
                <w:sz w:val="22"/>
              </w:rPr>
              <w:t>Eye Irrit.</w:t>
            </w:r>
            <w:r w:rsidR="00636044" w:rsidRPr="009354BA">
              <w:rPr>
                <w:rFonts w:eastAsia="Arial" w:cs="Times New Roman"/>
                <w:sz w:val="22"/>
                <w:lang w:val="en-US"/>
              </w:rPr>
              <w:t xml:space="preserve"> </w:t>
            </w:r>
            <w:r w:rsidRPr="009354BA">
              <w:rPr>
                <w:rFonts w:eastAsia="Arial" w:cs="Times New Roman"/>
                <w:sz w:val="22"/>
              </w:rPr>
              <w:t>2, H319</w:t>
            </w:r>
          </w:p>
          <w:p w14:paraId="17FBE3A1" w14:textId="53231DE1" w:rsidR="00A00FC6" w:rsidRPr="009354BA" w:rsidRDefault="00A00FC6" w:rsidP="009354BA">
            <w:pPr>
              <w:spacing w:after="0" w:line="240" w:lineRule="auto"/>
              <w:contextualSpacing/>
              <w:jc w:val="center"/>
              <w:rPr>
                <w:rFonts w:eastAsia="Arial" w:cs="Times New Roman"/>
                <w:sz w:val="22"/>
              </w:rPr>
            </w:pPr>
            <w:r w:rsidRPr="009354BA">
              <w:rPr>
                <w:rFonts w:eastAsia="Arial" w:cs="Times New Roman"/>
                <w:sz w:val="22"/>
              </w:rPr>
              <w:t>Skin Sens.</w:t>
            </w:r>
            <w:r w:rsidR="00636044" w:rsidRPr="009354BA">
              <w:rPr>
                <w:rFonts w:eastAsia="Arial" w:cs="Times New Roman"/>
                <w:sz w:val="22"/>
                <w:lang w:val="en-US"/>
              </w:rPr>
              <w:t xml:space="preserve"> </w:t>
            </w:r>
            <w:r w:rsidRPr="009354BA">
              <w:rPr>
                <w:rFonts w:eastAsia="Arial" w:cs="Times New Roman"/>
                <w:sz w:val="22"/>
              </w:rPr>
              <w:t>1, H317</w:t>
            </w:r>
          </w:p>
          <w:p w14:paraId="35584BB7" w14:textId="3E2C07CC" w:rsidR="00A00FC6" w:rsidRPr="009354BA" w:rsidRDefault="00A00FC6" w:rsidP="009354BA">
            <w:pPr>
              <w:spacing w:after="0" w:line="240" w:lineRule="auto"/>
              <w:contextualSpacing/>
              <w:jc w:val="center"/>
              <w:rPr>
                <w:rFonts w:eastAsia="Arial" w:cs="Times New Roman"/>
                <w:sz w:val="22"/>
              </w:rPr>
            </w:pPr>
            <w:r w:rsidRPr="009354BA">
              <w:rPr>
                <w:rFonts w:eastAsia="Arial" w:cs="Times New Roman"/>
                <w:sz w:val="22"/>
              </w:rPr>
              <w:t>Muta.</w:t>
            </w:r>
            <w:r w:rsidR="00636044" w:rsidRPr="009354BA">
              <w:rPr>
                <w:rFonts w:eastAsia="Arial" w:cs="Times New Roman"/>
                <w:sz w:val="22"/>
                <w:lang w:val="en-US"/>
              </w:rPr>
              <w:t xml:space="preserve"> </w:t>
            </w:r>
            <w:r w:rsidRPr="009354BA">
              <w:rPr>
                <w:rFonts w:eastAsia="Arial" w:cs="Times New Roman"/>
                <w:sz w:val="22"/>
              </w:rPr>
              <w:t>2, H341</w:t>
            </w:r>
          </w:p>
          <w:p w14:paraId="007D1E89" w14:textId="78525B7D" w:rsidR="008D6784" w:rsidRPr="009354BA" w:rsidRDefault="00A00FC6" w:rsidP="009354BA">
            <w:pPr>
              <w:spacing w:after="0" w:line="240" w:lineRule="auto"/>
              <w:contextualSpacing/>
              <w:jc w:val="center"/>
              <w:rPr>
                <w:rFonts w:eastAsia="Arial" w:cs="Times New Roman"/>
                <w:sz w:val="22"/>
                <w:lang w:val="en-US"/>
              </w:rPr>
            </w:pPr>
            <w:r w:rsidRPr="009354BA">
              <w:rPr>
                <w:rFonts w:eastAsia="Arial" w:cs="Times New Roman"/>
                <w:sz w:val="22"/>
              </w:rPr>
              <w:lastRenderedPageBreak/>
              <w:t>(</w:t>
            </w:r>
            <w:r w:rsidR="00636044" w:rsidRPr="009354BA">
              <w:rPr>
                <w:rFonts w:eastAsia="Arial" w:cs="Times New Roman"/>
                <w:sz w:val="22"/>
                <w:lang w:val="en-US"/>
              </w:rPr>
              <w:t xml:space="preserve">Tham khảo </w:t>
            </w:r>
            <w:r w:rsidRPr="009354BA">
              <w:rPr>
                <w:rFonts w:eastAsia="Arial" w:cs="Times New Roman"/>
                <w:sz w:val="22"/>
              </w:rPr>
              <w:t>https://echa.europa.eu/brief-profile/-/briefprofile/100.003.160)</w:t>
            </w:r>
          </w:p>
        </w:tc>
      </w:tr>
      <w:tr w:rsidR="004058E1" w:rsidRPr="009354BA" w14:paraId="0FA4D082" w14:textId="77777777" w:rsidTr="009354BA">
        <w:trPr>
          <w:trHeight w:val="399"/>
        </w:trPr>
        <w:tc>
          <w:tcPr>
            <w:tcW w:w="1843" w:type="dxa"/>
            <w:vAlign w:val="center"/>
          </w:tcPr>
          <w:p w14:paraId="23E3236B" w14:textId="58F8A217" w:rsidR="004058E1" w:rsidRPr="009354BA" w:rsidRDefault="004058E1" w:rsidP="004058E1">
            <w:pPr>
              <w:spacing w:after="0" w:line="240" w:lineRule="auto"/>
              <w:jc w:val="center"/>
              <w:rPr>
                <w:rFonts w:cs="Times New Roman"/>
                <w:sz w:val="22"/>
              </w:rPr>
            </w:pPr>
            <w:r w:rsidRPr="009354BA">
              <w:rPr>
                <w:rFonts w:cs="Times New Roman"/>
                <w:sz w:val="22"/>
              </w:rPr>
              <w:lastRenderedPageBreak/>
              <w:t>Propane-1,2-diol</w:t>
            </w:r>
          </w:p>
        </w:tc>
        <w:tc>
          <w:tcPr>
            <w:tcW w:w="1276" w:type="dxa"/>
            <w:vAlign w:val="center"/>
          </w:tcPr>
          <w:p w14:paraId="5BD277D7" w14:textId="28746BA9" w:rsidR="004058E1" w:rsidRPr="009354BA" w:rsidRDefault="004058E1" w:rsidP="004058E1">
            <w:pPr>
              <w:spacing w:after="0" w:line="240" w:lineRule="auto"/>
              <w:jc w:val="center"/>
              <w:rPr>
                <w:rFonts w:cs="Times New Roman"/>
                <w:sz w:val="22"/>
              </w:rPr>
            </w:pPr>
            <w:r w:rsidRPr="009354BA">
              <w:rPr>
                <w:rFonts w:cs="Times New Roman"/>
                <w:sz w:val="22"/>
                <w:shd w:val="clear" w:color="auto" w:fill="FFFFFF"/>
              </w:rPr>
              <w:t>57-55-6</w:t>
            </w:r>
          </w:p>
        </w:tc>
        <w:tc>
          <w:tcPr>
            <w:tcW w:w="1417" w:type="dxa"/>
            <w:vAlign w:val="center"/>
          </w:tcPr>
          <w:p w14:paraId="344C673F" w14:textId="337706B1" w:rsidR="004058E1" w:rsidRPr="009354BA" w:rsidRDefault="004058E1" w:rsidP="004058E1">
            <w:pPr>
              <w:spacing w:after="0" w:line="240" w:lineRule="auto"/>
              <w:jc w:val="center"/>
              <w:rPr>
                <w:rFonts w:eastAsia="Arial" w:cs="Times New Roman"/>
                <w:sz w:val="22"/>
              </w:rPr>
            </w:pPr>
            <w:r w:rsidRPr="009354BA">
              <w:rPr>
                <w:rFonts w:eastAsia="Arial" w:cs="Times New Roman"/>
                <w:sz w:val="22"/>
              </w:rPr>
              <w:t>2-2.2</w:t>
            </w:r>
          </w:p>
        </w:tc>
        <w:tc>
          <w:tcPr>
            <w:tcW w:w="3827" w:type="dxa"/>
            <w:vAlign w:val="center"/>
          </w:tcPr>
          <w:p w14:paraId="7221A431" w14:textId="4C35A33E" w:rsidR="004058E1" w:rsidRPr="009354BA" w:rsidRDefault="004058E1" w:rsidP="004058E1">
            <w:pPr>
              <w:spacing w:after="0" w:line="240" w:lineRule="auto"/>
              <w:contextualSpacing/>
              <w:jc w:val="center"/>
              <w:rPr>
                <w:rFonts w:eastAsia="Arial" w:cs="Times New Roman"/>
                <w:sz w:val="22"/>
                <w:lang w:val="en-US"/>
              </w:rPr>
            </w:pPr>
            <w:r w:rsidRPr="009354BA">
              <w:rPr>
                <w:rFonts w:eastAsia="Arial" w:cs="Times New Roman"/>
                <w:sz w:val="22"/>
                <w:lang w:val="en-US"/>
              </w:rPr>
              <w:t>Không được phân loại</w:t>
            </w:r>
          </w:p>
        </w:tc>
      </w:tr>
      <w:tr w:rsidR="009C26E5" w:rsidRPr="009354BA" w14:paraId="336D01FA" w14:textId="77777777" w:rsidTr="009354BA">
        <w:trPr>
          <w:trHeight w:val="1950"/>
        </w:trPr>
        <w:tc>
          <w:tcPr>
            <w:tcW w:w="1843" w:type="dxa"/>
            <w:vAlign w:val="center"/>
          </w:tcPr>
          <w:p w14:paraId="0CE8B015" w14:textId="276FF14B" w:rsidR="009C26E5" w:rsidRPr="009354BA" w:rsidRDefault="008D6784" w:rsidP="004201BB">
            <w:pPr>
              <w:spacing w:after="0" w:line="240" w:lineRule="auto"/>
              <w:contextualSpacing/>
              <w:jc w:val="center"/>
              <w:rPr>
                <w:rFonts w:eastAsia="Arial" w:cs="Times New Roman"/>
                <w:sz w:val="22"/>
                <w:lang w:val="en-US"/>
              </w:rPr>
            </w:pPr>
            <w:r w:rsidRPr="009354BA">
              <w:rPr>
                <w:rFonts w:eastAsia="Arial" w:cs="Times New Roman"/>
                <w:sz w:val="22"/>
              </w:rPr>
              <w:t>Formalin</w:t>
            </w:r>
          </w:p>
        </w:tc>
        <w:tc>
          <w:tcPr>
            <w:tcW w:w="1276" w:type="dxa"/>
            <w:vAlign w:val="center"/>
          </w:tcPr>
          <w:p w14:paraId="55B7D53E" w14:textId="17B7424B" w:rsidR="009C26E5" w:rsidRPr="009354BA" w:rsidRDefault="00636044" w:rsidP="008D79A2">
            <w:pPr>
              <w:spacing w:after="0" w:line="276" w:lineRule="auto"/>
              <w:jc w:val="center"/>
              <w:rPr>
                <w:rFonts w:eastAsia="Arial" w:cs="Times New Roman"/>
                <w:sz w:val="22"/>
                <w:lang w:val="en-US"/>
              </w:rPr>
            </w:pPr>
            <w:r w:rsidRPr="009354BA">
              <w:rPr>
                <w:rFonts w:eastAsia="Arial" w:cs="Times New Roman"/>
                <w:sz w:val="22"/>
              </w:rPr>
              <w:t>50-0-0</w:t>
            </w:r>
          </w:p>
        </w:tc>
        <w:tc>
          <w:tcPr>
            <w:tcW w:w="1417" w:type="dxa"/>
            <w:vAlign w:val="center"/>
          </w:tcPr>
          <w:p w14:paraId="087C8D89" w14:textId="40C97C62" w:rsidR="009C26E5" w:rsidRPr="009354BA" w:rsidRDefault="00636044" w:rsidP="008D79A2">
            <w:pPr>
              <w:spacing w:after="0" w:line="276" w:lineRule="auto"/>
              <w:jc w:val="center"/>
              <w:rPr>
                <w:rFonts w:asciiTheme="majorHAnsi" w:eastAsia="Arial" w:hAnsiTheme="majorHAnsi" w:cstheme="majorHAnsi"/>
                <w:sz w:val="22"/>
                <w:lang w:val="en-US"/>
              </w:rPr>
            </w:pPr>
            <w:r w:rsidRPr="009354BA">
              <w:rPr>
                <w:rFonts w:eastAsia="Arial" w:cs="Times New Roman"/>
                <w:sz w:val="22"/>
              </w:rPr>
              <w:t>1.0 -1.1</w:t>
            </w:r>
          </w:p>
        </w:tc>
        <w:tc>
          <w:tcPr>
            <w:tcW w:w="3827" w:type="dxa"/>
            <w:vAlign w:val="center"/>
          </w:tcPr>
          <w:p w14:paraId="6C0D2727" w14:textId="1A4C2D80" w:rsidR="00040C47" w:rsidRPr="009354BA" w:rsidRDefault="00040C47" w:rsidP="009D3CA5">
            <w:pPr>
              <w:spacing w:after="0" w:line="240" w:lineRule="auto"/>
              <w:contextualSpacing/>
              <w:jc w:val="center"/>
              <w:rPr>
                <w:rFonts w:eastAsia="Arial" w:cs="Times New Roman"/>
                <w:sz w:val="22"/>
                <w:lang w:val="en-US"/>
              </w:rPr>
            </w:pPr>
            <w:r w:rsidRPr="009354BA">
              <w:rPr>
                <w:rFonts w:eastAsia="Arial" w:cs="Times New Roman"/>
                <w:sz w:val="22"/>
              </w:rPr>
              <w:t>Acute Tox</w:t>
            </w:r>
            <w:r w:rsidRPr="009354BA">
              <w:rPr>
                <w:rFonts w:eastAsia="Arial" w:cs="Times New Roman"/>
                <w:sz w:val="22"/>
                <w:lang w:val="en-US"/>
              </w:rPr>
              <w:t xml:space="preserve"> </w:t>
            </w:r>
            <w:r w:rsidRPr="009354BA">
              <w:rPr>
                <w:rFonts w:eastAsia="Arial" w:cs="Times New Roman"/>
                <w:sz w:val="22"/>
              </w:rPr>
              <w:t>-</w:t>
            </w:r>
            <w:r w:rsidRPr="009354BA">
              <w:rPr>
                <w:rFonts w:eastAsia="Arial" w:cs="Times New Roman"/>
                <w:sz w:val="22"/>
                <w:lang w:val="en-US"/>
              </w:rPr>
              <w:t xml:space="preserve"> </w:t>
            </w:r>
            <w:r w:rsidRPr="009354BA">
              <w:rPr>
                <w:rFonts w:eastAsia="Arial" w:cs="Times New Roman"/>
                <w:sz w:val="22"/>
              </w:rPr>
              <w:t>Oral.</w:t>
            </w:r>
            <w:r w:rsidRPr="009354BA">
              <w:rPr>
                <w:rFonts w:eastAsia="Arial" w:cs="Times New Roman"/>
                <w:sz w:val="22"/>
                <w:lang w:val="en-US"/>
              </w:rPr>
              <w:t xml:space="preserve"> 3</w:t>
            </w:r>
            <w:r w:rsidRPr="009354BA">
              <w:rPr>
                <w:rFonts w:eastAsia="Arial" w:cs="Times New Roman"/>
                <w:sz w:val="22"/>
              </w:rPr>
              <w:t>, H30</w:t>
            </w:r>
            <w:r w:rsidRPr="009354BA">
              <w:rPr>
                <w:rFonts w:eastAsia="Arial" w:cs="Times New Roman"/>
                <w:sz w:val="22"/>
                <w:lang w:val="en-US"/>
              </w:rPr>
              <w:t>1</w:t>
            </w:r>
          </w:p>
          <w:p w14:paraId="4BAB1399" w14:textId="2FD37A78" w:rsidR="00040C47"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Acute Tox -</w:t>
            </w:r>
            <w:r w:rsidRPr="009354BA">
              <w:rPr>
                <w:rFonts w:eastAsia="Arial" w:cs="Times New Roman"/>
                <w:sz w:val="22"/>
                <w:lang w:val="en-US"/>
              </w:rPr>
              <w:t xml:space="preserve"> </w:t>
            </w:r>
            <w:r w:rsidRPr="009354BA">
              <w:rPr>
                <w:rFonts w:eastAsia="Arial" w:cs="Times New Roman"/>
                <w:sz w:val="22"/>
              </w:rPr>
              <w:t>Inhal.</w:t>
            </w:r>
            <w:r w:rsidRPr="009354BA">
              <w:rPr>
                <w:rFonts w:eastAsia="Arial" w:cs="Times New Roman"/>
                <w:sz w:val="22"/>
                <w:lang w:val="en-US"/>
              </w:rPr>
              <w:t xml:space="preserve"> </w:t>
            </w:r>
            <w:r w:rsidRPr="009354BA">
              <w:rPr>
                <w:rFonts w:eastAsia="Arial" w:cs="Times New Roman"/>
                <w:sz w:val="22"/>
              </w:rPr>
              <w:t>3, H331</w:t>
            </w:r>
          </w:p>
          <w:p w14:paraId="7D1BA0A1" w14:textId="0A06EB2C" w:rsidR="00040C47"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Acute Tox</w:t>
            </w:r>
            <w:r w:rsidRPr="009354BA">
              <w:rPr>
                <w:rFonts w:eastAsia="Arial" w:cs="Times New Roman"/>
                <w:sz w:val="22"/>
                <w:lang w:val="en-US"/>
              </w:rPr>
              <w:t xml:space="preserve"> </w:t>
            </w:r>
            <w:r w:rsidRPr="009354BA">
              <w:rPr>
                <w:rFonts w:eastAsia="Arial" w:cs="Times New Roman"/>
                <w:sz w:val="22"/>
              </w:rPr>
              <w:t>-</w:t>
            </w:r>
            <w:r w:rsidRPr="009354BA">
              <w:rPr>
                <w:rFonts w:eastAsia="Arial" w:cs="Times New Roman"/>
                <w:sz w:val="22"/>
                <w:lang w:val="en-US"/>
              </w:rPr>
              <w:t xml:space="preserve"> </w:t>
            </w:r>
            <w:r w:rsidRPr="009354BA">
              <w:rPr>
                <w:rFonts w:eastAsia="Arial" w:cs="Times New Roman"/>
                <w:sz w:val="22"/>
              </w:rPr>
              <w:t>Derm.</w:t>
            </w:r>
            <w:r w:rsidR="009E2D49" w:rsidRPr="009354BA">
              <w:rPr>
                <w:rFonts w:eastAsia="Arial" w:cs="Times New Roman"/>
                <w:sz w:val="22"/>
                <w:lang w:val="en-US"/>
              </w:rPr>
              <w:t xml:space="preserve"> </w:t>
            </w:r>
            <w:r w:rsidRPr="009354BA">
              <w:rPr>
                <w:rFonts w:eastAsia="Arial" w:cs="Times New Roman"/>
                <w:sz w:val="22"/>
              </w:rPr>
              <w:t>3, H311</w:t>
            </w:r>
          </w:p>
          <w:p w14:paraId="27EE4EB4" w14:textId="4678B33A" w:rsidR="00040C47" w:rsidRPr="009354BA" w:rsidRDefault="00040C47" w:rsidP="009D3CA5">
            <w:pPr>
              <w:spacing w:after="0" w:line="240" w:lineRule="auto"/>
              <w:contextualSpacing/>
              <w:jc w:val="center"/>
              <w:rPr>
                <w:rFonts w:eastAsia="Arial" w:cs="Times New Roman"/>
                <w:sz w:val="22"/>
              </w:rPr>
            </w:pPr>
            <w:r w:rsidRPr="009354BA">
              <w:rPr>
                <w:rFonts w:cs="Times New Roman"/>
                <w:sz w:val="22"/>
                <w:shd w:val="clear" w:color="auto" w:fill="FFFFFF"/>
              </w:rPr>
              <w:t>Skin Corr. 1B</w:t>
            </w:r>
            <w:r w:rsidRPr="009354BA">
              <w:rPr>
                <w:rFonts w:eastAsia="Arial" w:cs="Times New Roman"/>
                <w:sz w:val="22"/>
              </w:rPr>
              <w:t>, H314</w:t>
            </w:r>
          </w:p>
          <w:p w14:paraId="7C4E1FEF" w14:textId="22A3E6BB" w:rsidR="00040C47"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Skin Sens.</w:t>
            </w:r>
            <w:r w:rsidR="009E2D49" w:rsidRPr="009354BA">
              <w:rPr>
                <w:rFonts w:eastAsia="Arial" w:cs="Times New Roman"/>
                <w:sz w:val="22"/>
                <w:lang w:val="en-US"/>
              </w:rPr>
              <w:t xml:space="preserve"> </w:t>
            </w:r>
            <w:r w:rsidRPr="009354BA">
              <w:rPr>
                <w:rFonts w:eastAsia="Arial" w:cs="Times New Roman"/>
                <w:sz w:val="22"/>
              </w:rPr>
              <w:t>1, H317</w:t>
            </w:r>
          </w:p>
          <w:p w14:paraId="5C2C1E24" w14:textId="56AF6135" w:rsidR="00040C47"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Muta.</w:t>
            </w:r>
            <w:r w:rsidR="009E2D49" w:rsidRPr="009354BA">
              <w:rPr>
                <w:rFonts w:eastAsia="Arial" w:cs="Times New Roman"/>
                <w:sz w:val="22"/>
                <w:lang w:val="en-US"/>
              </w:rPr>
              <w:t xml:space="preserve"> </w:t>
            </w:r>
            <w:r w:rsidRPr="009354BA">
              <w:rPr>
                <w:rFonts w:eastAsia="Arial" w:cs="Times New Roman"/>
                <w:sz w:val="22"/>
              </w:rPr>
              <w:t>2, H341</w:t>
            </w:r>
          </w:p>
          <w:p w14:paraId="615020C4" w14:textId="77777777" w:rsidR="009C26E5" w:rsidRPr="009354BA" w:rsidRDefault="00040C47" w:rsidP="009D3CA5">
            <w:pPr>
              <w:spacing w:after="0" w:line="240" w:lineRule="auto"/>
              <w:contextualSpacing/>
              <w:jc w:val="center"/>
              <w:rPr>
                <w:rFonts w:eastAsia="Arial" w:cs="Times New Roman"/>
                <w:sz w:val="22"/>
              </w:rPr>
            </w:pPr>
            <w:r w:rsidRPr="009354BA">
              <w:rPr>
                <w:rFonts w:eastAsia="Arial" w:cs="Times New Roman"/>
                <w:sz w:val="22"/>
              </w:rPr>
              <w:t>Carc. 1B, H350</w:t>
            </w:r>
          </w:p>
          <w:p w14:paraId="2D4E645D" w14:textId="662FF944" w:rsidR="009354BA" w:rsidRPr="009354BA" w:rsidRDefault="009354BA" w:rsidP="009D3CA5">
            <w:pPr>
              <w:spacing w:after="0" w:line="240" w:lineRule="auto"/>
              <w:contextualSpacing/>
              <w:jc w:val="center"/>
              <w:rPr>
                <w:rFonts w:eastAsia="Arial" w:cs="Times New Roman"/>
                <w:sz w:val="22"/>
                <w:lang w:val="en-US"/>
              </w:rPr>
            </w:pPr>
            <w:r w:rsidRPr="009354BA">
              <w:rPr>
                <w:rFonts w:eastAsia="Arial" w:cs="Times New Roman"/>
                <w:sz w:val="22"/>
                <w:lang w:val="en-US"/>
              </w:rPr>
              <w:t xml:space="preserve">(Tham khảo </w:t>
            </w:r>
            <w:r w:rsidRPr="009354BA">
              <w:rPr>
                <w:rFonts w:eastAsia="Arial" w:cs="Times New Roman"/>
                <w:sz w:val="22"/>
              </w:rPr>
              <w:t>https://echa.europa.eu/brief-profile/-/briefprofile/100.000.002</w:t>
            </w:r>
            <w:r w:rsidRPr="009354BA">
              <w:rPr>
                <w:rFonts w:eastAsia="Arial" w:cs="Times New Roman"/>
                <w:sz w:val="22"/>
                <w:lang w:val="en-US"/>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92993C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63142B13"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83AC6BB" w:rsidR="000361A5" w:rsidRPr="003A7A90" w:rsidRDefault="000361A5" w:rsidP="002B2ED8">
      <w:pPr>
        <w:spacing w:after="200" w:line="240" w:lineRule="auto"/>
        <w:contextualSpacing/>
        <w:jc w:val="both"/>
        <w:rPr>
          <w:rFonts w:eastAsia="Arial" w:cs="Times New Roman"/>
          <w:b/>
          <w:sz w:val="26"/>
          <w:szCs w:val="26"/>
          <w:lang w:val="en-US"/>
        </w:rPr>
      </w:pPr>
    </w:p>
    <w:p w14:paraId="457DFD7D" w14:textId="77777777" w:rsidR="00A46FC4" w:rsidRDefault="00A46FC4" w:rsidP="003357D2">
      <w:pPr>
        <w:spacing w:after="200" w:line="276" w:lineRule="auto"/>
        <w:contextualSpacing/>
        <w:jc w:val="both"/>
        <w:rPr>
          <w:rFonts w:eastAsia="Arial" w:cs="Times New Roman"/>
          <w:b/>
          <w:sz w:val="22"/>
          <w:lang w:val="en-US"/>
        </w:rPr>
      </w:pPr>
    </w:p>
    <w:p w14:paraId="7C9BAC55" w14:textId="77777777" w:rsidR="00A46FC4" w:rsidRDefault="00A46FC4" w:rsidP="003357D2">
      <w:pPr>
        <w:spacing w:after="200" w:line="276" w:lineRule="auto"/>
        <w:contextualSpacing/>
        <w:jc w:val="both"/>
        <w:rPr>
          <w:rFonts w:eastAsia="Arial" w:cs="Times New Roman"/>
          <w:b/>
          <w:sz w:val="22"/>
          <w:lang w:val="en-US"/>
        </w:rPr>
      </w:pPr>
    </w:p>
    <w:p w14:paraId="5CC1F6FB" w14:textId="1A510E46" w:rsidR="00A46FC4" w:rsidRDefault="005F43F6" w:rsidP="003357D2">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329D579E">
                <wp:simplePos x="0" y="0"/>
                <wp:positionH relativeFrom="margin">
                  <wp:align>right</wp:align>
                </wp:positionH>
                <wp:positionV relativeFrom="paragraph">
                  <wp:posOffset>611</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402.2pt;margin-top:.0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069B9934"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9A37DB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0D10F1">
        <w:rPr>
          <w:b/>
          <w:sz w:val="22"/>
          <w:lang w:val="en-US"/>
        </w:rPr>
        <w:t>xử lý an toàn</w:t>
      </w:r>
      <w:r w:rsidR="00692FA9" w:rsidRPr="00095DE8">
        <w:rPr>
          <w:rFonts w:eastAsia="Arial" w:cs="Times New Roman"/>
          <w:b/>
          <w:sz w:val="22"/>
          <w:lang w:val="en-US"/>
        </w:rPr>
        <w:t xml:space="preserve"> </w:t>
      </w:r>
    </w:p>
    <w:p w14:paraId="39EC68BC" w14:textId="1AF63BC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5DC97BC" w:rsidR="002E3CDD" w:rsidRPr="00095DE8" w:rsidRDefault="001535E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D2AB070"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4F8350E">
                <wp:simplePos x="0" y="0"/>
                <wp:positionH relativeFrom="margin">
                  <wp:posOffset>9525</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75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1535E2">
        <w:rPr>
          <w:noProof/>
          <w:sz w:val="22"/>
          <w:lang w:val="en-US"/>
        </w:rPr>
        <w:t>Lưu trữ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141423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6C39">
        <w:rPr>
          <w:rFonts w:eastAsia="Arial" w:cs="Times New Roman"/>
          <w:sz w:val="22"/>
          <w:lang w:val="en-US"/>
        </w:rPr>
        <w:t>hơi vàng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CE1715"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182BE8">
        <w:rPr>
          <w:rFonts w:eastAsia="Arial" w:cs="Times New Roman"/>
          <w:sz w:val="22"/>
          <w:lang w:val="en-US"/>
        </w:rPr>
        <w:t>5-7</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5920E0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87472" w:rsidRPr="00AB408C">
        <w:rPr>
          <w:rFonts w:eastAsia="Arial" w:cs="Times New Roman"/>
          <w:sz w:val="22"/>
          <w:lang w:val="en-US"/>
        </w:rPr>
        <w:t>cháy nổ</w:t>
      </w:r>
      <w:r w:rsidR="00287472"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879EB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87472" w:rsidRPr="00AB408C">
        <w:rPr>
          <w:rFonts w:eastAsia="Arial" w:cs="Times New Roman"/>
          <w:sz w:val="22"/>
          <w:lang w:val="en-US"/>
        </w:rPr>
        <w:t>cháy nổ</w:t>
      </w:r>
      <w:r w:rsidR="00287472"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C2301EA" w:rsidR="00041E43" w:rsidRPr="00AB408C" w:rsidRDefault="0028747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5029D12" w:rsidR="00041E43" w:rsidRPr="00AB408C" w:rsidRDefault="0028747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lastRenderedPageBreak/>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bookmarkStart w:id="9" w:name="_GoBack"/>
      <w:bookmarkEnd w:id="9"/>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2003D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182BE8">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4A6AF01" w:rsidR="000361A5" w:rsidRPr="007E4B09" w:rsidRDefault="00F37D8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6EDBC95">
                <wp:simplePos x="0" y="0"/>
                <wp:positionH relativeFrom="margin">
                  <wp:align>right</wp:align>
                </wp:positionH>
                <wp:positionV relativeFrom="paragraph">
                  <wp:posOffset>346267</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27.2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bookmarkStart w:id="10" w:name="_GoBack"/>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bookmarkEnd w:id="10"/>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1316A">
        <w:rPr>
          <w:rFonts w:eastAsia="Arial" w:cs="Times New Roman"/>
          <w:sz w:val="22"/>
          <w:lang w:val="en-US"/>
        </w:rPr>
        <w:t>đioxit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1316A">
        <w:rPr>
          <w:rFonts w:eastAsia="Arial" w:cs="Times New Roman"/>
          <w:sz w:val="22"/>
          <w:lang w:val="en-US"/>
        </w:rPr>
        <w:t>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2AA372C"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BF5999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1316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132E39"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655BCF1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1316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132E39" w:rsidRPr="008A2F3F">
        <w:rPr>
          <w:rFonts w:eastAsia="Arial" w:cs="Times New Roman"/>
          <w:sz w:val="22"/>
          <w:lang w:val="en-US"/>
        </w:rPr>
        <w:t>không được phân loại.</w:t>
      </w:r>
    </w:p>
    <w:p w14:paraId="6F07F302" w14:textId="51AF70F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25E526E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132E39">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076E5D79" w:rsidR="003D4630" w:rsidRPr="008A2F3F" w:rsidRDefault="00322015"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39B5981"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322015">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77DD0C5" w:rsidR="000361A5" w:rsidRPr="008F7EA2" w:rsidRDefault="00DE7BC6" w:rsidP="00FC6496">
      <w:pPr>
        <w:spacing w:after="0" w:line="276" w:lineRule="auto"/>
        <w:ind w:firstLine="720"/>
        <w:contextualSpacing/>
        <w:rPr>
          <w:rFonts w:eastAsia="Arial" w:cs="Times New Roman"/>
          <w:sz w:val="22"/>
          <w:lang w:val="en-US"/>
        </w:rPr>
      </w:pPr>
      <w:r w:rsidRPr="00DE7BC6">
        <w:rPr>
          <w:rFonts w:eastAsia="Arial" w:cs="Times New Roman"/>
          <w:sz w:val="22"/>
          <w:lang w:val="en-US"/>
        </w:rPr>
        <w:t>Có hại cho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0A9DABE6"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7579A4">
        <w:rPr>
          <w:rFonts w:eastAsia="Arial" w:cs="Times New Roman"/>
          <w:sz w:val="22"/>
          <w:lang w:val="en-US"/>
        </w:rPr>
        <w:t>c</w:t>
      </w:r>
      <w:r w:rsidR="000346B9" w:rsidRPr="00DE7BC6">
        <w:rPr>
          <w:rFonts w:eastAsia="Arial" w:cs="Times New Roman"/>
          <w:sz w:val="22"/>
          <w:lang w:val="en-US"/>
        </w:rPr>
        <w:t>ó hại cho đời sống thủy sinh</w:t>
      </w:r>
      <w:r w:rsidR="003D6974"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9C578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7AB357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322015">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7579A4">
        <w:rPr>
          <w:rFonts w:eastAsia="Arial" w:cs="Times New Roman"/>
          <w:sz w:val="22"/>
          <w:lang w:val="en-US"/>
        </w:rPr>
        <w:t>c</w:t>
      </w:r>
      <w:r w:rsidR="007579A4" w:rsidRPr="00DE7BC6">
        <w:rPr>
          <w:rFonts w:eastAsia="Arial" w:cs="Times New Roman"/>
          <w:sz w:val="22"/>
          <w:lang w:val="en-US"/>
        </w:rPr>
        <w:t>ó hại cho đời sống thủy sinh</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59C449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8054F9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ECA26EB" w14:textId="3570D7F4" w:rsidR="00173E45" w:rsidRDefault="00173E4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451969E8" w14:textId="63E31832" w:rsidR="00173E45" w:rsidRDefault="00173E4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5E1DC224" w14:textId="3D7D5AF0" w:rsidR="002D3B00" w:rsidRDefault="002D3B00"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0D168607" w14:textId="3420700B" w:rsidR="00173E45" w:rsidRDefault="00173E4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2650BADE" w14:textId="77EB0C54" w:rsidR="00476F27" w:rsidRDefault="00476F27" w:rsidP="00476F2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2: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0F44E2D6" w14:textId="6571388D" w:rsidR="002D3B00" w:rsidRDefault="002D3B00" w:rsidP="00476F2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327CECA0" w14:textId="73EEBF2B" w:rsidR="00452554" w:rsidRDefault="00452554" w:rsidP="00D211DF">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1: Nhạy cảm da, nguy hiểm loại 1.</w:t>
      </w:r>
    </w:p>
    <w:p w14:paraId="2928DABF" w14:textId="3C30DAA5" w:rsidR="00173E45" w:rsidRPr="00173E45" w:rsidRDefault="00173E45" w:rsidP="00173E45">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 Corr.</w:t>
      </w:r>
      <w:r>
        <w:rPr>
          <w:rFonts w:eastAsia="Arial" w:cs="Times New Roman"/>
          <w:sz w:val="22"/>
          <w:lang w:val="en-US"/>
        </w:rPr>
        <w:t xml:space="preserve"> </w:t>
      </w:r>
      <w:r w:rsidRPr="00FF056F">
        <w:rPr>
          <w:rFonts w:eastAsia="Arial" w:cs="Times New Roman"/>
          <w:sz w:val="22"/>
        </w:rPr>
        <w:t>1</w:t>
      </w:r>
      <w:r>
        <w:rPr>
          <w:rFonts w:eastAsia="Arial" w:cs="Times New Roman"/>
          <w:sz w:val="22"/>
          <w:lang w:val="en-US"/>
        </w:rPr>
        <w:t xml:space="preserve">B: Ăn mòn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1B.</w:t>
      </w:r>
    </w:p>
    <w:p w14:paraId="40C6E7FB" w14:textId="2797B886" w:rsidR="007579A4" w:rsidRDefault="007C0069" w:rsidP="00967D60">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 xml:space="preserve">2: </w:t>
      </w:r>
      <w:r w:rsidRPr="00B34838">
        <w:rPr>
          <w:rFonts w:asciiTheme="majorHAnsi" w:hAnsiTheme="majorHAnsi" w:cstheme="majorHAnsi"/>
          <w:sz w:val="22"/>
          <w:lang w:val="en-US"/>
        </w:rPr>
        <w:t>Tổn thương/kích ứng mắt nghiêm trọng</w:t>
      </w:r>
      <w:r>
        <w:rPr>
          <w:rFonts w:asciiTheme="majorHAnsi" w:hAnsiTheme="majorHAnsi" w:cstheme="majorHAnsi"/>
          <w:sz w:val="22"/>
          <w:lang w:val="en-US"/>
        </w:rPr>
        <w:t>, nguy hiểm loại 2.</w:t>
      </w:r>
    </w:p>
    <w:p w14:paraId="028EBE95" w14:textId="3931FBB3" w:rsidR="00664170" w:rsidRDefault="00664170" w:rsidP="00967D60">
      <w:pPr>
        <w:spacing w:after="200" w:line="276" w:lineRule="auto"/>
        <w:ind w:firstLine="720"/>
        <w:contextualSpacing/>
        <w:jc w:val="both"/>
        <w:rPr>
          <w:rFonts w:asciiTheme="majorHAnsi"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484C488E" w14:textId="77777777" w:rsidR="00D211DF" w:rsidRPr="00B3677A" w:rsidRDefault="00D211DF" w:rsidP="00D211DF">
      <w:pPr>
        <w:spacing w:after="200" w:line="276" w:lineRule="auto"/>
        <w:ind w:firstLine="720"/>
        <w:contextualSpacing/>
        <w:jc w:val="both"/>
        <w:rPr>
          <w:rFonts w:asciiTheme="majorHAnsi" w:eastAsia="Arial"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54D48800" w14:textId="61490738" w:rsidR="00D211DF" w:rsidRDefault="00D211DF" w:rsidP="00D211DF">
      <w:pPr>
        <w:spacing w:line="276" w:lineRule="auto"/>
        <w:ind w:left="709"/>
        <w:contextualSpacing/>
        <w:rPr>
          <w:rFonts w:eastAsia="Arial" w:cs="Times New Roman"/>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1B.</w:t>
      </w:r>
    </w:p>
    <w:p w14:paraId="49A6C79C" w14:textId="45113C7B" w:rsidR="00675E38" w:rsidRPr="007E61D6" w:rsidRDefault="00675E38" w:rsidP="00D211DF">
      <w:pPr>
        <w:spacing w:line="276" w:lineRule="auto"/>
        <w:ind w:left="709"/>
        <w:contextualSpacing/>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356394B2" w14:textId="50DACA01" w:rsidR="00D211DF" w:rsidRPr="00E40C45" w:rsidRDefault="00D211DF" w:rsidP="00967D60">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3</w:t>
      </w:r>
      <w:r>
        <w:rPr>
          <w:rFonts w:asciiTheme="majorHAnsi" w:eastAsia="Arial" w:hAnsiTheme="majorHAnsi" w:cstheme="majorHAnsi"/>
          <w:sz w:val="22"/>
          <w:lang w:val="en-US"/>
        </w:rPr>
        <w:t>:</w:t>
      </w:r>
      <w:r w:rsidR="00E40C45">
        <w:rPr>
          <w:rFonts w:asciiTheme="majorHAnsi" w:eastAsia="Arial" w:hAnsiTheme="majorHAnsi" w:cstheme="majorHAnsi"/>
          <w:sz w:val="22"/>
          <w:lang w:val="en-US"/>
        </w:rPr>
        <w:t xml:space="preserve"> </w:t>
      </w:r>
      <w:r w:rsidR="00E40C45" w:rsidRPr="00B34838">
        <w:rPr>
          <w:rStyle w:val="Strong"/>
          <w:rFonts w:asciiTheme="majorHAnsi" w:hAnsiTheme="majorHAnsi" w:cstheme="majorHAnsi"/>
          <w:b w:val="0"/>
          <w:color w:val="000000"/>
          <w:sz w:val="22"/>
          <w:shd w:val="clear" w:color="auto" w:fill="FFFFFF"/>
        </w:rPr>
        <w:t>Nguy hại cấp tính đối với môi trường thủy sinh</w:t>
      </w:r>
      <w:r w:rsidR="00E40C45">
        <w:rPr>
          <w:rStyle w:val="Strong"/>
          <w:rFonts w:asciiTheme="majorHAnsi" w:hAnsiTheme="majorHAnsi" w:cstheme="majorHAnsi"/>
          <w:b w:val="0"/>
          <w:color w:val="000000"/>
          <w:sz w:val="22"/>
          <w:shd w:val="clear" w:color="auto" w:fill="FFFFFF"/>
          <w:lang w:val="en-US"/>
        </w:rPr>
        <w:t>, nguy hiểm loại 3.</w:t>
      </w:r>
    </w:p>
    <w:p w14:paraId="01D63E99" w14:textId="62E49115" w:rsidR="00675E38" w:rsidRDefault="0073073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424777">
        <w:rPr>
          <w:rFonts w:asciiTheme="majorHAnsi" w:eastAsia="Arial" w:hAnsiTheme="majorHAnsi" w:cstheme="majorHAnsi"/>
          <w:sz w:val="22"/>
          <w:lang w:val="en-US"/>
        </w:rPr>
        <w:t xml:space="preserve">H301 </w:t>
      </w:r>
      <w:r w:rsidRPr="00424777">
        <w:rPr>
          <w:rStyle w:val="Strong"/>
          <w:rFonts w:asciiTheme="majorHAnsi" w:hAnsiTheme="majorHAnsi" w:cstheme="majorHAnsi"/>
          <w:b w:val="0"/>
          <w:color w:val="000000"/>
          <w:sz w:val="22"/>
          <w:shd w:val="clear" w:color="auto" w:fill="FFFFFF"/>
        </w:rPr>
        <w:t>Ngộ độc nếu nuốt phải</w:t>
      </w:r>
      <w:r w:rsidRPr="00424777">
        <w:rPr>
          <w:rStyle w:val="Strong"/>
          <w:rFonts w:asciiTheme="majorHAnsi" w:hAnsiTheme="majorHAnsi" w:cstheme="majorHAnsi"/>
          <w:b w:val="0"/>
          <w:color w:val="000000"/>
          <w:sz w:val="22"/>
          <w:shd w:val="clear" w:color="auto" w:fill="FFFFFF"/>
          <w:lang w:val="en-US"/>
        </w:rPr>
        <w:t>.</w:t>
      </w:r>
    </w:p>
    <w:p w14:paraId="759EB1A3" w14:textId="40E3DB05" w:rsidR="00730732" w:rsidRDefault="00730732" w:rsidP="00730732">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24777">
        <w:rPr>
          <w:rFonts w:asciiTheme="majorHAnsi" w:hAnsiTheme="majorHAnsi" w:cstheme="majorHAnsi"/>
          <w:sz w:val="22"/>
          <w:lang w:val="en-US"/>
        </w:rPr>
        <w:t xml:space="preserve">H311 </w:t>
      </w:r>
      <w:r w:rsidRPr="00424777">
        <w:rPr>
          <w:rStyle w:val="Strong"/>
          <w:rFonts w:asciiTheme="majorHAnsi" w:hAnsiTheme="majorHAnsi" w:cstheme="majorHAnsi"/>
          <w:b w:val="0"/>
          <w:color w:val="000000"/>
          <w:sz w:val="22"/>
          <w:shd w:val="clear" w:color="auto" w:fill="FFFFFF"/>
        </w:rPr>
        <w:t>Ngộ độc nếu tiếp xúc với da</w:t>
      </w:r>
      <w:r w:rsidRPr="00424777">
        <w:rPr>
          <w:rStyle w:val="Strong"/>
          <w:rFonts w:asciiTheme="majorHAnsi" w:hAnsiTheme="majorHAnsi" w:cstheme="majorHAnsi"/>
          <w:b w:val="0"/>
          <w:color w:val="000000"/>
          <w:sz w:val="22"/>
          <w:shd w:val="clear" w:color="auto" w:fill="FFFFFF"/>
          <w:lang w:val="en-US"/>
        </w:rPr>
        <w:t>.</w:t>
      </w:r>
    </w:p>
    <w:p w14:paraId="005618DA" w14:textId="6ECD39D9" w:rsidR="00730732" w:rsidRPr="00730732" w:rsidRDefault="00730732" w:rsidP="00730732">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424777">
        <w:rPr>
          <w:rFonts w:asciiTheme="majorHAnsi" w:hAnsiTheme="majorHAnsi" w:cstheme="majorHAnsi"/>
          <w:sz w:val="22"/>
          <w:lang w:val="en-US"/>
        </w:rPr>
        <w:t xml:space="preserve">H314 </w:t>
      </w:r>
      <w:r w:rsidRPr="00424777">
        <w:rPr>
          <w:rStyle w:val="Strong"/>
          <w:rFonts w:asciiTheme="majorHAnsi" w:hAnsiTheme="majorHAnsi" w:cstheme="majorHAnsi"/>
          <w:b w:val="0"/>
          <w:color w:val="000000"/>
          <w:sz w:val="22"/>
          <w:shd w:val="clear" w:color="auto" w:fill="FFFFFF"/>
        </w:rPr>
        <w:t>Gây bỏng da nghiêm trọng và hỏng mắt</w:t>
      </w:r>
      <w:r w:rsidRPr="00424777">
        <w:rPr>
          <w:rStyle w:val="Strong"/>
          <w:rFonts w:asciiTheme="majorHAnsi" w:hAnsiTheme="majorHAnsi" w:cstheme="majorHAnsi"/>
          <w:b w:val="0"/>
          <w:color w:val="000000"/>
          <w:sz w:val="22"/>
          <w:shd w:val="clear" w:color="auto" w:fill="FFFFFF"/>
          <w:lang w:val="en-US"/>
        </w:rPr>
        <w:t>.</w:t>
      </w:r>
    </w:p>
    <w:p w14:paraId="4BA2C359" w14:textId="4FBFB316" w:rsidR="00675E38" w:rsidRPr="00EF55D5" w:rsidRDefault="00675E38" w:rsidP="00675E38">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lastRenderedPageBreak/>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3E2D188E" w14:textId="381333B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Pr>
          <w:rStyle w:val="Strong"/>
          <w:rFonts w:asciiTheme="majorHAnsi" w:hAnsiTheme="majorHAnsi" w:cstheme="majorHAnsi"/>
          <w:b w:val="0"/>
          <w:color w:val="000000"/>
          <w:sz w:val="22"/>
          <w:shd w:val="clear" w:color="auto" w:fill="FFFFFF"/>
          <w:lang w:val="en-US"/>
        </w:rPr>
        <w:t xml:space="preserve"> </w:t>
      </w:r>
      <w:r w:rsidRPr="00EF55D5">
        <w:rPr>
          <w:rStyle w:val="Strong"/>
          <w:rFonts w:asciiTheme="majorHAnsi" w:hAnsiTheme="majorHAnsi" w:cstheme="majorHAnsi"/>
          <w:b w:val="0"/>
          <w:color w:val="000000"/>
          <w:sz w:val="22"/>
          <w:shd w:val="clear" w:color="auto" w:fill="FFFFFF"/>
        </w:rPr>
        <w:t>Có thể gây dị ứng da</w:t>
      </w:r>
      <w:r w:rsidRPr="00EF55D5">
        <w:rPr>
          <w:rStyle w:val="Strong"/>
          <w:rFonts w:asciiTheme="majorHAnsi" w:hAnsiTheme="majorHAnsi" w:cstheme="majorHAnsi"/>
          <w:b w:val="0"/>
          <w:color w:val="000000"/>
          <w:sz w:val="22"/>
          <w:shd w:val="clear" w:color="auto" w:fill="FFFFFF"/>
          <w:lang w:val="en-US"/>
        </w:rPr>
        <w:t>.</w:t>
      </w:r>
    </w:p>
    <w:p w14:paraId="6313D6A7" w14:textId="3F925C6C"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H319 </w:t>
      </w:r>
      <w:r w:rsidRPr="00FA053F">
        <w:rPr>
          <w:rStyle w:val="Strong"/>
          <w:rFonts w:asciiTheme="majorHAnsi" w:hAnsiTheme="majorHAnsi" w:cstheme="majorHAnsi"/>
          <w:b w:val="0"/>
          <w:color w:val="000000"/>
          <w:sz w:val="22"/>
          <w:shd w:val="clear" w:color="auto" w:fill="FFFFFF"/>
        </w:rPr>
        <w:t>Gây kích ứng mắt nghiêm trọng</w:t>
      </w:r>
      <w:r w:rsidRPr="00FA053F">
        <w:rPr>
          <w:rStyle w:val="Strong"/>
          <w:rFonts w:asciiTheme="majorHAnsi" w:hAnsiTheme="majorHAnsi" w:cstheme="majorHAnsi"/>
          <w:b w:val="0"/>
          <w:color w:val="000000"/>
          <w:sz w:val="22"/>
          <w:shd w:val="clear" w:color="auto" w:fill="FFFFFF"/>
          <w:lang w:val="en-US"/>
        </w:rPr>
        <w:t>.</w:t>
      </w:r>
    </w:p>
    <w:p w14:paraId="6CF07A2B" w14:textId="608BA2C7" w:rsidR="00730732" w:rsidRDefault="00730732"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Pr="00424777">
        <w:rPr>
          <w:rStyle w:val="Strong"/>
          <w:rFonts w:asciiTheme="majorHAnsi" w:hAnsiTheme="majorHAnsi" w:cstheme="majorHAnsi"/>
          <w:b w:val="0"/>
          <w:color w:val="000000"/>
          <w:sz w:val="22"/>
          <w:shd w:val="clear" w:color="auto" w:fill="FFFFFF"/>
        </w:rPr>
        <w:t>Ngộ độc nếu hít phải</w:t>
      </w:r>
      <w:r w:rsidRPr="00424777">
        <w:rPr>
          <w:rStyle w:val="Strong"/>
          <w:rFonts w:asciiTheme="majorHAnsi" w:hAnsiTheme="majorHAnsi" w:cstheme="majorHAnsi"/>
          <w:b w:val="0"/>
          <w:color w:val="000000"/>
          <w:sz w:val="22"/>
          <w:shd w:val="clear" w:color="auto" w:fill="FFFFFF"/>
          <w:lang w:val="en-US"/>
        </w:rPr>
        <w:t>.</w:t>
      </w:r>
    </w:p>
    <w:p w14:paraId="5A75F56B" w14:textId="2E8D0114" w:rsidR="00664170" w:rsidRPr="0090543A" w:rsidRDefault="00664170" w:rsidP="00664170">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H332 </w:t>
      </w:r>
      <w:r w:rsidR="0090543A" w:rsidRPr="0090543A">
        <w:rPr>
          <w:rStyle w:val="Strong"/>
          <w:rFonts w:asciiTheme="majorHAnsi" w:hAnsiTheme="majorHAnsi" w:cstheme="majorHAnsi"/>
          <w:b w:val="0"/>
          <w:color w:val="000000"/>
          <w:sz w:val="22"/>
          <w:shd w:val="clear" w:color="auto" w:fill="FFFFFF"/>
        </w:rPr>
        <w:t>Có hại nếu hít phải</w:t>
      </w:r>
      <w:r w:rsidR="0090543A" w:rsidRPr="0090543A">
        <w:rPr>
          <w:rStyle w:val="Strong"/>
          <w:rFonts w:asciiTheme="majorHAnsi" w:hAnsiTheme="majorHAnsi" w:cstheme="majorHAnsi"/>
          <w:b w:val="0"/>
          <w:color w:val="000000"/>
          <w:sz w:val="22"/>
          <w:shd w:val="clear" w:color="auto" w:fill="FFFFFF"/>
          <w:lang w:val="en-US"/>
        </w:rPr>
        <w:t>.</w:t>
      </w:r>
    </w:p>
    <w:p w14:paraId="0B1EA10F" w14:textId="0A267D17" w:rsidR="00675E38" w:rsidRPr="00FA053F"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H341</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Nghi ngờ gây ra các khuyết tật di truyền</w:t>
      </w:r>
      <w:r w:rsidRPr="00FA053F">
        <w:rPr>
          <w:rStyle w:val="Strong"/>
          <w:rFonts w:asciiTheme="majorHAnsi" w:hAnsiTheme="majorHAnsi" w:cstheme="majorHAnsi"/>
          <w:b w:val="0"/>
          <w:color w:val="000000"/>
          <w:sz w:val="22"/>
          <w:shd w:val="clear" w:color="auto" w:fill="FFFFFF"/>
          <w:lang w:val="en-US"/>
        </w:rPr>
        <w:t>.</w:t>
      </w:r>
    </w:p>
    <w:p w14:paraId="31156E81" w14:textId="326B3687" w:rsidR="00675E38" w:rsidRDefault="00675E38"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H350</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thể gây ung thư</w:t>
      </w:r>
      <w:r w:rsidRPr="00FA053F">
        <w:rPr>
          <w:rStyle w:val="Strong"/>
          <w:rFonts w:asciiTheme="majorHAnsi" w:hAnsiTheme="majorHAnsi" w:cstheme="majorHAnsi"/>
          <w:b w:val="0"/>
          <w:color w:val="000000"/>
          <w:sz w:val="22"/>
          <w:shd w:val="clear" w:color="auto" w:fill="FFFFFF"/>
          <w:lang w:val="en-US"/>
        </w:rPr>
        <w:t>.</w:t>
      </w:r>
    </w:p>
    <w:p w14:paraId="5617AF49" w14:textId="4BACC5DF" w:rsidR="002D3B00" w:rsidRPr="0090543A" w:rsidRDefault="002D3B00" w:rsidP="00675E38">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H401 </w:t>
      </w:r>
      <w:r w:rsidR="0090543A" w:rsidRPr="0090543A">
        <w:rPr>
          <w:rStyle w:val="Strong"/>
          <w:rFonts w:asciiTheme="majorHAnsi" w:hAnsiTheme="majorHAnsi" w:cstheme="majorHAnsi"/>
          <w:b w:val="0"/>
          <w:color w:val="000000"/>
          <w:sz w:val="22"/>
          <w:shd w:val="clear" w:color="auto" w:fill="FFFFFF"/>
        </w:rPr>
        <w:t>Độc đối với sinh vật thuỷ sinh</w:t>
      </w:r>
      <w:r w:rsidR="0090543A" w:rsidRPr="0090543A">
        <w:rPr>
          <w:rStyle w:val="Strong"/>
          <w:rFonts w:asciiTheme="majorHAnsi" w:hAnsiTheme="majorHAnsi" w:cstheme="majorHAnsi"/>
          <w:b w:val="0"/>
          <w:color w:val="000000"/>
          <w:sz w:val="22"/>
          <w:shd w:val="clear" w:color="auto" w:fill="FFFFFF"/>
          <w:lang w:val="en-US"/>
        </w:rPr>
        <w:t>.</w:t>
      </w:r>
    </w:p>
    <w:p w14:paraId="006267E8" w14:textId="38E65F17" w:rsidR="00107226" w:rsidRPr="00730732" w:rsidRDefault="00675E38" w:rsidP="00730732">
      <w:pPr>
        <w:spacing w:after="200" w:line="276" w:lineRule="auto"/>
        <w:ind w:firstLine="709"/>
        <w:contextualSpacing/>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 xml:space="preserve"> </w:t>
      </w:r>
      <w:r w:rsidRPr="00FA053F">
        <w:rPr>
          <w:rStyle w:val="Strong"/>
          <w:rFonts w:asciiTheme="majorHAnsi" w:hAnsiTheme="majorHAnsi" w:cstheme="majorHAnsi"/>
          <w:b w:val="0"/>
          <w:color w:val="000000"/>
          <w:sz w:val="22"/>
          <w:shd w:val="clear" w:color="auto" w:fill="FFFFFF"/>
        </w:rPr>
        <w:t>Có hại đối với sinh vật thuỷ sinh</w:t>
      </w:r>
      <w:r w:rsidRPr="00FA053F">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D56A8" w14:textId="77777777" w:rsidR="003A7F8D" w:rsidRDefault="003A7F8D" w:rsidP="000361A5">
      <w:pPr>
        <w:spacing w:after="0" w:line="240" w:lineRule="auto"/>
      </w:pPr>
      <w:r>
        <w:separator/>
      </w:r>
    </w:p>
  </w:endnote>
  <w:endnote w:type="continuationSeparator" w:id="0">
    <w:p w14:paraId="00BCC33D" w14:textId="77777777" w:rsidR="003A7F8D" w:rsidRDefault="003A7F8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E058E" w14:textId="77777777" w:rsidR="003A7F8D" w:rsidRDefault="003A7F8D" w:rsidP="000361A5">
      <w:pPr>
        <w:spacing w:after="0" w:line="240" w:lineRule="auto"/>
      </w:pPr>
      <w:r>
        <w:separator/>
      </w:r>
    </w:p>
  </w:footnote>
  <w:footnote w:type="continuationSeparator" w:id="0">
    <w:p w14:paraId="6244E8B1" w14:textId="77777777" w:rsidR="003A7F8D" w:rsidRDefault="003A7F8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3053DEE"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KR-103</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F3FF0F" w:rsidR="00084A94" w:rsidRPr="00CD7171" w:rsidRDefault="00084A94"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22/10/2022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901"/>
    <w:rsid w:val="000970E1"/>
    <w:rsid w:val="000976E2"/>
    <w:rsid w:val="00097D4E"/>
    <w:rsid w:val="000A1BB7"/>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10F1"/>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4302B"/>
    <w:rsid w:val="00143253"/>
    <w:rsid w:val="001456F1"/>
    <w:rsid w:val="001464A4"/>
    <w:rsid w:val="00146570"/>
    <w:rsid w:val="00147736"/>
    <w:rsid w:val="0015025C"/>
    <w:rsid w:val="00150264"/>
    <w:rsid w:val="001507D0"/>
    <w:rsid w:val="001535E2"/>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472"/>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B00"/>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07A25"/>
    <w:rsid w:val="0031026B"/>
    <w:rsid w:val="00311B58"/>
    <w:rsid w:val="0031208E"/>
    <w:rsid w:val="00316038"/>
    <w:rsid w:val="00317FA5"/>
    <w:rsid w:val="00320EF8"/>
    <w:rsid w:val="003216A2"/>
    <w:rsid w:val="00322015"/>
    <w:rsid w:val="003223B8"/>
    <w:rsid w:val="00326B77"/>
    <w:rsid w:val="00330A40"/>
    <w:rsid w:val="0033138F"/>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A7F8D"/>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00FC"/>
    <w:rsid w:val="005C2930"/>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43F6"/>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36044"/>
    <w:rsid w:val="006360EB"/>
    <w:rsid w:val="00641EEC"/>
    <w:rsid w:val="00642D27"/>
    <w:rsid w:val="00644503"/>
    <w:rsid w:val="006462E4"/>
    <w:rsid w:val="006464D8"/>
    <w:rsid w:val="00647229"/>
    <w:rsid w:val="0065431E"/>
    <w:rsid w:val="00662B2A"/>
    <w:rsid w:val="00663B37"/>
    <w:rsid w:val="00664170"/>
    <w:rsid w:val="0066438A"/>
    <w:rsid w:val="006650F6"/>
    <w:rsid w:val="00666B54"/>
    <w:rsid w:val="0067019B"/>
    <w:rsid w:val="00670C66"/>
    <w:rsid w:val="00670DBC"/>
    <w:rsid w:val="006725D0"/>
    <w:rsid w:val="00673F91"/>
    <w:rsid w:val="00674029"/>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9A4"/>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4E6"/>
    <w:rsid w:val="007C3F74"/>
    <w:rsid w:val="007C4CE5"/>
    <w:rsid w:val="007C5740"/>
    <w:rsid w:val="007C6D91"/>
    <w:rsid w:val="007D0406"/>
    <w:rsid w:val="007D34B7"/>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1D06"/>
    <w:rsid w:val="00842A7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F26"/>
    <w:rsid w:val="009F79F9"/>
    <w:rsid w:val="00A00A04"/>
    <w:rsid w:val="00A00FC6"/>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6FC4"/>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23B0"/>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B3E"/>
    <w:rsid w:val="00C15E6B"/>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16A"/>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279C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5D9A"/>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37D8D"/>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57AFE-F2E4-49DF-A2FD-28FB2DAE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776</cp:revision>
  <cp:lastPrinted>2022-11-23T09:17:00Z</cp:lastPrinted>
  <dcterms:created xsi:type="dcterms:W3CDTF">2022-09-21T09:36:00Z</dcterms:created>
  <dcterms:modified xsi:type="dcterms:W3CDTF">2022-11-23T09:17:00Z</dcterms:modified>
</cp:coreProperties>
</file>