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B44" w:rsidRPr="00656B44" w:rsidRDefault="00801DD7" w:rsidP="00656B44">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656B44">
        <w:rPr>
          <w:rFonts w:eastAsia="Times New Roman" w:cs="Times New Roman"/>
          <w:b/>
          <w:noProof/>
          <w:color w:val="FFFFFF"/>
          <w:sz w:val="20"/>
          <w:szCs w:val="20"/>
          <w:lang w:eastAsia="vi-VN"/>
        </w:rPr>
        <mc:AlternateContent>
          <mc:Choice Requires="wps">
            <w:drawing>
              <wp:anchor distT="0" distB="0" distL="114300" distR="114300" simplePos="0" relativeHeight="251670528" behindDoc="0" locked="0" layoutInCell="0" allowOverlap="1" wp14:anchorId="27A84BF9" wp14:editId="7E7756DC">
                <wp:simplePos x="0" y="0"/>
                <wp:positionH relativeFrom="margin">
                  <wp:posOffset>-90170</wp:posOffset>
                </wp:positionH>
                <wp:positionV relativeFrom="paragraph">
                  <wp:posOffset>-128271</wp:posOffset>
                </wp:positionV>
                <wp:extent cx="6991350" cy="9953625"/>
                <wp:effectExtent l="38100" t="38100" r="38100" b="476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1350" cy="99536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287FC" id="Rectangle 15" o:spid="_x0000_s1026" style="position:absolute;margin-left:-7.1pt;margin-top:-10.1pt;width:550.5pt;height:78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" o:allowincell="f" filled="f" strokecolor="#f90" strokeweight="6pt">
                <w10:wrap anchorx="margin"/>
              </v:rect>
            </w:pict>
          </mc:Fallback>
        </mc:AlternateContent>
      </w:r>
      <w:r w:rsidR="00656B44" w:rsidRPr="00656B44">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14:anchorId="434C3A18" wp14:editId="5E5D9471">
                <wp:simplePos x="0" y="0"/>
                <wp:positionH relativeFrom="column">
                  <wp:posOffset>2148205</wp:posOffset>
                </wp:positionH>
                <wp:positionV relativeFrom="paragraph">
                  <wp:posOffset>-80644</wp:posOffset>
                </wp:positionV>
                <wp:extent cx="2457450" cy="734060"/>
                <wp:effectExtent l="0" t="0" r="0" b="88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73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B44" w:rsidRPr="001203E3" w:rsidRDefault="00656B44" w:rsidP="00656B44">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656B44" w:rsidRPr="001203E3" w:rsidRDefault="00656B44" w:rsidP="00656B44">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656B44" w:rsidRPr="001203E3" w:rsidRDefault="00656B44" w:rsidP="00656B44">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656B44" w:rsidRPr="00596617" w:rsidRDefault="00656B44" w:rsidP="00656B44">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C3A18" id="_x0000_t202" coordsize="21600,21600" o:spt="202" path="m,l,21600r21600,l21600,xe">
                <v:stroke joinstyle="miter"/>
                <v:path gradientshapeok="t" o:connecttype="rect"/>
              </v:shapetype>
              <v:shape id="Text Box 13" o:spid="_x0000_s1026" type="#_x0000_t202" style="position:absolute;margin-left:169.15pt;margin-top:-6.35pt;width:193.5pt;height:5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fwuAIAAMI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" o:allowincell="f" filled="f" stroked="f">
                <v:textbox>
                  <w:txbxContent>
                    <w:p w:rsidR="00656B44" w:rsidRPr="001203E3" w:rsidRDefault="00656B44" w:rsidP="00656B44">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656B44" w:rsidRPr="001203E3" w:rsidRDefault="00656B44" w:rsidP="00656B44">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656B44" w:rsidRPr="001203E3" w:rsidRDefault="00656B44" w:rsidP="00656B44">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656B44" w:rsidRPr="00596617" w:rsidRDefault="00656B44" w:rsidP="00656B44">
                      <w:pPr>
                        <w:pStyle w:val="BodyText2"/>
                      </w:pPr>
                    </w:p>
                  </w:txbxContent>
                </v:textbox>
              </v:shape>
            </w:pict>
          </mc:Fallback>
        </mc:AlternateContent>
      </w:r>
      <w:r w:rsidR="00656B44" w:rsidRPr="00656B44">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47149834" wp14:editId="7C1FE4F8">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6B44" w:rsidRPr="00596617" w:rsidRDefault="00656B44" w:rsidP="00656B44">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49834" id="Text Box 14"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" o:allowincell="f" stroked="f">
                <v:textbox inset=",0">
                  <w:txbxContent>
                    <w:p w:rsidR="00656B44" w:rsidRPr="00596617" w:rsidRDefault="00656B44" w:rsidP="00656B44">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00656B44" w:rsidRPr="00656B44">
        <w:rPr>
          <w:rFonts w:eastAsia="Times New Roman" w:cs="Times New Roman"/>
          <w:sz w:val="22"/>
          <w:lang w:val="en-US" w:eastAsia="de-DE"/>
        </w:rPr>
        <w:t>Số: 1.1</w:t>
      </w:r>
      <w:r w:rsidR="00656B44" w:rsidRPr="00656B44">
        <w:rPr>
          <w:rFonts w:eastAsia="Times New Roman" w:cs="Times New Roman"/>
          <w:sz w:val="22"/>
          <w:lang w:val="en-US" w:eastAsia="de-DE"/>
        </w:rPr>
        <w:tab/>
        <w:t xml:space="preserve">                                                                                                                      Công ty: </w:t>
      </w:r>
    </w:p>
    <w:p w:rsidR="00656B44" w:rsidRPr="00656B44" w:rsidRDefault="00656B44" w:rsidP="00656B44">
      <w:pPr>
        <w:overflowPunct w:val="0"/>
        <w:autoSpaceDE w:val="0"/>
        <w:autoSpaceDN w:val="0"/>
        <w:adjustRightInd w:val="0"/>
        <w:spacing w:after="0" w:line="240" w:lineRule="auto"/>
        <w:textAlignment w:val="baseline"/>
        <w:rPr>
          <w:rFonts w:eastAsia="Times New Roman" w:cs="Times New Roman"/>
          <w:sz w:val="22"/>
          <w:lang w:val="en-US" w:eastAsia="de-DE"/>
        </w:rPr>
      </w:pPr>
      <w:r w:rsidRPr="00656B44">
        <w:rPr>
          <w:rFonts w:eastAsia="Times New Roman" w:cs="Times New Roman"/>
          <w:sz w:val="22"/>
          <w:lang w:val="en-US" w:eastAsia="de-DE"/>
        </w:rPr>
        <w:t>Ngày:</w:t>
      </w:r>
      <w:r w:rsidRPr="00656B44">
        <w:rPr>
          <w:rFonts w:eastAsia="Times New Roman" w:cs="Times New Roman"/>
          <w:sz w:val="22"/>
          <w:lang w:val="en-US" w:eastAsia="de-DE"/>
        </w:rPr>
        <w:tab/>
        <w:t>2018-08-21</w:t>
      </w:r>
    </w:p>
    <w:p w:rsidR="00656B44" w:rsidRPr="00656B44" w:rsidRDefault="00656B44" w:rsidP="00656B44">
      <w:pPr>
        <w:overflowPunct w:val="0"/>
        <w:autoSpaceDE w:val="0"/>
        <w:autoSpaceDN w:val="0"/>
        <w:adjustRightInd w:val="0"/>
        <w:spacing w:after="0" w:line="240" w:lineRule="auto"/>
        <w:textAlignment w:val="baseline"/>
        <w:rPr>
          <w:rFonts w:eastAsia="Times New Roman" w:cs="Times New Roman"/>
          <w:sz w:val="22"/>
          <w:lang w:val="en-US" w:eastAsia="de-DE"/>
        </w:rPr>
      </w:pPr>
      <w:r w:rsidRPr="00656B44">
        <w:rPr>
          <w:rFonts w:eastAsia="Times New Roman" w:cs="Times New Roman"/>
          <w:sz w:val="22"/>
          <w:lang w:val="en-US" w:eastAsia="de-DE"/>
        </w:rPr>
        <w:t xml:space="preserve">Chịu trách nhiệm: </w:t>
      </w:r>
      <w:r w:rsidRPr="00656B44">
        <w:rPr>
          <w:rFonts w:eastAsia="Times New Roman" w:cs="Times New Roman"/>
          <w:b/>
          <w:color w:val="000000"/>
          <w:sz w:val="22"/>
          <w:lang w:val="en-US" w:eastAsia="de-DE"/>
        </w:rPr>
        <w:t>Mr. Hiền</w:t>
      </w:r>
    </w:p>
    <w:p w:rsidR="00656B44" w:rsidRPr="00656B44" w:rsidRDefault="00656B44" w:rsidP="00656B44">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656B44">
        <w:rPr>
          <w:rFonts w:eastAsia="Times New Roman" w:cs="Times New Roman"/>
          <w:sz w:val="22"/>
          <w:lang w:val="en-US" w:eastAsia="de-DE"/>
        </w:rPr>
        <w:t xml:space="preserve">Vị trí/Phòng ban: </w:t>
      </w:r>
      <w:r w:rsidRPr="00656B44">
        <w:rPr>
          <w:rFonts w:eastAsia="Times New Roman" w:cs="Times New Roman"/>
          <w:b/>
          <w:sz w:val="22"/>
          <w:lang w:val="en-US" w:eastAsia="de-DE"/>
        </w:rPr>
        <w:t>Quản lý Kỹ Thuật</w:t>
      </w:r>
    </w:p>
    <w:p w:rsidR="00656B44" w:rsidRPr="00656B44" w:rsidRDefault="00656B44" w:rsidP="00656B44">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656B44">
        <w:rPr>
          <w:rFonts w:eastAsia="Times New Roman" w:cs="Times New Roman"/>
          <w:b/>
          <w:color w:val="FF0000"/>
          <w:sz w:val="24"/>
          <w:szCs w:val="20"/>
          <w:lang w:val="en-US" w:eastAsia="de-DE"/>
        </w:rPr>
        <w:t>Khu vực: Kho lưu trữ và Sản xuất</w:t>
      </w:r>
      <w:r w:rsidRPr="00656B44">
        <w:rPr>
          <w:rFonts w:eastAsia="Times New Roman" w:cs="Times New Roman"/>
          <w:b/>
          <w:color w:val="FF0000"/>
          <w:sz w:val="24"/>
          <w:szCs w:val="20"/>
          <w:lang w:val="en-US" w:eastAsia="de-DE"/>
        </w:rPr>
        <w:tab/>
      </w:r>
      <w:r w:rsidRPr="00656B44">
        <w:rPr>
          <w:rFonts w:eastAsia="Times New Roman" w:cs="Times New Roman"/>
          <w:b/>
          <w:color w:val="FF0000"/>
          <w:sz w:val="24"/>
          <w:szCs w:val="20"/>
          <w:lang w:val="en-US" w:eastAsia="de-DE"/>
        </w:rPr>
        <w:tab/>
      </w:r>
      <w:r w:rsidRPr="00656B44">
        <w:rPr>
          <w:rFonts w:eastAsia="Times New Roman" w:cs="Times New Roman"/>
          <w:b/>
          <w:color w:val="FF0000"/>
          <w:sz w:val="24"/>
          <w:szCs w:val="20"/>
          <w:lang w:val="en-US" w:eastAsia="de-DE"/>
        </w:rPr>
        <w:tab/>
        <w:t xml:space="preserve">Nhiệm vụ: Lập công thức của </w:t>
      </w:r>
      <w:r w:rsidR="00C71844">
        <w:rPr>
          <w:rFonts w:eastAsia="Times New Roman" w:cs="Times New Roman"/>
          <w:b/>
          <w:color w:val="FF0000"/>
          <w:sz w:val="24"/>
          <w:szCs w:val="20"/>
          <w:lang w:val="en-US" w:eastAsia="de-DE"/>
        </w:rPr>
        <w:t>BKC</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656B44" w:rsidRPr="00656B44" w:rsidTr="003E63BF">
        <w:trPr>
          <w:trHeight w:val="215"/>
        </w:trPr>
        <w:tc>
          <w:tcPr>
            <w:tcW w:w="2140" w:type="dxa"/>
            <w:tcBorders>
              <w:right w:val="nil"/>
            </w:tcBorders>
          </w:tcPr>
          <w:p w:rsidR="00656B44" w:rsidRPr="00656B44" w:rsidRDefault="00656B44" w:rsidP="00656B44">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656B44">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14:anchorId="6E9FF561" wp14:editId="09956AAD">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56B44" w:rsidRDefault="00656B44" w:rsidP="00656B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FF561"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656B44" w:rsidRDefault="00656B44" w:rsidP="00656B44"/>
                        </w:txbxContent>
                      </v:textbox>
                    </v:shape>
                  </w:pict>
                </mc:Fallback>
              </mc:AlternateContent>
            </w:r>
          </w:p>
        </w:tc>
        <w:tc>
          <w:tcPr>
            <w:tcW w:w="3870" w:type="dxa"/>
            <w:tcBorders>
              <w:left w:val="nil"/>
              <w:right w:val="nil"/>
            </w:tcBorders>
          </w:tcPr>
          <w:p w:rsidR="00656B44" w:rsidRPr="00656B44" w:rsidRDefault="00656B44" w:rsidP="00656B44">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656B44">
              <w:rPr>
                <w:rFonts w:eastAsia="Times New Roman" w:cs="Times New Roman"/>
                <w:b/>
                <w:color w:val="FFFFFF"/>
                <w:szCs w:val="20"/>
                <w:lang w:val="de-DE" w:eastAsia="de-DE"/>
              </w:rPr>
              <w:t xml:space="preserve">1. </w:t>
            </w:r>
            <w:r w:rsidRPr="00656B44">
              <w:rPr>
                <w:rFonts w:eastAsia="Times New Roman" w:cs="Times New Roman"/>
                <w:b/>
                <w:color w:val="FFFFFF"/>
                <w:szCs w:val="20"/>
                <w:lang w:val="en-GB" w:eastAsia="de-DE"/>
              </w:rPr>
              <w:t xml:space="preserve">Nguyên liệu nguy hiểm </w:t>
            </w:r>
          </w:p>
        </w:tc>
        <w:tc>
          <w:tcPr>
            <w:tcW w:w="4902" w:type="dxa"/>
            <w:tcBorders>
              <w:left w:val="nil"/>
            </w:tcBorders>
          </w:tcPr>
          <w:p w:rsidR="00656B44" w:rsidRPr="00656B44" w:rsidRDefault="00656B44" w:rsidP="00656B44">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656B44" w:rsidRPr="00656B44" w:rsidTr="00C71844">
        <w:tblPrEx>
          <w:tblCellMar>
            <w:left w:w="108" w:type="dxa"/>
            <w:right w:w="108" w:type="dxa"/>
          </w:tblCellMar>
        </w:tblPrEx>
        <w:trPr>
          <w:trHeight w:val="1079"/>
        </w:trPr>
        <w:tc>
          <w:tcPr>
            <w:tcW w:w="2140" w:type="dxa"/>
            <w:tcBorders>
              <w:bottom w:val="single" w:sz="4" w:space="0" w:color="auto"/>
            </w:tcBorders>
          </w:tcPr>
          <w:p w:rsidR="00656B44" w:rsidRPr="00656B44" w:rsidRDefault="00656B44" w:rsidP="00656B44">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p w:rsidR="00656B44" w:rsidRPr="00656B44" w:rsidRDefault="00F35065" w:rsidP="00656B44">
            <w:pPr>
              <w:overflowPunct w:val="0"/>
              <w:autoSpaceDE w:val="0"/>
              <w:autoSpaceDN w:val="0"/>
              <w:adjustRightInd w:val="0"/>
              <w:spacing w:after="0" w:line="240" w:lineRule="auto"/>
              <w:jc w:val="center"/>
              <w:textAlignment w:val="baseline"/>
              <w:rPr>
                <w:rFonts w:asciiTheme="majorHAnsi" w:eastAsia="Times New Roman" w:hAnsiTheme="majorHAnsi" w:cstheme="majorHAnsi"/>
                <w:sz w:val="24"/>
                <w:szCs w:val="20"/>
                <w:lang w:val="de-DE" w:eastAsia="de-DE"/>
              </w:rPr>
            </w:pPr>
            <w:r w:rsidRPr="00F35065">
              <w:rPr>
                <w:rFonts w:asciiTheme="majorHAnsi" w:eastAsia="Times New Roman" w:hAnsiTheme="majorHAnsi" w:cstheme="majorHAnsi"/>
                <w:sz w:val="24"/>
                <w:szCs w:val="20"/>
                <w:lang w:val="de-DE" w:eastAsia="de-DE"/>
              </w:rPr>
              <w:t>C21H38ClN</w:t>
            </w:r>
          </w:p>
        </w:tc>
        <w:tc>
          <w:tcPr>
            <w:tcW w:w="3870" w:type="dxa"/>
            <w:tcBorders>
              <w:bottom w:val="single" w:sz="4" w:space="0" w:color="auto"/>
            </w:tcBorders>
          </w:tcPr>
          <w:p w:rsidR="00656B44" w:rsidRPr="00656B44" w:rsidRDefault="00656B44" w:rsidP="00656B44">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F35065" w:rsidRDefault="00656B44" w:rsidP="00656B44">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656B44">
              <w:rPr>
                <w:rFonts w:eastAsia="Times New Roman" w:cs="Times New Roman"/>
                <w:b/>
                <w:sz w:val="27"/>
                <w:szCs w:val="20"/>
                <w:lang w:val="de-DE" w:eastAsia="de-DE"/>
              </w:rPr>
              <w:t>H-4</w:t>
            </w:r>
            <w:r>
              <w:rPr>
                <w:rFonts w:eastAsia="Times New Roman" w:cs="Times New Roman"/>
                <w:b/>
                <w:sz w:val="27"/>
                <w:szCs w:val="20"/>
                <w:lang w:val="de-DE" w:eastAsia="de-DE"/>
              </w:rPr>
              <w:t xml:space="preserve">6 </w:t>
            </w:r>
            <w:r w:rsidRPr="00656B44">
              <w:rPr>
                <w:rFonts w:eastAsia="Times New Roman" w:cs="Times New Roman"/>
                <w:b/>
                <w:sz w:val="27"/>
                <w:szCs w:val="20"/>
                <w:lang w:val="de-DE" w:eastAsia="de-DE"/>
              </w:rPr>
              <w:t xml:space="preserve">, </w:t>
            </w:r>
            <w:r w:rsidR="00F35065">
              <w:rPr>
                <w:rFonts w:eastAsia="Times New Roman" w:cs="Times New Roman"/>
                <w:b/>
                <w:sz w:val="27"/>
                <w:szCs w:val="20"/>
                <w:lang w:val="de-DE" w:eastAsia="de-DE"/>
              </w:rPr>
              <w:t>B</w:t>
            </w:r>
            <w:r w:rsidRPr="00656B44">
              <w:rPr>
                <w:rFonts w:eastAsia="Times New Roman" w:cs="Times New Roman"/>
                <w:b/>
                <w:sz w:val="27"/>
                <w:szCs w:val="20"/>
                <w:lang w:val="de-DE" w:eastAsia="de-DE"/>
              </w:rPr>
              <w:t>enzalkonium chlorid</w:t>
            </w:r>
            <w:r>
              <w:rPr>
                <w:rFonts w:eastAsia="Times New Roman" w:cs="Times New Roman"/>
                <w:b/>
                <w:sz w:val="27"/>
                <w:szCs w:val="20"/>
                <w:lang w:val="de-DE" w:eastAsia="de-DE"/>
              </w:rPr>
              <w:t>e</w:t>
            </w:r>
          </w:p>
          <w:p w:rsidR="00656B44" w:rsidRPr="00656B44" w:rsidRDefault="00656B44" w:rsidP="00656B44">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656B44">
              <w:rPr>
                <w:rFonts w:eastAsia="Times New Roman" w:cs="Times New Roman"/>
                <w:b/>
                <w:sz w:val="27"/>
                <w:szCs w:val="20"/>
                <w:lang w:val="de-DE" w:eastAsia="de-DE"/>
              </w:rPr>
              <w:t xml:space="preserve">CAS No.: </w:t>
            </w:r>
            <w:r w:rsidR="00F35065" w:rsidRPr="00F35065">
              <w:rPr>
                <w:rFonts w:eastAsia="Times New Roman" w:cs="Times New Roman"/>
                <w:b/>
                <w:sz w:val="27"/>
                <w:szCs w:val="20"/>
                <w:lang w:val="de-DE" w:eastAsia="de-DE"/>
              </w:rPr>
              <w:t>8001-54-5</w:t>
            </w:r>
          </w:p>
        </w:tc>
        <w:tc>
          <w:tcPr>
            <w:tcW w:w="4902" w:type="dxa"/>
            <w:tcBorders>
              <w:bottom w:val="single" w:sz="4" w:space="0" w:color="auto"/>
            </w:tcBorders>
          </w:tcPr>
          <w:p w:rsidR="00656B44" w:rsidRPr="00656B44" w:rsidRDefault="00656B44" w:rsidP="00656B44">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656B44">
              <w:rPr>
                <w:rFonts w:eastAsia="Times New Roman" w:cs="Times New Roman"/>
                <w:sz w:val="24"/>
                <w:szCs w:val="20"/>
                <w:lang w:val="de-DE" w:eastAsia="de-DE"/>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41.25pt;height:41.25pt" o:ole="">
                  <v:imagedata r:id="rId5" o:title=""/>
                </v:shape>
                <o:OLEObject Type="Embed" ProgID="PBrush" ShapeID="_x0000_i1108" DrawAspect="Content" ObjectID="_1708590143" r:id="rId6"/>
              </w:object>
            </w:r>
            <w:r w:rsidRPr="00656B44">
              <w:rPr>
                <w:rFonts w:eastAsia="Times New Roman" w:cs="Times New Roman"/>
                <w:sz w:val="24"/>
                <w:szCs w:val="20"/>
                <w:lang w:val="de-DE" w:eastAsia="de-DE"/>
              </w:rPr>
              <w:t xml:space="preserve">   </w:t>
            </w:r>
            <w:r w:rsidRPr="00656B44">
              <w:rPr>
                <w:rFonts w:eastAsia="Times New Roman" w:cs="Times New Roman"/>
                <w:sz w:val="24"/>
                <w:szCs w:val="20"/>
                <w:lang w:val="de-DE" w:eastAsia="de-DE"/>
              </w:rPr>
              <w:object w:dxaOrig="3900" w:dyaOrig="3900">
                <v:shape id="_x0000_i1109" type="#_x0000_t75" style="width:40.5pt;height:40.5pt" o:ole="">
                  <v:imagedata r:id="rId7" o:title=""/>
                </v:shape>
                <o:OLEObject Type="Embed" ProgID="PBrush" ShapeID="_x0000_i1109" DrawAspect="Content" ObjectID="_1708590144" r:id="rId8"/>
              </w:object>
            </w:r>
          </w:p>
        </w:tc>
      </w:tr>
      <w:tr w:rsidR="00656B44" w:rsidRPr="00656B44" w:rsidTr="003E63BF">
        <w:trPr>
          <w:trHeight w:val="314"/>
        </w:trPr>
        <w:tc>
          <w:tcPr>
            <w:tcW w:w="2140" w:type="dxa"/>
            <w:tcBorders>
              <w:right w:val="nil"/>
            </w:tcBorders>
            <w:shd w:val="clear" w:color="auto" w:fill="FF9900"/>
          </w:tcPr>
          <w:p w:rsidR="00656B44" w:rsidRPr="00656B44" w:rsidRDefault="00656B44" w:rsidP="00656B44">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656B44">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14:anchorId="442A19A2" wp14:editId="1E262AD4">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56B44" w:rsidRDefault="00656B44" w:rsidP="00656B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A19A2"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656B44" w:rsidRDefault="00656B44" w:rsidP="00656B44"/>
                        </w:txbxContent>
                      </v:textbox>
                    </v:shape>
                  </w:pict>
                </mc:Fallback>
              </mc:AlternateContent>
            </w:r>
          </w:p>
        </w:tc>
        <w:tc>
          <w:tcPr>
            <w:tcW w:w="8772" w:type="dxa"/>
            <w:gridSpan w:val="2"/>
            <w:tcBorders>
              <w:left w:val="nil"/>
            </w:tcBorders>
            <w:shd w:val="clear" w:color="auto" w:fill="FF9900"/>
          </w:tcPr>
          <w:p w:rsidR="00656B44" w:rsidRPr="00656B44" w:rsidRDefault="00656B44" w:rsidP="00656B44">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656B44">
              <w:rPr>
                <w:rFonts w:eastAsia="Times New Roman" w:cs="Times New Roman"/>
                <w:b/>
                <w:color w:val="FFFFFF"/>
                <w:szCs w:val="20"/>
                <w:lang w:val="de-DE" w:eastAsia="de-DE"/>
              </w:rPr>
              <w:t>2. Nguy hiểm với con người và môi trường</w:t>
            </w:r>
          </w:p>
        </w:tc>
      </w:tr>
      <w:tr w:rsidR="00656B44" w:rsidRPr="00656B44" w:rsidTr="0025614A">
        <w:tblPrEx>
          <w:tblCellMar>
            <w:left w:w="108" w:type="dxa"/>
            <w:right w:w="108" w:type="dxa"/>
          </w:tblCellMar>
        </w:tblPrEx>
        <w:trPr>
          <w:trHeight w:val="1736"/>
        </w:trPr>
        <w:tc>
          <w:tcPr>
            <w:tcW w:w="2140" w:type="dxa"/>
            <w:tcBorders>
              <w:bottom w:val="single" w:sz="4" w:space="0" w:color="auto"/>
            </w:tcBorders>
          </w:tcPr>
          <w:p w:rsidR="00801DD7" w:rsidRDefault="00821477" w:rsidP="00821477">
            <w:pPr>
              <w:overflowPunct w:val="0"/>
              <w:autoSpaceDE w:val="0"/>
              <w:autoSpaceDN w:val="0"/>
              <w:adjustRightInd w:val="0"/>
              <w:spacing w:after="120" w:line="240" w:lineRule="auto"/>
              <w:textAlignment w:val="baseline"/>
              <w:rPr>
                <w:rFonts w:eastAsia="Times New Roman" w:cs="Times New Roman"/>
                <w:noProof/>
                <w:sz w:val="24"/>
                <w:szCs w:val="20"/>
                <w:lang w:val="de-DE" w:eastAsia="de-DE"/>
              </w:rPr>
            </w:pPr>
            <w:r w:rsidRPr="00656B44">
              <w:rPr>
                <w:rFonts w:ascii="Arial" w:eastAsia="Times New Roman" w:hAnsi="Arial" w:cs="Times New Roman"/>
                <w:noProof/>
                <w:sz w:val="24"/>
                <w:szCs w:val="20"/>
                <w:lang w:val="de-DE" w:eastAsia="de-DE"/>
              </w:rPr>
              <w:drawing>
                <wp:inline distT="0" distB="0" distL="0" distR="0" wp14:anchorId="7C6FFB4A" wp14:editId="6F0840EA">
                  <wp:extent cx="561975" cy="512679"/>
                  <wp:effectExtent l="0" t="0" r="0" b="1905"/>
                  <wp:docPr id="944151" name="Picture 5" descr="http://www.unece.org/fileadmin/DAM/trans/danger/publi/ghs/pictograms/acid_red.gif">
                    <a:extLst xmlns:a="http://schemas.openxmlformats.org/drawingml/2006/main">
                      <a:ext uri="{FF2B5EF4-FFF2-40B4-BE49-F238E27FC236}">
                        <a16:creationId xmlns:a16="http://schemas.microsoft.com/office/drawing/2014/main" id="{AF0DEFDB-A4EC-41A7-A779-0856F5517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51" name="Picture 5" descr="http://www.unece.org/fileadmin/DAM/trans/danger/publi/ghs/pictograms/acid_red.gif">
                            <a:extLst>
                              <a:ext uri="{FF2B5EF4-FFF2-40B4-BE49-F238E27FC236}">
                                <a16:creationId xmlns:a16="http://schemas.microsoft.com/office/drawing/2014/main" id="{AF0DEFDB-A4EC-41A7-A779-0856F5517B5D}"/>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362" cy="517593"/>
                          </a:xfrm>
                          <a:prstGeom prst="rect">
                            <a:avLst/>
                          </a:prstGeom>
                          <a:noFill/>
                          <a:ln>
                            <a:noFill/>
                          </a:ln>
                          <a:extLst/>
                        </pic:spPr>
                      </pic:pic>
                    </a:graphicData>
                  </a:graphic>
                </wp:inline>
              </w:drawing>
            </w:r>
            <w:r w:rsidR="0025614A">
              <w:rPr>
                <w:rFonts w:eastAsia="Times New Roman" w:cs="Times New Roman"/>
                <w:noProof/>
                <w:sz w:val="24"/>
                <w:szCs w:val="20"/>
                <w:lang w:val="de-DE" w:eastAsia="de-DE"/>
              </w:rPr>
              <w:t xml:space="preserve">    </w:t>
            </w:r>
          </w:p>
          <w:p w:rsidR="00656B44" w:rsidRPr="00656B44" w:rsidRDefault="00D5745C" w:rsidP="00821477">
            <w:pPr>
              <w:overflowPunct w:val="0"/>
              <w:autoSpaceDE w:val="0"/>
              <w:autoSpaceDN w:val="0"/>
              <w:adjustRightInd w:val="0"/>
              <w:spacing w:after="120" w:line="240" w:lineRule="auto"/>
              <w:textAlignment w:val="baseline"/>
              <w:rPr>
                <w:rFonts w:eastAsia="Times New Roman" w:cs="Times New Roman"/>
                <w:noProof/>
                <w:sz w:val="24"/>
                <w:szCs w:val="20"/>
                <w:lang w:val="de-DE" w:eastAsia="de-DE"/>
              </w:rPr>
            </w:pPr>
            <w:r w:rsidRPr="00656B44">
              <w:rPr>
                <w:rFonts w:eastAsia="Times New Roman" w:cs="Times New Roman"/>
                <w:noProof/>
                <w:sz w:val="24"/>
                <w:szCs w:val="20"/>
                <w:lang w:val="de-DE" w:eastAsia="de-DE"/>
              </w:rPr>
              <w:drawing>
                <wp:anchor distT="0" distB="0" distL="114300" distR="114300" simplePos="0" relativeHeight="251668480" behindDoc="0" locked="0" layoutInCell="1" allowOverlap="1" wp14:anchorId="758822A7" wp14:editId="02A65EB4">
                  <wp:simplePos x="0" y="0"/>
                  <wp:positionH relativeFrom="column">
                    <wp:posOffset>-9525</wp:posOffset>
                  </wp:positionH>
                  <wp:positionV relativeFrom="paragraph">
                    <wp:posOffset>591185</wp:posOffset>
                  </wp:positionV>
                  <wp:extent cx="561975" cy="484505"/>
                  <wp:effectExtent l="0" t="0" r="9525" b="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75" cy="484505"/>
                          </a:xfrm>
                          <a:prstGeom prst="rect">
                            <a:avLst/>
                          </a:prstGeom>
                          <a:noFill/>
                          <a:ln>
                            <a:noFill/>
                          </a:ln>
                        </pic:spPr>
                      </pic:pic>
                    </a:graphicData>
                  </a:graphic>
                  <wp14:sizeRelH relativeFrom="page">
                    <wp14:pctWidth>0</wp14:pctWidth>
                  </wp14:sizeRelH>
                  <wp14:sizeRelV relativeFrom="page">
                    <wp14:pctHeight>0</wp14:pctHeight>
                  </wp14:sizeRelV>
                </wp:anchor>
              </w:drawing>
            </w:r>
            <w:r w:rsidR="00FD07DE">
              <w:rPr>
                <w:noProof/>
              </w:rPr>
              <w:drawing>
                <wp:inline distT="0" distB="0" distL="0" distR="0" wp14:anchorId="7589B231" wp14:editId="3E85E934">
                  <wp:extent cx="561975" cy="514350"/>
                  <wp:effectExtent l="0" t="0" r="9525" b="0"/>
                  <wp:docPr id="948226" name="Picture 6" descr="http://www.unece.org/fileadmin/DAM/trans/danger/publi/ghs/pictograms/skull.gif">
                    <a:extLst xmlns:a="http://schemas.openxmlformats.org/drawingml/2006/main">
                      <a:ext uri="{FF2B5EF4-FFF2-40B4-BE49-F238E27FC236}">
                        <a16:creationId xmlns:a16="http://schemas.microsoft.com/office/drawing/2014/main" id="{F63E43F8-0E54-4CF8-9896-F29D96A72F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26" name="Picture 6" descr="http://www.unece.org/fileadmin/DAM/trans/danger/publi/ghs/pictograms/skull.gif">
                            <a:extLst>
                              <a:ext uri="{FF2B5EF4-FFF2-40B4-BE49-F238E27FC236}">
                                <a16:creationId xmlns:a16="http://schemas.microsoft.com/office/drawing/2014/main" id="{F63E43F8-0E54-4CF8-9896-F29D96A72FA8}"/>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a:extLst/>
                        </pic:spPr>
                      </pic:pic>
                    </a:graphicData>
                  </a:graphic>
                </wp:inline>
              </w:drawing>
            </w:r>
            <w:r w:rsidR="005A6687">
              <w:rPr>
                <w:noProof/>
              </w:rPr>
              <w:drawing>
                <wp:inline distT="0" distB="0" distL="0" distR="0" wp14:anchorId="122A6AEB" wp14:editId="00546A74">
                  <wp:extent cx="552450" cy="504825"/>
                  <wp:effectExtent l="0" t="0" r="0" b="9525"/>
                  <wp:docPr id="10" name="Picture 8" descr="http://www.unece.org/fileadmin/DAM/trans/danger/publi/ghs/pictograms/silhouete.gif">
                    <a:extLst xmlns:a="http://schemas.openxmlformats.org/drawingml/2006/main">
                      <a:ext uri="{FF2B5EF4-FFF2-40B4-BE49-F238E27FC236}">
                        <a16:creationId xmlns:a16="http://schemas.microsoft.com/office/drawing/2014/main" id="{4DCF1644-81BB-4D56-9889-09A12D3428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25" name="Picture 8" descr="http://www.unece.org/fileadmin/DAM/trans/danger/publi/ghs/pictograms/silhouete.gif">
                            <a:extLst>
                              <a:ext uri="{FF2B5EF4-FFF2-40B4-BE49-F238E27FC236}">
                                <a16:creationId xmlns:a16="http://schemas.microsoft.com/office/drawing/2014/main" id="{4DCF1644-81BB-4D56-9889-09A12D34288F}"/>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504825"/>
                          </a:xfrm>
                          <a:prstGeom prst="rect">
                            <a:avLst/>
                          </a:prstGeom>
                          <a:noFill/>
                          <a:ln>
                            <a:noFill/>
                          </a:ln>
                          <a:extLst/>
                        </pic:spPr>
                      </pic:pic>
                    </a:graphicData>
                  </a:graphic>
                </wp:inline>
              </w:drawing>
            </w:r>
          </w:p>
          <w:p w:rsidR="00656B44" w:rsidRPr="00656B44" w:rsidRDefault="00656B44" w:rsidP="00821477">
            <w:pPr>
              <w:tabs>
                <w:tab w:val="left" w:pos="1875"/>
              </w:tabs>
              <w:overflowPunct w:val="0"/>
              <w:autoSpaceDE w:val="0"/>
              <w:autoSpaceDN w:val="0"/>
              <w:adjustRightInd w:val="0"/>
              <w:spacing w:after="120" w:line="240" w:lineRule="auto"/>
              <w:textAlignment w:val="baseline"/>
              <w:rPr>
                <w:rFonts w:eastAsia="Times New Roman" w:cs="Times New Roman"/>
                <w:noProof/>
                <w:sz w:val="24"/>
                <w:szCs w:val="20"/>
                <w:lang w:val="de-DE" w:eastAsia="de-DE"/>
              </w:rPr>
            </w:pPr>
            <w:r w:rsidRPr="00656B44">
              <w:rPr>
                <w:rFonts w:eastAsia="Times New Roman" w:cs="Times New Roman"/>
                <w:noProof/>
                <w:sz w:val="24"/>
                <w:szCs w:val="20"/>
                <w:lang w:val="de-DE" w:eastAsia="de-DE"/>
              </w:rPr>
              <w:t xml:space="preserve">         </w:t>
            </w:r>
            <w:r w:rsidR="00FD07DE">
              <w:rPr>
                <w:rFonts w:eastAsia="Times New Roman" w:cs="Times New Roman"/>
                <w:noProof/>
                <w:sz w:val="24"/>
                <w:szCs w:val="20"/>
                <w:lang w:val="de-DE" w:eastAsia="de-DE"/>
              </w:rPr>
              <w:t xml:space="preserve">    </w:t>
            </w:r>
            <w:r w:rsidRPr="00656B44">
              <w:rPr>
                <w:rFonts w:eastAsia="Times New Roman" w:cs="Times New Roman"/>
                <w:noProof/>
                <w:sz w:val="24"/>
                <w:szCs w:val="20"/>
                <w:lang w:val="de-DE" w:eastAsia="de-DE"/>
              </w:rPr>
              <w:t xml:space="preserve">   </w:t>
            </w:r>
            <w:r w:rsidR="00FD07DE" w:rsidRPr="00656B44">
              <w:rPr>
                <w:noProof/>
              </w:rPr>
              <w:drawing>
                <wp:inline distT="0" distB="0" distL="0" distR="0" wp14:anchorId="1763C424" wp14:editId="696852B2">
                  <wp:extent cx="523875" cy="484505"/>
                  <wp:effectExtent l="0" t="0" r="9525" b="0"/>
                  <wp:docPr id="943013" name="Picture 9" descr="http://www.unece.org/fileadmin/DAM/trans/danger/publi/ghs/pictograms/Aquatic-pollut-red.gif">
                    <a:extLst xmlns:a="http://schemas.openxmlformats.org/drawingml/2006/main">
                      <a:ext uri="{FF2B5EF4-FFF2-40B4-BE49-F238E27FC236}">
                        <a16:creationId xmlns:a16="http://schemas.microsoft.com/office/drawing/2014/main" id="{0415F292-0976-4F1A-9FAE-BDA2512AF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13" name="Picture 9" descr="http://www.unece.org/fileadmin/DAM/trans/danger/publi/ghs/pictograms/Aquatic-pollut-red.gif">
                            <a:extLst>
                              <a:ext uri="{FF2B5EF4-FFF2-40B4-BE49-F238E27FC236}">
                                <a16:creationId xmlns:a16="http://schemas.microsoft.com/office/drawing/2014/main" id="{0415F292-0976-4F1A-9FAE-BDA2512AF83B}"/>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875" cy="484505"/>
                          </a:xfrm>
                          <a:prstGeom prst="rect">
                            <a:avLst/>
                          </a:prstGeom>
                          <a:noFill/>
                          <a:ln>
                            <a:noFill/>
                          </a:ln>
                          <a:extLst/>
                        </pic:spPr>
                      </pic:pic>
                    </a:graphicData>
                  </a:graphic>
                </wp:inline>
              </w:drawing>
            </w:r>
          </w:p>
          <w:p w:rsidR="00656B44" w:rsidRPr="00656B44" w:rsidRDefault="00656B44" w:rsidP="000962A7">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r w:rsidRPr="00656B44">
              <w:rPr>
                <w:rFonts w:eastAsia="Times New Roman" w:cs="Times New Roman"/>
                <w:sz w:val="24"/>
                <w:szCs w:val="20"/>
                <w:lang w:val="de-DE" w:eastAsia="de-DE"/>
              </w:rPr>
              <w:t xml:space="preserve"> </w:t>
            </w:r>
            <w:r w:rsidRPr="00656B44">
              <w:rPr>
                <w:rFonts w:eastAsia="Times New Roman" w:cs="Times New Roman"/>
                <w:b/>
                <w:sz w:val="24"/>
                <w:szCs w:val="20"/>
                <w:lang w:val="en-US" w:eastAsia="de-DE"/>
              </w:rPr>
              <w:t>Nguy hiểm</w:t>
            </w:r>
          </w:p>
        </w:tc>
        <w:tc>
          <w:tcPr>
            <w:tcW w:w="8772" w:type="dxa"/>
            <w:gridSpan w:val="2"/>
            <w:tcBorders>
              <w:bottom w:val="single" w:sz="4" w:space="0" w:color="auto"/>
            </w:tcBorders>
          </w:tcPr>
          <w:p w:rsidR="00656B44" w:rsidRPr="00656B44" w:rsidRDefault="00656B44" w:rsidP="00656B44">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656B44" w:rsidRDefault="00656B44" w:rsidP="00656B44">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656B44">
              <w:rPr>
                <w:rFonts w:eastAsia="Times New Roman" w:cs="Times New Roman"/>
                <w:sz w:val="22"/>
                <w:lang w:val="en-US" w:eastAsia="de-DE"/>
              </w:rPr>
              <w:t>H30</w:t>
            </w:r>
            <w:r w:rsidR="00D5745C">
              <w:rPr>
                <w:rFonts w:eastAsia="Times New Roman" w:cs="Times New Roman"/>
                <w:sz w:val="22"/>
                <w:lang w:val="en-US" w:eastAsia="de-DE"/>
              </w:rPr>
              <w:t>1</w:t>
            </w:r>
            <w:r w:rsidRPr="00656B44">
              <w:rPr>
                <w:rFonts w:eastAsia="Times New Roman" w:cs="Times New Roman"/>
                <w:sz w:val="22"/>
                <w:lang w:val="en-US" w:eastAsia="de-DE"/>
              </w:rPr>
              <w:t xml:space="preserve">: </w:t>
            </w:r>
            <w:r w:rsidR="00707FA4">
              <w:rPr>
                <w:rFonts w:eastAsia="Times New Roman" w:cs="Times New Roman"/>
                <w:sz w:val="22"/>
                <w:lang w:val="en-US" w:eastAsia="de-DE"/>
              </w:rPr>
              <w:t>Độc</w:t>
            </w:r>
            <w:r w:rsidRPr="00656B44">
              <w:rPr>
                <w:rFonts w:eastAsia="Times New Roman" w:cs="Times New Roman"/>
                <w:sz w:val="22"/>
                <w:lang w:val="en-US" w:eastAsia="de-DE"/>
              </w:rPr>
              <w:t xml:space="preserve"> hại nếu nuốt</w:t>
            </w:r>
          </w:p>
          <w:p w:rsidR="00D5745C" w:rsidRDefault="00D5745C" w:rsidP="00480E6D">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Pr>
                <w:rFonts w:eastAsia="Times New Roman" w:cs="Times New Roman"/>
                <w:sz w:val="22"/>
                <w:lang w:val="en-US" w:eastAsia="de-DE"/>
              </w:rPr>
              <w:t>H330:</w:t>
            </w:r>
            <w:r w:rsidR="00707FA4">
              <w:rPr>
                <w:rFonts w:eastAsia="Times New Roman" w:cs="Times New Roman"/>
                <w:sz w:val="22"/>
                <w:lang w:val="en-US" w:eastAsia="de-DE"/>
              </w:rPr>
              <w:t xml:space="preserve"> Chết người nếu hít</w:t>
            </w:r>
          </w:p>
          <w:p w:rsidR="00480E6D" w:rsidRPr="00656B44" w:rsidRDefault="00480E6D" w:rsidP="00480E6D">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Pr>
                <w:rFonts w:eastAsia="Times New Roman" w:cs="Times New Roman"/>
                <w:sz w:val="22"/>
                <w:lang w:val="en-US" w:eastAsia="de-DE"/>
              </w:rPr>
              <w:t>H311:</w:t>
            </w:r>
            <w:r w:rsidR="00707FA4">
              <w:rPr>
                <w:rFonts w:eastAsia="Times New Roman" w:cs="Times New Roman"/>
                <w:sz w:val="22"/>
                <w:lang w:val="en-US" w:eastAsia="de-DE"/>
              </w:rPr>
              <w:t xml:space="preserve"> Độc hại khi tiếp xúc da</w:t>
            </w:r>
          </w:p>
          <w:p w:rsidR="00656B44" w:rsidRPr="00656B44" w:rsidRDefault="00656B44" w:rsidP="00656B44">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656B44">
              <w:rPr>
                <w:rFonts w:eastAsia="Times New Roman" w:cs="Times New Roman"/>
                <w:sz w:val="22"/>
                <w:lang w:val="en-US" w:eastAsia="de-DE"/>
              </w:rPr>
              <w:t>H314: Gây bỏng da, nguy hiểm mắt nghiêm trọng.</w:t>
            </w:r>
          </w:p>
          <w:p w:rsidR="00656B44" w:rsidRPr="00480E6D" w:rsidRDefault="00656B44" w:rsidP="00656B44">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656B44">
              <w:rPr>
                <w:rFonts w:eastAsia="Times New Roman" w:cs="Times New Roman"/>
                <w:sz w:val="22"/>
                <w:lang w:val="en-US" w:eastAsia="de-DE"/>
              </w:rPr>
              <w:t>H400: Rất độc với hệ thủy sinh</w:t>
            </w:r>
          </w:p>
          <w:p w:rsidR="00241C72" w:rsidRPr="00480E6D" w:rsidRDefault="00480E6D" w:rsidP="00241C7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Pr>
                <w:rFonts w:eastAsia="Times New Roman" w:cs="Times New Roman"/>
                <w:sz w:val="21"/>
                <w:szCs w:val="21"/>
                <w:lang w:val="en-US" w:eastAsia="de-DE"/>
              </w:rPr>
              <w:t>H411:</w:t>
            </w:r>
            <w:r w:rsidR="00241C72">
              <w:rPr>
                <w:rFonts w:eastAsia="Times New Roman" w:cs="Times New Roman"/>
                <w:sz w:val="21"/>
                <w:szCs w:val="21"/>
                <w:lang w:val="en-US" w:eastAsia="de-DE"/>
              </w:rPr>
              <w:t xml:space="preserve"> </w:t>
            </w:r>
            <w:r w:rsidR="004F77A4">
              <w:rPr>
                <w:rFonts w:eastAsia="Times New Roman" w:cs="Times New Roman"/>
                <w:sz w:val="22"/>
                <w:lang w:val="en-US" w:eastAsia="de-DE"/>
              </w:rPr>
              <w:t>Đ</w:t>
            </w:r>
            <w:r w:rsidR="00241C72" w:rsidRPr="00656B44">
              <w:rPr>
                <w:rFonts w:eastAsia="Times New Roman" w:cs="Times New Roman"/>
                <w:sz w:val="22"/>
                <w:lang w:val="en-US" w:eastAsia="de-DE"/>
              </w:rPr>
              <w:t>ộc với hệ thủy sinh</w:t>
            </w:r>
            <w:r w:rsidR="00241C72">
              <w:rPr>
                <w:rFonts w:eastAsia="Times New Roman" w:cs="Times New Roman"/>
                <w:sz w:val="22"/>
                <w:lang w:val="en-US" w:eastAsia="de-DE"/>
              </w:rPr>
              <w:t xml:space="preserve"> với </w:t>
            </w:r>
            <w:r w:rsidR="0032353D">
              <w:rPr>
                <w:rFonts w:eastAsia="Times New Roman" w:cs="Times New Roman"/>
                <w:sz w:val="22"/>
                <w:lang w:val="en-US" w:eastAsia="de-DE"/>
              </w:rPr>
              <w:t>các tác động</w:t>
            </w:r>
            <w:r w:rsidR="00241C72">
              <w:rPr>
                <w:rFonts w:eastAsia="Times New Roman" w:cs="Times New Roman"/>
                <w:sz w:val="22"/>
                <w:lang w:val="en-US" w:eastAsia="de-DE"/>
              </w:rPr>
              <w:t xml:space="preserve"> lâu dài</w:t>
            </w:r>
          </w:p>
          <w:p w:rsidR="00480E6D" w:rsidRPr="00656B44" w:rsidRDefault="00480E6D" w:rsidP="00656B44">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p>
        </w:tc>
      </w:tr>
      <w:tr w:rsidR="00656B44" w:rsidRPr="00656B44" w:rsidTr="003E63BF">
        <w:tblPrEx>
          <w:tblCellMar>
            <w:left w:w="108" w:type="dxa"/>
            <w:right w:w="108" w:type="dxa"/>
          </w:tblCellMar>
        </w:tblPrEx>
        <w:trPr>
          <w:trHeight w:val="1736"/>
        </w:trPr>
        <w:tc>
          <w:tcPr>
            <w:tcW w:w="2140" w:type="dxa"/>
            <w:tcBorders>
              <w:bottom w:val="single" w:sz="4" w:space="0" w:color="auto"/>
            </w:tcBorders>
          </w:tcPr>
          <w:p w:rsidR="00656B44" w:rsidRPr="00656B44" w:rsidRDefault="00656B44" w:rsidP="00656B44">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656B44" w:rsidRPr="00656B44" w:rsidRDefault="00656B44" w:rsidP="00656B44">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656B44">
              <w:rPr>
                <w:rFonts w:eastAsia="Times New Roman" w:cs="Times New Roman"/>
                <w:b/>
                <w:sz w:val="24"/>
                <w:szCs w:val="24"/>
                <w:lang w:val="de-DE" w:eastAsia="de-DE"/>
              </w:rPr>
              <w:t>Cấp độ rủi ro của hóa chất ( RAC)</w:t>
            </w:r>
          </w:p>
          <w:p w:rsidR="00656B44" w:rsidRPr="00656B44" w:rsidRDefault="00656B44" w:rsidP="00656B44">
            <w:pPr>
              <w:numPr>
                <w:ilvl w:val="0"/>
                <w:numId w:val="6"/>
              </w:numPr>
              <w:overflowPunct w:val="0"/>
              <w:autoSpaceDE w:val="0"/>
              <w:autoSpaceDN w:val="0"/>
              <w:adjustRightInd w:val="0"/>
              <w:spacing w:after="0" w:line="276" w:lineRule="auto"/>
              <w:jc w:val="both"/>
              <w:textAlignment w:val="baseline"/>
              <w:rPr>
                <w:rFonts w:eastAsia="Times New Roman" w:cs="Times New Roman"/>
                <w:b/>
                <w:sz w:val="22"/>
                <w:lang w:val="de-DE" w:eastAsia="de-DE"/>
              </w:rPr>
            </w:pPr>
            <w:r w:rsidRPr="00656B44">
              <w:rPr>
                <w:rFonts w:eastAsia="Times New Roman" w:cs="Times New Roman"/>
                <w:sz w:val="22"/>
                <w:lang w:val="de-DE" w:eastAsia="de-DE"/>
              </w:rPr>
              <w:t>Cháy nổ(RAC OF FIRE &amp; EXPLOSION</w:t>
            </w:r>
            <w:r w:rsidRPr="00656B44">
              <w:rPr>
                <w:rFonts w:eastAsia="Times New Roman" w:cs="Times New Roman"/>
                <w:b/>
                <w:sz w:val="22"/>
                <w:lang w:val="de-DE" w:eastAsia="de-DE"/>
              </w:rPr>
              <w:t xml:space="preserve">): </w:t>
            </w:r>
          </w:p>
          <w:p w:rsidR="00656B44" w:rsidRPr="00656B44" w:rsidRDefault="00656B44" w:rsidP="00656B44">
            <w:pPr>
              <w:numPr>
                <w:ilvl w:val="0"/>
                <w:numId w:val="6"/>
              </w:numPr>
              <w:overflowPunct w:val="0"/>
              <w:autoSpaceDE w:val="0"/>
              <w:autoSpaceDN w:val="0"/>
              <w:adjustRightInd w:val="0"/>
              <w:spacing w:after="0" w:line="276" w:lineRule="auto"/>
              <w:jc w:val="both"/>
              <w:textAlignment w:val="baseline"/>
              <w:rPr>
                <w:rFonts w:eastAsia="Times New Roman" w:cs="Times New Roman"/>
                <w:b/>
                <w:sz w:val="22"/>
                <w:lang w:val="de-DE" w:eastAsia="de-DE"/>
              </w:rPr>
            </w:pPr>
            <w:r w:rsidRPr="00656B44">
              <w:rPr>
                <w:rFonts w:eastAsia="Times New Roman" w:cs="Times New Roman"/>
                <w:sz w:val="22"/>
                <w:lang w:val="de-DE" w:eastAsia="de-DE"/>
              </w:rPr>
              <w:t xml:space="preserve">Sức khỏe(RAC OF HEALTH):  </w:t>
            </w:r>
            <w:r w:rsidR="00E81696">
              <w:rPr>
                <w:rFonts w:eastAsia="Times New Roman" w:cs="Times New Roman"/>
                <w:b/>
                <w:sz w:val="22"/>
                <w:lang w:val="de-DE" w:eastAsia="de-DE"/>
              </w:rPr>
              <w:t>2</w:t>
            </w:r>
          </w:p>
          <w:p w:rsidR="00656B44" w:rsidRPr="00656B44" w:rsidRDefault="00656B44" w:rsidP="00656B44">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656B44">
              <w:rPr>
                <w:rFonts w:eastAsia="Times New Roman" w:cs="Times New Roman"/>
                <w:sz w:val="22"/>
                <w:lang w:val="de-DE" w:eastAsia="de-DE"/>
              </w:rPr>
              <w:t xml:space="preserve">Môi trường(RAC OF ENVIROMENT): </w:t>
            </w:r>
            <w:r w:rsidRPr="00656B44">
              <w:rPr>
                <w:rFonts w:eastAsia="Times New Roman" w:cs="Times New Roman"/>
                <w:b/>
                <w:sz w:val="22"/>
                <w:lang w:val="de-DE" w:eastAsia="de-DE"/>
              </w:rPr>
              <w:t>3</w:t>
            </w:r>
          </w:p>
        </w:tc>
      </w:tr>
      <w:tr w:rsidR="00656B44" w:rsidRPr="00656B44" w:rsidTr="003E63BF">
        <w:trPr>
          <w:cantSplit/>
        </w:trPr>
        <w:tc>
          <w:tcPr>
            <w:tcW w:w="10912" w:type="dxa"/>
            <w:gridSpan w:val="3"/>
          </w:tcPr>
          <w:p w:rsidR="00656B44" w:rsidRPr="00656B44" w:rsidRDefault="00656B44" w:rsidP="00656B44">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656B44">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14:anchorId="0F367E58" wp14:editId="38999DC2">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56B44" w:rsidRDefault="00656B44" w:rsidP="00656B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67E58"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656B44" w:rsidRDefault="00656B44" w:rsidP="00656B44"/>
                        </w:txbxContent>
                      </v:textbox>
                    </v:shape>
                  </w:pict>
                </mc:Fallback>
              </mc:AlternateContent>
            </w:r>
            <w:r w:rsidRPr="00656B44">
              <w:rPr>
                <w:rFonts w:eastAsia="Times New Roman" w:cs="Times New Roman"/>
                <w:b/>
                <w:color w:val="FFFFFF"/>
                <w:szCs w:val="20"/>
                <w:lang w:val="en-US" w:eastAsia="de-DE"/>
              </w:rPr>
              <w:t xml:space="preserve">3. </w:t>
            </w:r>
            <w:r w:rsidRPr="00656B44">
              <w:rPr>
                <w:rFonts w:eastAsia="Times New Roman" w:cs="Times New Roman"/>
                <w:b/>
                <w:color w:val="FFFFFF"/>
                <w:szCs w:val="20"/>
                <w:lang w:val="en-GB" w:eastAsia="de-DE"/>
              </w:rPr>
              <w:t>Các biện pháp an toàn và mã số sản phẩm bảo hộ lao động</w:t>
            </w:r>
          </w:p>
        </w:tc>
      </w:tr>
      <w:tr w:rsidR="00656B44" w:rsidRPr="00656B44" w:rsidTr="003E63BF">
        <w:trPr>
          <w:trHeight w:val="1702"/>
        </w:trPr>
        <w:tc>
          <w:tcPr>
            <w:tcW w:w="2140" w:type="dxa"/>
            <w:tcBorders>
              <w:bottom w:val="single" w:sz="4" w:space="0" w:color="auto"/>
            </w:tcBorders>
          </w:tcPr>
          <w:p w:rsidR="00656B44" w:rsidRPr="00656B44" w:rsidRDefault="00E81696" w:rsidP="00656B44">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656B44">
              <w:rPr>
                <w:rFonts w:eastAsia="Times New Roman" w:cs="Times New Roman"/>
                <w:noProof/>
                <w:sz w:val="24"/>
                <w:szCs w:val="20"/>
                <w:lang w:val="de-DE" w:eastAsia="de-DE"/>
              </w:rPr>
              <w:object w:dxaOrig="1440" w:dyaOrig="1440">
                <v:shape id="_x0000_s1027" type="#_x0000_t75" style="position:absolute;left:0;text-align:left;margin-left:5.7pt;margin-top:3.5pt;width:34.35pt;height:34.35pt;z-index:251674624;mso-position-horizontal-relative:text;mso-position-vertical-relative:text">
                  <v:imagedata r:id="rId14" o:title=""/>
                </v:shape>
                <o:OLEObject Type="Embed" ProgID="PBrush" ShapeID="_x0000_s1027" DrawAspect="Content" ObjectID="_1708590145" r:id="rId15"/>
              </w:object>
            </w:r>
            <w:r w:rsidR="00656B44" w:rsidRPr="00656B44">
              <w:rPr>
                <w:rFonts w:eastAsia="Times New Roman" w:cs="Times New Roman"/>
                <w:noProof/>
                <w:sz w:val="24"/>
                <w:szCs w:val="20"/>
                <w:lang w:val="de-DE" w:eastAsia="de-DE"/>
              </w:rPr>
              <w:object w:dxaOrig="1440" w:dyaOrig="1440">
                <v:shape id="_x0000_s1026" type="#_x0000_t75" style="position:absolute;left:0;text-align:left;margin-left:57.45pt;margin-top:5.9pt;width:34.95pt;height:34.95pt;z-index:251673600;mso-position-horizontal-relative:text;mso-position-vertical-relative:text">
                  <v:imagedata r:id="rId16" o:title=""/>
                </v:shape>
                <o:OLEObject Type="Embed" ProgID="PBrush" ShapeID="_x0000_s1026" DrawAspect="Content" ObjectID="_1708590146" r:id="rId17"/>
              </w:object>
            </w:r>
          </w:p>
          <w:p w:rsidR="00656B44" w:rsidRPr="00656B44" w:rsidRDefault="00656B44" w:rsidP="00656B44">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p w:rsidR="00656B44" w:rsidRPr="00656B44" w:rsidRDefault="00E81696" w:rsidP="00656B44">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656B44">
              <w:rPr>
                <w:rFonts w:eastAsia="Times New Roman" w:cs="Times New Roman"/>
                <w:noProof/>
                <w:sz w:val="24"/>
                <w:szCs w:val="20"/>
                <w:lang w:val="de-DE" w:eastAsia="de-DE"/>
              </w:rPr>
              <w:object w:dxaOrig="1440" w:dyaOrig="1440">
                <v:shape id="_x0000_s1028" type="#_x0000_t75" style="position:absolute;left:0;text-align:left;margin-left:2.85pt;margin-top:5.1pt;width:34.35pt;height:33.6pt;z-index:251675648;mso-position-horizontal-relative:text;mso-position-vertical-relative:text">
                  <v:imagedata r:id="rId18" o:title=""/>
                </v:shape>
                <o:OLEObject Type="Embed" ProgID="PBrush" ShapeID="_x0000_s1028" DrawAspect="Content" ObjectID="_1708590147" r:id="rId19"/>
              </w:object>
            </w:r>
            <w:r w:rsidRPr="00656B44">
              <w:rPr>
                <w:rFonts w:eastAsia="Times New Roman" w:cs="Times New Roman"/>
                <w:noProof/>
                <w:sz w:val="24"/>
                <w:szCs w:val="20"/>
                <w:lang w:val="de-DE" w:eastAsia="de-DE"/>
              </w:rPr>
              <w:drawing>
                <wp:anchor distT="0" distB="0" distL="114300" distR="114300" simplePos="0" relativeHeight="251672576" behindDoc="0" locked="0" layoutInCell="1" allowOverlap="1" wp14:anchorId="7C03BB44" wp14:editId="36342514">
                  <wp:simplePos x="0" y="0"/>
                  <wp:positionH relativeFrom="column">
                    <wp:posOffset>319405</wp:posOffset>
                  </wp:positionH>
                  <wp:positionV relativeFrom="paragraph">
                    <wp:posOffset>478790</wp:posOffset>
                  </wp:positionV>
                  <wp:extent cx="495300" cy="457200"/>
                  <wp:effectExtent l="0" t="0" r="0" b="0"/>
                  <wp:wrapSquare wrapText="bothSides"/>
                  <wp:docPr id="1" name="Picture 1"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646068-commanded-sign-safety-sign-pictogram-occupational-safety-sign-foot-use-sho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00" cy="457200"/>
                          </a:xfrm>
                          <a:prstGeom prst="rect">
                            <a:avLst/>
                          </a:prstGeom>
                          <a:noFill/>
                        </pic:spPr>
                      </pic:pic>
                    </a:graphicData>
                  </a:graphic>
                  <wp14:sizeRelH relativeFrom="page">
                    <wp14:pctWidth>0</wp14:pctWidth>
                  </wp14:sizeRelH>
                  <wp14:sizeRelV relativeFrom="page">
                    <wp14:pctHeight>0</wp14:pctHeight>
                  </wp14:sizeRelV>
                </wp:anchor>
              </w:drawing>
            </w:r>
            <w:r w:rsidR="00656B44" w:rsidRPr="00656B44">
              <w:rPr>
                <w:rFonts w:eastAsia="Times New Roman" w:cs="Times New Roman"/>
                <w:noProof/>
                <w:sz w:val="24"/>
                <w:szCs w:val="20"/>
                <w:lang w:val="de-DE" w:eastAsia="de-DE"/>
              </w:rPr>
              <w:drawing>
                <wp:anchor distT="0" distB="0" distL="114300" distR="114300" simplePos="0" relativeHeight="251671552" behindDoc="0" locked="0" layoutInCell="1" allowOverlap="1" wp14:anchorId="7845E042" wp14:editId="2BB93A71">
                  <wp:simplePos x="0" y="0"/>
                  <wp:positionH relativeFrom="column">
                    <wp:posOffset>671830</wp:posOffset>
                  </wp:positionH>
                  <wp:positionV relativeFrom="paragraph">
                    <wp:posOffset>69215</wp:posOffset>
                  </wp:positionV>
                  <wp:extent cx="465455" cy="457200"/>
                  <wp:effectExtent l="0" t="0" r="0" b="0"/>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5455"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8772" w:type="dxa"/>
            <w:gridSpan w:val="2"/>
            <w:tcBorders>
              <w:bottom w:val="single" w:sz="4" w:space="0" w:color="auto"/>
            </w:tcBorders>
          </w:tcPr>
          <w:p w:rsidR="00656B44" w:rsidRPr="00656B44" w:rsidRDefault="00656B44" w:rsidP="00FA17F7">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656B44">
              <w:rPr>
                <w:rFonts w:eastAsia="Times New Roman" w:cs="Times New Roman"/>
                <w:sz w:val="21"/>
                <w:szCs w:val="21"/>
                <w:lang w:val="en-US" w:eastAsia="de-DE"/>
              </w:rPr>
              <w:t>Tránh xa nhiệt, bề mặt nóng, tia lửa, ngọn lửa hở và các nguồn gây cháy khác. Không hút thuốc.</w:t>
            </w:r>
          </w:p>
          <w:p w:rsidR="00FA17F7" w:rsidRPr="00656B44" w:rsidRDefault="00FA17F7" w:rsidP="00C34D6A">
            <w:pPr>
              <w:numPr>
                <w:ilvl w:val="0"/>
                <w:numId w:val="3"/>
              </w:numPr>
              <w:overflowPunct w:val="0"/>
              <w:autoSpaceDE w:val="0"/>
              <w:autoSpaceDN w:val="0"/>
              <w:adjustRightInd w:val="0"/>
              <w:spacing w:after="0" w:line="240" w:lineRule="auto"/>
              <w:ind w:right="85"/>
              <w:jc w:val="both"/>
              <w:textAlignment w:val="baseline"/>
              <w:rPr>
                <w:sz w:val="22"/>
                <w:lang w:val="en-US"/>
              </w:rPr>
            </w:pPr>
            <w:r w:rsidRPr="00C34D6A">
              <w:rPr>
                <w:sz w:val="22"/>
                <w:lang w:val="en-US"/>
              </w:rPr>
              <w:t xml:space="preserve">Trang bị kính </w:t>
            </w:r>
            <w:r w:rsidRPr="00C34D6A">
              <w:rPr>
                <w:b/>
                <w:sz w:val="22"/>
                <w:lang w:val="en-US"/>
              </w:rPr>
              <w:t>KBH0025</w:t>
            </w:r>
            <w:r w:rsidRPr="00C34D6A">
              <w:rPr>
                <w:sz w:val="22"/>
                <w:lang w:val="en-US"/>
              </w:rPr>
              <w:t xml:space="preserve">, </w:t>
            </w:r>
            <w:r w:rsidRPr="00C34D6A">
              <w:rPr>
                <w:sz w:val="22"/>
              </w:rPr>
              <w:t>găng tay</w:t>
            </w:r>
            <w:r w:rsidRPr="00C34D6A">
              <w:rPr>
                <w:b/>
                <w:sz w:val="22"/>
              </w:rPr>
              <w:t xml:space="preserve"> Ansell 37-176</w:t>
            </w:r>
            <w:r w:rsidRPr="00C34D6A">
              <w:rPr>
                <w:sz w:val="22"/>
              </w:rPr>
              <w:t xml:space="preserve"> chống chịu hoá chất</w:t>
            </w:r>
            <w:r w:rsidRPr="00C34D6A">
              <w:rPr>
                <w:b/>
                <w:sz w:val="22"/>
              </w:rPr>
              <w:t xml:space="preserve">, </w:t>
            </w:r>
            <w:r w:rsidRPr="00C34D6A">
              <w:rPr>
                <w:sz w:val="22"/>
                <w:lang w:val="en-US"/>
              </w:rPr>
              <w:t xml:space="preserve">khẩu trang hoạt tính </w:t>
            </w:r>
            <w:r w:rsidRPr="00C34D6A">
              <w:rPr>
                <w:b/>
                <w:sz w:val="22"/>
                <w:lang w:val="en-US"/>
              </w:rPr>
              <w:t>Neomask NC95</w:t>
            </w:r>
            <w:r w:rsidRPr="00C34D6A">
              <w:rPr>
                <w:sz w:val="22"/>
                <w:lang w:val="en-US"/>
              </w:rPr>
              <w:t xml:space="preserve">, , </w:t>
            </w:r>
            <w:r w:rsidRPr="00C34D6A">
              <w:rPr>
                <w:sz w:val="22"/>
              </w:rPr>
              <w:t>Giày BHLĐ</w:t>
            </w:r>
            <w:r w:rsidRPr="00C34D6A">
              <w:rPr>
                <w:b/>
                <w:sz w:val="22"/>
              </w:rPr>
              <w:t xml:space="preserve"> XP 601601, </w:t>
            </w:r>
            <w:r w:rsidRPr="00C34D6A">
              <w:rPr>
                <w:sz w:val="22"/>
              </w:rPr>
              <w:t xml:space="preserve">Quần áo </w:t>
            </w:r>
            <w:r w:rsidRPr="00C34D6A">
              <w:rPr>
                <w:b/>
                <w:sz w:val="22"/>
              </w:rPr>
              <w:t xml:space="preserve">Dupont Tyvek QHC0008 </w:t>
            </w:r>
            <w:r w:rsidRPr="00C34D6A">
              <w:rPr>
                <w:sz w:val="22"/>
              </w:rPr>
              <w:t>chống chịu hoá chất.</w:t>
            </w:r>
          </w:p>
          <w:p w:rsidR="00656B44" w:rsidRPr="00656B44" w:rsidRDefault="00656B44" w:rsidP="00FA17F7">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656B44">
              <w:rPr>
                <w:rFonts w:eastAsia="Times New Roman" w:cs="Times New Roman"/>
                <w:sz w:val="21"/>
                <w:szCs w:val="21"/>
                <w:lang w:val="en-US" w:eastAsia="de-DE"/>
              </w:rPr>
              <w:t xml:space="preserve">Tránh tiếp xúc với da, tránh hít phải khí hơi hoặc sương, Tránh tiếp xúc với quần áo. </w:t>
            </w:r>
          </w:p>
          <w:p w:rsidR="00656B44" w:rsidRPr="00656B44" w:rsidRDefault="00656B44" w:rsidP="00FA17F7">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656B44">
              <w:rPr>
                <w:rFonts w:eastAsia="Times New Roman" w:cs="Times New Roman"/>
                <w:sz w:val="21"/>
                <w:szCs w:val="21"/>
                <w:lang w:val="en-US" w:eastAsia="de-DE"/>
              </w:rPr>
              <w:t>Quần áo bị nhiễm bẩn cần phải được làm sạch cẩn thận hoặc được đổi mới nếu không đủ độ an toàn BHLĐ.</w:t>
            </w:r>
            <w:r w:rsidRPr="00656B44">
              <w:rPr>
                <w:rFonts w:eastAsia="Times New Roman" w:cs="Times New Roman"/>
                <w:noProof/>
                <w:sz w:val="24"/>
                <w:szCs w:val="20"/>
                <w:lang w:val="de-DE" w:eastAsia="de-DE"/>
              </w:rPr>
              <w:t xml:space="preserve"> </w:t>
            </w:r>
          </w:p>
          <w:p w:rsidR="00656B44" w:rsidRPr="00656B44" w:rsidRDefault="00656B44" w:rsidP="00FA17F7">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656B44">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tc>
      </w:tr>
      <w:tr w:rsidR="00656B44" w:rsidRPr="00656B44" w:rsidTr="003E63BF">
        <w:trPr>
          <w:cantSplit/>
        </w:trPr>
        <w:tc>
          <w:tcPr>
            <w:tcW w:w="10912" w:type="dxa"/>
            <w:gridSpan w:val="3"/>
          </w:tcPr>
          <w:p w:rsidR="00656B44" w:rsidRPr="00656B44" w:rsidRDefault="00656B44" w:rsidP="00656B44">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656B44">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14:anchorId="097F3009" wp14:editId="6F626C7C">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56B44" w:rsidRDefault="00656B44" w:rsidP="00656B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F3009"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V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Ev5mExAgAAWAQAAA4AAAAAAAAAAAAAAAAALgIAAGRy&#10;cy9lMm9Eb2MueG1sUEsBAi0AFAAGAAgAAAAhAETmedvaAAAACAEAAA8AAAAAAAAAAAAAAAAAiwQA&#10;AGRycy9kb3ducmV2LnhtbFBLBQYAAAAABAAEAPMAAACSBQAAAAA=&#10;" o:allowincell="f" strokecolor="#f90" strokeweight="13pt">
                      <v:textbox>
                        <w:txbxContent>
                          <w:p w:rsidR="00656B44" w:rsidRDefault="00656B44" w:rsidP="00656B44"/>
                        </w:txbxContent>
                      </v:textbox>
                    </v:shape>
                  </w:pict>
                </mc:Fallback>
              </mc:AlternateContent>
            </w:r>
            <w:r w:rsidRPr="00656B44">
              <w:rPr>
                <w:rFonts w:eastAsia="Times New Roman" w:cs="Times New Roman"/>
                <w:b/>
                <w:color w:val="FFFFFF"/>
                <w:szCs w:val="20"/>
                <w:lang w:val="de-DE" w:eastAsia="de-DE"/>
              </w:rPr>
              <w:t xml:space="preserve">4. </w:t>
            </w:r>
            <w:r w:rsidRPr="00656B44">
              <w:rPr>
                <w:rFonts w:eastAsia="Times New Roman" w:cs="Times New Roman"/>
                <w:b/>
                <w:color w:val="FFFFFF"/>
                <w:szCs w:val="20"/>
                <w:lang w:val="en-GB" w:eastAsia="de-DE"/>
              </w:rPr>
              <w:t>Hướng dẫn trong trường hợp khẩn cấp</w:t>
            </w:r>
          </w:p>
        </w:tc>
      </w:tr>
      <w:tr w:rsidR="00656B44" w:rsidRPr="00656B44" w:rsidTr="003E63BF">
        <w:tc>
          <w:tcPr>
            <w:tcW w:w="10912" w:type="dxa"/>
            <w:gridSpan w:val="3"/>
            <w:tcBorders>
              <w:bottom w:val="single" w:sz="4" w:space="0" w:color="auto"/>
            </w:tcBorders>
          </w:tcPr>
          <w:p w:rsidR="00656B44" w:rsidRPr="00656B44" w:rsidRDefault="00656B44" w:rsidP="00656B44">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656B44">
              <w:rPr>
                <w:rFonts w:eastAsia="Times New Roman" w:cs="Times New Roman"/>
                <w:b/>
                <w:sz w:val="21"/>
                <w:szCs w:val="21"/>
                <w:lang w:val="de-DE" w:eastAsia="de-DE"/>
              </w:rPr>
              <w:t>Sự cố tràn, đổ, chảy ra:</w:t>
            </w:r>
            <w:r w:rsidRPr="00656B44">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p>
          <w:p w:rsidR="00656B44" w:rsidRPr="00656B44" w:rsidRDefault="00656B44" w:rsidP="00656B44">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656B44">
              <w:rPr>
                <w:rFonts w:eastAsia="Times New Roman" w:cs="Times New Roman"/>
                <w:sz w:val="21"/>
                <w:szCs w:val="21"/>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656B44" w:rsidRPr="00656B44" w:rsidRDefault="00656B44" w:rsidP="00656B44">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656B44">
              <w:rPr>
                <w:rFonts w:eastAsia="Times New Roman" w:cs="Times New Roman"/>
                <w:b/>
                <w:snapToGrid w:val="0"/>
                <w:sz w:val="21"/>
                <w:szCs w:val="21"/>
                <w:lang w:val="de-DE" w:eastAsia="de-DE"/>
              </w:rPr>
              <w:t>Lửa:</w:t>
            </w:r>
            <w:r w:rsidRPr="00656B44">
              <w:rPr>
                <w:rFonts w:eastAsia="Times New Roman" w:cs="Times New Roman"/>
                <w:snapToGrid w:val="0"/>
                <w:sz w:val="21"/>
                <w:szCs w:val="21"/>
                <w:lang w:val="de-DE" w:eastAsia="de-DE"/>
              </w:rPr>
              <w:t xml:space="preserve"> Phương tiện PCCC phù hợp: Carbon dioxide, Bột dập tắt khô, Bọt</w:t>
            </w:r>
          </w:p>
          <w:p w:rsidR="00656B44" w:rsidRPr="00656B44" w:rsidRDefault="00656B44" w:rsidP="00656B44">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656B44">
              <w:rPr>
                <w:rFonts w:eastAsia="Times New Roman" w:cs="Times New Roman"/>
                <w:b/>
                <w:sz w:val="21"/>
                <w:szCs w:val="21"/>
                <w:lang w:val="de-DE" w:eastAsia="de-DE"/>
              </w:rPr>
              <w:t>Gây nguy hiểm từ nước:</w:t>
            </w:r>
            <w:r w:rsidRPr="00656B44">
              <w:rPr>
                <w:rFonts w:eastAsia="Times New Roman" w:cs="Times New Roman"/>
                <w:sz w:val="21"/>
                <w:szCs w:val="21"/>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656B44" w:rsidRPr="00656B44" w:rsidTr="003E63BF">
        <w:trPr>
          <w:cantSplit/>
        </w:trPr>
        <w:tc>
          <w:tcPr>
            <w:tcW w:w="10912" w:type="dxa"/>
            <w:gridSpan w:val="3"/>
          </w:tcPr>
          <w:p w:rsidR="00656B44" w:rsidRPr="00656B44" w:rsidRDefault="00656B44" w:rsidP="00656B44">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656B44">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2DE8B920" wp14:editId="5412BFA4">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56B44" w:rsidRDefault="00656B44" w:rsidP="00656B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8B920"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n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ATdcGcxAgAAWAQAAA4AAAAAAAAAAAAAAAAALgIAAGRy&#10;cy9lMm9Eb2MueG1sUEsBAi0AFAAGAAgAAAAhAETmedvaAAAACAEAAA8AAAAAAAAAAAAAAAAAiwQA&#10;AGRycy9kb3ducmV2LnhtbFBLBQYAAAAABAAEAPMAAACSBQAAAAA=&#10;" o:allowincell="f" strokecolor="#f90" strokeweight="13pt">
                      <v:textbox>
                        <w:txbxContent>
                          <w:p w:rsidR="00656B44" w:rsidRDefault="00656B44" w:rsidP="00656B44"/>
                        </w:txbxContent>
                      </v:textbox>
                    </v:shape>
                  </w:pict>
                </mc:Fallback>
              </mc:AlternateContent>
            </w:r>
            <w:r w:rsidRPr="00656B44">
              <w:rPr>
                <w:rFonts w:eastAsia="Times New Roman" w:cs="Times New Roman"/>
                <w:b/>
                <w:color w:val="FFFFFF"/>
                <w:szCs w:val="20"/>
                <w:lang w:val="de-DE" w:eastAsia="de-DE"/>
              </w:rPr>
              <w:t xml:space="preserve">5. </w:t>
            </w:r>
            <w:r w:rsidRPr="00656B44">
              <w:rPr>
                <w:rFonts w:eastAsia="Times New Roman" w:cs="Times New Roman"/>
                <w:b/>
                <w:color w:val="FFFFFF"/>
                <w:szCs w:val="20"/>
                <w:lang w:val="en-GB" w:eastAsia="de-DE"/>
              </w:rPr>
              <w:t>Sơ cứu</w:t>
            </w:r>
          </w:p>
        </w:tc>
      </w:tr>
      <w:tr w:rsidR="00656B44" w:rsidRPr="00656B44" w:rsidTr="003E63BF">
        <w:tc>
          <w:tcPr>
            <w:tcW w:w="10912" w:type="dxa"/>
            <w:gridSpan w:val="3"/>
            <w:tcBorders>
              <w:bottom w:val="single" w:sz="4" w:space="0" w:color="auto"/>
            </w:tcBorders>
          </w:tcPr>
          <w:p w:rsidR="00656B44" w:rsidRPr="00656B44" w:rsidRDefault="00656B44" w:rsidP="00656B44">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656B44">
              <w:rPr>
                <w:rFonts w:eastAsia="Times New Roman" w:cs="Times New Roman"/>
                <w:b/>
                <w:sz w:val="21"/>
                <w:szCs w:val="21"/>
                <w:lang w:val="de-DE" w:eastAsia="de-DE"/>
              </w:rPr>
              <w:t xml:space="preserve">Mắt: </w:t>
            </w:r>
            <w:r w:rsidRPr="00656B44">
              <w:rPr>
                <w:rFonts w:eastAsia="Times New Roman" w:cs="Times New Roman"/>
                <w:sz w:val="21"/>
                <w:szCs w:val="21"/>
                <w:lang w:val="de-DE" w:eastAsia="de-DE"/>
              </w:rPr>
              <w:t>Rửa mắt nếu bị ảnh hưởng trong vòng 10 phút dưới vòi sen. Sắp xếp điều trị y tế</w:t>
            </w:r>
          </w:p>
          <w:p w:rsidR="00656B44" w:rsidRPr="00656B44" w:rsidRDefault="00656B44" w:rsidP="00656B44">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656B44">
              <w:rPr>
                <w:rFonts w:eastAsia="Times New Roman" w:cs="Times New Roman"/>
                <w:b/>
                <w:sz w:val="21"/>
                <w:szCs w:val="21"/>
                <w:lang w:val="de-DE" w:eastAsia="de-DE"/>
              </w:rPr>
              <w:t xml:space="preserve">Da: </w:t>
            </w:r>
            <w:r w:rsidRPr="00656B44">
              <w:rPr>
                <w:rFonts w:eastAsia="Times New Roman" w:cs="Times New Roman"/>
                <w:sz w:val="21"/>
                <w:szCs w:val="21"/>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656B44" w:rsidRPr="00656B44" w:rsidRDefault="00656B44" w:rsidP="00656B44">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656B44">
              <w:rPr>
                <w:rFonts w:eastAsia="Times New Roman" w:cs="Times New Roman"/>
                <w:b/>
                <w:sz w:val="21"/>
                <w:szCs w:val="21"/>
                <w:lang w:val="de-DE" w:eastAsia="de-DE"/>
              </w:rPr>
              <w:t xml:space="preserve">Nuốt phải: </w:t>
            </w:r>
            <w:r w:rsidRPr="00656B44">
              <w:rPr>
                <w:rFonts w:eastAsia="Times New Roman" w:cs="Times New Roman"/>
                <w:sz w:val="21"/>
                <w:szCs w:val="21"/>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656B44" w:rsidRPr="00656B44" w:rsidTr="003E63BF">
        <w:trPr>
          <w:cantSplit/>
        </w:trPr>
        <w:tc>
          <w:tcPr>
            <w:tcW w:w="10912" w:type="dxa"/>
            <w:gridSpan w:val="3"/>
          </w:tcPr>
          <w:p w:rsidR="00656B44" w:rsidRPr="00656B44" w:rsidRDefault="00656B44" w:rsidP="00656B44">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656B44">
              <w:rPr>
                <w:rFonts w:eastAsia="Times New Roman" w:cs="Times New Roman"/>
                <w:b/>
                <w:noProof/>
                <w:color w:val="FFFFFF"/>
                <w:sz w:val="20"/>
                <w:szCs w:val="20"/>
                <w:lang w:val="de-DE" w:eastAsia="de-DE"/>
              </w:rPr>
              <w:lastRenderedPageBreak/>
              <mc:AlternateContent>
                <mc:Choice Requires="wps">
                  <w:drawing>
                    <wp:anchor distT="0" distB="0" distL="114300" distR="114300" simplePos="0" relativeHeight="251666432" behindDoc="1" locked="0" layoutInCell="0" allowOverlap="1" wp14:anchorId="6E4EC733" wp14:editId="5F3CDA73">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56B44" w:rsidRDefault="00656B44" w:rsidP="00656B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EC733"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Wb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8XFguYTqiNRaGOcb9xGFFuwvSnqc7YK6&#10;n3tmBSXqk8b2rLLZLCxDVGbz6ykq9tJSXlqY5ghVUE/JKG79uEB7Y2XTYqRxIDTcYktrGel+yeqU&#10;P85v7MJp18KCXOrR6+WPsHkC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A4yYWbMgIAAFkEAAAOAAAAAAAAAAAAAAAAAC4CAABk&#10;cnMvZTJvRG9jLnhtbFBLAQItABQABgAIAAAAIQBE5nnb2gAAAAgBAAAPAAAAAAAAAAAAAAAAAIwE&#10;AABkcnMvZG93bnJldi54bWxQSwUGAAAAAAQABADzAAAAkwUAAAAA&#10;" o:allowincell="f" strokecolor="#f90" strokeweight="13pt">
                      <v:textbox>
                        <w:txbxContent>
                          <w:p w:rsidR="00656B44" w:rsidRDefault="00656B44" w:rsidP="00656B44"/>
                        </w:txbxContent>
                      </v:textbox>
                    </v:shape>
                  </w:pict>
                </mc:Fallback>
              </mc:AlternateContent>
            </w:r>
            <w:r w:rsidRPr="00656B44">
              <w:rPr>
                <w:rFonts w:eastAsia="Times New Roman" w:cs="Times New Roman"/>
                <w:b/>
                <w:color w:val="FFFFFF"/>
                <w:szCs w:val="20"/>
                <w:lang w:val="de-DE" w:eastAsia="de-DE"/>
              </w:rPr>
              <w:t xml:space="preserve">6. </w:t>
            </w:r>
            <w:r w:rsidRPr="00656B44">
              <w:rPr>
                <w:rFonts w:eastAsia="Times New Roman" w:cs="Times New Roman"/>
                <w:b/>
                <w:color w:val="FFFFFF"/>
                <w:szCs w:val="20"/>
                <w:lang w:val="en-GB" w:eastAsia="de-DE"/>
              </w:rPr>
              <w:t>Loại bỏ chất thải</w:t>
            </w:r>
          </w:p>
        </w:tc>
      </w:tr>
      <w:tr w:rsidR="00656B44" w:rsidRPr="00656B44" w:rsidTr="003E63BF">
        <w:trPr>
          <w:trHeight w:val="917"/>
        </w:trPr>
        <w:tc>
          <w:tcPr>
            <w:tcW w:w="10912" w:type="dxa"/>
            <w:gridSpan w:val="3"/>
            <w:tcBorders>
              <w:bottom w:val="single" w:sz="4" w:space="0" w:color="auto"/>
            </w:tcBorders>
          </w:tcPr>
          <w:p w:rsidR="00656B44" w:rsidRPr="00656B44" w:rsidRDefault="00656B44" w:rsidP="00656B44">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656B44">
              <w:rPr>
                <w:rFonts w:eastAsia="Times New Roman" w:cs="Times New Roman"/>
                <w:sz w:val="21"/>
                <w:szCs w:val="21"/>
                <w:lang w:val="de-DE" w:eastAsia="de-DE"/>
              </w:rPr>
              <w:t>Không đặt / đổ chất thải vào bồn rửa hoặc thùng rác.</w:t>
            </w:r>
          </w:p>
          <w:p w:rsidR="00656B44" w:rsidRPr="00656B44" w:rsidRDefault="00656B44" w:rsidP="00656B44">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656B44">
              <w:rPr>
                <w:rFonts w:eastAsia="Times New Roman" w:cs="Times New Roman"/>
                <w:sz w:val="21"/>
                <w:szCs w:val="21"/>
                <w:lang w:val="de-DE" w:eastAsia="de-DE"/>
              </w:rPr>
              <w:t>Nếu không có cách tái chế, nó phải được xử lý theo các quy định quốc gia và địa phương tương ứng.</w:t>
            </w:r>
          </w:p>
          <w:p w:rsidR="00656B44" w:rsidRPr="00656B44" w:rsidRDefault="00656B44" w:rsidP="00656B44">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656B44">
              <w:rPr>
                <w:rFonts w:eastAsia="Times New Roman" w:cs="Times New Roman"/>
                <w:sz w:val="21"/>
                <w:szCs w:val="21"/>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656B44" w:rsidRPr="00656B44" w:rsidRDefault="00656B44" w:rsidP="00656B44">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656B44">
        <w:rPr>
          <w:rFonts w:eastAsia="Times New Roman" w:cs="Times New Roman"/>
          <w:noProof/>
          <w:sz w:val="24"/>
          <w:szCs w:val="20"/>
          <w:lang w:val="de-DE" w:eastAsia="de-DE"/>
        </w:rPr>
        <mc:AlternateContent>
          <mc:Choice Requires="wps">
            <w:drawing>
              <wp:anchor distT="0" distB="0" distL="114300" distR="114300" simplePos="0" relativeHeight="251660288" behindDoc="0" locked="0" layoutInCell="0" allowOverlap="1" wp14:anchorId="3C954F69" wp14:editId="47143C9F">
                <wp:simplePos x="0" y="0"/>
                <wp:positionH relativeFrom="margin">
                  <wp:align>center</wp:align>
                </wp:positionH>
                <wp:positionV relativeFrom="paragraph">
                  <wp:posOffset>179705</wp:posOffset>
                </wp:positionV>
                <wp:extent cx="6981825" cy="1152525"/>
                <wp:effectExtent l="38100" t="38100" r="47625" b="476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11525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A2DC7" id="Rectangle 2" o:spid="_x0000_s1026" style="position:absolute;margin-left:0;margin-top:14.15pt;width:549.75pt;height:90.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" o:allowincell="f" filled="f" strokecolor="#f90" strokeweight="6pt">
                <w10:wrap anchorx="margin"/>
              </v:rect>
            </w:pict>
          </mc:Fallback>
        </mc:AlternateContent>
      </w:r>
    </w:p>
    <w:p w:rsidR="00656B44" w:rsidRPr="00656B44" w:rsidRDefault="00656B44" w:rsidP="00656B44">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656B44">
        <w:rPr>
          <w:rFonts w:eastAsia="Times New Roman" w:cs="Times New Roman"/>
          <w:sz w:val="20"/>
          <w:szCs w:val="20"/>
          <w:lang w:val="de-DE" w:eastAsia="de-DE"/>
        </w:rPr>
        <w:t xml:space="preserve">Ngày: 21/08/2018 </w:t>
      </w:r>
      <w:r w:rsidRPr="00656B44">
        <w:rPr>
          <w:rFonts w:eastAsia="Times New Roman" w:cs="Times New Roman"/>
          <w:sz w:val="20"/>
          <w:szCs w:val="20"/>
          <w:lang w:val="de-DE" w:eastAsia="de-DE"/>
        </w:rPr>
        <w:tab/>
      </w:r>
      <w:r w:rsidRPr="00656B44">
        <w:rPr>
          <w:rFonts w:eastAsia="Times New Roman" w:cs="Times New Roman"/>
          <w:sz w:val="20"/>
          <w:szCs w:val="20"/>
          <w:lang w:val="de-DE" w:eastAsia="de-DE"/>
        </w:rPr>
        <w:tab/>
      </w:r>
      <w:r w:rsidRPr="00656B44">
        <w:rPr>
          <w:rFonts w:eastAsia="Times New Roman" w:cs="Times New Roman"/>
          <w:sz w:val="20"/>
          <w:szCs w:val="20"/>
          <w:lang w:val="de-DE" w:eastAsia="de-DE"/>
        </w:rPr>
        <w:tab/>
      </w:r>
    </w:p>
    <w:p w:rsidR="00656B44" w:rsidRPr="00656B44" w:rsidRDefault="00656B44" w:rsidP="00656B44">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656B44">
        <w:rPr>
          <w:rFonts w:eastAsia="Times New Roman" w:cs="Times New Roman"/>
          <w:sz w:val="20"/>
          <w:szCs w:val="20"/>
          <w:lang w:val="de-DE" w:eastAsia="de-DE"/>
        </w:rPr>
        <w:t>Kiểm tra, cập nhật: 12/02/2022</w:t>
      </w:r>
      <w:r w:rsidRPr="00656B44">
        <w:rPr>
          <w:rFonts w:eastAsia="Times New Roman" w:cs="Times New Roman"/>
          <w:sz w:val="20"/>
          <w:szCs w:val="20"/>
          <w:lang w:val="de-DE" w:eastAsia="de-DE"/>
        </w:rPr>
        <w:tab/>
        <w:t xml:space="preserve">                   Chữ ký: Giám đốc</w:t>
      </w:r>
    </w:p>
    <w:p w:rsidR="00656B44" w:rsidRPr="00656B44" w:rsidRDefault="00656B44" w:rsidP="00656B44">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656B44">
        <w:rPr>
          <w:rFonts w:eastAsia="Times New Roman" w:cs="Times New Roman"/>
          <w:sz w:val="20"/>
          <w:szCs w:val="20"/>
          <w:lang w:val="de-DE" w:eastAsia="de-DE"/>
        </w:rPr>
        <w:t xml:space="preserve"> Người kiểm tra: Đinh văn Hiền </w:t>
      </w:r>
    </w:p>
    <w:p w:rsidR="00656B44" w:rsidRPr="00656B44" w:rsidRDefault="00656B44" w:rsidP="00656B44">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656B44" w:rsidRPr="00656B44" w:rsidRDefault="00656B44" w:rsidP="00656B44">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656B44" w:rsidRPr="00656B44" w:rsidRDefault="00656B44" w:rsidP="00656B44">
      <w:bookmarkStart w:id="0" w:name="_GoBack"/>
      <w:bookmarkEnd w:id="0"/>
    </w:p>
    <w:p w:rsidR="003855CE" w:rsidRDefault="003855CE"/>
    <w:sectPr w:rsidR="003855CE"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1A13AF4"/>
    <w:multiLevelType w:val="hybridMultilevel"/>
    <w:tmpl w:val="B2BEAD1A"/>
    <w:lvl w:ilvl="0" w:tplc="46AEE0DA">
      <w:start w:val="1"/>
      <w:numFmt w:val="bullet"/>
      <w:lvlText w:val="o"/>
      <w:lvlJc w:val="left"/>
      <w:pPr>
        <w:ind w:left="72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44"/>
    <w:rsid w:val="000962A7"/>
    <w:rsid w:val="00241C72"/>
    <w:rsid w:val="0025614A"/>
    <w:rsid w:val="0032353D"/>
    <w:rsid w:val="003855CE"/>
    <w:rsid w:val="00480E6D"/>
    <w:rsid w:val="004F77A4"/>
    <w:rsid w:val="005A6687"/>
    <w:rsid w:val="00656B44"/>
    <w:rsid w:val="00707FA4"/>
    <w:rsid w:val="00733604"/>
    <w:rsid w:val="00801DD7"/>
    <w:rsid w:val="00821477"/>
    <w:rsid w:val="00C34D6A"/>
    <w:rsid w:val="00C71844"/>
    <w:rsid w:val="00D5745C"/>
    <w:rsid w:val="00D61710"/>
    <w:rsid w:val="00E81696"/>
    <w:rsid w:val="00F35065"/>
    <w:rsid w:val="00FA17F7"/>
    <w:rsid w:val="00FD07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1BD710"/>
  <w15:chartTrackingRefBased/>
  <w15:docId w15:val="{B8BFA8EF-ED84-44CD-AC31-706981B5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656B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656B44"/>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656B44"/>
    <w:pPr>
      <w:spacing w:after="120" w:line="480" w:lineRule="auto"/>
    </w:pPr>
  </w:style>
  <w:style w:type="character" w:customStyle="1" w:styleId="BodyText2Char">
    <w:name w:val="Body Text 2 Char"/>
    <w:basedOn w:val="DefaultParagraphFont"/>
    <w:link w:val="BodyText2"/>
    <w:uiPriority w:val="99"/>
    <w:semiHidden/>
    <w:rsid w:val="0065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2022-03-12T04:11:00Z</dcterms:created>
  <dcterms:modified xsi:type="dcterms:W3CDTF">2022-03-12T04:34:00Z</dcterms:modified>
</cp:coreProperties>
</file>