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B43CAA">
        <w:trPr>
          <w:trHeight w:val="547"/>
        </w:trPr>
        <w:tc>
          <w:tcPr>
            <w:tcW w:w="2466" w:type="dxa"/>
            <w:vMerge w:val="restart"/>
            <w:shd w:val="clear" w:color="auto" w:fill="auto"/>
          </w:tcPr>
          <w:p w14:paraId="2DDC36E2" w14:textId="49C182D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4DA3D73B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3AF4DBD2" w14:textId="77777777" w:rsidR="003E1F91" w:rsidRDefault="003E1F91" w:rsidP="00864A3A">
            <w:pPr>
              <w:spacing w:line="360" w:lineRule="auto"/>
              <w:jc w:val="center"/>
              <w:rPr>
                <w:rFonts w:asciiTheme="majorHAnsi" w:hAnsiTheme="majorHAnsi" w:cstheme="majorHAnsi"/>
                <w:noProof/>
                <w:szCs w:val="28"/>
                <w:lang w:val="en-US"/>
              </w:rPr>
            </w:pPr>
          </w:p>
          <w:p w14:paraId="01FECF68" w14:textId="77777777" w:rsidR="003E1F91" w:rsidRDefault="003E1F91" w:rsidP="00864A3A">
            <w:pPr>
              <w:spacing w:line="360" w:lineRule="auto"/>
              <w:jc w:val="center"/>
              <w:rPr>
                <w:rFonts w:asciiTheme="majorHAnsi" w:hAnsiTheme="majorHAnsi" w:cstheme="majorHAnsi"/>
                <w:noProof/>
                <w:szCs w:val="28"/>
                <w:lang w:val="en-US"/>
              </w:rPr>
            </w:pPr>
          </w:p>
          <w:p w14:paraId="05E44986" w14:textId="77777777" w:rsidR="003E1F91" w:rsidRDefault="003E1F91" w:rsidP="003E1F91">
            <w:pPr>
              <w:spacing w:line="360" w:lineRule="auto"/>
              <w:jc w:val="center"/>
              <w:rPr>
                <w:rFonts w:asciiTheme="majorHAnsi" w:hAnsiTheme="majorHAnsi" w:cstheme="majorHAnsi"/>
                <w:noProof/>
                <w:szCs w:val="28"/>
                <w:lang w:val="en-US"/>
              </w:rPr>
            </w:pPr>
          </w:p>
          <w:p w14:paraId="69D63C87" w14:textId="5D119093" w:rsidR="003B7A10" w:rsidRPr="00864A3A" w:rsidRDefault="00864A3A" w:rsidP="003E1F91">
            <w:pPr>
              <w:spacing w:line="360" w:lineRule="auto"/>
              <w:jc w:val="center"/>
              <w:rPr>
                <w:rFonts w:asciiTheme="majorHAnsi" w:hAnsiTheme="majorHAnsi" w:cstheme="majorHAnsi"/>
                <w:noProof/>
                <w:szCs w:val="28"/>
                <w:lang w:val="en-US"/>
              </w:rPr>
            </w:pPr>
            <w:r w:rsidRPr="00864A3A">
              <w:rPr>
                <w:rFonts w:asciiTheme="majorHAnsi" w:hAnsiTheme="majorHAnsi" w:cstheme="majorHAnsi"/>
                <w:noProof/>
                <w:szCs w:val="28"/>
                <w:lang w:val="en-US"/>
              </w:rPr>
              <w:t>Không có</w:t>
            </w:r>
          </w:p>
          <w:p w14:paraId="6A6944B5" w14:textId="04D5FE5F" w:rsidR="003B7A10" w:rsidRDefault="003B7A10" w:rsidP="00FE3759">
            <w:pPr>
              <w:spacing w:line="360" w:lineRule="auto"/>
              <w:rPr>
                <w:rFonts w:asciiTheme="majorHAnsi" w:hAnsiTheme="majorHAnsi" w:cstheme="majorHAnsi"/>
                <w:noProof/>
                <w:szCs w:val="28"/>
                <w:lang w:val="en-US"/>
              </w:rPr>
            </w:pPr>
          </w:p>
          <w:p w14:paraId="68B88389" w14:textId="254FA8E5" w:rsidR="003B7A10" w:rsidRDefault="003B7A10" w:rsidP="00FE3759">
            <w:pPr>
              <w:spacing w:line="360" w:lineRule="auto"/>
              <w:rPr>
                <w:rFonts w:asciiTheme="majorHAnsi" w:hAnsiTheme="majorHAnsi" w:cstheme="majorHAnsi"/>
                <w:noProof/>
                <w:szCs w:val="28"/>
                <w:lang w:val="en-US"/>
              </w:rPr>
            </w:pPr>
          </w:p>
          <w:p w14:paraId="2A07AE7F" w14:textId="0C887F85" w:rsidR="00197C05" w:rsidRDefault="00197C05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</w:p>
          <w:p w14:paraId="2FED1122" w14:textId="1BA7EC64" w:rsidR="004B7C2D" w:rsidRPr="00197C05" w:rsidRDefault="004B7C2D" w:rsidP="00197C05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8874" w:type="dxa"/>
            <w:gridSpan w:val="4"/>
            <w:vAlign w:val="center"/>
          </w:tcPr>
          <w:p w14:paraId="6F7F549E" w14:textId="5D5A8482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0"/>
            <w:r w:rsidR="009B22FF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CB203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ASSP-06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1E16CA">
        <w:trPr>
          <w:trHeight w:val="1267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243E6D1A" w14:textId="0234EC0A" w:rsidR="00C42AF1" w:rsidRPr="00B0223A" w:rsidRDefault="0038032A" w:rsidP="00B0223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255" w:hanging="255"/>
              <w:jc w:val="both"/>
              <w:rPr>
                <w:rStyle w:val="Strong"/>
                <w:rFonts w:eastAsia="SimSu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eastAsia="SimSun" w:cs="Times New Roman"/>
                <w:sz w:val="24"/>
                <w:szCs w:val="24"/>
                <w:lang w:val="en-US" w:eastAsia="zh-CN"/>
              </w:rPr>
              <w:t>K</w:t>
            </w:r>
            <w:r w:rsidR="00B0223A" w:rsidRPr="00B0223A">
              <w:rPr>
                <w:rFonts w:eastAsia="SimSun" w:cs="Times New Roman"/>
                <w:sz w:val="24"/>
                <w:szCs w:val="24"/>
                <w:lang w:val="en-US" w:eastAsia="zh-CN"/>
              </w:rPr>
              <w:t>hông được phân loại theo CLP. Nó không phải là một chất hoặc hỗn hợp độc hại.</w:t>
            </w:r>
          </w:p>
        </w:tc>
        <w:tc>
          <w:tcPr>
            <w:tcW w:w="2835" w:type="dxa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C14822" w:rsidRPr="009F23BA" w14:paraId="5D9BDCBB" w14:textId="77777777" w:rsidTr="00056504">
        <w:trPr>
          <w:trHeight w:val="2539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C14822" w:rsidRPr="00E31ADE" w:rsidRDefault="00C1482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vAlign w:val="center"/>
          </w:tcPr>
          <w:p w14:paraId="26FB2066" w14:textId="77777777" w:rsidR="00C14822" w:rsidRPr="00056504" w:rsidRDefault="00C14822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56504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0B16A3BA" w14:textId="77777777" w:rsidR="00C14822" w:rsidRPr="00056504" w:rsidRDefault="00C14822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5650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Trang bị bảo hộ lao động: không yêu cầu các biện pháp đặc biệt.</w:t>
            </w:r>
          </w:p>
          <w:p w14:paraId="7E93D2A9" w14:textId="75C991F5" w:rsidR="00C14822" w:rsidRPr="00056504" w:rsidRDefault="00C14822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5650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056504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thở bụi/khói/khí/sương</w:t>
            </w:r>
            <w:r w:rsidR="00EA0FD3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Pr="00056504">
              <w:rPr>
                <w:rFonts w:eastAsia="Arial" w:cs="Times New Roman"/>
                <w:sz w:val="24"/>
                <w:szCs w:val="24"/>
                <w:lang w:val="en-US"/>
              </w:rPr>
              <w:t>hơi/</w:t>
            </w:r>
            <w:r w:rsidR="00EA0FD3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056504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5A06A9E1" w14:textId="77777777" w:rsidR="00C14822" w:rsidRPr="00056504" w:rsidRDefault="00C14822" w:rsidP="00C14822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56504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394B7A23" w14:textId="77777777" w:rsidR="00C14822" w:rsidRPr="00056504" w:rsidRDefault="00C14822" w:rsidP="00C14822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56504">
              <w:rPr>
                <w:noProof/>
                <w:sz w:val="24"/>
                <w:szCs w:val="24"/>
              </w:rPr>
              <w:t>Đậy kín vật chứa và bảo quản ở n</w:t>
            </w:r>
            <w:r w:rsidRPr="00056504">
              <w:rPr>
                <w:noProof/>
                <w:sz w:val="24"/>
                <w:szCs w:val="24"/>
                <w:lang w:val="en-US"/>
              </w:rPr>
              <w:t>ơi mát,</w:t>
            </w:r>
            <w:r w:rsidRPr="00056504">
              <w:rPr>
                <w:noProof/>
                <w:sz w:val="24"/>
                <w:szCs w:val="24"/>
              </w:rPr>
              <w:t xml:space="preserve"> khô ráo</w:t>
            </w:r>
            <w:r w:rsidRPr="00056504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056504">
              <w:rPr>
                <w:noProof/>
                <w:sz w:val="24"/>
                <w:szCs w:val="24"/>
              </w:rPr>
              <w:t xml:space="preserve"> </w:t>
            </w:r>
            <w:r w:rsidRPr="00056504">
              <w:rPr>
                <w:noProof/>
                <w:sz w:val="24"/>
                <w:szCs w:val="24"/>
                <w:lang w:val="en-US"/>
              </w:rPr>
              <w:t>thông thoáng</w:t>
            </w:r>
            <w:r w:rsidRPr="00056504">
              <w:rPr>
                <w:noProof/>
                <w:sz w:val="24"/>
                <w:szCs w:val="24"/>
              </w:rPr>
              <w:t>.</w:t>
            </w:r>
          </w:p>
          <w:p w14:paraId="66498C97" w14:textId="0751EB06" w:rsidR="00C14822" w:rsidRPr="00056504" w:rsidRDefault="00C14822" w:rsidP="00C14822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56504">
              <w:rPr>
                <w:noProof/>
                <w:sz w:val="24"/>
                <w:szCs w:val="24"/>
              </w:rPr>
              <w:t xml:space="preserve">Bảo quản tránh xa </w:t>
            </w:r>
            <w:r w:rsidR="00040B56">
              <w:rPr>
                <w:noProof/>
                <w:sz w:val="24"/>
                <w:szCs w:val="24"/>
                <w:lang w:val="en-US"/>
              </w:rPr>
              <w:t xml:space="preserve">axit mạnh và </w:t>
            </w:r>
            <w:bookmarkStart w:id="1" w:name="_GoBack"/>
            <w:bookmarkEnd w:id="1"/>
            <w:r w:rsidRPr="00056504">
              <w:rPr>
                <w:noProof/>
                <w:sz w:val="24"/>
                <w:szCs w:val="24"/>
                <w:lang w:val="en-US"/>
              </w:rPr>
              <w:t xml:space="preserve">chất </w:t>
            </w:r>
            <w:r w:rsidRPr="00056504">
              <w:rPr>
                <w:noProof/>
                <w:sz w:val="24"/>
                <w:szCs w:val="24"/>
              </w:rPr>
              <w:t>oxy hóa mạnh</w:t>
            </w:r>
            <w:r w:rsidRPr="00056504">
              <w:rPr>
                <w:noProof/>
                <w:sz w:val="24"/>
                <w:szCs w:val="24"/>
                <w:lang w:val="en-US"/>
              </w:rPr>
              <w:t xml:space="preserve">. </w:t>
            </w:r>
          </w:p>
          <w:p w14:paraId="0845D0A8" w14:textId="5C8B47AD" w:rsidR="00C14822" w:rsidRPr="00C14822" w:rsidRDefault="00C14822" w:rsidP="00C14822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56504">
              <w:rPr>
                <w:noProof/>
                <w:sz w:val="24"/>
                <w:szCs w:val="24"/>
              </w:rPr>
              <w:t>Thường xuyên kiểm tra rò rỉ.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FB2E53">
        <w:trPr>
          <w:trHeight w:val="2848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3557B611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AD6B77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FB2E53">
        <w:trPr>
          <w:trHeight w:val="122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1C378C13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B80852">
        <w:trPr>
          <w:trHeight w:val="367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03460EC5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0EDC7CF3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đioxit</w:t>
            </w:r>
            <w:r w:rsidR="00B24A3B" w:rsidRPr="009673D4">
              <w:rPr>
                <w:rFonts w:eastAsia="Arial" w:cs="Times New Roman"/>
                <w:sz w:val="24"/>
                <w:szCs w:val="24"/>
                <w:lang w:val="en-US"/>
              </w:rPr>
              <w:t xml:space="preserve">, </w:t>
            </w:r>
            <w:r w:rsidR="00ED5247" w:rsidRPr="009673D4">
              <w:rPr>
                <w:rFonts w:eastAsia="Arial" w:cs="Times New Roman"/>
                <w:sz w:val="24"/>
                <w:szCs w:val="24"/>
                <w:lang w:val="en-US"/>
              </w:rPr>
              <w:t>silicone đioxit và nitơ oxit</w:t>
            </w:r>
            <w:r w:rsidR="00B24A3B">
              <w:rPr>
                <w:rFonts w:eastAsia="Arial" w:cs="Times New Roman"/>
                <w:sz w:val="22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5A7D285E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7C017B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8160B9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5E04BC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71FC4E5C" w14:textId="17525FE4" w:rsidR="00B043E9" w:rsidRPr="00B043E9" w:rsidRDefault="00B043E9" w:rsidP="00B043E9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905304">
        <w:rPr>
          <w:rFonts w:asciiTheme="majorHAnsi" w:hAnsiTheme="majorHAnsi" w:cstheme="majorHAnsi"/>
          <w:sz w:val="24"/>
          <w:szCs w:val="24"/>
          <w:lang w:val="en-US"/>
        </w:rPr>
        <w:t>7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p w14:paraId="606A106E" w14:textId="7936142A" w:rsidR="00232941" w:rsidRPr="007E75AF" w:rsidRDefault="00232941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"/>
          <w:szCs w:val="2"/>
          <w:lang w:val="en-US"/>
        </w:rPr>
      </w:pPr>
    </w:p>
    <w:sectPr w:rsidR="00232941" w:rsidRPr="007E75AF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17F6736D"/>
    <w:multiLevelType w:val="hybridMultilevel"/>
    <w:tmpl w:val="C1FC68E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4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8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0"/>
  </w:num>
  <w:num w:numId="5">
    <w:abstractNumId w:val="6"/>
  </w:num>
  <w:num w:numId="6">
    <w:abstractNumId w:val="7"/>
  </w:num>
  <w:num w:numId="7">
    <w:abstractNumId w:val="4"/>
  </w:num>
  <w:num w:numId="8">
    <w:abstractNumId w:val="8"/>
  </w:num>
  <w:num w:numId="9">
    <w:abstractNumId w:val="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0B56"/>
    <w:rsid w:val="00044184"/>
    <w:rsid w:val="0004783F"/>
    <w:rsid w:val="000563E3"/>
    <w:rsid w:val="00056504"/>
    <w:rsid w:val="00065C94"/>
    <w:rsid w:val="00071158"/>
    <w:rsid w:val="000A6D45"/>
    <w:rsid w:val="000C4925"/>
    <w:rsid w:val="000D324B"/>
    <w:rsid w:val="000D51C4"/>
    <w:rsid w:val="000D6E80"/>
    <w:rsid w:val="000E3BBB"/>
    <w:rsid w:val="000E4EF4"/>
    <w:rsid w:val="000F05C2"/>
    <w:rsid w:val="00111A42"/>
    <w:rsid w:val="00112985"/>
    <w:rsid w:val="001152BC"/>
    <w:rsid w:val="0016278C"/>
    <w:rsid w:val="0018243C"/>
    <w:rsid w:val="00187B78"/>
    <w:rsid w:val="001923E1"/>
    <w:rsid w:val="00196620"/>
    <w:rsid w:val="00197C05"/>
    <w:rsid w:val="001B2998"/>
    <w:rsid w:val="001E16CA"/>
    <w:rsid w:val="001E1E83"/>
    <w:rsid w:val="001F0F4C"/>
    <w:rsid w:val="001F64CB"/>
    <w:rsid w:val="001F79AE"/>
    <w:rsid w:val="00201132"/>
    <w:rsid w:val="00212D55"/>
    <w:rsid w:val="00227CC9"/>
    <w:rsid w:val="00232941"/>
    <w:rsid w:val="00233E5A"/>
    <w:rsid w:val="00237543"/>
    <w:rsid w:val="00252CA1"/>
    <w:rsid w:val="00261693"/>
    <w:rsid w:val="00261941"/>
    <w:rsid w:val="002643EE"/>
    <w:rsid w:val="00264DE6"/>
    <w:rsid w:val="002665CD"/>
    <w:rsid w:val="0027183F"/>
    <w:rsid w:val="00277882"/>
    <w:rsid w:val="0029549E"/>
    <w:rsid w:val="002A5317"/>
    <w:rsid w:val="002B1E14"/>
    <w:rsid w:val="002B4279"/>
    <w:rsid w:val="002C1E0C"/>
    <w:rsid w:val="002C665E"/>
    <w:rsid w:val="002F2738"/>
    <w:rsid w:val="0030494B"/>
    <w:rsid w:val="00331199"/>
    <w:rsid w:val="003525A6"/>
    <w:rsid w:val="003640D1"/>
    <w:rsid w:val="0037044B"/>
    <w:rsid w:val="003712C4"/>
    <w:rsid w:val="003729EA"/>
    <w:rsid w:val="003754D9"/>
    <w:rsid w:val="00376347"/>
    <w:rsid w:val="0038032A"/>
    <w:rsid w:val="003826CA"/>
    <w:rsid w:val="003B0590"/>
    <w:rsid w:val="003B5112"/>
    <w:rsid w:val="003B56E7"/>
    <w:rsid w:val="003B6AD6"/>
    <w:rsid w:val="003B7A10"/>
    <w:rsid w:val="003C25B1"/>
    <w:rsid w:val="003C502C"/>
    <w:rsid w:val="003E1F91"/>
    <w:rsid w:val="00406057"/>
    <w:rsid w:val="0041520E"/>
    <w:rsid w:val="00422320"/>
    <w:rsid w:val="00435793"/>
    <w:rsid w:val="00435EBD"/>
    <w:rsid w:val="00477514"/>
    <w:rsid w:val="0049154D"/>
    <w:rsid w:val="004A1E6F"/>
    <w:rsid w:val="004A7402"/>
    <w:rsid w:val="004B4495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02B9"/>
    <w:rsid w:val="005A3B04"/>
    <w:rsid w:val="005A5AFC"/>
    <w:rsid w:val="005C51FE"/>
    <w:rsid w:val="005E04BC"/>
    <w:rsid w:val="005E32D3"/>
    <w:rsid w:val="005F3D85"/>
    <w:rsid w:val="005F4381"/>
    <w:rsid w:val="005F79C7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77749"/>
    <w:rsid w:val="006B3471"/>
    <w:rsid w:val="006B5EBD"/>
    <w:rsid w:val="006B62F9"/>
    <w:rsid w:val="006B746B"/>
    <w:rsid w:val="006D21D7"/>
    <w:rsid w:val="006D3E80"/>
    <w:rsid w:val="007124E5"/>
    <w:rsid w:val="0071359A"/>
    <w:rsid w:val="00724FA3"/>
    <w:rsid w:val="00727FA2"/>
    <w:rsid w:val="00733604"/>
    <w:rsid w:val="00737F07"/>
    <w:rsid w:val="00780253"/>
    <w:rsid w:val="007817AD"/>
    <w:rsid w:val="0079110E"/>
    <w:rsid w:val="0079398A"/>
    <w:rsid w:val="007A26B6"/>
    <w:rsid w:val="007B2A49"/>
    <w:rsid w:val="007C017B"/>
    <w:rsid w:val="007E0347"/>
    <w:rsid w:val="007E75AF"/>
    <w:rsid w:val="0080348D"/>
    <w:rsid w:val="00814442"/>
    <w:rsid w:val="008160B9"/>
    <w:rsid w:val="00816A73"/>
    <w:rsid w:val="00852E77"/>
    <w:rsid w:val="00855A66"/>
    <w:rsid w:val="00864A3A"/>
    <w:rsid w:val="0087191F"/>
    <w:rsid w:val="00872CDF"/>
    <w:rsid w:val="008A3092"/>
    <w:rsid w:val="008A3DA2"/>
    <w:rsid w:val="008B3EAE"/>
    <w:rsid w:val="008B782E"/>
    <w:rsid w:val="008C2523"/>
    <w:rsid w:val="008F2FB8"/>
    <w:rsid w:val="008F6FAD"/>
    <w:rsid w:val="00901168"/>
    <w:rsid w:val="00905304"/>
    <w:rsid w:val="00932EE8"/>
    <w:rsid w:val="00937DBB"/>
    <w:rsid w:val="00947F7F"/>
    <w:rsid w:val="00952E28"/>
    <w:rsid w:val="00966E50"/>
    <w:rsid w:val="009673D4"/>
    <w:rsid w:val="009856AD"/>
    <w:rsid w:val="00990A4A"/>
    <w:rsid w:val="00993A17"/>
    <w:rsid w:val="009A47E8"/>
    <w:rsid w:val="009B22FF"/>
    <w:rsid w:val="009D2E15"/>
    <w:rsid w:val="009D307E"/>
    <w:rsid w:val="009F23BA"/>
    <w:rsid w:val="009F37AE"/>
    <w:rsid w:val="00A04944"/>
    <w:rsid w:val="00A1514B"/>
    <w:rsid w:val="00A21127"/>
    <w:rsid w:val="00A43E76"/>
    <w:rsid w:val="00A518CC"/>
    <w:rsid w:val="00A563B6"/>
    <w:rsid w:val="00A57B56"/>
    <w:rsid w:val="00A734BE"/>
    <w:rsid w:val="00A82F73"/>
    <w:rsid w:val="00A84FEF"/>
    <w:rsid w:val="00A93173"/>
    <w:rsid w:val="00A9622B"/>
    <w:rsid w:val="00AA70C1"/>
    <w:rsid w:val="00AC4199"/>
    <w:rsid w:val="00AD6B77"/>
    <w:rsid w:val="00AE6A43"/>
    <w:rsid w:val="00AF7580"/>
    <w:rsid w:val="00B0223A"/>
    <w:rsid w:val="00B039EF"/>
    <w:rsid w:val="00B043E9"/>
    <w:rsid w:val="00B2044D"/>
    <w:rsid w:val="00B21A03"/>
    <w:rsid w:val="00B24A3B"/>
    <w:rsid w:val="00B334FF"/>
    <w:rsid w:val="00B379D0"/>
    <w:rsid w:val="00B40A9E"/>
    <w:rsid w:val="00B43CAA"/>
    <w:rsid w:val="00B71A78"/>
    <w:rsid w:val="00B773BE"/>
    <w:rsid w:val="00B80852"/>
    <w:rsid w:val="00B832EC"/>
    <w:rsid w:val="00B92639"/>
    <w:rsid w:val="00BB7D49"/>
    <w:rsid w:val="00BC2152"/>
    <w:rsid w:val="00BD3643"/>
    <w:rsid w:val="00BF67B2"/>
    <w:rsid w:val="00C00120"/>
    <w:rsid w:val="00C002A8"/>
    <w:rsid w:val="00C14822"/>
    <w:rsid w:val="00C42AF1"/>
    <w:rsid w:val="00C44479"/>
    <w:rsid w:val="00C6455B"/>
    <w:rsid w:val="00C85B3D"/>
    <w:rsid w:val="00C939C0"/>
    <w:rsid w:val="00C943C7"/>
    <w:rsid w:val="00CA3146"/>
    <w:rsid w:val="00CB203E"/>
    <w:rsid w:val="00CC375C"/>
    <w:rsid w:val="00CC7038"/>
    <w:rsid w:val="00CD5DC1"/>
    <w:rsid w:val="00CF768B"/>
    <w:rsid w:val="00D0453E"/>
    <w:rsid w:val="00D13B1C"/>
    <w:rsid w:val="00D15B13"/>
    <w:rsid w:val="00D16A67"/>
    <w:rsid w:val="00D21386"/>
    <w:rsid w:val="00D2725B"/>
    <w:rsid w:val="00D4150E"/>
    <w:rsid w:val="00D6624C"/>
    <w:rsid w:val="00D819D4"/>
    <w:rsid w:val="00D84DA7"/>
    <w:rsid w:val="00D92E9B"/>
    <w:rsid w:val="00D95FEF"/>
    <w:rsid w:val="00DA5271"/>
    <w:rsid w:val="00DB00C5"/>
    <w:rsid w:val="00DB525F"/>
    <w:rsid w:val="00DC5466"/>
    <w:rsid w:val="00DD6CA5"/>
    <w:rsid w:val="00DE1357"/>
    <w:rsid w:val="00DF2D79"/>
    <w:rsid w:val="00DF56E8"/>
    <w:rsid w:val="00E02D02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0FD3"/>
    <w:rsid w:val="00EA64C2"/>
    <w:rsid w:val="00EC1DDF"/>
    <w:rsid w:val="00EC7F59"/>
    <w:rsid w:val="00ED5247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329C1"/>
    <w:rsid w:val="00F4194F"/>
    <w:rsid w:val="00F45D75"/>
    <w:rsid w:val="00F53B5F"/>
    <w:rsid w:val="00F55357"/>
    <w:rsid w:val="00F66B5D"/>
    <w:rsid w:val="00FA4409"/>
    <w:rsid w:val="00FA45BA"/>
    <w:rsid w:val="00FA7EAC"/>
    <w:rsid w:val="00FB2E53"/>
    <w:rsid w:val="00FB4551"/>
    <w:rsid w:val="00FC0145"/>
    <w:rsid w:val="00FC2E35"/>
    <w:rsid w:val="00FD7DB4"/>
    <w:rsid w:val="00FE3759"/>
    <w:rsid w:val="00FE4D5C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135</cp:revision>
  <cp:lastPrinted>2022-10-12T03:29:00Z</cp:lastPrinted>
  <dcterms:created xsi:type="dcterms:W3CDTF">2022-10-10T07:03:00Z</dcterms:created>
  <dcterms:modified xsi:type="dcterms:W3CDTF">2022-11-14T08:31:00Z</dcterms:modified>
</cp:coreProperties>
</file>