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1.1.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B341F3" w:rsidRPr="00B341F3" w:rsidRDefault="00B341F3" w:rsidP="00B341F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Trade name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HUNTEX DL-213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</w:p>
    <w:p w:rsidR="00B341F3" w:rsidRPr="00B341F3" w:rsidRDefault="00B341F3" w:rsidP="00B341F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Chemical Name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B341F3" w:rsidRPr="00B341F3" w:rsidRDefault="00B341F3" w:rsidP="00B341F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1.2.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 xml:space="preserve">Recommended use </w:t>
      </w:r>
      <w:r w:rsidRPr="00B341F3">
        <w:rPr>
          <w:rFonts w:ascii="Times New Roman" w:eastAsia="Arial" w:hAnsi="Times New Roman" w:cs="Times New Roman"/>
          <w:lang w:eastAsia="en-US"/>
        </w:rPr>
        <w:tab/>
        <w:t>: Textile auxiliary.</w:t>
      </w:r>
      <w:proofErr w:type="gramEnd"/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B341F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1.3.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Company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Telephone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Telefax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E-mail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1.4.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Emergency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Information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3CCF0" wp14:editId="4F39EEE6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2.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2.1.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B341F3" w:rsidRPr="00B341F3" w:rsidRDefault="00B341F3" w:rsidP="00B341F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B341F3">
        <w:rPr>
          <w:rFonts w:ascii="Times New Roman" w:eastAsia="Arial" w:hAnsi="Times New Roman" w:cs="Times New Roman"/>
          <w:b/>
          <w:lang w:val="vi-VN" w:eastAsia="en-US"/>
        </w:rPr>
        <w:t>Regulation on classification and labeling of chemicals - Number 04/2012/TT-BCT</w:t>
      </w:r>
      <w:r w:rsidRPr="00B341F3">
        <w:rPr>
          <w:rFonts w:ascii="Times New Roman" w:eastAsia="Arial" w:hAnsi="Times New Roman" w:cs="Times New Roman"/>
          <w:b/>
          <w:lang w:eastAsia="en-US"/>
        </w:rPr>
        <w:t>.</w:t>
      </w:r>
      <w:proofErr w:type="gramEnd"/>
    </w:p>
    <w:p w:rsidR="00B341F3" w:rsidRPr="00B341F3" w:rsidRDefault="00B341F3" w:rsidP="00B341F3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</w:p>
    <w:p w:rsidR="00B341F3" w:rsidRPr="00B341F3" w:rsidRDefault="00B341F3" w:rsidP="00B341F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Skin corrosion/ irritation                      : Category 3.</w:t>
      </w:r>
    </w:p>
    <w:p w:rsidR="00B341F3" w:rsidRPr="00B341F3" w:rsidRDefault="00B341F3" w:rsidP="00B341F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Serious eye damage/eye irritation        : Category 2A.</w:t>
      </w:r>
    </w:p>
    <w:p w:rsidR="00B341F3" w:rsidRPr="00B341F3" w:rsidRDefault="00B341F3" w:rsidP="00B341F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Aquatic Chronic                                   : Category 3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Pr="00B341F3">
        <w:rPr>
          <w:rFonts w:ascii="Times New Roman" w:eastAsia="Arial" w:hAnsi="Times New Roman" w:cs="Times New Roman"/>
          <w:lang w:eastAsia="en-US"/>
        </w:rPr>
        <w:t>Hazard pictograms</w:t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:          </w:t>
      </w:r>
      <w:r w:rsidRPr="00B341F3">
        <w:rPr>
          <w:rFonts w:ascii="Times New Roman" w:eastAsia="Arial" w:hAnsi="Times New Roman" w:cs="Times New Roman"/>
          <w:noProof/>
        </w:rPr>
        <w:drawing>
          <wp:inline distT="0" distB="0" distL="0" distR="0" wp14:anchorId="7BDC26E3" wp14:editId="47CCCA46">
            <wp:extent cx="609600" cy="5596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97" cy="561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41F3">
        <w:rPr>
          <w:rFonts w:ascii="Times New Roman" w:eastAsia="Arial" w:hAnsi="Times New Roman" w:cs="Times New Roman"/>
          <w:lang w:eastAsia="en-US"/>
        </w:rPr>
        <w:t xml:space="preserve">                                   </w:t>
      </w:r>
      <w:r w:rsidRPr="00B341F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B341F3" w:rsidRPr="00B341F3" w:rsidRDefault="00B341F3" w:rsidP="00B341F3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B341F3">
        <w:rPr>
          <w:rFonts w:ascii="Times New Roman" w:eastAsia="Arial" w:hAnsi="Times New Roman" w:cs="Times New Roman"/>
          <w:noProof/>
          <w:lang w:eastAsia="en-US"/>
        </w:rPr>
        <w:tab/>
        <w:t>Signal word                    :            Warning</w:t>
      </w:r>
    </w:p>
    <w:p w:rsidR="00B341F3" w:rsidRPr="00B341F3" w:rsidRDefault="00B341F3" w:rsidP="00B341F3">
      <w:pPr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341F3">
        <w:rPr>
          <w:rFonts w:ascii="Times New Roman" w:eastAsia="SimSun" w:hAnsi="Times New Roman" w:cs="Times New Roman"/>
          <w:lang w:eastAsia="en-US"/>
        </w:rPr>
        <w:t xml:space="preserve"> </w:t>
      </w:r>
    </w:p>
    <w:p w:rsidR="00B341F3" w:rsidRPr="00B341F3" w:rsidRDefault="00B341F3" w:rsidP="00B341F3">
      <w:pPr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 </w:t>
      </w:r>
      <w:proofErr w:type="gramStart"/>
      <w:r w:rsidRPr="00B341F3">
        <w:rPr>
          <w:rFonts w:ascii="Times New Roman" w:eastAsia="SimSun" w:hAnsi="Times New Roman" w:cs="Times New Roman"/>
          <w:lang w:eastAsia="en-US"/>
        </w:rPr>
        <w:t>H316- Causes mild skin irritation.</w:t>
      </w:r>
      <w:proofErr w:type="gramEnd"/>
    </w:p>
    <w:p w:rsidR="00B341F3" w:rsidRPr="00B341F3" w:rsidRDefault="00B341F3" w:rsidP="00B341F3">
      <w:pPr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  <w:t xml:space="preserve">   H319- Causes serious eye irritation.</w:t>
      </w:r>
    </w:p>
    <w:p w:rsidR="00B341F3" w:rsidRPr="00B341F3" w:rsidRDefault="00B341F3" w:rsidP="00B341F3">
      <w:pPr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  <w:t xml:space="preserve">   </w:t>
      </w:r>
      <w:proofErr w:type="gramStart"/>
      <w:r w:rsidRPr="00B341F3">
        <w:rPr>
          <w:rFonts w:ascii="Times New Roman" w:eastAsia="SimSun" w:hAnsi="Times New Roman" w:cs="Times New Roman"/>
          <w:lang w:eastAsia="en-US"/>
        </w:rPr>
        <w:t>H412- Harmful to aquatic life with long lasting effects.</w:t>
      </w:r>
      <w:proofErr w:type="gramEnd"/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Precautionary statement: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                Prevention</w:t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  :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B341F3" w:rsidRPr="00B341F3" w:rsidRDefault="00B341F3" w:rsidP="00B341F3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   P264- Wash hands thoroughly after handling.</w:t>
      </w:r>
    </w:p>
    <w:p w:rsidR="00B341F3" w:rsidRPr="00B341F3" w:rsidRDefault="00B341F3" w:rsidP="00B341F3">
      <w:pPr>
        <w:ind w:left="144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                P280- </w:t>
      </w:r>
      <w:r w:rsidRPr="00B341F3">
        <w:rPr>
          <w:rFonts w:ascii="Times New Roman" w:eastAsia="SimSun" w:hAnsi="Times New Roman" w:cs="Times New Roman"/>
          <w:lang w:eastAsia="en-US"/>
        </w:rPr>
        <w:t>Wear protective gloves/protective clothing/eye protection/</w:t>
      </w:r>
    </w:p>
    <w:p w:rsidR="00B341F3" w:rsidRPr="00B341F3" w:rsidRDefault="00B341F3" w:rsidP="00B341F3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 xml:space="preserve">                                          </w:t>
      </w:r>
      <w:proofErr w:type="gramStart"/>
      <w:r w:rsidRPr="00B341F3">
        <w:rPr>
          <w:rFonts w:ascii="Times New Roman" w:eastAsia="SimSun" w:hAnsi="Times New Roman" w:cs="Times New Roman"/>
          <w:lang w:eastAsia="en-US"/>
        </w:rPr>
        <w:t>face</w:t>
      </w:r>
      <w:proofErr w:type="gramEnd"/>
      <w:r w:rsidRPr="00B341F3">
        <w:rPr>
          <w:rFonts w:ascii="Times New Roman" w:eastAsia="SimSun" w:hAnsi="Times New Roman" w:cs="Times New Roman"/>
          <w:lang w:eastAsia="en-US"/>
        </w:rPr>
        <w:t xml:space="preserve"> protection.</w:t>
      </w:r>
    </w:p>
    <w:p w:rsidR="00B341F3" w:rsidRPr="00B341F3" w:rsidRDefault="00B341F3" w:rsidP="00B341F3">
      <w:pPr>
        <w:ind w:left="72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</w:r>
      <w:r w:rsidRPr="00B341F3">
        <w:rPr>
          <w:rFonts w:ascii="Times New Roman" w:eastAsia="SimSun" w:hAnsi="Times New Roman" w:cs="Times New Roman"/>
          <w:lang w:eastAsia="en-US"/>
        </w:rPr>
        <w:tab/>
        <w:t xml:space="preserve">  </w:t>
      </w:r>
      <w:proofErr w:type="gramStart"/>
      <w:r w:rsidRPr="00B341F3">
        <w:rPr>
          <w:rFonts w:ascii="Times New Roman" w:eastAsia="SimSun" w:hAnsi="Times New Roman" w:cs="Times New Roman"/>
          <w:lang w:eastAsia="en-US"/>
        </w:rPr>
        <w:t>P273- Avoid release to the environment.</w:t>
      </w:r>
      <w:proofErr w:type="gramEnd"/>
    </w:p>
    <w:p w:rsidR="00B341F3" w:rsidRPr="00B341F3" w:rsidRDefault="00B341F3" w:rsidP="00B341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                 Response        :</w:t>
      </w:r>
    </w:p>
    <w:p w:rsidR="00B341F3" w:rsidRPr="00B341F3" w:rsidRDefault="00B341F3" w:rsidP="00B341F3">
      <w:pPr>
        <w:ind w:left="297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>P332+P313- If skin irritation occurs. Get medical advice/ attention.</w:t>
      </w:r>
    </w:p>
    <w:p w:rsidR="00B341F3" w:rsidRPr="00B341F3" w:rsidRDefault="00B341F3" w:rsidP="00B341F3">
      <w:pPr>
        <w:ind w:left="2970" w:hanging="297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</w:r>
      <w:proofErr w:type="gramStart"/>
      <w:r w:rsidRPr="00B341F3">
        <w:rPr>
          <w:rFonts w:ascii="Times New Roman" w:eastAsia="SimSun" w:hAnsi="Times New Roman" w:cs="Times New Roman"/>
          <w:lang w:eastAsia="en-US"/>
        </w:rPr>
        <w:t>P305+P351+P338 –</w:t>
      </w:r>
      <w:r w:rsidRPr="00B341F3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B341F3">
        <w:rPr>
          <w:rFonts w:ascii="Times New Roman" w:eastAsia="SimSun" w:hAnsi="Times New Roman" w:cs="Times New Roman"/>
          <w:lang w:eastAsia="en-US"/>
        </w:rPr>
        <w:t>If in eyes.</w:t>
      </w:r>
      <w:proofErr w:type="gramEnd"/>
      <w:r w:rsidRPr="00B341F3">
        <w:rPr>
          <w:rFonts w:ascii="Times New Roman" w:eastAsia="SimSun" w:hAnsi="Times New Roman" w:cs="Times New Roman"/>
          <w:lang w:eastAsia="en-US"/>
        </w:rPr>
        <w:t xml:space="preserve"> Rinse cautiously with water for several minutes. Remove contact lenses, if present and easy to do. Continue rinsing.</w:t>
      </w:r>
      <w:r w:rsidRPr="00B341F3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B341F3" w:rsidRPr="00B341F3" w:rsidRDefault="00B341F3" w:rsidP="00B341F3">
      <w:pPr>
        <w:ind w:left="2970" w:hanging="9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 xml:space="preserve"> P337+P313- If eye irritation persist –Get medical advice/ attention.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ab/>
        <w:t xml:space="preserve">                 Storage         : </w:t>
      </w:r>
      <w:r w:rsidRPr="00B341F3">
        <w:rPr>
          <w:rFonts w:ascii="Times New Roman" w:eastAsia="Arial" w:hAnsi="Times New Roman" w:cs="Times New Roman"/>
          <w:lang w:eastAsia="en-US"/>
        </w:rPr>
        <w:t xml:space="preserve"> No special measures required.</w:t>
      </w:r>
    </w:p>
    <w:p w:rsidR="00B341F3" w:rsidRPr="00B341F3" w:rsidRDefault="00B341F3" w:rsidP="00B341F3">
      <w:pPr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lastRenderedPageBreak/>
        <w:tab/>
      </w:r>
      <w:r w:rsidRPr="00B341F3">
        <w:rPr>
          <w:rFonts w:ascii="Times New Roman" w:eastAsia="SimSun" w:hAnsi="Times New Roman" w:cs="Times New Roman"/>
          <w:lang w:eastAsia="en-US"/>
        </w:rPr>
        <w:tab/>
        <w:t xml:space="preserve">    Disposal         :</w:t>
      </w:r>
    </w:p>
    <w:p w:rsidR="00B341F3" w:rsidRPr="00B341F3" w:rsidRDefault="00B341F3" w:rsidP="00B341F3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 xml:space="preserve"> P501- Disposal of contents / container in accordance with national </w:t>
      </w:r>
    </w:p>
    <w:p w:rsidR="00B341F3" w:rsidRPr="00B341F3" w:rsidRDefault="00B341F3" w:rsidP="00B341F3">
      <w:pPr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SimSun" w:hAnsi="Times New Roman" w:cs="Times New Roman"/>
          <w:lang w:eastAsia="en-US"/>
        </w:rPr>
        <w:t xml:space="preserve">                                                      </w:t>
      </w:r>
      <w:proofErr w:type="gramStart"/>
      <w:r w:rsidRPr="00B341F3">
        <w:rPr>
          <w:rFonts w:ascii="Times New Roman" w:eastAsia="SimSun" w:hAnsi="Times New Roman" w:cs="Times New Roman"/>
          <w:lang w:eastAsia="en-US"/>
        </w:rPr>
        <w:t>regulations</w:t>
      </w:r>
      <w:proofErr w:type="gramEnd"/>
      <w:r w:rsidRPr="00B341F3">
        <w:rPr>
          <w:rFonts w:ascii="Times New Roman" w:eastAsia="SimSun" w:hAnsi="Times New Roman" w:cs="Times New Roman"/>
          <w:lang w:eastAsia="en-US"/>
        </w:rPr>
        <w:t>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2.3.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90394A" wp14:editId="36F2783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3.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3.1.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3.2.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B341F3" w:rsidRPr="00B341F3" w:rsidTr="00B341F3">
        <w:trPr>
          <w:trHeight w:val="917"/>
        </w:trPr>
        <w:tc>
          <w:tcPr>
            <w:tcW w:w="2473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B341F3" w:rsidRPr="00B341F3" w:rsidTr="00B341F3">
        <w:tc>
          <w:tcPr>
            <w:tcW w:w="2473" w:type="dxa"/>
          </w:tcPr>
          <w:p w:rsidR="00B341F3" w:rsidRPr="00B341F3" w:rsidRDefault="00B341F3" w:rsidP="00B341F3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 w:rsidRPr="00B341F3">
              <w:rPr>
                <w:rFonts w:ascii="Times New Roman" w:eastAsia="Arial" w:hAnsi="Times New Roman" w:cs="Times New Roman"/>
                <w:lang w:eastAsia="en-US"/>
              </w:rPr>
              <w:t>Polyoxyethylene</w:t>
            </w:r>
            <w:proofErr w:type="spellEnd"/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proofErr w:type="spellStart"/>
            <w:r w:rsidRPr="00B341F3">
              <w:rPr>
                <w:rFonts w:ascii="Times New Roman" w:eastAsia="Arial" w:hAnsi="Times New Roman" w:cs="Times New Roman"/>
                <w:lang w:eastAsia="en-US"/>
              </w:rPr>
              <w:t>styrenated</w:t>
            </w:r>
            <w:proofErr w:type="spellEnd"/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 aryl sulfate ammonium salt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119432-41-6</w:t>
            </w:r>
          </w:p>
        </w:tc>
        <w:tc>
          <w:tcPr>
            <w:tcW w:w="1787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6D7DAB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30</w:t>
            </w:r>
            <w:r w:rsidR="00B341F3">
              <w:rPr>
                <w:rFonts w:ascii="Times New Roman" w:eastAsia="Arial" w:hAnsi="Times New Roman" w:cs="Times New Roman"/>
                <w:lang w:eastAsia="en-US"/>
              </w:rPr>
              <w:t>-32</w:t>
            </w:r>
          </w:p>
        </w:tc>
        <w:tc>
          <w:tcPr>
            <w:tcW w:w="3523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B341F3">
              <w:t>https://echa.europa.eu/information-on-chemicals/cl-inventory-database/-/discli/details/75108)</w:t>
            </w:r>
          </w:p>
        </w:tc>
      </w:tr>
      <w:tr w:rsidR="00B341F3" w:rsidRPr="00B341F3" w:rsidTr="00B341F3">
        <w:trPr>
          <w:trHeight w:val="800"/>
        </w:trPr>
        <w:tc>
          <w:tcPr>
            <w:tcW w:w="2473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 w:rsidRPr="00B341F3">
              <w:rPr>
                <w:rFonts w:ascii="Times New Roman" w:eastAsia="Arial" w:hAnsi="Times New Roman" w:cs="Times New Roman"/>
                <w:lang w:eastAsia="en-US"/>
              </w:rPr>
              <w:t>Tristyrylphenol</w:t>
            </w:r>
            <w:proofErr w:type="spellEnd"/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proofErr w:type="spellStart"/>
            <w:r w:rsidRPr="00B341F3">
              <w:rPr>
                <w:rFonts w:ascii="Times New Roman" w:eastAsia="Arial" w:hAnsi="Times New Roman" w:cs="Times New Roman"/>
                <w:lang w:eastAsia="en-US"/>
              </w:rPr>
              <w:t>ethoxylates</w:t>
            </w:r>
            <w:proofErr w:type="spellEnd"/>
          </w:p>
          <w:p w:rsidR="00B341F3" w:rsidRPr="00B341F3" w:rsidRDefault="00B341F3" w:rsidP="00B341F3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70559-25-0</w:t>
            </w:r>
          </w:p>
        </w:tc>
        <w:tc>
          <w:tcPr>
            <w:tcW w:w="1787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6D7DAB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3.5</w:t>
            </w:r>
            <w:r w:rsidR="00B341F3">
              <w:rPr>
                <w:rFonts w:ascii="Calibri" w:eastAsia="Arial" w:hAnsi="Calibri" w:cs="Calibri"/>
                <w:lang w:eastAsia="en-US"/>
              </w:rPr>
              <w:t>-3.8</w:t>
            </w:r>
          </w:p>
        </w:tc>
        <w:tc>
          <w:tcPr>
            <w:tcW w:w="3523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(Refer to: </w:t>
            </w:r>
            <w:r w:rsidRPr="00B341F3">
              <w:t>https://echa.europa.eu/information-on-chemicals/cl-inventory-database/-/discli/details/42472)</w:t>
            </w:r>
          </w:p>
        </w:tc>
      </w:tr>
      <w:tr w:rsidR="00B341F3" w:rsidRPr="00B341F3" w:rsidTr="00B341F3">
        <w:trPr>
          <w:trHeight w:val="1430"/>
        </w:trPr>
        <w:tc>
          <w:tcPr>
            <w:tcW w:w="2473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 w:rsidRPr="00B341F3">
              <w:rPr>
                <w:rFonts w:ascii="Times New Roman" w:eastAsia="Arial" w:hAnsi="Times New Roman" w:cs="Times New Roman"/>
                <w:lang w:eastAsia="en-US"/>
              </w:rPr>
              <w:t>Polyoxyethylene</w:t>
            </w:r>
            <w:proofErr w:type="spellEnd"/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 </w:t>
            </w:r>
            <w:proofErr w:type="spellStart"/>
            <w:r w:rsidRPr="00B341F3">
              <w:rPr>
                <w:rFonts w:ascii="Times New Roman" w:eastAsia="Arial" w:hAnsi="Times New Roman" w:cs="Times New Roman"/>
                <w:lang w:eastAsia="en-US"/>
              </w:rPr>
              <w:t>oleate</w:t>
            </w:r>
            <w:proofErr w:type="spellEnd"/>
          </w:p>
          <w:p w:rsidR="00B341F3" w:rsidRPr="00B341F3" w:rsidRDefault="00B341F3" w:rsidP="00B341F3">
            <w:pPr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9004-96-0</w:t>
            </w:r>
          </w:p>
        </w:tc>
        <w:tc>
          <w:tcPr>
            <w:tcW w:w="1787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15-16</w:t>
            </w:r>
          </w:p>
        </w:tc>
        <w:tc>
          <w:tcPr>
            <w:tcW w:w="3523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 (Refer to: https://echa.europa.eu/information-on-chemicals/cl-inventory-database/-/discli/details/75922)</w:t>
            </w:r>
          </w:p>
        </w:tc>
      </w:tr>
      <w:tr w:rsidR="00B341F3" w:rsidRPr="00B341F3" w:rsidTr="00B341F3">
        <w:trPr>
          <w:trHeight w:val="1160"/>
        </w:trPr>
        <w:tc>
          <w:tcPr>
            <w:tcW w:w="2473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7DAB" w:rsidRDefault="006D7DAB" w:rsidP="006D7DAB">
            <w:pPr>
              <w:shd w:val="clear" w:color="auto" w:fill="FFFFFF"/>
              <w:spacing w:after="0" w:line="240" w:lineRule="auto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6D7DAB" w:rsidRDefault="006D7DAB" w:rsidP="006D7DAB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</w:p>
          <w:p w:rsidR="006D7DAB" w:rsidRPr="006D7DAB" w:rsidRDefault="006D7DAB" w:rsidP="006D7DAB">
            <w:pPr>
              <w:shd w:val="clear" w:color="auto" w:fill="FFFFFF"/>
              <w:spacing w:after="0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Cs/>
              </w:rPr>
            </w:pPr>
            <w:r w:rsidRPr="006D7DAB">
              <w:rPr>
                <w:rFonts w:ascii="Times New Roman" w:eastAsia="Times New Roman" w:hAnsi="Times New Roman" w:cs="Times New Roman"/>
                <w:bCs/>
              </w:rPr>
              <w:t xml:space="preserve">Disodium </w:t>
            </w:r>
            <w:proofErr w:type="spellStart"/>
            <w:r w:rsidRPr="006D7DAB">
              <w:rPr>
                <w:rFonts w:ascii="Times New Roman" w:eastAsia="Times New Roman" w:hAnsi="Times New Roman" w:cs="Times New Roman"/>
                <w:bCs/>
              </w:rPr>
              <w:t>Laureth</w:t>
            </w:r>
            <w:proofErr w:type="spellEnd"/>
            <w:r w:rsidRPr="006D7DAB">
              <w:rPr>
                <w:rFonts w:ascii="Times New Roman" w:eastAsia="Times New Roman" w:hAnsi="Times New Roman" w:cs="Times New Roman"/>
                <w:bCs/>
              </w:rPr>
              <w:t xml:space="preserve"> Sulfosuccinate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7DAB" w:rsidRDefault="006D7DAB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7DAB" w:rsidRDefault="006D7DAB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7DAB" w:rsidRPr="00B341F3" w:rsidRDefault="006D7DAB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D7DAB">
              <w:rPr>
                <w:rFonts w:ascii="Times New Roman" w:hAnsi="Times New Roman" w:cs="Times New Roman"/>
                <w:shd w:val="clear" w:color="auto" w:fill="FFFFFF"/>
              </w:rPr>
              <w:t>39354-45-5</w:t>
            </w:r>
          </w:p>
        </w:tc>
        <w:tc>
          <w:tcPr>
            <w:tcW w:w="1787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7DAB" w:rsidRDefault="006D7DAB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7DAB" w:rsidRDefault="006D7DAB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1.0-2.5</w:t>
            </w:r>
          </w:p>
        </w:tc>
        <w:tc>
          <w:tcPr>
            <w:tcW w:w="3523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D7DAB" w:rsidRDefault="006D7DAB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hyperlink r:id="rId9" w:history="1">
              <w:r w:rsidR="006D7DAB" w:rsidRPr="006D7DAB">
                <w:rPr>
                  <w:rStyle w:val="Hyperlink"/>
                  <w:color w:val="auto"/>
                </w:rPr>
                <w:t>https://echa.europa.eu/substance-information/-/substanceinfo/100.129.227</w:t>
              </w:r>
            </w:hyperlink>
            <w:r w:rsidRPr="00B341F3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  <w:tr w:rsidR="00B341F3" w:rsidRPr="00B341F3" w:rsidTr="00B341F3">
        <w:trPr>
          <w:trHeight w:val="890"/>
        </w:trPr>
        <w:tc>
          <w:tcPr>
            <w:tcW w:w="2473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2-Butoxyethanol</w:t>
            </w:r>
          </w:p>
        </w:tc>
        <w:tc>
          <w:tcPr>
            <w:tcW w:w="1459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111-76-2</w:t>
            </w:r>
          </w:p>
        </w:tc>
        <w:tc>
          <w:tcPr>
            <w:tcW w:w="1787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1.75- 3.5</w:t>
            </w:r>
          </w:p>
        </w:tc>
        <w:tc>
          <w:tcPr>
            <w:tcW w:w="3523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Acute </w:t>
            </w:r>
            <w:proofErr w:type="spellStart"/>
            <w:r w:rsidRPr="00B341F3">
              <w:rPr>
                <w:rFonts w:ascii="Times New Roman" w:eastAsia="Arial" w:hAnsi="Times New Roman" w:cs="Times New Roman"/>
                <w:lang w:eastAsia="en-US"/>
              </w:rPr>
              <w:t>Tox</w:t>
            </w:r>
            <w:proofErr w:type="spellEnd"/>
            <w:r w:rsidRPr="00B341F3">
              <w:rPr>
                <w:rFonts w:ascii="Times New Roman" w:eastAsia="Arial" w:hAnsi="Times New Roman" w:cs="Times New Roman"/>
                <w:lang w:eastAsia="en-US"/>
              </w:rPr>
              <w:t>- Oral.4, H302.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Acute </w:t>
            </w:r>
            <w:proofErr w:type="spellStart"/>
            <w:r w:rsidRPr="00B341F3">
              <w:rPr>
                <w:rFonts w:ascii="Times New Roman" w:eastAsia="Arial" w:hAnsi="Times New Roman" w:cs="Times New Roman"/>
                <w:lang w:eastAsia="en-US"/>
              </w:rPr>
              <w:t>Tox</w:t>
            </w:r>
            <w:proofErr w:type="spellEnd"/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 -Dermal.4, H312.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Acute </w:t>
            </w:r>
            <w:proofErr w:type="spellStart"/>
            <w:r w:rsidRPr="00B341F3">
              <w:rPr>
                <w:rFonts w:ascii="Times New Roman" w:eastAsia="Arial" w:hAnsi="Times New Roman" w:cs="Times New Roman"/>
                <w:lang w:eastAsia="en-US"/>
              </w:rPr>
              <w:t>Tox</w:t>
            </w:r>
            <w:proofErr w:type="spellEnd"/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 -Inhal.4, H332.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B341F3">
              <w:rPr>
                <w:rFonts w:ascii="Times New Roman" w:eastAsia="Arial" w:hAnsi="Times New Roman" w:cs="Times New Roman"/>
                <w:lang w:eastAsia="en-US"/>
              </w:rPr>
              <w:lastRenderedPageBreak/>
              <w:t>https://echa.europa.eu/brief-profile/-/briefprofile/100.003.550)</w:t>
            </w:r>
          </w:p>
        </w:tc>
      </w:tr>
      <w:tr w:rsidR="00B341F3" w:rsidRPr="00B341F3" w:rsidTr="00B341F3">
        <w:trPr>
          <w:trHeight w:val="1700"/>
        </w:trPr>
        <w:tc>
          <w:tcPr>
            <w:tcW w:w="2473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459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787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5-6</w:t>
            </w:r>
          </w:p>
        </w:tc>
        <w:tc>
          <w:tcPr>
            <w:tcW w:w="3523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proofErr w:type="spellStart"/>
            <w:r w:rsidRPr="00B341F3">
              <w:rPr>
                <w:rFonts w:ascii="Times New Roman" w:eastAsia="Arial" w:hAnsi="Times New Roman" w:cs="Times New Roman"/>
                <w:lang w:eastAsia="en-US"/>
              </w:rPr>
              <w:t>Flam.Liq</w:t>
            </w:r>
            <w:proofErr w:type="spellEnd"/>
            <w:r w:rsidRPr="00B341F3">
              <w:rPr>
                <w:rFonts w:ascii="Times New Roman" w:eastAsia="Arial" w:hAnsi="Times New Roman" w:cs="Times New Roman"/>
                <w:lang w:eastAsia="en-US"/>
              </w:rPr>
              <w:t>. 2, H225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 xml:space="preserve">Eye </w:t>
            </w:r>
            <w:proofErr w:type="spellStart"/>
            <w:r w:rsidRPr="00B341F3">
              <w:rPr>
                <w:rFonts w:ascii="Times New Roman" w:eastAsia="Arial" w:hAnsi="Times New Roman" w:cs="Times New Roman"/>
                <w:lang w:eastAsia="en-US"/>
              </w:rPr>
              <w:t>Irrit</w:t>
            </w:r>
            <w:proofErr w:type="spellEnd"/>
            <w:r w:rsidRPr="00B341F3">
              <w:rPr>
                <w:rFonts w:ascii="Times New Roman" w:eastAsia="Arial" w:hAnsi="Times New Roman" w:cs="Times New Roman"/>
                <w:lang w:eastAsia="en-US"/>
              </w:rPr>
              <w:t>. 2, H319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( refer to https://echa.europa.eu/brief-profile/-/briefprofile/100.000.601)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A06ABC" wp14:editId="112BA7A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4.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4.1.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Inhalation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B341F3" w:rsidRPr="00B341F3" w:rsidRDefault="00B341F3" w:rsidP="00B341F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B341F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Skin contact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341F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B341F3">
        <w:rPr>
          <w:rFonts w:ascii="Times New Roman" w:eastAsia="Arial" w:hAnsi="Times New Roman" w:cs="Times New Roman"/>
          <w:lang w:eastAsia="en-US"/>
        </w:rPr>
        <w:t xml:space="preserve">soap and </w:t>
      </w:r>
      <w:r w:rsidRPr="00B341F3">
        <w:rPr>
          <w:rFonts w:ascii="Times New Roman" w:eastAsia="Arial" w:hAnsi="Times New Roman" w:cs="Times New Roman"/>
          <w:lang w:val="vi-VN" w:eastAsia="en-US"/>
        </w:rPr>
        <w:t>water.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B341F3" w:rsidRPr="00B341F3" w:rsidRDefault="00B341F3" w:rsidP="00B341F3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B341F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B341F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B341F3" w:rsidRPr="00B341F3" w:rsidRDefault="00B341F3" w:rsidP="00B341F3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B341F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B341F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B341F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4.2.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>Symptoms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41F3" w:rsidRPr="00B341F3" w:rsidRDefault="00B341F3" w:rsidP="00B341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4.3.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</w:r>
      <w:r w:rsidRPr="00B341F3">
        <w:rPr>
          <w:rFonts w:ascii="Times New Roman" w:eastAsia="Arial" w:hAnsi="Times New Roman" w:cs="Times New Roman"/>
          <w:b/>
          <w:lang w:eastAsia="en-US"/>
        </w:rPr>
        <w:tab/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4BBBC0" wp14:editId="556EA72A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5.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5.1.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B341F3" w:rsidRPr="00B341F3" w:rsidRDefault="00B341F3" w:rsidP="00B341F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B341F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B341F3">
        <w:rPr>
          <w:rFonts w:ascii="Times New Roman" w:eastAsia="Arial" w:hAnsi="Times New Roman" w:cs="Times New Roman"/>
          <w:lang w:eastAsia="en-US"/>
        </w:rPr>
        <w:t>spray</w:t>
      </w:r>
      <w:r w:rsidRPr="00B341F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B341F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B341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5.3.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 xml:space="preserve"> </w:t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1643D" wp14:editId="236F584C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6.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6.1.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lastRenderedPageBreak/>
        <w:t>6.2.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B341F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6.3.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 xml:space="preserve">Take up liquid spill into absorbent material, </w:t>
      </w:r>
      <w:proofErr w:type="spellStart"/>
      <w:r w:rsidRPr="00B341F3">
        <w:rPr>
          <w:rFonts w:ascii="Times New Roman" w:eastAsia="Arial" w:hAnsi="Times New Roman" w:cs="Times New Roman"/>
          <w:lang w:eastAsia="en-US"/>
        </w:rPr>
        <w:t>eg</w:t>
      </w:r>
      <w:proofErr w:type="spellEnd"/>
      <w:r w:rsidRPr="00B341F3">
        <w:rPr>
          <w:rFonts w:ascii="Times New Roman" w:eastAsia="Arial" w:hAnsi="Times New Roman" w:cs="Times New Roman"/>
          <w:lang w:eastAsia="en-US"/>
        </w:rPr>
        <w:t xml:space="preserve">: soil, sand and other non-flammable absorbent 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>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F61DAFB" wp14:editId="681AC040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7.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7.1.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: Do not inhale gases/ </w:t>
      </w:r>
      <w:proofErr w:type="spellStart"/>
      <w:r w:rsidRPr="00B341F3">
        <w:rPr>
          <w:rFonts w:ascii="Times New Roman" w:eastAsia="Arial" w:hAnsi="Times New Roman" w:cs="Times New Roman"/>
          <w:lang w:eastAsia="en-US"/>
        </w:rPr>
        <w:t>vapours</w:t>
      </w:r>
      <w:proofErr w:type="spellEnd"/>
      <w:r w:rsidRPr="00B341F3">
        <w:rPr>
          <w:rFonts w:ascii="Times New Roman" w:eastAsia="Arial" w:hAnsi="Times New Roman" w:cs="Times New Roman"/>
          <w:lang w:eastAsia="en-US"/>
        </w:rPr>
        <w:t xml:space="preserve">/ aerosols. Avoid contact with eyes and 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B341F3">
        <w:rPr>
          <w:rFonts w:ascii="Times New Roman" w:eastAsia="Arial" w:hAnsi="Times New Roman" w:cs="Times New Roman"/>
          <w:lang w:eastAsia="en-US"/>
        </w:rPr>
        <w:tab/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7.2.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>Information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>Information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none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B341F3" w:rsidRPr="00B341F3" w:rsidRDefault="00B341F3" w:rsidP="00B341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B341F3">
        <w:rPr>
          <w:rFonts w:ascii="Times New Roman" w:eastAsia="Arial" w:hAnsi="Times New Roman" w:cs="Times New Roman"/>
          <w:lang w:eastAsia="en-US"/>
        </w:rPr>
        <w:t xml:space="preserve"> </w:t>
      </w:r>
      <w:r w:rsidRPr="00B341F3">
        <w:rPr>
          <w:rFonts w:ascii="Times New Roman" w:eastAsia="Arial" w:hAnsi="Times New Roman" w:cs="Times New Roman"/>
          <w:lang w:val="vi-VN" w:eastAsia="en-US"/>
        </w:rPr>
        <w:t>dry well-</w:t>
      </w:r>
      <w:r w:rsidRPr="00B341F3">
        <w:rPr>
          <w:rFonts w:ascii="Times New Roman" w:eastAsia="Arial" w:hAnsi="Times New Roman" w:cs="Times New Roman"/>
          <w:lang w:eastAsia="en-US"/>
        </w:rPr>
        <w:t xml:space="preserve"> </w:t>
      </w:r>
      <w:r w:rsidRPr="00B341F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B341F3">
        <w:rPr>
          <w:rFonts w:ascii="Times New Roman" w:eastAsia="Arial" w:hAnsi="Times New Roman" w:cs="Times New Roman"/>
          <w:lang w:eastAsia="en-US"/>
        </w:rPr>
        <w:t xml:space="preserve"> </w:t>
      </w:r>
      <w:r w:rsidRPr="00B341F3">
        <w:rPr>
          <w:rFonts w:ascii="Times New Roman" w:eastAsia="Arial" w:hAnsi="Times New Roman" w:cs="Times New Roman"/>
          <w:lang w:val="vi-VN" w:eastAsia="en-US"/>
        </w:rPr>
        <w:t>location.</w:t>
      </w:r>
      <w:r w:rsidRPr="00B341F3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B341F3">
        <w:rPr>
          <w:rFonts w:ascii="Times New Roman" w:eastAsia="Arial" w:hAnsi="Times New Roman" w:cs="Times New Roman"/>
          <w:lang w:val="vi-VN" w:eastAsia="en-US"/>
        </w:rPr>
        <w:t>flames,</w:t>
      </w:r>
      <w:r w:rsidRPr="00B341F3">
        <w:rPr>
          <w:rFonts w:ascii="Times New Roman" w:eastAsia="Arial" w:hAnsi="Times New Roman" w:cs="Times New Roman"/>
          <w:lang w:eastAsia="en-US"/>
        </w:rPr>
        <w:t xml:space="preserve"> </w:t>
      </w:r>
      <w:r w:rsidRPr="00B341F3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B341F3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A1EA19" wp14:editId="189E7D41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8.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8.1.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B341F3" w:rsidRPr="00B341F3" w:rsidTr="001B5D00">
        <w:trPr>
          <w:trHeight w:val="508"/>
        </w:trPr>
        <w:tc>
          <w:tcPr>
            <w:tcW w:w="1496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B341F3" w:rsidRPr="00B341F3" w:rsidRDefault="00B341F3" w:rsidP="00B341F3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B341F3" w:rsidRPr="00B341F3" w:rsidTr="001B5D00">
        <w:trPr>
          <w:trHeight w:val="417"/>
        </w:trPr>
        <w:tc>
          <w:tcPr>
            <w:tcW w:w="1496" w:type="dxa"/>
            <w:vMerge w:val="restart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B341F3" w:rsidRPr="00B341F3" w:rsidTr="001B5D00">
        <w:trPr>
          <w:trHeight w:val="917"/>
        </w:trPr>
        <w:tc>
          <w:tcPr>
            <w:tcW w:w="1496" w:type="dxa"/>
            <w:vMerge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B341F3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  <w:tr w:rsidR="00B341F3" w:rsidRPr="00B341F3" w:rsidTr="001B5D00">
        <w:trPr>
          <w:trHeight w:val="70"/>
        </w:trPr>
        <w:tc>
          <w:tcPr>
            <w:tcW w:w="1496" w:type="dxa"/>
            <w:vMerge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340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B341F3" w:rsidRPr="00B341F3" w:rsidRDefault="00B341F3" w:rsidP="00B341F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8.2.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Appropriate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lastRenderedPageBreak/>
        <w:tab/>
        <w:t>Body protection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Respiratory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4A74E9" wp14:editId="7D73BCDF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9.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9.1.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Color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Odor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characteristic, odor resembling that a slight alcohol.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B341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B341F3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Melting point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Boiling point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Flash point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Evaporation rate</w:t>
      </w:r>
      <w:r w:rsidRPr="00B341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Flammability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Upper Explosion/Ignition </w:t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limit :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no data available.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spellStart"/>
      <w:r w:rsidRPr="00B341F3">
        <w:rPr>
          <w:rFonts w:ascii="Times New Roman" w:eastAsia="Arial" w:hAnsi="Times New Roman" w:cs="Times New Roman"/>
          <w:lang w:val="fr-FR" w:eastAsia="en-US"/>
        </w:rPr>
        <w:t>Lower</w:t>
      </w:r>
      <w:proofErr w:type="spellEnd"/>
      <w:r w:rsidRPr="00B341F3">
        <w:rPr>
          <w:rFonts w:ascii="Times New Roman" w:eastAsia="Arial" w:hAnsi="Times New Roman" w:cs="Times New Roman"/>
          <w:lang w:val="fr-FR" w:eastAsia="en-US"/>
        </w:rPr>
        <w:t xml:space="preserve"> explosion </w:t>
      </w:r>
      <w:proofErr w:type="spellStart"/>
      <w:r w:rsidRPr="00B341F3">
        <w:rPr>
          <w:rFonts w:ascii="Times New Roman" w:eastAsia="Arial" w:hAnsi="Times New Roman" w:cs="Times New Roman"/>
          <w:lang w:val="fr-FR" w:eastAsia="en-US"/>
        </w:rPr>
        <w:t>limit</w:t>
      </w:r>
      <w:proofErr w:type="spellEnd"/>
      <w:r w:rsidRPr="00B341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41F3">
        <w:rPr>
          <w:rFonts w:ascii="Times New Roman" w:eastAsia="Arial" w:hAnsi="Times New Roman" w:cs="Times New Roman"/>
          <w:lang w:eastAsia="en-US"/>
        </w:rPr>
        <w:t>no data available.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spellStart"/>
      <w:r w:rsidRPr="00B341F3">
        <w:rPr>
          <w:rFonts w:ascii="Times New Roman" w:eastAsia="Arial" w:hAnsi="Times New Roman" w:cs="Times New Roman"/>
          <w:lang w:val="fr-FR" w:eastAsia="en-US"/>
        </w:rPr>
        <w:t>Vapour</w:t>
      </w:r>
      <w:proofErr w:type="spellEnd"/>
      <w:r w:rsidRPr="00B341F3">
        <w:rPr>
          <w:rFonts w:ascii="Times New Roman" w:eastAsia="Arial" w:hAnsi="Times New Roman" w:cs="Times New Roman"/>
          <w:lang w:val="fr-FR" w:eastAsia="en-US"/>
        </w:rPr>
        <w:t xml:space="preserve"> pressure</w:t>
      </w:r>
      <w:r w:rsidRPr="00B341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41F3">
        <w:rPr>
          <w:rFonts w:ascii="Times New Roman" w:eastAsia="Arial" w:hAnsi="Times New Roman" w:cs="Times New Roman"/>
          <w:lang w:eastAsia="en-US"/>
        </w:rPr>
        <w:t>no data available.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val="fr-FR" w:eastAsia="en-US"/>
        </w:rPr>
        <w:t xml:space="preserve">Relative </w:t>
      </w:r>
      <w:proofErr w:type="spellStart"/>
      <w:r w:rsidRPr="00B341F3">
        <w:rPr>
          <w:rFonts w:ascii="Times New Roman" w:eastAsia="Arial" w:hAnsi="Times New Roman" w:cs="Times New Roman"/>
          <w:lang w:val="fr-FR" w:eastAsia="en-US"/>
        </w:rPr>
        <w:t>vapuor</w:t>
      </w:r>
      <w:proofErr w:type="spellEnd"/>
      <w:r w:rsidRPr="00B341F3">
        <w:rPr>
          <w:rFonts w:ascii="Times New Roman" w:eastAsia="Arial" w:hAnsi="Times New Roman" w:cs="Times New Roman"/>
          <w:lang w:val="fr-FR" w:eastAsia="en-US"/>
        </w:rPr>
        <w:tab/>
      </w:r>
      <w:r w:rsidRPr="00B341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41F3">
        <w:rPr>
          <w:rFonts w:ascii="Times New Roman" w:eastAsia="Arial" w:hAnsi="Times New Roman" w:cs="Times New Roman"/>
          <w:lang w:eastAsia="en-US"/>
        </w:rPr>
        <w:t>no data available.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val="fr-FR" w:eastAsia="en-US"/>
        </w:rPr>
        <w:t xml:space="preserve">Relative </w:t>
      </w:r>
      <w:proofErr w:type="spellStart"/>
      <w:r w:rsidRPr="00B341F3">
        <w:rPr>
          <w:rFonts w:ascii="Times New Roman" w:eastAsia="Arial" w:hAnsi="Times New Roman" w:cs="Times New Roman"/>
          <w:lang w:val="fr-FR" w:eastAsia="en-US"/>
        </w:rPr>
        <w:t>density</w:t>
      </w:r>
      <w:proofErr w:type="spellEnd"/>
      <w:r w:rsidRPr="00B341F3">
        <w:rPr>
          <w:rFonts w:ascii="Times New Roman" w:eastAsia="Arial" w:hAnsi="Times New Roman" w:cs="Times New Roman"/>
          <w:lang w:val="fr-FR" w:eastAsia="en-US"/>
        </w:rPr>
        <w:tab/>
      </w:r>
      <w:r w:rsidRPr="00B341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41F3">
        <w:rPr>
          <w:rFonts w:ascii="Times New Roman" w:eastAsia="Arial" w:hAnsi="Times New Roman" w:cs="Times New Roman"/>
          <w:lang w:eastAsia="en-US"/>
        </w:rPr>
        <w:t>no data available.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Solubility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Partition coefficient</w:t>
      </w:r>
      <w:r w:rsidRPr="00B341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>)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spellStart"/>
      <w:r w:rsidRPr="00B341F3">
        <w:rPr>
          <w:rFonts w:ascii="Times New Roman" w:eastAsia="Arial" w:hAnsi="Times New Roman" w:cs="Times New Roman"/>
          <w:lang w:val="fr-FR" w:eastAsia="en-US"/>
        </w:rPr>
        <w:t>Autoignition</w:t>
      </w:r>
      <w:proofErr w:type="spellEnd"/>
      <w:r w:rsidRPr="00B341F3">
        <w:rPr>
          <w:rFonts w:ascii="Times New Roman" w:eastAsia="Arial" w:hAnsi="Times New Roman" w:cs="Times New Roman"/>
          <w:lang w:val="fr-FR" w:eastAsia="en-US"/>
        </w:rPr>
        <w:tab/>
      </w:r>
      <w:r w:rsidRPr="00B341F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B341F3">
        <w:rPr>
          <w:rFonts w:ascii="Times New Roman" w:eastAsia="Arial" w:hAnsi="Times New Roman" w:cs="Times New Roman"/>
          <w:lang w:eastAsia="en-US"/>
        </w:rPr>
        <w:t>no data available.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Thermal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B341F3" w:rsidRPr="00B341F3" w:rsidRDefault="00B341F3" w:rsidP="00B341F3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B341F3">
        <w:rPr>
          <w:rFonts w:ascii="Times New Roman" w:eastAsia="Arial" w:hAnsi="Times New Roman" w:cs="Times New Roman"/>
          <w:lang w:eastAsia="en-US"/>
        </w:rPr>
        <w:t>Viscosity, kinematic</w:t>
      </w:r>
      <w:r w:rsidRPr="00B341F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341F3">
        <w:rPr>
          <w:rFonts w:ascii="Times New Roman" w:eastAsia="Arial" w:hAnsi="Times New Roman" w:cs="Times New Roman"/>
          <w:lang w:eastAsia="en-US"/>
        </w:rPr>
        <w:tab/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Viscosity, Dynamic</w:t>
      </w:r>
      <w:r w:rsidRPr="00B341F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B341F3">
        <w:rPr>
          <w:rFonts w:ascii="Times New Roman" w:eastAsia="Arial" w:hAnsi="Times New Roman" w:cs="Times New Roman"/>
          <w:lang w:eastAsia="en-US"/>
        </w:rPr>
        <w:tab/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lang w:eastAsia="en-US"/>
        </w:rPr>
        <w:t>Oxidizing properties</w:t>
      </w:r>
      <w:r w:rsidRPr="00B341F3">
        <w:rPr>
          <w:rFonts w:ascii="Times New Roman" w:eastAsia="Arial" w:hAnsi="Times New Roman" w:cs="Times New Roman"/>
          <w:lang w:eastAsia="en-US"/>
        </w:rPr>
        <w:tab/>
        <w:t>: no data available.</w:t>
      </w:r>
      <w:proofErr w:type="gramEnd"/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9.2.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Density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B341F3">
        <w:rPr>
          <w:rFonts w:ascii="Times New Roman" w:eastAsia="Arial" w:hAnsi="Times New Roman" w:cs="Times New Roman"/>
          <w:lang w:eastAsia="en-US"/>
        </w:rPr>
        <w:t>1.0 g/cm3</w:t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.(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>25°c)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0BCEC5" wp14:editId="41082D63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10.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10.1.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Stable in normal room temperature.</w:t>
      </w:r>
      <w:proofErr w:type="gramEnd"/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10.3.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10.4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B341F3">
        <w:rPr>
          <w:rFonts w:ascii="Times New Roman" w:eastAsia="Arial" w:hAnsi="Times New Roman" w:cs="Times New Roman"/>
          <w:lang w:eastAsia="en-US"/>
        </w:rPr>
        <w:t>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10.5.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lastRenderedPageBreak/>
        <w:tab/>
        <w:t>Avoid contact with strong acids and oxidizing agents.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10.6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C6BE23" wp14:editId="0A7938C8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11.1.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B341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>)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B341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41F3" w:rsidRPr="00B341F3" w:rsidRDefault="00B341F3" w:rsidP="00B341F3">
      <w:pPr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B341F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341F3">
        <w:rPr>
          <w:rFonts w:ascii="Times New Roman" w:eastAsia="SimSun" w:hAnsi="Times New Roman" w:cs="Times New Roman"/>
          <w:lang w:eastAsia="en-US"/>
        </w:rPr>
        <w:t>Causes mild skin irritation.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B341F3">
        <w:rPr>
          <w:rFonts w:ascii="Times New Roman" w:eastAsia="SimSun" w:hAnsi="Times New Roman" w:cs="Times New Roman"/>
          <w:lang w:eastAsia="en-US"/>
        </w:rPr>
        <w:t>Causes serious eye irritation.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B341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>Carcinogenicity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Mutagenicity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Specific Target Organ</w:t>
      </w:r>
      <w:r w:rsidRPr="00B341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Specific Target Organ</w:t>
      </w:r>
      <w:r w:rsidRPr="00B341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E990DC" wp14:editId="7367296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B341F3">
        <w:rPr>
          <w:rFonts w:ascii="Times New Roman" w:eastAsia="Arial" w:hAnsi="Times New Roman" w:cs="Times New Roman"/>
          <w:lang w:eastAsia="en-US"/>
        </w:rPr>
        <w:t>Aspiration hazard</w:t>
      </w:r>
      <w:r w:rsidRPr="00B341F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12.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12.1.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</w:r>
      <w:proofErr w:type="spellStart"/>
      <w:r w:rsidRPr="00B341F3">
        <w:rPr>
          <w:rFonts w:ascii="Times New Roman" w:eastAsia="Arial" w:hAnsi="Times New Roman" w:cs="Times New Roman"/>
          <w:b/>
          <w:lang w:eastAsia="en-US"/>
        </w:rPr>
        <w:t>Ecotoxicity</w:t>
      </w:r>
      <w:proofErr w:type="spellEnd"/>
      <w:r w:rsidRPr="00B341F3">
        <w:rPr>
          <w:rFonts w:ascii="Times New Roman" w:eastAsia="Arial" w:hAnsi="Times New Roman" w:cs="Times New Roman"/>
          <w:b/>
          <w:lang w:eastAsia="en-US"/>
        </w:rPr>
        <w:t xml:space="preserve"> 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B341F3">
        <w:rPr>
          <w:rFonts w:ascii="Times New Roman" w:eastAsia="SimSun" w:hAnsi="Times New Roman" w:cs="Times New Roman"/>
          <w:lang w:eastAsia="en-US"/>
        </w:rPr>
        <w:t>Harmful to aquatic life with long lasting effects.</w:t>
      </w:r>
      <w:proofErr w:type="gramEnd"/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12.2.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Biodegradability (BOD5/ COD): 43%.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Biochemical oxygen demand (BOD5):  554 mg/g.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Chemical oxygen demand (COD): 1275 mg/g.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12.3.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</w:r>
      <w:proofErr w:type="spellStart"/>
      <w:r w:rsidRPr="00B341F3">
        <w:rPr>
          <w:rFonts w:ascii="Times New Roman" w:eastAsia="Arial" w:hAnsi="Times New Roman" w:cs="Times New Roman"/>
          <w:b/>
          <w:lang w:eastAsia="en-US"/>
        </w:rPr>
        <w:t>Bioaccumulative</w:t>
      </w:r>
      <w:proofErr w:type="spellEnd"/>
      <w:r w:rsidRPr="00B341F3">
        <w:rPr>
          <w:rFonts w:ascii="Times New Roman" w:eastAsia="Arial" w:hAnsi="Times New Roman" w:cs="Times New Roman"/>
          <w:b/>
          <w:lang w:eastAsia="en-US"/>
        </w:rPr>
        <w:t xml:space="preserve"> potential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No data available.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12.4.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No data available.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12.5.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A9EBA9" wp14:editId="39C28471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13.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B341F3" w:rsidRPr="00B341F3" w:rsidRDefault="00B341F3" w:rsidP="00B341F3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13.1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lastRenderedPageBreak/>
        <w:tab/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E141FD" wp14:editId="0DAD7A87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14.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UN number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Transport hazard class (</w:t>
      </w:r>
      <w:proofErr w:type="spellStart"/>
      <w:r w:rsidRPr="00B341F3">
        <w:rPr>
          <w:rFonts w:ascii="Times New Roman" w:eastAsia="Arial" w:hAnsi="Times New Roman" w:cs="Times New Roman"/>
          <w:lang w:eastAsia="en-US"/>
        </w:rPr>
        <w:t>es</w:t>
      </w:r>
      <w:proofErr w:type="spellEnd"/>
      <w:r w:rsidRPr="00B341F3">
        <w:rPr>
          <w:rFonts w:ascii="Times New Roman" w:eastAsia="Arial" w:hAnsi="Times New Roman" w:cs="Times New Roman"/>
          <w:lang w:eastAsia="en-US"/>
        </w:rPr>
        <w:t>):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.</w:t>
      </w:r>
      <w:r w:rsidRPr="00B341F3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.</w:t>
      </w:r>
      <w:r w:rsidRPr="00B341F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ab/>
      </w:r>
      <w:r w:rsidRPr="00B341F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.</w:t>
      </w:r>
      <w:r w:rsidRPr="00B341F3">
        <w:rPr>
          <w:rFonts w:ascii="Times New Roman" w:eastAsia="Arial" w:hAnsi="Times New Roman" w:cs="Times New Roman"/>
          <w:lang w:eastAsia="en-US"/>
        </w:rPr>
        <w:tab/>
        <w:t>UN number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class(</w:t>
      </w:r>
      <w:proofErr w:type="spellStart"/>
      <w:proofErr w:type="gramEnd"/>
      <w:r w:rsidRPr="00B341F3">
        <w:rPr>
          <w:rFonts w:ascii="Times New Roman" w:eastAsia="Arial" w:hAnsi="Times New Roman" w:cs="Times New Roman"/>
          <w:lang w:eastAsia="en-US"/>
        </w:rPr>
        <w:t>es</w:t>
      </w:r>
      <w:proofErr w:type="spellEnd"/>
      <w:r w:rsidRPr="00B341F3">
        <w:rPr>
          <w:rFonts w:ascii="Times New Roman" w:eastAsia="Arial" w:hAnsi="Times New Roman" w:cs="Times New Roman"/>
          <w:lang w:eastAsia="en-US"/>
        </w:rPr>
        <w:t>):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B341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.</w:t>
      </w:r>
      <w:r w:rsidRPr="00B341F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UN number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 xml:space="preserve">Transport hazard </w:t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class(</w:t>
      </w:r>
      <w:proofErr w:type="spellStart"/>
      <w:proofErr w:type="gramEnd"/>
      <w:r w:rsidRPr="00B341F3">
        <w:rPr>
          <w:rFonts w:ascii="Times New Roman" w:eastAsia="Arial" w:hAnsi="Times New Roman" w:cs="Times New Roman"/>
          <w:lang w:eastAsia="en-US"/>
        </w:rPr>
        <w:t>es</w:t>
      </w:r>
      <w:proofErr w:type="spellEnd"/>
      <w:r w:rsidRPr="00B341F3">
        <w:rPr>
          <w:rFonts w:ascii="Times New Roman" w:eastAsia="Arial" w:hAnsi="Times New Roman" w:cs="Times New Roman"/>
          <w:lang w:eastAsia="en-US"/>
        </w:rPr>
        <w:t>):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Packing group</w:t>
      </w:r>
      <w:r w:rsidRPr="00B341F3">
        <w:rPr>
          <w:rFonts w:ascii="Times New Roman" w:eastAsia="Arial" w:hAnsi="Times New Roman" w:cs="Times New Roman"/>
          <w:lang w:eastAsia="en-US"/>
        </w:rPr>
        <w:tab/>
      </w:r>
      <w:r w:rsidRPr="00B341F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063426" wp14:editId="330B66E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15.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B341F3" w:rsidRPr="00B341F3" w:rsidRDefault="00B341F3" w:rsidP="00B341F3">
      <w:pPr>
        <w:ind w:firstLine="630"/>
        <w:contextualSpacing/>
        <w:rPr>
          <w:rFonts w:ascii="Times New Roman" w:eastAsia="Arial" w:hAnsi="Times New Roman" w:cs="Times New Roman"/>
          <w:b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B341F3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B341F3" w:rsidRPr="00B341F3" w:rsidRDefault="00B341F3" w:rsidP="00B341F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341F3">
        <w:rPr>
          <w:rFonts w:ascii="Times New Roman" w:eastAsia="Arial" w:hAnsi="Times New Roman" w:cs="Times New Roman"/>
          <w:lang w:val="vi-VN" w:eastAsia="en-US"/>
        </w:rPr>
        <w:t xml:space="preserve">Regulation on classification and labeling of chemicals  - Number 04/2012/TT-BCT - Date issued </w:t>
      </w:r>
      <w:r w:rsidRPr="00B341F3">
        <w:rPr>
          <w:rFonts w:ascii="Times New Roman" w:eastAsia="Arial" w:hAnsi="Times New Roman" w:cs="Times New Roman"/>
          <w:lang w:eastAsia="en-US"/>
        </w:rPr>
        <w:t>:</w:t>
      </w:r>
      <w:r w:rsidRPr="00B341F3">
        <w:rPr>
          <w:rFonts w:ascii="Times New Roman" w:eastAsia="Arial" w:hAnsi="Times New Roman" w:cs="Times New Roman"/>
          <w:lang w:val="vi-VN" w:eastAsia="en-US"/>
        </w:rPr>
        <w:t>13/02/2012</w:t>
      </w:r>
    </w:p>
    <w:p w:rsidR="00B341F3" w:rsidRPr="00B341F3" w:rsidRDefault="00B341F3" w:rsidP="00B341F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341F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B341F3" w:rsidRPr="00B341F3" w:rsidRDefault="00B341F3" w:rsidP="00B341F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341F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B341F3" w:rsidRPr="00B341F3" w:rsidRDefault="00B341F3" w:rsidP="00B341F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341F3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B341F3" w:rsidRPr="00B341F3" w:rsidRDefault="00B341F3" w:rsidP="00B341F3">
      <w:pPr>
        <w:numPr>
          <w:ilvl w:val="0"/>
          <w:numId w:val="1"/>
        </w:numPr>
        <w:contextualSpacing/>
        <w:rPr>
          <w:rFonts w:ascii="Times New Roman" w:eastAsia="Arial" w:hAnsi="Times New Roman" w:cs="Times New Roman"/>
          <w:lang w:val="vi-VN"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B341F3" w:rsidRPr="00B341F3" w:rsidRDefault="00B341F3" w:rsidP="00B341F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B341F3">
        <w:rPr>
          <w:rFonts w:ascii="Times New Roman" w:eastAsia="Arial" w:hAnsi="Times New Roman" w:cs="Times New Roman"/>
          <w:b/>
          <w:lang w:eastAsia="en-US"/>
        </w:rPr>
        <w:t>16.</w:t>
      </w:r>
      <w:r w:rsidRPr="00B341F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B341F3" w:rsidRPr="00B341F3" w:rsidRDefault="00B341F3" w:rsidP="00B341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B341F3" w:rsidRPr="00B341F3" w:rsidRDefault="00B341F3" w:rsidP="00B341F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lastRenderedPageBreak/>
        <w:t>SDS prepared on: March 16, 2018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Revision date       : February 22, 2019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Version 2.0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Legend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lang w:eastAsia="en-US"/>
        </w:rPr>
        <w:t>Eye Irrit.2A: eye irritation, hazard category 2A.</w:t>
      </w:r>
      <w:proofErr w:type="gramEnd"/>
    </w:p>
    <w:p w:rsidR="00B341F3" w:rsidRPr="00B341F3" w:rsidRDefault="00B341F3" w:rsidP="00B341F3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lang w:eastAsia="en-US"/>
        </w:rPr>
        <w:t>Eye Dam.1: eye damage, hazard category 1.</w:t>
      </w:r>
      <w:proofErr w:type="gramEnd"/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lang w:eastAsia="en-US"/>
        </w:rPr>
        <w:t xml:space="preserve">Skin </w:t>
      </w:r>
      <w:proofErr w:type="spellStart"/>
      <w:r w:rsidRPr="00B341F3">
        <w:rPr>
          <w:rFonts w:ascii="Times New Roman" w:eastAsia="Arial" w:hAnsi="Times New Roman" w:cs="Times New Roman"/>
          <w:lang w:eastAsia="en-US"/>
        </w:rPr>
        <w:t>Irrit</w:t>
      </w:r>
      <w:proofErr w:type="spellEnd"/>
      <w:r w:rsidRPr="00B341F3">
        <w:rPr>
          <w:rFonts w:ascii="Times New Roman" w:eastAsia="Arial" w:hAnsi="Times New Roman" w:cs="Times New Roman"/>
          <w:lang w:eastAsia="en-US"/>
        </w:rPr>
        <w:t>.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2 :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skin irritation, hazard category 2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lang w:eastAsia="en-US"/>
        </w:rPr>
        <w:t xml:space="preserve">Skin </w:t>
      </w:r>
      <w:proofErr w:type="spellStart"/>
      <w:r w:rsidRPr="00B341F3">
        <w:rPr>
          <w:rFonts w:ascii="Times New Roman" w:eastAsia="Arial" w:hAnsi="Times New Roman" w:cs="Times New Roman"/>
          <w:lang w:eastAsia="en-US"/>
        </w:rPr>
        <w:t>Irrit</w:t>
      </w:r>
      <w:proofErr w:type="spellEnd"/>
      <w:r w:rsidRPr="00B341F3">
        <w:rPr>
          <w:rFonts w:ascii="Times New Roman" w:eastAsia="Arial" w:hAnsi="Times New Roman" w:cs="Times New Roman"/>
          <w:lang w:eastAsia="en-US"/>
        </w:rPr>
        <w:t>.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B341F3">
        <w:rPr>
          <w:rFonts w:ascii="Times New Roman" w:eastAsia="Arial" w:hAnsi="Times New Roman" w:cs="Times New Roman"/>
          <w:lang w:eastAsia="en-US"/>
        </w:rPr>
        <w:t>3 :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skin irritation, hazard category 3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B341F3">
        <w:rPr>
          <w:rFonts w:ascii="Times New Roman" w:eastAsia="Arial" w:hAnsi="Times New Roman" w:cs="Times New Roman"/>
          <w:lang w:eastAsia="en-US"/>
        </w:rPr>
        <w:t>Flam.</w:t>
      </w:r>
      <w:proofErr w:type="gramEnd"/>
      <w:r w:rsidRPr="00B341F3">
        <w:rPr>
          <w:rFonts w:ascii="Times New Roman" w:eastAsia="Arial" w:hAnsi="Times New Roman" w:cs="Times New Roman"/>
          <w:lang w:eastAsia="en-US"/>
        </w:rPr>
        <w:t xml:space="preserve"> Liq. 2: flammable liquid, hazard category 2</w:t>
      </w:r>
    </w:p>
    <w:p w:rsid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STOT SE 3: Specific target organ toxicity- single exposure, hazard category 3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bookmarkStart w:id="0" w:name="_GoBack"/>
      <w:bookmarkEnd w:id="0"/>
      <w:r w:rsidRPr="00B341F3">
        <w:rPr>
          <w:rFonts w:ascii="Times New Roman" w:eastAsia="Arial" w:hAnsi="Times New Roman" w:cs="Times New Roman"/>
          <w:lang w:eastAsia="en-US"/>
        </w:rPr>
        <w:t>Aquatic Chronic.3: Aquatic chronic, hazard category 3</w:t>
      </w:r>
    </w:p>
    <w:p w:rsidR="00B341F3" w:rsidRPr="00B341F3" w:rsidRDefault="00B341F3" w:rsidP="00B341F3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 xml:space="preserve">Acute </w:t>
      </w:r>
      <w:proofErr w:type="spellStart"/>
      <w:r w:rsidRPr="00B341F3">
        <w:rPr>
          <w:rFonts w:ascii="Times New Roman" w:eastAsia="Arial" w:hAnsi="Times New Roman" w:cs="Times New Roman"/>
          <w:lang w:eastAsia="en-US"/>
        </w:rPr>
        <w:t>Tox</w:t>
      </w:r>
      <w:proofErr w:type="spellEnd"/>
      <w:r w:rsidRPr="00B341F3">
        <w:rPr>
          <w:rFonts w:ascii="Times New Roman" w:eastAsia="Arial" w:hAnsi="Times New Roman" w:cs="Times New Roman"/>
          <w:lang w:eastAsia="en-US"/>
        </w:rPr>
        <w:t>- Inhal.4: acute toxicity inhalation, hazard category 4.</w:t>
      </w:r>
    </w:p>
    <w:p w:rsidR="00B341F3" w:rsidRPr="00B341F3" w:rsidRDefault="00B341F3" w:rsidP="00B341F3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 xml:space="preserve">Acute </w:t>
      </w:r>
      <w:proofErr w:type="spellStart"/>
      <w:r w:rsidRPr="00B341F3">
        <w:rPr>
          <w:rFonts w:ascii="Times New Roman" w:eastAsia="Arial" w:hAnsi="Times New Roman" w:cs="Times New Roman"/>
          <w:lang w:eastAsia="en-US"/>
        </w:rPr>
        <w:t>Tox</w:t>
      </w:r>
      <w:proofErr w:type="spellEnd"/>
      <w:r w:rsidRPr="00B341F3">
        <w:rPr>
          <w:rFonts w:ascii="Times New Roman" w:eastAsia="Arial" w:hAnsi="Times New Roman" w:cs="Times New Roman"/>
          <w:lang w:eastAsia="en-US"/>
        </w:rPr>
        <w:t>- dermal.4: acute toxicity dermal, hazard category 4.</w:t>
      </w:r>
    </w:p>
    <w:p w:rsidR="00B341F3" w:rsidRPr="00B341F3" w:rsidRDefault="00B341F3" w:rsidP="00B341F3">
      <w:pPr>
        <w:tabs>
          <w:tab w:val="left" w:pos="720"/>
          <w:tab w:val="left" w:pos="702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ab/>
        <w:t xml:space="preserve">Acute </w:t>
      </w:r>
      <w:proofErr w:type="spellStart"/>
      <w:r w:rsidRPr="00B341F3">
        <w:rPr>
          <w:rFonts w:ascii="Times New Roman" w:eastAsia="Arial" w:hAnsi="Times New Roman" w:cs="Times New Roman"/>
          <w:lang w:eastAsia="en-US"/>
        </w:rPr>
        <w:t>Tox</w:t>
      </w:r>
      <w:proofErr w:type="spellEnd"/>
      <w:r w:rsidRPr="00B341F3">
        <w:rPr>
          <w:rFonts w:ascii="Times New Roman" w:eastAsia="Arial" w:hAnsi="Times New Roman" w:cs="Times New Roman"/>
          <w:lang w:eastAsia="en-US"/>
        </w:rPr>
        <w:t>- oral.4: acute toxicity oral, hazard category 4.</w:t>
      </w:r>
      <w:r w:rsidRPr="00B341F3">
        <w:rPr>
          <w:rFonts w:ascii="Times New Roman" w:eastAsia="Arial" w:hAnsi="Times New Roman" w:cs="Times New Roman"/>
          <w:lang w:eastAsia="en-US"/>
        </w:rPr>
        <w:tab/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eastAsia="Arial" w:hAnsi="Times New Roman" w:cs="Times New Roman"/>
          <w:lang w:eastAsia="en-US"/>
        </w:rPr>
        <w:t>H225: Highly flammable liquid and vapor</w:t>
      </w:r>
    </w:p>
    <w:p w:rsidR="00B341F3" w:rsidRPr="00B341F3" w:rsidRDefault="00B341F3" w:rsidP="00B341F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341F3">
        <w:rPr>
          <w:rFonts w:ascii="Times New Roman" w:hAnsi="Times New Roman" w:cs="Times New Roman"/>
        </w:rPr>
        <w:t>H302</w:t>
      </w:r>
      <w:proofErr w:type="gramStart"/>
      <w:r w:rsidRPr="00B341F3">
        <w:rPr>
          <w:rFonts w:ascii="Times New Roman" w:hAnsi="Times New Roman" w:cs="Times New Roman"/>
        </w:rPr>
        <w:t>:Harmful</w:t>
      </w:r>
      <w:proofErr w:type="gramEnd"/>
      <w:r w:rsidRPr="00B341F3">
        <w:rPr>
          <w:rFonts w:ascii="Times New Roman" w:hAnsi="Times New Roman" w:cs="Times New Roman"/>
        </w:rPr>
        <w:t xml:space="preserve"> if swallowed</w:t>
      </w:r>
    </w:p>
    <w:p w:rsidR="00B341F3" w:rsidRPr="00B341F3" w:rsidRDefault="00B341F3" w:rsidP="00B341F3">
      <w:pPr>
        <w:ind w:firstLine="720"/>
        <w:contextualSpacing/>
        <w:rPr>
          <w:rFonts w:ascii="Times New Roman" w:hAnsi="Times New Roman" w:cs="Times New Roman"/>
        </w:rPr>
      </w:pPr>
      <w:r w:rsidRPr="00B341F3">
        <w:rPr>
          <w:rFonts w:ascii="Times New Roman" w:hAnsi="Times New Roman" w:cs="Times New Roman"/>
        </w:rPr>
        <w:t>H314: Causes severe skin burns and eye damage</w:t>
      </w:r>
    </w:p>
    <w:p w:rsidR="00B341F3" w:rsidRPr="00B341F3" w:rsidRDefault="00B341F3" w:rsidP="00B341F3">
      <w:pPr>
        <w:ind w:firstLine="720"/>
        <w:contextualSpacing/>
        <w:rPr>
          <w:rFonts w:ascii="Times New Roman" w:hAnsi="Times New Roman" w:cs="Times New Roman"/>
        </w:rPr>
      </w:pPr>
      <w:r w:rsidRPr="00B341F3">
        <w:rPr>
          <w:rFonts w:ascii="Times New Roman" w:hAnsi="Times New Roman" w:cs="Times New Roman"/>
        </w:rPr>
        <w:t>H315: Causes skin irritation</w:t>
      </w:r>
    </w:p>
    <w:p w:rsidR="00B341F3" w:rsidRPr="00B341F3" w:rsidRDefault="00B341F3" w:rsidP="00B341F3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B341F3">
        <w:rPr>
          <w:rFonts w:ascii="Times New Roman" w:hAnsi="Times New Roman" w:cs="Times New Roman"/>
        </w:rPr>
        <w:t>H316: Causes mild skin irritation</w:t>
      </w:r>
      <w:r w:rsidRPr="00B341F3">
        <w:rPr>
          <w:rFonts w:ascii="Times New Roman" w:hAnsi="Times New Roman" w:cs="Times New Roman"/>
        </w:rPr>
        <w:tab/>
      </w:r>
    </w:p>
    <w:p w:rsidR="00B341F3" w:rsidRPr="00B341F3" w:rsidRDefault="00B341F3" w:rsidP="00B341F3">
      <w:pPr>
        <w:ind w:firstLine="720"/>
        <w:contextualSpacing/>
        <w:rPr>
          <w:rFonts w:ascii="Times New Roman" w:hAnsi="Times New Roman" w:cs="Times New Roman"/>
        </w:rPr>
      </w:pPr>
      <w:r w:rsidRPr="00B341F3">
        <w:rPr>
          <w:rFonts w:ascii="Times New Roman" w:hAnsi="Times New Roman" w:cs="Times New Roman"/>
        </w:rPr>
        <w:t>H318: Causes serious eye damage</w:t>
      </w:r>
    </w:p>
    <w:p w:rsidR="00B341F3" w:rsidRPr="00B341F3" w:rsidRDefault="00B341F3" w:rsidP="00B341F3">
      <w:pPr>
        <w:ind w:firstLine="720"/>
        <w:contextualSpacing/>
        <w:rPr>
          <w:rFonts w:ascii="Times New Roman" w:hAnsi="Times New Roman" w:cs="Times New Roman"/>
        </w:rPr>
      </w:pPr>
      <w:r w:rsidRPr="00B341F3">
        <w:rPr>
          <w:rFonts w:ascii="Times New Roman" w:hAnsi="Times New Roman" w:cs="Times New Roman"/>
        </w:rPr>
        <w:t xml:space="preserve">H319: </w:t>
      </w:r>
      <w:r w:rsidRPr="00B341F3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B341F3" w:rsidRPr="00B341F3" w:rsidRDefault="00B341F3" w:rsidP="00B341F3">
      <w:pPr>
        <w:ind w:firstLine="720"/>
        <w:contextualSpacing/>
        <w:rPr>
          <w:rFonts w:ascii="Times New Roman" w:hAnsi="Times New Roman" w:cs="Times New Roman"/>
        </w:rPr>
      </w:pPr>
      <w:r w:rsidRPr="00B341F3">
        <w:rPr>
          <w:rFonts w:ascii="Times New Roman" w:hAnsi="Times New Roman" w:cs="Times New Roman"/>
        </w:rPr>
        <w:t>H332: Harmful if inhaled</w:t>
      </w:r>
    </w:p>
    <w:p w:rsidR="00B341F3" w:rsidRPr="00B341F3" w:rsidRDefault="00B341F3" w:rsidP="00B341F3">
      <w:pPr>
        <w:ind w:firstLine="720"/>
        <w:contextualSpacing/>
        <w:rPr>
          <w:rFonts w:ascii="Times New Roman" w:hAnsi="Times New Roman" w:cs="Times New Roman"/>
        </w:rPr>
      </w:pPr>
      <w:r w:rsidRPr="00B341F3">
        <w:rPr>
          <w:rFonts w:ascii="Times New Roman" w:hAnsi="Times New Roman" w:cs="Times New Roman"/>
        </w:rPr>
        <w:t>H312: Harmful in contact with skin</w:t>
      </w:r>
    </w:p>
    <w:p w:rsidR="00B341F3" w:rsidRPr="00B341F3" w:rsidRDefault="00B341F3" w:rsidP="00B341F3">
      <w:pPr>
        <w:ind w:firstLine="720"/>
        <w:contextualSpacing/>
        <w:rPr>
          <w:rFonts w:ascii="Times New Roman" w:hAnsi="Times New Roman" w:cs="Times New Roman"/>
        </w:rPr>
      </w:pPr>
      <w:r w:rsidRPr="00B341F3">
        <w:rPr>
          <w:rFonts w:ascii="Times New Roman" w:eastAsia="Arial" w:hAnsi="Times New Roman" w:cs="Times New Roman"/>
          <w:lang w:eastAsia="en-US"/>
        </w:rPr>
        <w:t>H335: May cause respiratory irritation.</w:t>
      </w:r>
    </w:p>
    <w:p w:rsidR="00B341F3" w:rsidRPr="00B341F3" w:rsidRDefault="00B341F3" w:rsidP="00B341F3">
      <w:pPr>
        <w:ind w:firstLine="720"/>
        <w:contextualSpacing/>
        <w:rPr>
          <w:rFonts w:ascii="Times New Roman" w:hAnsi="Times New Roman" w:cs="Times New Roman"/>
        </w:rPr>
      </w:pPr>
      <w:r w:rsidRPr="00B341F3">
        <w:rPr>
          <w:rFonts w:ascii="Times New Roman" w:hAnsi="Times New Roman" w:cs="Times New Roman"/>
        </w:rPr>
        <w:t>H412:</w:t>
      </w:r>
      <w:r w:rsidRPr="00B341F3">
        <w:t xml:space="preserve"> </w:t>
      </w:r>
      <w:r w:rsidRPr="00B341F3">
        <w:rPr>
          <w:rFonts w:ascii="Times New Roman" w:hAnsi="Times New Roman" w:cs="Times New Roman"/>
        </w:rPr>
        <w:t>Harmful to aquatic life with long-lasting effects</w:t>
      </w:r>
    </w:p>
    <w:p w:rsidR="00B341F3" w:rsidRPr="00B341F3" w:rsidRDefault="00B341F3" w:rsidP="00B341F3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B341F3">
        <w:rPr>
          <w:rFonts w:ascii="Times New Roman" w:hAnsi="Times New Roman" w:cs="Times New Roman"/>
        </w:rPr>
        <w:tab/>
      </w:r>
    </w:p>
    <w:p w:rsidR="006469A2" w:rsidRDefault="00B341F3">
      <w:r>
        <w:t xml:space="preserve"> </w:t>
      </w:r>
    </w:p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096" w:rsidRDefault="00D37096">
      <w:pPr>
        <w:spacing w:after="0" w:line="240" w:lineRule="auto"/>
      </w:pPr>
      <w:r>
        <w:separator/>
      </w:r>
    </w:p>
  </w:endnote>
  <w:endnote w:type="continuationSeparator" w:id="0">
    <w:p w:rsidR="00D37096" w:rsidRDefault="00D37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6D7D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44D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9A301D" w:rsidRDefault="00D37096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096" w:rsidRDefault="00D37096">
      <w:pPr>
        <w:spacing w:after="0" w:line="240" w:lineRule="auto"/>
      </w:pPr>
      <w:r>
        <w:separator/>
      </w:r>
    </w:p>
  </w:footnote>
  <w:footnote w:type="continuationSeparator" w:id="0">
    <w:p w:rsidR="00D37096" w:rsidRDefault="00D37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6D7DAB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B5041DD" wp14:editId="10FB96B3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6D7DAB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>HUNTEX DL-213</w:t>
    </w:r>
  </w:p>
  <w:p w:rsidR="001211AA" w:rsidRPr="00CD7171" w:rsidRDefault="006D7DA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2.0</w:t>
    </w:r>
  </w:p>
  <w:p w:rsidR="001211AA" w:rsidRPr="00CD7171" w:rsidRDefault="006D7DA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 22/02/2019</w:t>
    </w:r>
  </w:p>
  <w:p w:rsidR="001211AA" w:rsidRPr="00CD7171" w:rsidRDefault="006D7DA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>: 22/02/2019</w:t>
    </w:r>
  </w:p>
  <w:p w:rsidR="001211AA" w:rsidRPr="00CD7171" w:rsidRDefault="006D7DA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6D7DAB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E4584A" wp14:editId="081BD13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F3"/>
    <w:rsid w:val="001944DC"/>
    <w:rsid w:val="006469A2"/>
    <w:rsid w:val="006D7DAB"/>
    <w:rsid w:val="00B341F3"/>
    <w:rsid w:val="00D3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1F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341F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34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1F3"/>
  </w:style>
  <w:style w:type="paragraph" w:styleId="BalloonText">
    <w:name w:val="Balloon Text"/>
    <w:basedOn w:val="Normal"/>
    <w:link w:val="BalloonTextChar"/>
    <w:uiPriority w:val="99"/>
    <w:semiHidden/>
    <w:unhideWhenUsed/>
    <w:rsid w:val="00B3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1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D7D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1F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341F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B341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1F3"/>
  </w:style>
  <w:style w:type="paragraph" w:styleId="BalloonText">
    <w:name w:val="Balloon Text"/>
    <w:basedOn w:val="Normal"/>
    <w:link w:val="BalloonTextChar"/>
    <w:uiPriority w:val="99"/>
    <w:semiHidden/>
    <w:unhideWhenUsed/>
    <w:rsid w:val="00B34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1F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D7D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16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substance-information/-/substanceinfo/100.129.22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1971</Words>
  <Characters>11236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2</cp:revision>
  <dcterms:created xsi:type="dcterms:W3CDTF">2019-09-11T04:24:00Z</dcterms:created>
  <dcterms:modified xsi:type="dcterms:W3CDTF">2019-09-11T07:11:00Z</dcterms:modified>
</cp:coreProperties>
</file>