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56CE8904"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EB2776">
        <w:rPr>
          <w:rFonts w:eastAsia="Arial" w:cs="Times New Roman"/>
          <w:sz w:val="22"/>
          <w:lang w:val="en-US"/>
        </w:rPr>
        <w:t>NIS-</w:t>
      </w:r>
      <w:r w:rsidR="001B6235">
        <w:rPr>
          <w:rFonts w:eastAsia="Arial" w:cs="Times New Roman"/>
          <w:sz w:val="22"/>
          <w:lang w:val="en-US"/>
        </w:rPr>
        <w:t>11</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0F67F301" w:rsidR="007F3E62" w:rsidRPr="0034060D" w:rsidRDefault="007F3E62" w:rsidP="00440D81">
      <w:pPr>
        <w:tabs>
          <w:tab w:val="left" w:pos="709"/>
          <w:tab w:val="left" w:pos="2835"/>
        </w:tabs>
        <w:spacing w:after="200" w:line="276" w:lineRule="auto"/>
        <w:ind w:left="2977" w:hanging="2977"/>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23A0F">
        <w:rPr>
          <w:rFonts w:eastAsia="Arial" w:cs="Times New Roman"/>
          <w:sz w:val="22"/>
          <w:lang w:val="en-US"/>
        </w:rPr>
        <w:t xml:space="preserve"> </w:t>
      </w:r>
      <w:r w:rsidR="003556CD" w:rsidRPr="003556CD">
        <w:rPr>
          <w:rFonts w:eastAsia="Arial" w:cs="Times New Roman"/>
          <w:sz w:val="22"/>
        </w:rPr>
        <w:t>Aliphatic quaternary</w:t>
      </w:r>
      <w:r w:rsidR="00201621" w:rsidRPr="0034060D">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06947C41"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96F8329" w14:textId="77777777" w:rsidR="004A7775" w:rsidRDefault="004A7775"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A7775" w:rsidRPr="00C5046A" w14:paraId="4CC24595" w14:textId="77777777" w:rsidTr="00C84504">
        <w:tc>
          <w:tcPr>
            <w:tcW w:w="3811" w:type="dxa"/>
            <w:vAlign w:val="center"/>
          </w:tcPr>
          <w:p w14:paraId="0CA65EE1" w14:textId="77777777" w:rsidR="004A7775" w:rsidRPr="00C5046A" w:rsidRDefault="004A7775" w:rsidP="00C84504">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Nhóm sự cố</w:t>
            </w:r>
          </w:p>
        </w:tc>
        <w:tc>
          <w:tcPr>
            <w:tcW w:w="709" w:type="dxa"/>
            <w:vAlign w:val="center"/>
          </w:tcPr>
          <w:p w14:paraId="659283E0" w14:textId="77777777" w:rsidR="004A7775" w:rsidRPr="00C5046A" w:rsidRDefault="004A7775" w:rsidP="00C84504">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Loại</w:t>
            </w:r>
          </w:p>
        </w:tc>
        <w:tc>
          <w:tcPr>
            <w:tcW w:w="2558" w:type="dxa"/>
            <w:vAlign w:val="center"/>
          </w:tcPr>
          <w:p w14:paraId="40DA13AC" w14:textId="77777777" w:rsidR="004A7775" w:rsidRPr="00C5046A" w:rsidRDefault="004A7775" w:rsidP="00C84504">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Nhóm sự cố và phân loại</w:t>
            </w:r>
          </w:p>
        </w:tc>
        <w:tc>
          <w:tcPr>
            <w:tcW w:w="1262" w:type="dxa"/>
            <w:vAlign w:val="center"/>
          </w:tcPr>
          <w:p w14:paraId="09318B86" w14:textId="77777777" w:rsidR="004A7775" w:rsidRPr="00C5046A" w:rsidRDefault="004A7775" w:rsidP="00C84504">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Cảnh báo nguy hiểm</w:t>
            </w:r>
          </w:p>
        </w:tc>
      </w:tr>
      <w:tr w:rsidR="004A7775" w:rsidRPr="00C5046A" w14:paraId="249FA34A" w14:textId="77777777" w:rsidTr="00C84504">
        <w:tc>
          <w:tcPr>
            <w:tcW w:w="3811" w:type="dxa"/>
            <w:vAlign w:val="center"/>
          </w:tcPr>
          <w:p w14:paraId="3E6CD2B8" w14:textId="1AF07B34" w:rsidR="004A7775" w:rsidRPr="00C5046A" w:rsidRDefault="00C02EBD" w:rsidP="00C84504">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Ăn mòn/kích ứng da</w:t>
            </w:r>
          </w:p>
        </w:tc>
        <w:tc>
          <w:tcPr>
            <w:tcW w:w="709" w:type="dxa"/>
            <w:vAlign w:val="center"/>
          </w:tcPr>
          <w:p w14:paraId="6FDCBC00" w14:textId="16B34665" w:rsidR="004A7775" w:rsidRPr="00C5046A" w:rsidRDefault="00C02EBD" w:rsidP="00C84504">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02254011" w14:textId="099AA9FE" w:rsidR="004A7775" w:rsidRPr="00C5046A" w:rsidRDefault="00C02EBD" w:rsidP="00C84504">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Skin Corr./Irrit. 2</w:t>
            </w:r>
          </w:p>
        </w:tc>
        <w:tc>
          <w:tcPr>
            <w:tcW w:w="1262" w:type="dxa"/>
            <w:vAlign w:val="center"/>
          </w:tcPr>
          <w:p w14:paraId="6A178D96" w14:textId="21834E34" w:rsidR="004A7775" w:rsidRPr="00C5046A" w:rsidRDefault="00C02EBD" w:rsidP="00C84504">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H315</w:t>
            </w:r>
          </w:p>
        </w:tc>
      </w:tr>
      <w:tr w:rsidR="004A7775" w:rsidRPr="00C5046A" w14:paraId="2E45B801" w14:textId="77777777" w:rsidTr="00C84504">
        <w:tc>
          <w:tcPr>
            <w:tcW w:w="3811" w:type="dxa"/>
            <w:vAlign w:val="center"/>
          </w:tcPr>
          <w:p w14:paraId="53F43DEB" w14:textId="77777777" w:rsidR="004A7775" w:rsidRPr="00C5046A" w:rsidRDefault="004A7775" w:rsidP="00C84504">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Tổn thương/kích ứng mắt nghiêm trọng</w:t>
            </w:r>
          </w:p>
        </w:tc>
        <w:tc>
          <w:tcPr>
            <w:tcW w:w="709" w:type="dxa"/>
            <w:vAlign w:val="center"/>
          </w:tcPr>
          <w:p w14:paraId="5BF84393" w14:textId="76A0559F" w:rsidR="004A7775" w:rsidRPr="00C5046A" w:rsidRDefault="004A7775" w:rsidP="00C84504">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2</w:t>
            </w:r>
          </w:p>
        </w:tc>
        <w:tc>
          <w:tcPr>
            <w:tcW w:w="2558" w:type="dxa"/>
            <w:vAlign w:val="center"/>
          </w:tcPr>
          <w:p w14:paraId="5E454B1F" w14:textId="77777777" w:rsidR="004A7775" w:rsidRPr="00C5046A" w:rsidRDefault="004A7775" w:rsidP="00C84504">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Eye Dam./Irrit. 2A</w:t>
            </w:r>
          </w:p>
        </w:tc>
        <w:tc>
          <w:tcPr>
            <w:tcW w:w="1262" w:type="dxa"/>
            <w:vAlign w:val="center"/>
          </w:tcPr>
          <w:p w14:paraId="235FD39B" w14:textId="77777777" w:rsidR="004A7775" w:rsidRPr="00C5046A" w:rsidRDefault="004A7775" w:rsidP="00C84504">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H319</w:t>
            </w:r>
          </w:p>
        </w:tc>
      </w:tr>
      <w:tr w:rsidR="004A7775" w:rsidRPr="00C5046A" w14:paraId="626CE4DA" w14:textId="77777777" w:rsidTr="00C84504">
        <w:trPr>
          <w:trHeight w:val="413"/>
        </w:trPr>
        <w:tc>
          <w:tcPr>
            <w:tcW w:w="3811" w:type="dxa"/>
            <w:vAlign w:val="center"/>
          </w:tcPr>
          <w:p w14:paraId="43B0B7E9" w14:textId="57481322" w:rsidR="004A7775" w:rsidRPr="00B0124F" w:rsidRDefault="00B0124F" w:rsidP="00C84504">
            <w:pPr>
              <w:spacing w:line="276" w:lineRule="auto"/>
              <w:contextualSpacing/>
              <w:jc w:val="center"/>
              <w:rPr>
                <w:rFonts w:asciiTheme="majorHAnsi" w:hAnsiTheme="majorHAnsi" w:cstheme="majorHAnsi"/>
                <w:b/>
                <w:sz w:val="22"/>
                <w:lang w:val="en-US"/>
              </w:rPr>
            </w:pPr>
            <w:r w:rsidRPr="00B0124F">
              <w:rPr>
                <w:rStyle w:val="Strong"/>
                <w:rFonts w:asciiTheme="majorHAnsi" w:hAnsiTheme="majorHAnsi" w:cstheme="majorHAnsi"/>
                <w:b w:val="0"/>
                <w:color w:val="000000"/>
                <w:sz w:val="22"/>
                <w:shd w:val="clear" w:color="auto" w:fill="FFFFFF"/>
              </w:rPr>
              <w:t>Độc tính đến cơ quan cụ thể sau phơi nhiễm đơn</w:t>
            </w:r>
          </w:p>
        </w:tc>
        <w:tc>
          <w:tcPr>
            <w:tcW w:w="709" w:type="dxa"/>
            <w:vAlign w:val="center"/>
          </w:tcPr>
          <w:p w14:paraId="6D8C2C4D" w14:textId="5D29323C" w:rsidR="004A7775" w:rsidRPr="00C5046A" w:rsidRDefault="00C02EBD" w:rsidP="00C84504">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358C6AD4" w14:textId="454D8D35" w:rsidR="004A7775" w:rsidRPr="00B0124F" w:rsidRDefault="00B0124F" w:rsidP="00C84504">
            <w:pPr>
              <w:spacing w:line="276" w:lineRule="auto"/>
              <w:contextualSpacing/>
              <w:jc w:val="center"/>
              <w:rPr>
                <w:rFonts w:asciiTheme="majorHAnsi" w:hAnsiTheme="majorHAnsi" w:cstheme="majorHAnsi"/>
                <w:sz w:val="22"/>
                <w:lang w:val="en-US"/>
              </w:rPr>
            </w:pPr>
            <w:r>
              <w:rPr>
                <w:rFonts w:asciiTheme="majorHAnsi" w:eastAsia="Arial" w:hAnsiTheme="majorHAnsi" w:cstheme="majorHAnsi"/>
                <w:sz w:val="22"/>
                <w:lang w:val="en-US"/>
              </w:rPr>
              <w:t>STOT SE 3</w:t>
            </w:r>
          </w:p>
        </w:tc>
        <w:tc>
          <w:tcPr>
            <w:tcW w:w="1262" w:type="dxa"/>
            <w:vAlign w:val="center"/>
          </w:tcPr>
          <w:p w14:paraId="66EB0D5F" w14:textId="00B69A90" w:rsidR="004A7775" w:rsidRPr="00C5046A" w:rsidRDefault="004A7775" w:rsidP="00C84504">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H</w:t>
            </w:r>
            <w:r w:rsidR="00C02EBD">
              <w:rPr>
                <w:rFonts w:asciiTheme="majorHAnsi" w:hAnsiTheme="majorHAnsi" w:cstheme="majorHAnsi"/>
                <w:sz w:val="22"/>
                <w:lang w:val="en-US"/>
              </w:rPr>
              <w:t>335</w:t>
            </w:r>
          </w:p>
        </w:tc>
      </w:tr>
    </w:tbl>
    <w:p w14:paraId="7617BB15" w14:textId="7A363544" w:rsidR="004B3E79" w:rsidRPr="00EB2E11" w:rsidRDefault="004B3E79" w:rsidP="00EB2E11">
      <w:pPr>
        <w:spacing w:after="0" w:line="276" w:lineRule="auto"/>
        <w:ind w:left="720"/>
        <w:contextualSpacing/>
        <w:jc w:val="both"/>
        <w:rPr>
          <w:rFonts w:eastAsia="SimSun" w:cs="Times New Roman"/>
          <w:sz w:val="22"/>
          <w:lang w:val="en-US" w:eastAsia="zh-CN"/>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433D81E2" w:rsidR="00211E80"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058F046E" w14:textId="77777777" w:rsidR="002B7967" w:rsidRPr="00E7014E" w:rsidRDefault="002B7967" w:rsidP="002B7967">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Pr="00EB4812">
        <w:rPr>
          <w:rFonts w:eastAsia="Arial" w:cs="Times New Roman"/>
          <w:sz w:val="22"/>
          <w:lang w:val="en-US"/>
        </w:rPr>
        <w:tab/>
        <w:t xml:space="preserve">: </w:t>
      </w:r>
      <w:r w:rsidRPr="00EB4812">
        <w:rPr>
          <w:rFonts w:eastAsia="Arial" w:cs="Times New Roman"/>
          <w:sz w:val="22"/>
          <w:lang w:val="en-US"/>
        </w:rPr>
        <w:tab/>
      </w:r>
      <w:r>
        <w:rPr>
          <w:rFonts w:eastAsia="Arial" w:cs="Times New Roman"/>
          <w:sz w:val="22"/>
          <w:lang w:val="en-US"/>
        </w:rPr>
        <w:t>GHS07</w:t>
      </w:r>
      <w:r>
        <w:rPr>
          <w:rFonts w:eastAsia="Arial" w:cs="Times New Roman"/>
          <w:sz w:val="22"/>
          <w:lang w:val="en-US"/>
        </w:rPr>
        <w:tab/>
      </w:r>
      <w:r>
        <w:rPr>
          <w:rFonts w:eastAsia="Arial" w:cs="Times New Roman"/>
          <w:noProof/>
          <w:sz w:val="22"/>
          <w:lang w:val="en-US"/>
        </w:rPr>
        <w:drawing>
          <wp:inline distT="0" distB="0" distL="0" distR="0" wp14:anchorId="4F535878" wp14:editId="4B75D91F">
            <wp:extent cx="523875" cy="523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7.png"/>
                    <pic:cNvPicPr/>
                  </pic:nvPicPr>
                  <pic:blipFill>
                    <a:blip r:embed="rId8">
                      <a:extLst>
                        <a:ext uri="{28A0092B-C50C-407E-A947-70E740481C1C}">
                          <a14:useLocalDpi xmlns:a14="http://schemas.microsoft.com/office/drawing/2010/main" val="0"/>
                        </a:ext>
                      </a:extLst>
                    </a:blip>
                    <a:stretch>
                      <a:fillRect/>
                    </a:stretch>
                  </pic:blipFill>
                  <pic:spPr>
                    <a:xfrm>
                      <a:off x="0" y="0"/>
                      <a:ext cx="523875" cy="523875"/>
                    </a:xfrm>
                    <a:prstGeom prst="rect">
                      <a:avLst/>
                    </a:prstGeom>
                  </pic:spPr>
                </pic:pic>
              </a:graphicData>
            </a:graphic>
          </wp:inline>
        </w:drawing>
      </w:r>
      <w:r>
        <w:rPr>
          <w:rFonts w:eastAsia="Arial" w:cs="Times New Roman"/>
          <w:sz w:val="22"/>
          <w:lang w:val="en-US"/>
        </w:rPr>
        <w:tab/>
        <w:t xml:space="preserve"> </w:t>
      </w:r>
      <w:r>
        <w:rPr>
          <w:rFonts w:eastAsia="Arial" w:cs="Times New Roman"/>
          <w:sz w:val="22"/>
          <w:lang w:val="en-US"/>
        </w:rPr>
        <w:tab/>
        <w:t xml:space="preserve">     </w:t>
      </w:r>
    </w:p>
    <w:p w14:paraId="5AA99619" w14:textId="77777777" w:rsidR="002B7967" w:rsidRPr="00EB4812" w:rsidRDefault="002B7967" w:rsidP="002B7967">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Pr="00EB4812">
        <w:rPr>
          <w:rFonts w:eastAsia="Arial" w:cs="Times New Roman"/>
          <w:noProof/>
          <w:sz w:val="22"/>
          <w:lang w:val="en-US"/>
        </w:rPr>
        <w:tab/>
        <w:t xml:space="preserve">: </w:t>
      </w:r>
      <w:r w:rsidRPr="00EB4812">
        <w:rPr>
          <w:rFonts w:eastAsia="Arial" w:cs="Times New Roman"/>
          <w:noProof/>
          <w:sz w:val="22"/>
          <w:lang w:val="en-US"/>
        </w:rPr>
        <w:tab/>
      </w:r>
      <w:r>
        <w:rPr>
          <w:rFonts w:eastAsia="Arial" w:cs="Times New Roman"/>
          <w:noProof/>
          <w:sz w:val="22"/>
          <w:lang w:val="en-US"/>
        </w:rPr>
        <w:t>Cảnh báo.</w:t>
      </w:r>
    </w:p>
    <w:p w14:paraId="36F02861" w14:textId="21D5AD87" w:rsidR="002B7967" w:rsidRPr="003F0A39" w:rsidRDefault="002B7967" w:rsidP="002B7967">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Pr="00EB4812">
        <w:rPr>
          <w:rFonts w:eastAsia="Arial" w:cs="Times New Roman"/>
          <w:sz w:val="22"/>
          <w:lang w:val="en-US"/>
        </w:rPr>
        <w:tab/>
        <w:t>:</w:t>
      </w:r>
      <w:r w:rsidRPr="00EB4812">
        <w:rPr>
          <w:rFonts w:eastAsia="SimSun" w:cs="Times New Roman"/>
          <w:sz w:val="22"/>
          <w:lang w:val="en-US"/>
        </w:rPr>
        <w:t xml:space="preserve"> </w:t>
      </w:r>
      <w:r w:rsidRPr="00EB4812">
        <w:rPr>
          <w:rFonts w:eastAsia="SimSun" w:cs="Times New Roman"/>
          <w:sz w:val="22"/>
          <w:lang w:val="en-US"/>
        </w:rPr>
        <w:tab/>
      </w:r>
      <w:r w:rsidRPr="00872FEB">
        <w:rPr>
          <w:rFonts w:asciiTheme="majorHAnsi" w:hAnsiTheme="majorHAnsi" w:cstheme="majorHAnsi"/>
          <w:sz w:val="22"/>
        </w:rPr>
        <w:t>H</w:t>
      </w:r>
      <w:r>
        <w:rPr>
          <w:rFonts w:asciiTheme="majorHAnsi" w:hAnsiTheme="majorHAnsi" w:cstheme="majorHAnsi"/>
          <w:sz w:val="22"/>
          <w:lang w:val="en-US"/>
        </w:rPr>
        <w:t>31</w:t>
      </w:r>
      <w:r w:rsidR="00BA3ED6">
        <w:rPr>
          <w:rFonts w:asciiTheme="majorHAnsi" w:hAnsiTheme="majorHAnsi" w:cstheme="majorHAnsi"/>
          <w:sz w:val="22"/>
          <w:lang w:val="en-US"/>
        </w:rPr>
        <w:t>5</w:t>
      </w:r>
      <w:r w:rsidR="003F0A39">
        <w:rPr>
          <w:rFonts w:asciiTheme="majorHAnsi" w:hAnsiTheme="majorHAnsi" w:cstheme="majorHAnsi"/>
          <w:sz w:val="22"/>
          <w:lang w:val="en-US"/>
        </w:rPr>
        <w:tab/>
      </w:r>
      <w:r w:rsidR="003F0A39" w:rsidRPr="003F0A39">
        <w:rPr>
          <w:rStyle w:val="Strong"/>
          <w:rFonts w:asciiTheme="majorHAnsi" w:hAnsiTheme="majorHAnsi" w:cstheme="majorHAnsi"/>
          <w:b w:val="0"/>
          <w:color w:val="000000"/>
          <w:sz w:val="22"/>
          <w:shd w:val="clear" w:color="auto" w:fill="FFFFFF"/>
        </w:rPr>
        <w:t>Gây kích ứng da</w:t>
      </w:r>
      <w:r w:rsidR="003F0A39" w:rsidRPr="003F0A39">
        <w:rPr>
          <w:rStyle w:val="Strong"/>
          <w:rFonts w:asciiTheme="majorHAnsi" w:hAnsiTheme="majorHAnsi" w:cstheme="majorHAnsi"/>
          <w:b w:val="0"/>
          <w:color w:val="000000"/>
          <w:sz w:val="22"/>
          <w:shd w:val="clear" w:color="auto" w:fill="FFFFFF"/>
          <w:lang w:val="en-US"/>
        </w:rPr>
        <w:t>.</w:t>
      </w:r>
      <w:r w:rsidRPr="003F0A39">
        <w:rPr>
          <w:rFonts w:asciiTheme="majorHAnsi" w:hAnsiTheme="majorHAnsi" w:cstheme="majorHAnsi"/>
          <w:sz w:val="22"/>
        </w:rPr>
        <w:t xml:space="preserve"> </w:t>
      </w:r>
      <w:r w:rsidRPr="003F0A39">
        <w:rPr>
          <w:rFonts w:asciiTheme="majorHAnsi" w:hAnsiTheme="majorHAnsi" w:cstheme="majorHAnsi"/>
          <w:sz w:val="22"/>
        </w:rPr>
        <w:tab/>
      </w:r>
    </w:p>
    <w:p w14:paraId="419C579F" w14:textId="72EFEC14" w:rsidR="00595467" w:rsidRPr="003F0A39" w:rsidRDefault="00595467" w:rsidP="002B7967">
      <w:pPr>
        <w:tabs>
          <w:tab w:val="left" w:pos="3261"/>
          <w:tab w:val="left" w:pos="3402"/>
          <w:tab w:val="left" w:pos="5103"/>
        </w:tabs>
        <w:spacing w:after="0" w:line="276" w:lineRule="auto"/>
        <w:ind w:left="5103" w:hanging="1701"/>
        <w:jc w:val="both"/>
        <w:rPr>
          <w:rFonts w:asciiTheme="majorHAnsi" w:hAnsiTheme="majorHAnsi" w:cstheme="majorHAnsi"/>
          <w:sz w:val="22"/>
          <w:lang w:val="en-US"/>
        </w:rPr>
      </w:pPr>
      <w:r w:rsidRPr="003F0A39">
        <w:rPr>
          <w:rFonts w:asciiTheme="majorHAnsi" w:hAnsiTheme="majorHAnsi" w:cstheme="majorHAnsi"/>
          <w:sz w:val="22"/>
          <w:lang w:val="en-US"/>
        </w:rPr>
        <w:t>H319</w:t>
      </w:r>
      <w:r w:rsidRPr="003F0A39">
        <w:rPr>
          <w:rFonts w:asciiTheme="majorHAnsi" w:hAnsiTheme="majorHAnsi" w:cstheme="majorHAnsi"/>
          <w:sz w:val="22"/>
          <w:lang w:val="en-US"/>
        </w:rPr>
        <w:tab/>
      </w:r>
      <w:r w:rsidRPr="003F0A39">
        <w:rPr>
          <w:rStyle w:val="Strong"/>
          <w:rFonts w:asciiTheme="majorHAnsi" w:hAnsiTheme="majorHAnsi" w:cstheme="majorHAnsi"/>
          <w:b w:val="0"/>
          <w:color w:val="000000"/>
          <w:sz w:val="22"/>
          <w:shd w:val="clear" w:color="auto" w:fill="FFFFFF"/>
        </w:rPr>
        <w:t>Gây kích ứng mắt nghiêm trọng</w:t>
      </w:r>
      <w:r w:rsidRPr="003F0A39">
        <w:rPr>
          <w:rStyle w:val="Strong"/>
          <w:rFonts w:asciiTheme="majorHAnsi" w:hAnsiTheme="majorHAnsi" w:cstheme="majorHAnsi"/>
          <w:b w:val="0"/>
          <w:color w:val="000000"/>
          <w:sz w:val="22"/>
          <w:shd w:val="clear" w:color="auto" w:fill="FFFFFF"/>
          <w:lang w:val="en-US"/>
        </w:rPr>
        <w:t>.</w:t>
      </w:r>
    </w:p>
    <w:p w14:paraId="3649EF46" w14:textId="5058D80F" w:rsidR="002B7967" w:rsidRPr="003F0A39" w:rsidRDefault="002B7967" w:rsidP="002B7967">
      <w:pPr>
        <w:tabs>
          <w:tab w:val="left" w:pos="3261"/>
          <w:tab w:val="left" w:pos="3402"/>
          <w:tab w:val="left" w:pos="5103"/>
        </w:tabs>
        <w:spacing w:after="0" w:line="276" w:lineRule="auto"/>
        <w:ind w:left="5103" w:hanging="1701"/>
        <w:jc w:val="both"/>
        <w:rPr>
          <w:rFonts w:asciiTheme="majorHAnsi" w:eastAsia="SimSun" w:hAnsiTheme="majorHAnsi" w:cstheme="majorHAnsi"/>
          <w:sz w:val="22"/>
          <w:lang w:val="en-US"/>
        </w:rPr>
      </w:pPr>
      <w:r w:rsidRPr="003F0A39">
        <w:rPr>
          <w:rFonts w:asciiTheme="majorHAnsi" w:hAnsiTheme="majorHAnsi" w:cstheme="majorHAnsi"/>
          <w:sz w:val="22"/>
          <w:lang w:val="en-US"/>
        </w:rPr>
        <w:t>H</w:t>
      </w:r>
      <w:r w:rsidR="003F0A39" w:rsidRPr="003F0A39">
        <w:rPr>
          <w:rFonts w:asciiTheme="majorHAnsi" w:hAnsiTheme="majorHAnsi" w:cstheme="majorHAnsi"/>
          <w:sz w:val="22"/>
          <w:lang w:val="en-US"/>
        </w:rPr>
        <w:t>335</w:t>
      </w:r>
      <w:r w:rsidRPr="003F0A39">
        <w:rPr>
          <w:rFonts w:asciiTheme="majorHAnsi" w:hAnsiTheme="majorHAnsi" w:cstheme="majorHAnsi"/>
          <w:sz w:val="22"/>
          <w:lang w:val="en-US"/>
        </w:rPr>
        <w:tab/>
      </w:r>
      <w:r w:rsidR="003F0A39" w:rsidRPr="003F0A39">
        <w:rPr>
          <w:rStyle w:val="Strong"/>
          <w:rFonts w:asciiTheme="majorHAnsi" w:hAnsiTheme="majorHAnsi" w:cstheme="majorHAnsi"/>
          <w:b w:val="0"/>
          <w:color w:val="000000"/>
          <w:sz w:val="22"/>
          <w:shd w:val="clear" w:color="auto" w:fill="FFFFFF"/>
        </w:rPr>
        <w:t>Có thể gây kích ứng đường hô hấp</w:t>
      </w:r>
      <w:r w:rsidRPr="003F0A39">
        <w:rPr>
          <w:rStyle w:val="Strong"/>
          <w:rFonts w:asciiTheme="majorHAnsi" w:hAnsiTheme="majorHAnsi" w:cstheme="majorHAnsi"/>
          <w:b w:val="0"/>
          <w:color w:val="000000"/>
          <w:sz w:val="22"/>
          <w:shd w:val="clear" w:color="auto" w:fill="FFFFFF"/>
          <w:lang w:val="en-US"/>
        </w:rPr>
        <w:t>.</w:t>
      </w:r>
    </w:p>
    <w:p w14:paraId="4D6D28B2" w14:textId="77777777" w:rsidR="002B7967" w:rsidRPr="00EB4812" w:rsidRDefault="002B7967" w:rsidP="002B7967">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Pr>
          <w:rFonts w:asciiTheme="majorHAnsi" w:hAnsiTheme="majorHAnsi" w:cstheme="majorHAnsi"/>
          <w:sz w:val="22"/>
          <w:lang w:val="en-US"/>
        </w:rPr>
        <w:tab/>
      </w:r>
      <w:r w:rsidRPr="00EB4812">
        <w:rPr>
          <w:rFonts w:eastAsia="Arial" w:cs="Times New Roman"/>
          <w:sz w:val="22"/>
          <w:lang w:val="en-US"/>
        </w:rPr>
        <w:t>:</w:t>
      </w:r>
      <w:r w:rsidRPr="00EB4812">
        <w:rPr>
          <w:rFonts w:eastAsia="Arial" w:cs="Times New Roman"/>
          <w:sz w:val="22"/>
          <w:lang w:val="en-US"/>
        </w:rPr>
        <w:tab/>
      </w:r>
    </w:p>
    <w:p w14:paraId="6FBF0D74" w14:textId="0C2430EF" w:rsidR="002B7967" w:rsidRPr="00F643F5" w:rsidRDefault="002B7967" w:rsidP="002B7967">
      <w:pPr>
        <w:tabs>
          <w:tab w:val="left" w:pos="3261"/>
          <w:tab w:val="left" w:pos="3402"/>
          <w:tab w:val="left" w:pos="5103"/>
        </w:tabs>
        <w:spacing w:after="0" w:line="276" w:lineRule="auto"/>
        <w:ind w:left="5103" w:hanging="3685"/>
        <w:contextualSpacing/>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Pr="00EB4812">
        <w:rPr>
          <w:rFonts w:asciiTheme="majorHAnsi" w:hAnsiTheme="majorHAnsi" w:cstheme="majorHAnsi"/>
          <w:sz w:val="22"/>
          <w:lang w:val="en-US"/>
        </w:rPr>
        <w:t>hòng ngừa</w:t>
      </w:r>
      <w:r w:rsidRPr="00EB4812">
        <w:rPr>
          <w:rFonts w:asciiTheme="majorHAnsi" w:hAnsiTheme="majorHAnsi" w:cstheme="majorHAnsi"/>
          <w:sz w:val="22"/>
          <w:lang w:val="en-US"/>
        </w:rPr>
        <w:tab/>
      </w:r>
      <w:r w:rsidRPr="00EB4812">
        <w:rPr>
          <w:rFonts w:eastAsia="Arial" w:cs="Times New Roman"/>
          <w:sz w:val="22"/>
        </w:rPr>
        <w:t>:</w:t>
      </w:r>
      <w:r w:rsidRPr="00EB4812">
        <w:rPr>
          <w:rFonts w:eastAsia="Arial" w:cs="Times New Roman"/>
          <w:sz w:val="22"/>
          <w:lang w:val="en-US"/>
        </w:rPr>
        <w:t xml:space="preserve"> </w:t>
      </w:r>
      <w:r>
        <w:rPr>
          <w:rFonts w:eastAsia="Arial" w:cs="Times New Roman"/>
          <w:sz w:val="22"/>
          <w:lang w:val="en-US"/>
        </w:rPr>
        <w:tab/>
        <w:t>P26</w:t>
      </w:r>
      <w:r w:rsidR="009421CE">
        <w:rPr>
          <w:rFonts w:eastAsia="Arial" w:cs="Times New Roman"/>
          <w:sz w:val="22"/>
          <w:lang w:val="en-US"/>
        </w:rPr>
        <w:t>1</w:t>
      </w:r>
      <w:r>
        <w:rPr>
          <w:rFonts w:eastAsia="Arial" w:cs="Times New Roman"/>
          <w:sz w:val="22"/>
          <w:lang w:val="en-US"/>
        </w:rPr>
        <w:tab/>
      </w:r>
      <w:r w:rsidR="009421CE" w:rsidRPr="00F643F5">
        <w:rPr>
          <w:rStyle w:val="Strong"/>
          <w:rFonts w:asciiTheme="majorHAnsi" w:hAnsiTheme="majorHAnsi" w:cstheme="majorHAnsi"/>
          <w:b w:val="0"/>
          <w:color w:val="000000"/>
          <w:sz w:val="22"/>
          <w:shd w:val="clear" w:color="auto" w:fill="FFFFFF"/>
        </w:rPr>
        <w:t>Tránh hít bụi/khói/khí/sương mù/hơi/sương.</w:t>
      </w:r>
    </w:p>
    <w:p w14:paraId="6B445F85" w14:textId="490261AD" w:rsidR="009421CE" w:rsidRPr="00F643F5" w:rsidRDefault="009421CE" w:rsidP="002B7967">
      <w:pPr>
        <w:tabs>
          <w:tab w:val="left" w:pos="2835"/>
          <w:tab w:val="left" w:pos="3402"/>
          <w:tab w:val="left" w:pos="5103"/>
        </w:tabs>
        <w:spacing w:after="0" w:line="276" w:lineRule="auto"/>
        <w:ind w:firstLine="3402"/>
        <w:contextualSpacing/>
        <w:jc w:val="both"/>
        <w:rPr>
          <w:rFonts w:asciiTheme="majorHAnsi" w:hAnsiTheme="majorHAnsi" w:cstheme="majorHAnsi"/>
          <w:sz w:val="22"/>
          <w:lang w:val="en-US"/>
        </w:rPr>
      </w:pPr>
      <w:r w:rsidRPr="00F643F5">
        <w:rPr>
          <w:rFonts w:asciiTheme="majorHAnsi" w:hAnsiTheme="majorHAnsi" w:cstheme="majorHAnsi"/>
          <w:sz w:val="22"/>
          <w:lang w:val="en-US"/>
        </w:rPr>
        <w:t>P264</w:t>
      </w:r>
      <w:r w:rsidRPr="00F643F5">
        <w:rPr>
          <w:rFonts w:asciiTheme="majorHAnsi" w:hAnsiTheme="majorHAnsi" w:cstheme="majorHAnsi"/>
          <w:sz w:val="22"/>
          <w:lang w:val="en-US"/>
        </w:rPr>
        <w:tab/>
      </w:r>
      <w:r w:rsidRPr="00F643F5">
        <w:rPr>
          <w:rStyle w:val="Strong"/>
          <w:rFonts w:asciiTheme="majorHAnsi" w:hAnsiTheme="majorHAnsi" w:cstheme="majorHAnsi"/>
          <w:b w:val="0"/>
          <w:color w:val="000000"/>
          <w:sz w:val="22"/>
          <w:shd w:val="clear" w:color="auto" w:fill="FFFFFF"/>
          <w:lang w:val="en-US"/>
        </w:rPr>
        <w:t>Rửa sạch tay sau khi sử dụng</w:t>
      </w:r>
      <w:r w:rsidRPr="00F643F5">
        <w:rPr>
          <w:rFonts w:asciiTheme="majorHAnsi" w:hAnsiTheme="majorHAnsi" w:cstheme="majorHAnsi"/>
          <w:sz w:val="22"/>
          <w:lang w:val="en-US"/>
        </w:rPr>
        <w:t>.</w:t>
      </w:r>
    </w:p>
    <w:p w14:paraId="0F73FE59" w14:textId="4A6C1C92" w:rsidR="002B7967" w:rsidRPr="00F643F5" w:rsidRDefault="002B7967" w:rsidP="00671832">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F643F5">
        <w:rPr>
          <w:rFonts w:asciiTheme="majorHAnsi" w:hAnsiTheme="majorHAnsi" w:cstheme="majorHAnsi"/>
          <w:sz w:val="22"/>
          <w:lang w:val="en-US"/>
        </w:rPr>
        <w:t>P27</w:t>
      </w:r>
      <w:r w:rsidR="009421CE" w:rsidRPr="00F643F5">
        <w:rPr>
          <w:rFonts w:asciiTheme="majorHAnsi" w:hAnsiTheme="majorHAnsi" w:cstheme="majorHAnsi"/>
          <w:sz w:val="22"/>
          <w:lang w:val="en-US"/>
        </w:rPr>
        <w:t>1</w:t>
      </w:r>
      <w:r w:rsidRPr="00F643F5">
        <w:rPr>
          <w:rFonts w:asciiTheme="majorHAnsi" w:hAnsiTheme="majorHAnsi" w:cstheme="majorHAnsi"/>
          <w:sz w:val="22"/>
          <w:lang w:val="en-US"/>
        </w:rPr>
        <w:tab/>
      </w:r>
      <w:r w:rsidR="00671832" w:rsidRPr="00F643F5">
        <w:rPr>
          <w:rStyle w:val="Strong"/>
          <w:rFonts w:asciiTheme="majorHAnsi" w:hAnsiTheme="majorHAnsi" w:cstheme="majorHAnsi"/>
          <w:b w:val="0"/>
          <w:color w:val="000000"/>
          <w:sz w:val="22"/>
          <w:shd w:val="clear" w:color="auto" w:fill="FFFFFF"/>
        </w:rPr>
        <w:t>Chỉ sử dụng ngoài trời hoặc trong khu vực thoáng khí</w:t>
      </w:r>
      <w:r w:rsidR="00671832" w:rsidRPr="00F643F5">
        <w:rPr>
          <w:rStyle w:val="Strong"/>
          <w:rFonts w:asciiTheme="majorHAnsi" w:hAnsiTheme="majorHAnsi" w:cstheme="majorHAnsi"/>
          <w:b w:val="0"/>
          <w:color w:val="000000"/>
          <w:sz w:val="22"/>
          <w:shd w:val="clear" w:color="auto" w:fill="FFFFFF"/>
          <w:lang w:val="en-US"/>
        </w:rPr>
        <w:t>.</w:t>
      </w:r>
    </w:p>
    <w:p w14:paraId="6FF162B0" w14:textId="539FDFA2" w:rsidR="002B7967" w:rsidRPr="0024509C" w:rsidRDefault="002B7967" w:rsidP="002B7967">
      <w:pPr>
        <w:tabs>
          <w:tab w:val="left" w:pos="3261"/>
          <w:tab w:val="left" w:pos="3402"/>
          <w:tab w:val="left" w:pos="5103"/>
        </w:tabs>
        <w:spacing w:after="0" w:line="276" w:lineRule="auto"/>
        <w:ind w:left="5103" w:hanging="1701"/>
        <w:contextualSpacing/>
        <w:rPr>
          <w:rFonts w:asciiTheme="majorHAnsi" w:eastAsia="Arial" w:hAnsiTheme="majorHAnsi" w:cstheme="majorHAnsi"/>
          <w:sz w:val="22"/>
          <w:lang w:val="en-US"/>
        </w:rPr>
      </w:pPr>
      <w:r w:rsidRPr="00490DFE">
        <w:rPr>
          <w:rFonts w:asciiTheme="majorHAnsi" w:hAnsiTheme="majorHAnsi" w:cstheme="majorHAnsi"/>
          <w:sz w:val="22"/>
        </w:rPr>
        <w:lastRenderedPageBreak/>
        <w:t>P280</w:t>
      </w:r>
      <w:r w:rsidRPr="00490DFE">
        <w:rPr>
          <w:rFonts w:asciiTheme="majorHAnsi" w:hAnsiTheme="majorHAnsi" w:cstheme="majorHAnsi"/>
          <w:sz w:val="22"/>
        </w:rPr>
        <w:tab/>
        <w:t>Mang găng tay bảo h</w:t>
      </w:r>
      <w:r w:rsidR="0017747E">
        <w:rPr>
          <w:rFonts w:asciiTheme="majorHAnsi" w:hAnsiTheme="majorHAnsi" w:cstheme="majorHAnsi"/>
          <w:sz w:val="22"/>
          <w:lang w:val="en-US"/>
        </w:rPr>
        <w:t>ộ</w:t>
      </w:r>
      <w:r w:rsidRPr="00490DFE">
        <w:rPr>
          <w:rFonts w:asciiTheme="majorHAnsi" w:hAnsiTheme="majorHAnsi" w:cstheme="majorHAnsi"/>
          <w:sz w:val="22"/>
        </w:rPr>
        <w:t>/bảo vệ mắt/bảo vệ mặt.</w:t>
      </w:r>
    </w:p>
    <w:p w14:paraId="1A63E949" w14:textId="6F79BAA8" w:rsidR="002B7967" w:rsidRPr="00EF2D7F" w:rsidRDefault="002B7967" w:rsidP="002B7967">
      <w:pPr>
        <w:tabs>
          <w:tab w:val="left" w:pos="1560"/>
          <w:tab w:val="left" w:pos="3261"/>
          <w:tab w:val="left" w:pos="3402"/>
          <w:tab w:val="left" w:pos="5103"/>
        </w:tabs>
        <w:spacing w:after="0" w:line="276" w:lineRule="auto"/>
        <w:ind w:left="5103" w:hanging="3685"/>
        <w:jc w:val="both"/>
        <w:rPr>
          <w:rStyle w:val="Strong"/>
          <w:rFonts w:asciiTheme="majorHAnsi" w:eastAsia="Arial" w:hAnsiTheme="majorHAnsi" w:cstheme="majorHAnsi"/>
          <w:b w:val="0"/>
          <w:bCs w:val="0"/>
          <w:sz w:val="22"/>
          <w:lang w:val="en-US"/>
        </w:rPr>
      </w:pPr>
      <w:r w:rsidRPr="00EB4812">
        <w:rPr>
          <w:rFonts w:asciiTheme="majorHAnsi" w:hAnsiTheme="majorHAnsi" w:cstheme="majorHAnsi"/>
          <w:sz w:val="22"/>
          <w:lang w:val="en-US"/>
        </w:rPr>
        <w:t>Lưu ý khi tiếp xúc</w:t>
      </w:r>
      <w:r w:rsidRPr="00EB4812">
        <w:rPr>
          <w:rFonts w:asciiTheme="majorHAnsi" w:hAnsiTheme="majorHAnsi" w:cstheme="majorHAnsi"/>
          <w:sz w:val="22"/>
          <w:lang w:val="en-US"/>
        </w:rPr>
        <w:tab/>
      </w:r>
      <w:r w:rsidRPr="00EB4812">
        <w:rPr>
          <w:rFonts w:eastAsia="Arial" w:cs="Times New Roman"/>
          <w:sz w:val="22"/>
          <w:lang w:val="en-US"/>
        </w:rPr>
        <w:t>:</w:t>
      </w:r>
      <w:r>
        <w:rPr>
          <w:rStyle w:val="Strong"/>
          <w:rFonts w:asciiTheme="majorHAnsi" w:hAnsiTheme="majorHAnsi" w:cstheme="majorHAnsi"/>
          <w:b w:val="0"/>
          <w:color w:val="000000"/>
          <w:sz w:val="22"/>
          <w:shd w:val="clear" w:color="auto" w:fill="FFFFFF"/>
          <w:lang w:val="en-US"/>
        </w:rPr>
        <w:tab/>
      </w:r>
      <w:r w:rsidR="00D63099" w:rsidRPr="00EF2D7F">
        <w:rPr>
          <w:rStyle w:val="Strong"/>
          <w:rFonts w:asciiTheme="majorHAnsi" w:hAnsiTheme="majorHAnsi" w:cstheme="majorHAnsi"/>
          <w:b w:val="0"/>
          <w:color w:val="000000"/>
          <w:sz w:val="22"/>
          <w:shd w:val="clear" w:color="auto" w:fill="FFFFFF"/>
          <w:lang w:val="en-US"/>
        </w:rPr>
        <w:t>P302+P352</w:t>
      </w:r>
      <w:r w:rsidR="00D63099" w:rsidRPr="00EF2D7F">
        <w:rPr>
          <w:rStyle w:val="Strong"/>
          <w:rFonts w:asciiTheme="majorHAnsi" w:hAnsiTheme="majorHAnsi" w:cstheme="majorHAnsi"/>
          <w:b w:val="0"/>
          <w:color w:val="000000"/>
          <w:sz w:val="22"/>
          <w:shd w:val="clear" w:color="auto" w:fill="FFFFFF"/>
          <w:lang w:val="en-US"/>
        </w:rPr>
        <w:tab/>
      </w:r>
      <w:r w:rsidR="00F643F5" w:rsidRPr="00EF2D7F">
        <w:rPr>
          <w:rStyle w:val="Strong"/>
          <w:rFonts w:asciiTheme="majorHAnsi" w:hAnsiTheme="majorHAnsi" w:cstheme="majorHAnsi"/>
          <w:b w:val="0"/>
          <w:color w:val="000000"/>
          <w:sz w:val="22"/>
          <w:shd w:val="clear" w:color="auto" w:fill="FFFFFF"/>
        </w:rPr>
        <w:t>NẾU TIẾP XÚC VỚI DA:</w:t>
      </w:r>
      <w:r w:rsidR="00F643F5" w:rsidRPr="00EF2D7F">
        <w:rPr>
          <w:rStyle w:val="Strong"/>
          <w:rFonts w:asciiTheme="majorHAnsi" w:hAnsiTheme="majorHAnsi" w:cstheme="majorHAnsi"/>
          <w:b w:val="0"/>
          <w:color w:val="000000"/>
          <w:sz w:val="22"/>
          <w:shd w:val="clear" w:color="auto" w:fill="FFFFFF"/>
          <w:lang w:val="en-US"/>
        </w:rPr>
        <w:t xml:space="preserve"> </w:t>
      </w:r>
      <w:r w:rsidR="00A26C03" w:rsidRPr="00EF2D7F">
        <w:rPr>
          <w:rStyle w:val="Strong"/>
          <w:rFonts w:asciiTheme="majorHAnsi" w:hAnsiTheme="majorHAnsi" w:cstheme="majorHAnsi"/>
          <w:b w:val="0"/>
          <w:color w:val="000000"/>
          <w:sz w:val="22"/>
          <w:shd w:val="clear" w:color="auto" w:fill="FFFFFF"/>
        </w:rPr>
        <w:t>Rửa sạch bằng nhiều nước và xà phòng.</w:t>
      </w:r>
    </w:p>
    <w:p w14:paraId="0603FD90" w14:textId="30451BEE" w:rsidR="00D63099" w:rsidRPr="00EF2D7F" w:rsidRDefault="00D63099" w:rsidP="00A26C03">
      <w:pPr>
        <w:tabs>
          <w:tab w:val="left" w:pos="1560"/>
          <w:tab w:val="left" w:pos="3261"/>
          <w:tab w:val="left" w:pos="3402"/>
          <w:tab w:val="left" w:pos="5103"/>
        </w:tabs>
        <w:spacing w:after="0" w:line="276" w:lineRule="auto"/>
        <w:ind w:left="5103" w:hanging="1701"/>
        <w:jc w:val="both"/>
        <w:rPr>
          <w:rFonts w:asciiTheme="majorHAnsi" w:eastAsia="Arial" w:hAnsiTheme="majorHAnsi" w:cstheme="majorHAnsi"/>
          <w:sz w:val="22"/>
          <w:lang w:val="en-US"/>
        </w:rPr>
      </w:pPr>
      <w:r w:rsidRPr="00EF2D7F">
        <w:rPr>
          <w:rFonts w:asciiTheme="majorHAnsi" w:eastAsia="Arial" w:hAnsiTheme="majorHAnsi" w:cstheme="majorHAnsi"/>
          <w:sz w:val="22"/>
          <w:lang w:val="en-US"/>
        </w:rPr>
        <w:t>P332+P317</w:t>
      </w:r>
      <w:r w:rsidR="00A26C03" w:rsidRPr="00EF2D7F">
        <w:rPr>
          <w:rFonts w:asciiTheme="majorHAnsi" w:eastAsia="Arial" w:hAnsiTheme="majorHAnsi" w:cstheme="majorHAnsi"/>
          <w:sz w:val="22"/>
          <w:lang w:val="en-US"/>
        </w:rPr>
        <w:tab/>
      </w:r>
      <w:r w:rsidR="00A26C03" w:rsidRPr="00EF2D7F">
        <w:rPr>
          <w:rStyle w:val="Strong"/>
          <w:rFonts w:asciiTheme="majorHAnsi" w:hAnsiTheme="majorHAnsi" w:cstheme="majorHAnsi"/>
          <w:b w:val="0"/>
          <w:color w:val="000000"/>
          <w:sz w:val="22"/>
          <w:shd w:val="clear" w:color="auto" w:fill="FFFFFF"/>
        </w:rPr>
        <w:t>Nếu xảy ra kích ứng da:</w:t>
      </w:r>
      <w:r w:rsidR="00A26C03" w:rsidRPr="00EF2D7F">
        <w:rPr>
          <w:rStyle w:val="Strong"/>
          <w:rFonts w:asciiTheme="majorHAnsi" w:hAnsiTheme="majorHAnsi" w:cstheme="majorHAnsi"/>
          <w:b w:val="0"/>
          <w:color w:val="000000"/>
          <w:sz w:val="22"/>
          <w:shd w:val="clear" w:color="auto" w:fill="FFFFFF"/>
          <w:lang w:val="en-US"/>
        </w:rPr>
        <w:t xml:space="preserve"> Nhận trợ giúp y tế.</w:t>
      </w:r>
    </w:p>
    <w:p w14:paraId="114298DC" w14:textId="7105EFE7" w:rsidR="00D63099" w:rsidRPr="00EF2D7F" w:rsidRDefault="00D63099" w:rsidP="002B7967">
      <w:pPr>
        <w:tabs>
          <w:tab w:val="left" w:pos="1560"/>
          <w:tab w:val="left" w:pos="3261"/>
          <w:tab w:val="left" w:pos="3402"/>
          <w:tab w:val="left" w:pos="5103"/>
        </w:tabs>
        <w:spacing w:after="0" w:line="276" w:lineRule="auto"/>
        <w:ind w:left="5103" w:hanging="1701"/>
        <w:jc w:val="both"/>
        <w:rPr>
          <w:rFonts w:asciiTheme="majorHAnsi" w:eastAsia="Arial" w:hAnsiTheme="majorHAnsi" w:cstheme="majorHAnsi"/>
          <w:sz w:val="22"/>
          <w:lang w:val="en-US"/>
        </w:rPr>
      </w:pPr>
      <w:r w:rsidRPr="00EF2D7F">
        <w:rPr>
          <w:rFonts w:asciiTheme="majorHAnsi" w:eastAsia="Arial" w:hAnsiTheme="majorHAnsi" w:cstheme="majorHAnsi"/>
          <w:sz w:val="22"/>
          <w:lang w:val="en-US"/>
        </w:rPr>
        <w:t>P362+</w:t>
      </w:r>
      <w:r w:rsidR="00F643F5" w:rsidRPr="00EF2D7F">
        <w:rPr>
          <w:rFonts w:asciiTheme="majorHAnsi" w:eastAsia="Arial" w:hAnsiTheme="majorHAnsi" w:cstheme="majorHAnsi"/>
          <w:sz w:val="22"/>
          <w:lang w:val="en-US"/>
        </w:rPr>
        <w:t>P364</w:t>
      </w:r>
      <w:r w:rsidR="00A26C03" w:rsidRPr="00EF2D7F">
        <w:rPr>
          <w:rFonts w:asciiTheme="majorHAnsi" w:eastAsia="Arial" w:hAnsiTheme="majorHAnsi" w:cstheme="majorHAnsi"/>
          <w:sz w:val="22"/>
          <w:lang w:val="en-US"/>
        </w:rPr>
        <w:tab/>
      </w:r>
      <w:r w:rsidR="00A26C03" w:rsidRPr="00EF2D7F">
        <w:rPr>
          <w:rStyle w:val="Strong"/>
          <w:rFonts w:asciiTheme="majorHAnsi" w:hAnsiTheme="majorHAnsi" w:cstheme="majorHAnsi"/>
          <w:b w:val="0"/>
          <w:color w:val="000000"/>
          <w:sz w:val="22"/>
          <w:shd w:val="clear" w:color="auto" w:fill="FFFFFF"/>
        </w:rPr>
        <w:t>Cởi bỏ quần áo bị nhiễm bẩn và giặt sạch trước khi tái sử dụng.</w:t>
      </w:r>
    </w:p>
    <w:p w14:paraId="6DB268DA" w14:textId="532D257D" w:rsidR="002D657B" w:rsidRPr="00EF2D7F" w:rsidRDefault="002D657B" w:rsidP="002B7967">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F2D7F">
        <w:rPr>
          <w:rFonts w:asciiTheme="majorHAnsi" w:eastAsia="Arial" w:hAnsiTheme="majorHAnsi" w:cstheme="majorHAnsi"/>
          <w:sz w:val="22"/>
          <w:lang w:val="en-US"/>
        </w:rPr>
        <w:tab/>
      </w:r>
      <w:r w:rsidRPr="00EF2D7F">
        <w:rPr>
          <w:rStyle w:val="Strong"/>
          <w:rFonts w:asciiTheme="majorHAnsi" w:hAnsiTheme="majorHAnsi" w:cstheme="majorHAnsi"/>
          <w:b w:val="0"/>
          <w:color w:val="000000"/>
          <w:sz w:val="22"/>
          <w:shd w:val="clear" w:color="auto" w:fill="FFFFFF"/>
          <w:lang w:val="en-US"/>
        </w:rPr>
        <w:t>P305+P351+P338</w:t>
      </w:r>
      <w:r w:rsidRPr="00EF2D7F">
        <w:rPr>
          <w:rStyle w:val="Strong"/>
          <w:rFonts w:asciiTheme="majorHAnsi" w:hAnsiTheme="majorHAnsi" w:cstheme="majorHAnsi"/>
          <w:b w:val="0"/>
          <w:color w:val="000000"/>
          <w:sz w:val="22"/>
          <w:shd w:val="clear" w:color="auto" w:fill="FFFFFF"/>
          <w:lang w:val="en-US"/>
        </w:rPr>
        <w:tab/>
        <w:t>NẾU VÀO MẮT: Rửa ngay bằng nước trong vài phút. Hủy bỏ kính áp tròng, nếu có và dễ dàng để làm. Tiếp tục xả.</w:t>
      </w:r>
    </w:p>
    <w:p w14:paraId="05F94601" w14:textId="664D51BA" w:rsidR="002B7967" w:rsidRPr="00EF2D7F" w:rsidRDefault="002B7967" w:rsidP="002B7967">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F2D7F">
        <w:rPr>
          <w:rStyle w:val="Strong"/>
          <w:rFonts w:asciiTheme="majorHAnsi" w:hAnsiTheme="majorHAnsi" w:cstheme="majorHAnsi"/>
          <w:b w:val="0"/>
          <w:color w:val="000000"/>
          <w:sz w:val="22"/>
          <w:shd w:val="clear" w:color="auto" w:fill="FFFFFF"/>
          <w:lang w:val="en-US"/>
        </w:rPr>
        <w:t>P337+P317</w:t>
      </w:r>
      <w:r w:rsidRPr="00EF2D7F">
        <w:rPr>
          <w:rStyle w:val="Strong"/>
          <w:rFonts w:asciiTheme="majorHAnsi" w:hAnsiTheme="majorHAnsi" w:cstheme="majorHAnsi"/>
          <w:b w:val="0"/>
          <w:color w:val="000000"/>
          <w:sz w:val="22"/>
          <w:shd w:val="clear" w:color="auto" w:fill="FFFFFF"/>
          <w:lang w:val="en-US"/>
        </w:rPr>
        <w:tab/>
        <w:t>Nếu vẫn tiếp tục bị kích ứng mắt: Nhận trợ giúp y tế</w:t>
      </w:r>
      <w:r w:rsidR="00A26C03" w:rsidRPr="00EF2D7F">
        <w:rPr>
          <w:rStyle w:val="Strong"/>
          <w:rFonts w:asciiTheme="majorHAnsi" w:hAnsiTheme="majorHAnsi" w:cstheme="majorHAnsi"/>
          <w:b w:val="0"/>
          <w:color w:val="000000"/>
          <w:sz w:val="22"/>
          <w:shd w:val="clear" w:color="auto" w:fill="FFFFFF"/>
          <w:lang w:val="en-US"/>
        </w:rPr>
        <w:t>.</w:t>
      </w:r>
    </w:p>
    <w:p w14:paraId="278B273C" w14:textId="27D299AB" w:rsidR="00F643F5" w:rsidRDefault="00F643F5" w:rsidP="002B7967">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EF2D7F">
        <w:rPr>
          <w:rStyle w:val="Strong"/>
          <w:rFonts w:asciiTheme="majorHAnsi" w:eastAsia="Arial" w:hAnsiTheme="majorHAnsi" w:cstheme="majorHAnsi"/>
          <w:b w:val="0"/>
          <w:bCs w:val="0"/>
          <w:sz w:val="22"/>
          <w:lang w:val="en-US"/>
        </w:rPr>
        <w:t>P304+P340</w:t>
      </w:r>
      <w:r w:rsidRPr="00EF2D7F">
        <w:rPr>
          <w:rStyle w:val="Strong"/>
          <w:rFonts w:asciiTheme="majorHAnsi" w:eastAsia="Arial" w:hAnsiTheme="majorHAnsi" w:cstheme="majorHAnsi"/>
          <w:b w:val="0"/>
          <w:bCs w:val="0"/>
          <w:sz w:val="22"/>
          <w:lang w:val="en-US"/>
        </w:rPr>
        <w:tab/>
      </w:r>
      <w:r w:rsidR="007B45E7" w:rsidRPr="00EF2D7F">
        <w:rPr>
          <w:rStyle w:val="Strong"/>
          <w:rFonts w:asciiTheme="majorHAnsi" w:hAnsiTheme="majorHAnsi" w:cstheme="majorHAnsi"/>
          <w:b w:val="0"/>
          <w:color w:val="000000"/>
          <w:sz w:val="22"/>
          <w:shd w:val="clear" w:color="auto" w:fill="FFFFFF"/>
        </w:rPr>
        <w:t>NẾU HÍT PHẢI:</w:t>
      </w:r>
      <w:r w:rsidR="007B45E7" w:rsidRPr="00EF2D7F">
        <w:rPr>
          <w:rStyle w:val="Strong"/>
          <w:rFonts w:asciiTheme="majorHAnsi" w:hAnsiTheme="majorHAnsi" w:cstheme="majorHAnsi"/>
          <w:b w:val="0"/>
          <w:color w:val="000000"/>
          <w:sz w:val="22"/>
          <w:shd w:val="clear" w:color="auto" w:fill="FFFFFF"/>
          <w:lang w:val="en-US"/>
        </w:rPr>
        <w:t xml:space="preserve"> </w:t>
      </w:r>
      <w:r w:rsidR="007B45E7" w:rsidRPr="00EF2D7F">
        <w:rPr>
          <w:rStyle w:val="Strong"/>
          <w:rFonts w:asciiTheme="majorHAnsi" w:hAnsiTheme="majorHAnsi" w:cstheme="majorHAnsi"/>
          <w:b w:val="0"/>
          <w:color w:val="000000"/>
          <w:sz w:val="22"/>
          <w:shd w:val="clear" w:color="auto" w:fill="FFFFFF"/>
        </w:rPr>
        <w:t>Chuyển nạn nhân đến khu vực không khí trong lành và giữ nạn nhân ở tư thế dễ hô hấp.</w:t>
      </w:r>
    </w:p>
    <w:p w14:paraId="555DF58F" w14:textId="5CEFEDA1" w:rsidR="00EF2D7F" w:rsidRPr="00EF2D7F" w:rsidRDefault="00EF2D7F" w:rsidP="002B7967">
      <w:pPr>
        <w:tabs>
          <w:tab w:val="left" w:pos="1560"/>
          <w:tab w:val="left" w:pos="3261"/>
          <w:tab w:val="left" w:pos="3402"/>
          <w:tab w:val="left" w:pos="5103"/>
        </w:tabs>
        <w:spacing w:after="0" w:line="276" w:lineRule="auto"/>
        <w:ind w:left="5103" w:hanging="1701"/>
        <w:jc w:val="both"/>
        <w:rPr>
          <w:rStyle w:val="Strong"/>
          <w:rFonts w:asciiTheme="majorHAnsi" w:eastAsia="Arial" w:hAnsiTheme="majorHAnsi" w:cstheme="majorHAnsi"/>
          <w:b w:val="0"/>
          <w:bCs w:val="0"/>
          <w:sz w:val="22"/>
          <w:lang w:val="en-US"/>
        </w:rPr>
      </w:pPr>
      <w:r>
        <w:rPr>
          <w:rStyle w:val="Strong"/>
          <w:rFonts w:asciiTheme="majorHAnsi" w:eastAsia="Arial" w:hAnsiTheme="majorHAnsi" w:cstheme="majorHAnsi"/>
          <w:b w:val="0"/>
          <w:bCs w:val="0"/>
          <w:sz w:val="22"/>
          <w:lang w:val="en-US"/>
        </w:rPr>
        <w:t>P319</w:t>
      </w:r>
      <w:r>
        <w:rPr>
          <w:rStyle w:val="Strong"/>
          <w:rFonts w:asciiTheme="majorHAnsi" w:eastAsia="Arial" w:hAnsiTheme="majorHAnsi" w:cstheme="majorHAnsi"/>
          <w:b w:val="0"/>
          <w:bCs w:val="0"/>
          <w:sz w:val="22"/>
          <w:lang w:val="en-US"/>
        </w:rPr>
        <w:tab/>
      </w:r>
      <w:r w:rsidRPr="00EF2D7F">
        <w:rPr>
          <w:rStyle w:val="Strong"/>
          <w:rFonts w:asciiTheme="majorHAnsi" w:eastAsia="Arial" w:hAnsiTheme="majorHAnsi" w:cstheme="majorHAnsi"/>
          <w:b w:val="0"/>
          <w:bCs w:val="0"/>
          <w:sz w:val="22"/>
          <w:lang w:val="en-US"/>
        </w:rPr>
        <w:t>Nhận trợ giúp y tế nếu bạn cảm thấy không khỏe</w:t>
      </w:r>
      <w:r>
        <w:rPr>
          <w:rStyle w:val="Strong"/>
          <w:rFonts w:asciiTheme="majorHAnsi" w:eastAsia="Arial" w:hAnsiTheme="majorHAnsi" w:cstheme="majorHAnsi"/>
          <w:b w:val="0"/>
          <w:bCs w:val="0"/>
          <w:sz w:val="22"/>
          <w:lang w:val="en-US"/>
        </w:rPr>
        <w:t>.</w:t>
      </w:r>
    </w:p>
    <w:p w14:paraId="46FF357B" w14:textId="3FF82754" w:rsidR="002B7967" w:rsidRDefault="002B7967" w:rsidP="002B7967">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BB6209">
        <w:rPr>
          <w:rFonts w:asciiTheme="majorHAnsi" w:eastAsia="SimSun" w:hAnsiTheme="majorHAnsi" w:cstheme="majorHAnsi"/>
          <w:sz w:val="22"/>
          <w:lang w:val="en-US"/>
        </w:rPr>
        <w:t>Bảo quản</w:t>
      </w:r>
      <w:r w:rsidRPr="00BB6209">
        <w:rPr>
          <w:rFonts w:asciiTheme="majorHAnsi" w:eastAsia="SimSun" w:hAnsiTheme="majorHAnsi" w:cstheme="majorHAnsi"/>
          <w:sz w:val="22"/>
          <w:lang w:val="en-US"/>
        </w:rPr>
        <w:tab/>
        <w:t xml:space="preserve">: </w:t>
      </w:r>
      <w:r w:rsidRPr="00BB6209">
        <w:rPr>
          <w:rFonts w:asciiTheme="majorHAnsi" w:eastAsia="SimSun" w:hAnsiTheme="majorHAnsi" w:cstheme="majorHAnsi"/>
          <w:sz w:val="22"/>
          <w:lang w:val="en-US"/>
        </w:rPr>
        <w:tab/>
      </w:r>
      <w:r w:rsidR="00A705CA">
        <w:rPr>
          <w:rStyle w:val="Strong"/>
          <w:rFonts w:asciiTheme="majorHAnsi" w:hAnsiTheme="majorHAnsi" w:cstheme="majorHAnsi"/>
          <w:b w:val="0"/>
          <w:color w:val="000000"/>
          <w:sz w:val="22"/>
          <w:shd w:val="clear" w:color="auto" w:fill="FFFFFF"/>
          <w:lang w:val="en-US"/>
        </w:rPr>
        <w:t>P403+P233</w:t>
      </w:r>
      <w:r w:rsidR="00A705CA">
        <w:rPr>
          <w:rStyle w:val="Strong"/>
          <w:rFonts w:asciiTheme="majorHAnsi" w:hAnsiTheme="majorHAnsi" w:cstheme="majorHAnsi"/>
          <w:b w:val="0"/>
          <w:color w:val="000000"/>
          <w:sz w:val="22"/>
          <w:shd w:val="clear" w:color="auto" w:fill="FFFFFF"/>
          <w:lang w:val="en-US"/>
        </w:rPr>
        <w:tab/>
      </w:r>
      <w:r w:rsidR="00543E73" w:rsidRPr="00543E73">
        <w:rPr>
          <w:rStyle w:val="Strong"/>
          <w:rFonts w:asciiTheme="majorHAnsi" w:hAnsiTheme="majorHAnsi" w:cstheme="majorHAnsi"/>
          <w:b w:val="0"/>
          <w:color w:val="000000"/>
          <w:sz w:val="22"/>
          <w:shd w:val="clear" w:color="auto" w:fill="FFFFFF"/>
          <w:lang w:val="en-US"/>
        </w:rPr>
        <w:t>Lưu trữ ở nơi thông gió tốt. Giữ kín thùng chứa.</w:t>
      </w:r>
    </w:p>
    <w:p w14:paraId="2E0993B7" w14:textId="22DD9E13" w:rsidR="00543E73" w:rsidRPr="00B63C74" w:rsidRDefault="00B63C74" w:rsidP="00543E73">
      <w:pPr>
        <w:tabs>
          <w:tab w:val="left" w:pos="3261"/>
          <w:tab w:val="left" w:pos="3402"/>
          <w:tab w:val="left" w:pos="5103"/>
          <w:tab w:val="right" w:pos="9070"/>
        </w:tabs>
        <w:spacing w:after="0" w:line="276" w:lineRule="auto"/>
        <w:ind w:left="5103" w:hanging="1701"/>
        <w:contextualSpacing/>
        <w:jc w:val="both"/>
        <w:rPr>
          <w:rFonts w:asciiTheme="majorHAnsi" w:hAnsiTheme="majorHAnsi" w:cstheme="majorHAnsi"/>
          <w:b/>
          <w:bCs/>
          <w:color w:val="000000"/>
          <w:sz w:val="22"/>
          <w:shd w:val="clear" w:color="auto" w:fill="FFFFFF"/>
          <w:lang w:val="en-US"/>
        </w:rPr>
      </w:pPr>
      <w:r>
        <w:rPr>
          <w:rFonts w:asciiTheme="majorHAnsi" w:eastAsia="SimSun" w:hAnsiTheme="majorHAnsi" w:cstheme="majorHAnsi"/>
          <w:sz w:val="22"/>
          <w:lang w:val="en-US"/>
        </w:rPr>
        <w:t>P405</w:t>
      </w:r>
      <w:r>
        <w:rPr>
          <w:rFonts w:asciiTheme="majorHAnsi" w:eastAsia="SimSun" w:hAnsiTheme="majorHAnsi" w:cstheme="majorHAnsi"/>
          <w:sz w:val="22"/>
          <w:lang w:val="en-US"/>
        </w:rPr>
        <w:tab/>
      </w:r>
      <w:bookmarkStart w:id="2" w:name="_GoBack"/>
      <w:r w:rsidRPr="00B63C74">
        <w:rPr>
          <w:rStyle w:val="Strong"/>
          <w:rFonts w:asciiTheme="majorHAnsi" w:hAnsiTheme="majorHAnsi" w:cstheme="majorHAnsi"/>
          <w:b w:val="0"/>
          <w:color w:val="000000"/>
          <w:sz w:val="22"/>
          <w:shd w:val="clear" w:color="auto" w:fill="FFFFFF"/>
        </w:rPr>
        <w:t>Lưu trữ có khóa chặt</w:t>
      </w:r>
      <w:bookmarkEnd w:id="2"/>
      <w:r w:rsidRPr="00B63C74">
        <w:rPr>
          <w:rStyle w:val="Strong"/>
          <w:rFonts w:asciiTheme="majorHAnsi" w:hAnsiTheme="majorHAnsi" w:cstheme="majorHAnsi"/>
          <w:b w:val="0"/>
          <w:color w:val="000000"/>
          <w:sz w:val="22"/>
          <w:shd w:val="clear" w:color="auto" w:fill="FFFFFF"/>
        </w:rPr>
        <w:t>.</w:t>
      </w:r>
    </w:p>
    <w:p w14:paraId="12FF4A50" w14:textId="16CBD2D7" w:rsidR="009A6347" w:rsidRPr="00EB4812" w:rsidRDefault="002B7967" w:rsidP="0085293A">
      <w:pPr>
        <w:tabs>
          <w:tab w:val="left" w:pos="3261"/>
          <w:tab w:val="left" w:pos="3402"/>
          <w:tab w:val="left" w:pos="5103"/>
        </w:tabs>
        <w:spacing w:after="0" w:line="276" w:lineRule="auto"/>
        <w:ind w:left="5103" w:hanging="3685"/>
        <w:contextualSpacing/>
        <w:jc w:val="both"/>
        <w:rPr>
          <w:rFonts w:eastAsia="SimSun" w:cs="Times New Roman"/>
          <w:sz w:val="22"/>
          <w:lang w:val="en-US"/>
        </w:rPr>
      </w:pPr>
      <w:r w:rsidRPr="00BB6209">
        <w:rPr>
          <w:rFonts w:asciiTheme="majorHAnsi" w:eastAsia="SimSun" w:hAnsiTheme="majorHAnsi" w:cstheme="majorHAnsi"/>
          <w:sz w:val="22"/>
          <w:lang w:val="en-US"/>
        </w:rPr>
        <w:t>Thải bỏ</w:t>
      </w:r>
      <w:r w:rsidRPr="00BB6209">
        <w:rPr>
          <w:rFonts w:asciiTheme="majorHAnsi" w:eastAsia="SimSun" w:hAnsiTheme="majorHAnsi" w:cstheme="majorHAnsi"/>
          <w:sz w:val="22"/>
          <w:lang w:val="en-US"/>
        </w:rPr>
        <w:tab/>
        <w:t xml:space="preserve">: </w:t>
      </w:r>
      <w:r>
        <w:rPr>
          <w:rFonts w:asciiTheme="majorHAnsi" w:eastAsia="SimSun" w:hAnsiTheme="majorHAnsi" w:cstheme="majorHAnsi"/>
          <w:sz w:val="22"/>
          <w:lang w:val="en-US"/>
        </w:rPr>
        <w:tab/>
        <w:t>P501</w:t>
      </w:r>
      <w:r>
        <w:rPr>
          <w:rFonts w:asciiTheme="majorHAnsi" w:eastAsia="SimSun" w:hAnsiTheme="majorHAnsi" w:cstheme="majorHAnsi"/>
          <w:sz w:val="22"/>
          <w:lang w:val="en-US"/>
        </w:rPr>
        <w:tab/>
      </w:r>
      <w:r w:rsidRPr="00F11EE1">
        <w:rPr>
          <w:rFonts w:asciiTheme="majorHAnsi" w:eastAsia="SimSun" w:hAnsiTheme="majorHAnsi" w:cstheme="majorHAnsi"/>
          <w:sz w:val="22"/>
          <w:lang w:val="en-US"/>
        </w:rPr>
        <w:t xml:space="preserve">Thải bỏ </w:t>
      </w:r>
      <w:r>
        <w:rPr>
          <w:rFonts w:asciiTheme="majorHAnsi" w:eastAsia="SimSun" w:hAnsiTheme="majorHAnsi" w:cstheme="majorHAnsi"/>
          <w:sz w:val="22"/>
          <w:lang w:val="en-US"/>
        </w:rPr>
        <w:t>chất thải</w:t>
      </w:r>
      <w:r w:rsidRPr="00F11EE1">
        <w:rPr>
          <w:rFonts w:asciiTheme="majorHAnsi" w:eastAsia="SimSun" w:hAnsiTheme="majorHAnsi" w:cstheme="majorHAnsi"/>
          <w:sz w:val="22"/>
          <w:lang w:val="en-US"/>
        </w:rPr>
        <w:t>/</w:t>
      </w:r>
      <w:r>
        <w:rPr>
          <w:rFonts w:asciiTheme="majorHAnsi" w:eastAsia="SimSun" w:hAnsiTheme="majorHAnsi" w:cstheme="majorHAnsi"/>
          <w:sz w:val="22"/>
          <w:lang w:val="en-US"/>
        </w:rPr>
        <w:t>bao bì</w:t>
      </w:r>
      <w:r w:rsidRPr="00F11EE1">
        <w:rPr>
          <w:rFonts w:asciiTheme="majorHAnsi" w:eastAsia="SimSun" w:hAnsiTheme="majorHAnsi" w:cstheme="majorHAnsi"/>
          <w:sz w:val="22"/>
          <w:lang w:val="en-US"/>
        </w:rPr>
        <w:t xml:space="preserve"> theo quy định của quốc gia.</w:t>
      </w:r>
      <w:r w:rsidR="00B832C0" w:rsidRPr="00EB4812">
        <w:rPr>
          <w:rFonts w:eastAsia="Arial" w:cs="Times New Roman"/>
          <w:sz w:val="22"/>
          <w:lang w:val="en-US"/>
        </w:rPr>
        <w:tab/>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219A418B" w14:textId="2FEB14CD" w:rsidR="007F7A7B"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5A32C056"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276"/>
        <w:gridCol w:w="1417"/>
        <w:gridCol w:w="3402"/>
      </w:tblGrid>
      <w:tr w:rsidR="007F7A7B" w:rsidRPr="00871301" w14:paraId="611DAD77" w14:textId="77777777" w:rsidTr="00560E8C">
        <w:trPr>
          <w:trHeight w:val="503"/>
        </w:trPr>
        <w:tc>
          <w:tcPr>
            <w:tcW w:w="2268" w:type="dxa"/>
            <w:vAlign w:val="center"/>
          </w:tcPr>
          <w:p w14:paraId="2A64C206" w14:textId="0FA36D6E" w:rsidR="000361A5" w:rsidRPr="00871301" w:rsidRDefault="00D17ABE" w:rsidP="00AD6A04">
            <w:pPr>
              <w:spacing w:before="120" w:after="0" w:line="240" w:lineRule="auto"/>
              <w:contextualSpacing/>
              <w:jc w:val="center"/>
              <w:rPr>
                <w:rFonts w:asciiTheme="majorHAnsi" w:eastAsia="Arial" w:hAnsiTheme="majorHAnsi" w:cstheme="majorHAnsi"/>
                <w:sz w:val="22"/>
                <w:lang w:val="en-US"/>
              </w:rPr>
            </w:pPr>
            <w:r w:rsidRPr="00871301">
              <w:rPr>
                <w:rFonts w:asciiTheme="majorHAnsi" w:eastAsia="Arial" w:hAnsiTheme="majorHAnsi" w:cstheme="majorHAnsi"/>
                <w:sz w:val="22"/>
                <w:lang w:val="en-US"/>
              </w:rPr>
              <w:t>Tên hóa học</w:t>
            </w:r>
          </w:p>
        </w:tc>
        <w:tc>
          <w:tcPr>
            <w:tcW w:w="1276" w:type="dxa"/>
            <w:vAlign w:val="center"/>
          </w:tcPr>
          <w:p w14:paraId="60A3E8DD" w14:textId="2EB2E422" w:rsidR="000361A5" w:rsidRPr="00871301" w:rsidRDefault="00D17ABE" w:rsidP="00AD6A04">
            <w:pPr>
              <w:spacing w:before="120" w:after="0" w:line="240" w:lineRule="auto"/>
              <w:contextualSpacing/>
              <w:jc w:val="center"/>
              <w:rPr>
                <w:rFonts w:asciiTheme="majorHAnsi" w:eastAsia="Arial" w:hAnsiTheme="majorHAnsi" w:cstheme="majorHAnsi"/>
                <w:sz w:val="22"/>
                <w:lang w:val="en-US"/>
              </w:rPr>
            </w:pPr>
            <w:r w:rsidRPr="00871301">
              <w:rPr>
                <w:rFonts w:asciiTheme="majorHAnsi" w:eastAsia="Arial" w:hAnsiTheme="majorHAnsi" w:cstheme="majorHAnsi"/>
                <w:sz w:val="22"/>
                <w:lang w:val="en-US"/>
              </w:rPr>
              <w:t xml:space="preserve">Số </w:t>
            </w:r>
            <w:r w:rsidR="000361A5" w:rsidRPr="00871301">
              <w:rPr>
                <w:rFonts w:asciiTheme="majorHAnsi" w:eastAsia="Arial" w:hAnsiTheme="majorHAnsi" w:cstheme="majorHAnsi"/>
                <w:sz w:val="22"/>
                <w:lang w:val="en-US"/>
              </w:rPr>
              <w:t>CAS</w:t>
            </w:r>
          </w:p>
        </w:tc>
        <w:tc>
          <w:tcPr>
            <w:tcW w:w="1417" w:type="dxa"/>
            <w:vAlign w:val="center"/>
          </w:tcPr>
          <w:p w14:paraId="48C19AF8" w14:textId="43CBC32D" w:rsidR="000361A5" w:rsidRPr="00871301" w:rsidRDefault="00D17ABE" w:rsidP="00AD6A04">
            <w:pPr>
              <w:spacing w:before="120" w:after="0" w:line="240" w:lineRule="auto"/>
              <w:contextualSpacing/>
              <w:jc w:val="center"/>
              <w:rPr>
                <w:rFonts w:asciiTheme="majorHAnsi" w:eastAsia="Arial" w:hAnsiTheme="majorHAnsi" w:cstheme="majorHAnsi"/>
                <w:sz w:val="22"/>
                <w:lang w:val="en-US"/>
              </w:rPr>
            </w:pPr>
            <w:r w:rsidRPr="00871301">
              <w:rPr>
                <w:rFonts w:asciiTheme="majorHAnsi" w:eastAsia="Arial" w:hAnsiTheme="majorHAnsi" w:cstheme="majorHAnsi"/>
                <w:sz w:val="22"/>
                <w:lang w:val="en-US"/>
              </w:rPr>
              <w:t>Nồng độ</w:t>
            </w:r>
            <w:r w:rsidR="000361A5" w:rsidRPr="00871301">
              <w:rPr>
                <w:rFonts w:asciiTheme="majorHAnsi" w:eastAsia="Arial" w:hAnsiTheme="majorHAnsi" w:cstheme="majorHAnsi"/>
                <w:sz w:val="22"/>
                <w:lang w:val="en-US"/>
              </w:rPr>
              <w:t xml:space="preserve"> (%)</w:t>
            </w:r>
          </w:p>
        </w:tc>
        <w:tc>
          <w:tcPr>
            <w:tcW w:w="3402" w:type="dxa"/>
            <w:vAlign w:val="center"/>
          </w:tcPr>
          <w:p w14:paraId="5DD21FE0" w14:textId="0618602A" w:rsidR="000361A5" w:rsidRPr="00871301" w:rsidRDefault="004D47E3" w:rsidP="00AD6A04">
            <w:pPr>
              <w:spacing w:before="120" w:after="0" w:line="240" w:lineRule="auto"/>
              <w:contextualSpacing/>
              <w:jc w:val="center"/>
              <w:rPr>
                <w:rFonts w:asciiTheme="majorHAnsi" w:eastAsia="Arial" w:hAnsiTheme="majorHAnsi" w:cstheme="majorHAnsi"/>
                <w:sz w:val="22"/>
                <w:lang w:val="en-US"/>
              </w:rPr>
            </w:pPr>
            <w:r w:rsidRPr="00871301">
              <w:rPr>
                <w:rFonts w:asciiTheme="majorHAnsi" w:eastAsia="Arial" w:hAnsiTheme="majorHAnsi" w:cstheme="majorHAnsi"/>
                <w:sz w:val="22"/>
                <w:lang w:val="en-US"/>
              </w:rPr>
              <w:t xml:space="preserve">Phân loại </w:t>
            </w:r>
            <w:r w:rsidR="000361A5" w:rsidRPr="00871301">
              <w:rPr>
                <w:rFonts w:asciiTheme="majorHAnsi" w:eastAsia="Arial" w:hAnsiTheme="majorHAnsi" w:cstheme="majorHAnsi"/>
                <w:sz w:val="22"/>
                <w:lang w:val="en-US"/>
              </w:rPr>
              <w:t>GH</w:t>
            </w:r>
            <w:r w:rsidRPr="00871301">
              <w:rPr>
                <w:rFonts w:asciiTheme="majorHAnsi" w:eastAsia="Arial" w:hAnsiTheme="majorHAnsi" w:cstheme="majorHAnsi"/>
                <w:sz w:val="22"/>
                <w:lang w:val="en-US"/>
              </w:rPr>
              <w:t>S</w:t>
            </w:r>
          </w:p>
        </w:tc>
      </w:tr>
      <w:tr w:rsidR="007F7A7B" w:rsidRPr="00871301" w14:paraId="34DBE3B1" w14:textId="77777777" w:rsidTr="00560E8C">
        <w:trPr>
          <w:trHeight w:val="399"/>
        </w:trPr>
        <w:tc>
          <w:tcPr>
            <w:tcW w:w="2268" w:type="dxa"/>
            <w:vAlign w:val="center"/>
          </w:tcPr>
          <w:p w14:paraId="715F47FC" w14:textId="6610E22D" w:rsidR="00A52B5D" w:rsidRPr="00871301" w:rsidRDefault="00F00FAD" w:rsidP="005D4898">
            <w:pPr>
              <w:spacing w:after="0" w:line="240" w:lineRule="auto"/>
              <w:contextualSpacing/>
              <w:jc w:val="center"/>
              <w:rPr>
                <w:rFonts w:asciiTheme="majorHAnsi" w:eastAsia="Arial" w:hAnsiTheme="majorHAnsi" w:cstheme="majorHAnsi"/>
                <w:sz w:val="22"/>
                <w:lang w:val="en-US"/>
              </w:rPr>
            </w:pPr>
            <w:r w:rsidRPr="00871301">
              <w:rPr>
                <w:rFonts w:eastAsia="Arial" w:cs="Times New Roman"/>
                <w:sz w:val="22"/>
                <w:lang w:val="en-US"/>
              </w:rPr>
              <w:t>Độc quyền</w:t>
            </w:r>
          </w:p>
        </w:tc>
        <w:tc>
          <w:tcPr>
            <w:tcW w:w="1276" w:type="dxa"/>
            <w:vAlign w:val="center"/>
          </w:tcPr>
          <w:p w14:paraId="6F59757F" w14:textId="2F55D12C" w:rsidR="002B2F33" w:rsidRPr="00871301" w:rsidRDefault="00EC2833" w:rsidP="008D79A2">
            <w:pPr>
              <w:spacing w:after="0" w:line="276" w:lineRule="auto"/>
              <w:jc w:val="center"/>
              <w:rPr>
                <w:rFonts w:asciiTheme="majorHAnsi" w:eastAsia="Arial" w:hAnsiTheme="majorHAnsi" w:cstheme="majorHAnsi"/>
                <w:sz w:val="22"/>
                <w:lang w:val="en-US"/>
              </w:rPr>
            </w:pPr>
            <w:r w:rsidRPr="00871301">
              <w:rPr>
                <w:rFonts w:eastAsia="Arial" w:cs="Times New Roman"/>
                <w:sz w:val="22"/>
                <w:lang w:val="en-US"/>
              </w:rPr>
              <w:t>Độc quyền</w:t>
            </w:r>
          </w:p>
        </w:tc>
        <w:tc>
          <w:tcPr>
            <w:tcW w:w="1417" w:type="dxa"/>
            <w:vAlign w:val="center"/>
          </w:tcPr>
          <w:p w14:paraId="781DBC49" w14:textId="776F848B" w:rsidR="002B2F33" w:rsidRPr="00871301" w:rsidRDefault="00F00FAD" w:rsidP="008D79A2">
            <w:pPr>
              <w:spacing w:after="0" w:line="276" w:lineRule="auto"/>
              <w:jc w:val="center"/>
              <w:rPr>
                <w:rFonts w:asciiTheme="majorHAnsi" w:eastAsia="Arial" w:hAnsiTheme="majorHAnsi" w:cstheme="majorHAnsi"/>
                <w:sz w:val="22"/>
                <w:lang w:val="en-US"/>
              </w:rPr>
            </w:pPr>
            <w:r w:rsidRPr="00871301">
              <w:rPr>
                <w:rFonts w:eastAsia="Arial" w:cs="Times New Roman"/>
                <w:sz w:val="22"/>
              </w:rPr>
              <w:t>16.0-17.0</w:t>
            </w:r>
          </w:p>
        </w:tc>
        <w:tc>
          <w:tcPr>
            <w:tcW w:w="3402" w:type="dxa"/>
            <w:vAlign w:val="center"/>
          </w:tcPr>
          <w:p w14:paraId="004D4015" w14:textId="6159DFEA" w:rsidR="0048592D" w:rsidRPr="00871301" w:rsidRDefault="0048592D" w:rsidP="0048592D">
            <w:pPr>
              <w:spacing w:after="0" w:line="240" w:lineRule="auto"/>
              <w:contextualSpacing/>
              <w:jc w:val="center"/>
              <w:rPr>
                <w:rFonts w:eastAsia="Arial" w:cs="Times New Roman"/>
                <w:sz w:val="22"/>
              </w:rPr>
            </w:pPr>
            <w:r w:rsidRPr="00871301">
              <w:rPr>
                <w:rFonts w:eastAsia="Arial" w:cs="Times New Roman"/>
                <w:sz w:val="22"/>
              </w:rPr>
              <w:t>Skin Irrit.</w:t>
            </w:r>
            <w:r w:rsidRPr="00871301">
              <w:rPr>
                <w:rFonts w:eastAsia="Arial" w:cs="Times New Roman"/>
                <w:sz w:val="22"/>
                <w:lang w:val="en-US"/>
              </w:rPr>
              <w:t xml:space="preserve"> </w:t>
            </w:r>
            <w:r w:rsidRPr="00871301">
              <w:rPr>
                <w:rFonts w:eastAsia="Arial" w:cs="Times New Roman"/>
                <w:sz w:val="22"/>
              </w:rPr>
              <w:t>2, H315</w:t>
            </w:r>
          </w:p>
          <w:p w14:paraId="2EA005D9" w14:textId="4FF00320" w:rsidR="0048592D" w:rsidRPr="00871301" w:rsidRDefault="0048592D" w:rsidP="0048592D">
            <w:pPr>
              <w:spacing w:after="0" w:line="240" w:lineRule="auto"/>
              <w:contextualSpacing/>
              <w:jc w:val="center"/>
              <w:rPr>
                <w:rFonts w:eastAsia="Arial" w:cs="Times New Roman"/>
                <w:sz w:val="22"/>
              </w:rPr>
            </w:pPr>
            <w:r w:rsidRPr="00871301">
              <w:rPr>
                <w:rFonts w:eastAsia="Arial" w:cs="Times New Roman"/>
                <w:sz w:val="22"/>
              </w:rPr>
              <w:t>Eye Irrit.</w:t>
            </w:r>
            <w:r w:rsidRPr="00871301">
              <w:rPr>
                <w:rFonts w:eastAsia="Arial" w:cs="Times New Roman"/>
                <w:sz w:val="22"/>
                <w:lang w:val="en-US"/>
              </w:rPr>
              <w:t xml:space="preserve"> </w:t>
            </w:r>
            <w:r w:rsidRPr="00871301">
              <w:rPr>
                <w:rFonts w:eastAsia="Arial" w:cs="Times New Roman"/>
                <w:sz w:val="22"/>
              </w:rPr>
              <w:t>2, H319</w:t>
            </w:r>
          </w:p>
          <w:p w14:paraId="66F735E8" w14:textId="4C0D33B8" w:rsidR="00F07459" w:rsidRPr="00871301" w:rsidRDefault="0048592D" w:rsidP="0048592D">
            <w:pPr>
              <w:spacing w:after="0" w:line="240" w:lineRule="auto"/>
              <w:contextualSpacing/>
              <w:jc w:val="center"/>
              <w:rPr>
                <w:rFonts w:asciiTheme="majorHAnsi" w:eastAsia="Arial" w:hAnsiTheme="majorHAnsi" w:cstheme="majorHAnsi"/>
                <w:sz w:val="22"/>
              </w:rPr>
            </w:pPr>
            <w:r w:rsidRPr="00871301">
              <w:rPr>
                <w:rFonts w:eastAsia="Arial" w:cs="Times New Roman"/>
                <w:sz w:val="22"/>
              </w:rPr>
              <w:t>STOT-SE 3, H335</w:t>
            </w:r>
          </w:p>
        </w:tc>
      </w:tr>
      <w:tr w:rsidR="007F7A7B" w:rsidRPr="00871301" w14:paraId="4BF1C55C" w14:textId="77777777" w:rsidTr="00560E8C">
        <w:trPr>
          <w:trHeight w:val="399"/>
        </w:trPr>
        <w:tc>
          <w:tcPr>
            <w:tcW w:w="2268" w:type="dxa"/>
            <w:vAlign w:val="center"/>
          </w:tcPr>
          <w:p w14:paraId="57AE603C" w14:textId="156A043F" w:rsidR="005D4898" w:rsidRPr="00871301" w:rsidRDefault="00F00FAD" w:rsidP="001E226B">
            <w:pPr>
              <w:spacing w:after="0" w:line="240" w:lineRule="auto"/>
              <w:contextualSpacing/>
              <w:jc w:val="center"/>
              <w:rPr>
                <w:rFonts w:asciiTheme="majorHAnsi" w:hAnsiTheme="majorHAnsi" w:cstheme="majorHAnsi"/>
                <w:sz w:val="22"/>
                <w:shd w:val="clear" w:color="auto" w:fill="FFFFFF"/>
              </w:rPr>
            </w:pPr>
            <w:r w:rsidRPr="00871301">
              <w:rPr>
                <w:rFonts w:eastAsia="Arial" w:cs="Times New Roman"/>
                <w:sz w:val="22"/>
                <w:lang w:val="en-US"/>
              </w:rPr>
              <w:t>Độc quyền</w:t>
            </w:r>
          </w:p>
        </w:tc>
        <w:tc>
          <w:tcPr>
            <w:tcW w:w="1276" w:type="dxa"/>
            <w:vAlign w:val="center"/>
          </w:tcPr>
          <w:p w14:paraId="57AEC1D3" w14:textId="4CEE369D" w:rsidR="005D4898" w:rsidRPr="00871301" w:rsidRDefault="00F00FAD" w:rsidP="001E226B">
            <w:pPr>
              <w:contextualSpacing/>
              <w:jc w:val="center"/>
              <w:rPr>
                <w:rFonts w:eastAsia="SimSun" w:cs="Times New Roman"/>
                <w:sz w:val="22"/>
              </w:rPr>
            </w:pPr>
            <w:r w:rsidRPr="00871301">
              <w:rPr>
                <w:rFonts w:eastAsia="Arial" w:cs="Times New Roman"/>
                <w:sz w:val="22"/>
                <w:lang w:val="en-US"/>
              </w:rPr>
              <w:t>Độc quyền</w:t>
            </w:r>
          </w:p>
        </w:tc>
        <w:tc>
          <w:tcPr>
            <w:tcW w:w="1417" w:type="dxa"/>
            <w:vAlign w:val="center"/>
          </w:tcPr>
          <w:p w14:paraId="664EA84C" w14:textId="65411C50" w:rsidR="005D4898" w:rsidRPr="00871301" w:rsidRDefault="00F00FAD" w:rsidP="008D79A2">
            <w:pPr>
              <w:spacing w:after="0" w:line="276" w:lineRule="auto"/>
              <w:jc w:val="center"/>
              <w:rPr>
                <w:rFonts w:asciiTheme="majorHAnsi" w:eastAsia="Arial" w:hAnsiTheme="majorHAnsi" w:cstheme="majorHAnsi"/>
                <w:sz w:val="22"/>
                <w:lang w:val="en-US"/>
              </w:rPr>
            </w:pPr>
            <w:r w:rsidRPr="00871301">
              <w:rPr>
                <w:rFonts w:eastAsia="Arial" w:cs="Times New Roman"/>
                <w:sz w:val="22"/>
              </w:rPr>
              <w:t>0.23-0.25</w:t>
            </w:r>
          </w:p>
        </w:tc>
        <w:tc>
          <w:tcPr>
            <w:tcW w:w="3402" w:type="dxa"/>
            <w:vAlign w:val="center"/>
          </w:tcPr>
          <w:p w14:paraId="28C3D92C" w14:textId="5E8A70CC" w:rsidR="00871301" w:rsidRPr="00871301" w:rsidRDefault="00871301" w:rsidP="00871301">
            <w:pPr>
              <w:spacing w:after="0" w:line="240" w:lineRule="auto"/>
              <w:contextualSpacing/>
              <w:jc w:val="center"/>
              <w:rPr>
                <w:rFonts w:eastAsia="Arial" w:cs="Times New Roman"/>
                <w:sz w:val="22"/>
              </w:rPr>
            </w:pPr>
            <w:r w:rsidRPr="00871301">
              <w:rPr>
                <w:rFonts w:eastAsia="Arial" w:cs="Times New Roman"/>
                <w:sz w:val="22"/>
              </w:rPr>
              <w:t>Acute Tox</w:t>
            </w:r>
            <w:r w:rsidRPr="00871301">
              <w:rPr>
                <w:rFonts w:eastAsia="Arial" w:cs="Times New Roman"/>
                <w:sz w:val="22"/>
                <w:lang w:val="en-US"/>
              </w:rPr>
              <w:t xml:space="preserve"> </w:t>
            </w:r>
            <w:r w:rsidRPr="00871301">
              <w:rPr>
                <w:rFonts w:eastAsia="Arial" w:cs="Times New Roman"/>
                <w:sz w:val="22"/>
              </w:rPr>
              <w:t>- Oral.</w:t>
            </w:r>
            <w:r w:rsidRPr="00871301">
              <w:rPr>
                <w:rFonts w:eastAsia="Arial" w:cs="Times New Roman"/>
                <w:sz w:val="22"/>
                <w:lang w:val="en-US"/>
              </w:rPr>
              <w:t xml:space="preserve"> </w:t>
            </w:r>
            <w:r w:rsidRPr="00871301">
              <w:rPr>
                <w:rFonts w:eastAsia="Arial" w:cs="Times New Roman"/>
                <w:sz w:val="22"/>
              </w:rPr>
              <w:t>4, H302</w:t>
            </w:r>
          </w:p>
          <w:p w14:paraId="7C6F4240" w14:textId="41BBD941" w:rsidR="00871301" w:rsidRPr="00871301" w:rsidRDefault="00871301" w:rsidP="00871301">
            <w:pPr>
              <w:spacing w:after="0" w:line="240" w:lineRule="auto"/>
              <w:contextualSpacing/>
              <w:jc w:val="center"/>
              <w:rPr>
                <w:rFonts w:eastAsia="Arial" w:cs="Times New Roman"/>
                <w:sz w:val="22"/>
              </w:rPr>
            </w:pPr>
            <w:r w:rsidRPr="00871301">
              <w:rPr>
                <w:rFonts w:eastAsia="Arial" w:cs="Times New Roman"/>
                <w:sz w:val="22"/>
              </w:rPr>
              <w:t>Eye Dam.</w:t>
            </w:r>
            <w:r w:rsidRPr="00871301">
              <w:rPr>
                <w:rFonts w:eastAsia="Arial" w:cs="Times New Roman"/>
                <w:sz w:val="22"/>
                <w:lang w:val="en-US"/>
              </w:rPr>
              <w:t xml:space="preserve"> </w:t>
            </w:r>
            <w:r w:rsidRPr="00871301">
              <w:rPr>
                <w:rFonts w:eastAsia="Arial" w:cs="Times New Roman"/>
                <w:sz w:val="22"/>
              </w:rPr>
              <w:t>1, H318</w:t>
            </w:r>
          </w:p>
          <w:p w14:paraId="729B53FB" w14:textId="00162851" w:rsidR="00D75DBB" w:rsidRPr="00871301" w:rsidRDefault="00871301" w:rsidP="00871301">
            <w:pPr>
              <w:spacing w:after="0" w:line="240" w:lineRule="auto"/>
              <w:contextualSpacing/>
              <w:jc w:val="center"/>
              <w:rPr>
                <w:rFonts w:asciiTheme="majorHAnsi" w:eastAsia="Arial" w:hAnsiTheme="majorHAnsi" w:cstheme="majorHAnsi"/>
                <w:sz w:val="22"/>
                <w:lang w:val="en-US"/>
              </w:rPr>
            </w:pPr>
            <w:r w:rsidRPr="00871301">
              <w:rPr>
                <w:rFonts w:eastAsia="Arial" w:cs="Times New Roman"/>
                <w:sz w:val="22"/>
              </w:rPr>
              <w:t>Aquatic Acute.</w:t>
            </w:r>
            <w:r w:rsidRPr="00871301">
              <w:rPr>
                <w:rFonts w:eastAsia="Arial" w:cs="Times New Roman"/>
                <w:sz w:val="22"/>
                <w:lang w:val="en-US"/>
              </w:rPr>
              <w:t xml:space="preserve"> </w:t>
            </w:r>
            <w:r w:rsidRPr="00871301">
              <w:rPr>
                <w:rFonts w:eastAsia="Arial" w:cs="Times New Roman"/>
                <w:sz w:val="22"/>
              </w:rPr>
              <w:t>1, H400</w:t>
            </w:r>
          </w:p>
        </w:tc>
      </w:tr>
      <w:tr w:rsidR="00F00FAD" w:rsidRPr="00871301" w14:paraId="35D02669" w14:textId="77777777" w:rsidTr="00560E8C">
        <w:trPr>
          <w:trHeight w:val="399"/>
        </w:trPr>
        <w:tc>
          <w:tcPr>
            <w:tcW w:w="2268" w:type="dxa"/>
            <w:vAlign w:val="center"/>
          </w:tcPr>
          <w:p w14:paraId="682F9825" w14:textId="77777777" w:rsidR="00F00FAD" w:rsidRPr="00871301" w:rsidRDefault="00F00FAD" w:rsidP="00871301">
            <w:pPr>
              <w:spacing w:after="0" w:line="240" w:lineRule="auto"/>
              <w:jc w:val="center"/>
              <w:rPr>
                <w:rFonts w:eastAsia="SimSun" w:cs="Times New Roman"/>
                <w:sz w:val="22"/>
              </w:rPr>
            </w:pPr>
            <w:r w:rsidRPr="00871301">
              <w:rPr>
                <w:rFonts w:eastAsia="SimSun" w:cs="Times New Roman"/>
                <w:sz w:val="22"/>
              </w:rPr>
              <w:t>Butyl carbitol</w:t>
            </w:r>
          </w:p>
          <w:p w14:paraId="3A2A45CA" w14:textId="04ECA1C8" w:rsidR="00F00FAD" w:rsidRPr="00871301" w:rsidRDefault="00F00FAD" w:rsidP="00871301">
            <w:pPr>
              <w:spacing w:after="0" w:line="240" w:lineRule="auto"/>
              <w:contextualSpacing/>
              <w:jc w:val="center"/>
              <w:rPr>
                <w:rFonts w:eastAsia="Arial" w:cs="Times New Roman"/>
                <w:sz w:val="22"/>
                <w:lang w:val="en-US"/>
              </w:rPr>
            </w:pPr>
            <w:r w:rsidRPr="00871301">
              <w:rPr>
                <w:rFonts w:eastAsia="SimSun" w:cs="Times New Roman"/>
                <w:sz w:val="22"/>
              </w:rPr>
              <w:t xml:space="preserve"> (diethylene glycol monobutyl ether)</w:t>
            </w:r>
          </w:p>
        </w:tc>
        <w:tc>
          <w:tcPr>
            <w:tcW w:w="1276" w:type="dxa"/>
            <w:vAlign w:val="center"/>
          </w:tcPr>
          <w:p w14:paraId="02C42270" w14:textId="23E91E5C" w:rsidR="00F00FAD" w:rsidRPr="00871301" w:rsidRDefault="00F00FAD" w:rsidP="00871301">
            <w:pPr>
              <w:spacing w:after="0" w:line="240" w:lineRule="auto"/>
              <w:jc w:val="center"/>
              <w:rPr>
                <w:rFonts w:eastAsia="SimSun" w:cs="Times New Roman"/>
                <w:sz w:val="22"/>
              </w:rPr>
            </w:pPr>
            <w:r w:rsidRPr="00871301">
              <w:rPr>
                <w:rFonts w:eastAsia="SimSun" w:cs="Times New Roman"/>
                <w:sz w:val="22"/>
              </w:rPr>
              <w:t>112-34-5</w:t>
            </w:r>
          </w:p>
        </w:tc>
        <w:tc>
          <w:tcPr>
            <w:tcW w:w="1417" w:type="dxa"/>
            <w:vAlign w:val="center"/>
          </w:tcPr>
          <w:p w14:paraId="3969E42D" w14:textId="34FE515F" w:rsidR="00F00FAD" w:rsidRPr="00871301" w:rsidRDefault="00F00FAD" w:rsidP="008D79A2">
            <w:pPr>
              <w:spacing w:after="0" w:line="276" w:lineRule="auto"/>
              <w:jc w:val="center"/>
              <w:rPr>
                <w:rFonts w:eastAsia="Arial" w:cs="Times New Roman"/>
                <w:sz w:val="22"/>
              </w:rPr>
            </w:pPr>
            <w:r w:rsidRPr="00871301">
              <w:rPr>
                <w:rFonts w:eastAsia="Arial" w:cs="Times New Roman"/>
                <w:sz w:val="22"/>
              </w:rPr>
              <w:t>2.3-2.7</w:t>
            </w:r>
          </w:p>
        </w:tc>
        <w:tc>
          <w:tcPr>
            <w:tcW w:w="3402" w:type="dxa"/>
            <w:vAlign w:val="center"/>
          </w:tcPr>
          <w:p w14:paraId="0D4211C8" w14:textId="77777777" w:rsidR="00F00FAD" w:rsidRPr="00871301" w:rsidRDefault="00F00FAD" w:rsidP="00F00FAD">
            <w:pPr>
              <w:spacing w:after="0" w:line="240" w:lineRule="auto"/>
              <w:contextualSpacing/>
              <w:jc w:val="center"/>
              <w:rPr>
                <w:rFonts w:asciiTheme="majorHAnsi" w:eastAsia="Arial" w:hAnsiTheme="majorHAnsi" w:cstheme="majorHAnsi"/>
                <w:sz w:val="22"/>
                <w:lang w:val="en-US"/>
              </w:rPr>
            </w:pPr>
            <w:r w:rsidRPr="00871301">
              <w:rPr>
                <w:rFonts w:asciiTheme="majorHAnsi" w:eastAsia="Arial" w:hAnsiTheme="majorHAnsi" w:cstheme="majorHAnsi"/>
                <w:sz w:val="22"/>
                <w:lang w:val="en-US"/>
              </w:rPr>
              <w:t xml:space="preserve">Eye Irrit. 2A, H319 </w:t>
            </w:r>
          </w:p>
          <w:p w14:paraId="2E6362C0" w14:textId="3AB0E63F" w:rsidR="00F00FAD" w:rsidRPr="00871301" w:rsidRDefault="00F00FAD" w:rsidP="00F00FAD">
            <w:pPr>
              <w:spacing w:after="0" w:line="240" w:lineRule="auto"/>
              <w:contextualSpacing/>
              <w:jc w:val="center"/>
              <w:rPr>
                <w:rFonts w:asciiTheme="majorHAnsi" w:eastAsia="Arial" w:hAnsiTheme="majorHAnsi" w:cstheme="majorHAnsi"/>
                <w:sz w:val="22"/>
                <w:lang w:val="en-US"/>
              </w:rPr>
            </w:pPr>
            <w:r w:rsidRPr="00871301">
              <w:rPr>
                <w:rFonts w:asciiTheme="majorHAnsi" w:eastAsia="Arial" w:hAnsiTheme="majorHAnsi" w:cstheme="majorHAnsi"/>
                <w:sz w:val="22"/>
                <w:lang w:val="en-US"/>
              </w:rPr>
              <w:t xml:space="preserve">(Tham khảo </w:t>
            </w:r>
            <w:hyperlink r:id="rId9" w:history="1">
              <w:r w:rsidRPr="00871301">
                <w:rPr>
                  <w:rStyle w:val="Hyperlink"/>
                  <w:rFonts w:eastAsia="Arial" w:cs="Times New Roman"/>
                  <w:color w:val="auto"/>
                  <w:sz w:val="22"/>
                  <w:u w:val="none"/>
                </w:rPr>
                <w:t>https://echa.europa.eu/brief-profile/-/briefprofile/100.003.601</w:t>
              </w:r>
            </w:hyperlink>
            <w:r w:rsidRPr="00871301">
              <w:rPr>
                <w:rFonts w:eastAsia="Arial" w:cs="Times New Roman"/>
                <w:sz w:val="22"/>
                <w:lang w:val="en-US"/>
              </w:rPr>
              <w:t>)</w:t>
            </w:r>
          </w:p>
        </w:tc>
      </w:tr>
    </w:tbl>
    <w:p w14:paraId="1B8EA6E0" w14:textId="34864082" w:rsidR="00AE4888" w:rsidRPr="008C1389" w:rsidRDefault="007C72A2" w:rsidP="00BC60F6">
      <w:pPr>
        <w:spacing w:line="240" w:lineRule="auto"/>
        <w:contextualSpacing/>
        <w:rPr>
          <w:rFonts w:eastAsia="Arial" w:cs="Times New Roman"/>
          <w:color w:val="FF0000"/>
          <w:sz w:val="22"/>
          <w:lang w:val="en-US"/>
        </w:rPr>
      </w:pPr>
      <w:r w:rsidRPr="0028134A">
        <w:rPr>
          <w:noProof/>
        </w:rPr>
        <w:lastRenderedPageBreak/>
        <mc:AlternateContent>
          <mc:Choice Requires="wps">
            <w:drawing>
              <wp:anchor distT="0" distB="0" distL="114300" distR="114300" simplePos="0" relativeHeight="251681792" behindDoc="0" locked="0" layoutInCell="1" allowOverlap="1" wp14:anchorId="3C896E3E" wp14:editId="5ED1DFDE">
                <wp:simplePos x="0" y="0"/>
                <wp:positionH relativeFrom="margin">
                  <wp:align>center</wp:align>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margin-left:0;margin-top:0;width:451.5pt;height:24.7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" fillcolor="#002060" stroked="f" strokeweight=".5pt">
                <v:textbo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2B29AD49"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0DB59C2D"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7EEA8ED" w:rsidR="000361A5" w:rsidRPr="00C259CE" w:rsidRDefault="001E34FC"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12695FCF">
                <wp:simplePos x="0" y="0"/>
                <wp:positionH relativeFrom="margin">
                  <wp:align>right</wp:align>
                </wp:positionH>
                <wp:positionV relativeFrom="paragraph">
                  <wp:posOffset>335915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6.4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" fillcolor="#002060" stroked="f" strokeweight=".5pt">
                <v:textbo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65DE3045" w:rsidR="000361A5" w:rsidRPr="003A7A90" w:rsidRDefault="000361A5" w:rsidP="001E34FC">
      <w:pPr>
        <w:spacing w:after="200" w:line="240"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43485A28"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9A108E">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496307ED" w:rsidR="000361A5" w:rsidRPr="00DF29BA"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17EB0F9E" w:rsidR="000361A5" w:rsidRPr="003A7A90" w:rsidRDefault="000361A5" w:rsidP="002B2ED8">
      <w:pPr>
        <w:spacing w:after="200" w:line="240" w:lineRule="auto"/>
        <w:contextualSpacing/>
        <w:jc w:val="both"/>
        <w:rPr>
          <w:rFonts w:eastAsia="Arial" w:cs="Times New Roman"/>
          <w:b/>
          <w:sz w:val="26"/>
          <w:szCs w:val="26"/>
          <w:lang w:val="en-US"/>
        </w:rPr>
      </w:pPr>
    </w:p>
    <w:p w14:paraId="39E89605" w14:textId="7733DE72" w:rsidR="00CC6328" w:rsidRDefault="00CC6328" w:rsidP="004E73A1">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1BE9A2F8">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32928442"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1B3B741"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AA14F3">
        <w:rPr>
          <w:rFonts w:eastAsia="Arial" w:cs="Times New Roman"/>
          <w:sz w:val="22"/>
          <w:lang w:val="en-US"/>
        </w:rPr>
        <w:t>Tránh trơn trượt, 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79BCADAC"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17747E">
        <w:rPr>
          <w:b/>
          <w:sz w:val="22"/>
          <w:lang w:val="en-US"/>
        </w:rPr>
        <w:t>xử lý an toàn</w:t>
      </w:r>
      <w:r w:rsidR="00692FA9" w:rsidRPr="00095DE8">
        <w:rPr>
          <w:rFonts w:eastAsia="Arial" w:cs="Times New Roman"/>
          <w:b/>
          <w:sz w:val="22"/>
          <w:lang w:val="en-US"/>
        </w:rPr>
        <w:t xml:space="preserve"> </w:t>
      </w:r>
    </w:p>
    <w:p w14:paraId="39EC68BC" w14:textId="230E3E0A"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lastRenderedPageBreak/>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686CAF">
        <w:rPr>
          <w:rFonts w:eastAsia="Arial" w:cs="Times New Roman"/>
          <w:sz w:val="22"/>
          <w:lang w:val="en-US"/>
        </w:rPr>
        <w:t>T</w:t>
      </w:r>
      <w:r w:rsidR="00686CAF" w:rsidRPr="00686CAF">
        <w:rPr>
          <w:rFonts w:eastAsia="Arial" w:cs="Times New Roman"/>
          <w:sz w:val="22"/>
          <w:lang w:val="en-US"/>
        </w:rPr>
        <w:t>rang bị bảo hộ lao động, đeo kính bảo hộ khi làm việc</w:t>
      </w:r>
      <w:r w:rsidR="00972728" w:rsidRPr="00095DE8">
        <w:rPr>
          <w:rFonts w:eastAsia="Arial" w:cs="Times New Roman"/>
          <w:sz w:val="22"/>
          <w:lang w:val="en-US"/>
        </w:rPr>
        <w:t>.</w:t>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0AF79D4" w:rsidR="002E3CDD" w:rsidRPr="00095DE8" w:rsidRDefault="0017747E"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6D877385"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BA321F" w:rsidRPr="00BA321F">
        <w:rPr>
          <w:noProof/>
          <w:sz w:val="22"/>
        </w:rPr>
        <w:t>Bảo quản tránh xa nguồn nhiệt, ngọn lửa, nguồn bắt lửa, chất oxy hóa mạnh và chất isocyanat</w:t>
      </w:r>
      <w:r w:rsidR="00504FDD">
        <w:rPr>
          <w:noProof/>
          <w:sz w:val="22"/>
          <w:lang w:val="en-US"/>
        </w:rPr>
        <w:t>es</w:t>
      </w:r>
      <w:r w:rsidR="00BA321F">
        <w:rPr>
          <w:noProof/>
          <w:sz w:val="22"/>
          <w:lang w:val="en-US"/>
        </w:rPr>
        <w:t xml:space="preserve">. </w:t>
      </w:r>
      <w:r w:rsidRPr="00642D27">
        <w:rPr>
          <w:noProof/>
          <w:sz w:val="22"/>
        </w:rPr>
        <w:t>Thường xuyên kiểm tra rò rỉ.</w:t>
      </w:r>
      <w:r w:rsidR="004C1487">
        <w:rPr>
          <w:noProof/>
          <w:sz w:val="22"/>
          <w:lang w:val="en-US"/>
        </w:rPr>
        <w:t xml:space="preserve"> </w:t>
      </w:r>
    </w:p>
    <w:p w14:paraId="37EB07E5" w14:textId="69E58A37" w:rsidR="00794288" w:rsidRPr="00642D27" w:rsidRDefault="00A824C8"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25F43F5E">
                <wp:simplePos x="0" y="0"/>
                <wp:positionH relativeFrom="margin">
                  <wp:align>left</wp:align>
                </wp:positionH>
                <wp:positionV relativeFrom="paragraph">
                  <wp:posOffset>148590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0;margin-top:11.7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" fillcolor="#002060" stroked="f" strokeweight=".5pt">
                <v:textbo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7D9BB034"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3E4DF027"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6BCCDFA" w14:textId="39B771CD" w:rsidR="006D285E" w:rsidRPr="003A7A90" w:rsidRDefault="00BA5B10" w:rsidP="00BA5B10">
      <w:pPr>
        <w:tabs>
          <w:tab w:val="left" w:pos="720"/>
          <w:tab w:val="left" w:pos="1440"/>
          <w:tab w:val="left" w:pos="2160"/>
          <w:tab w:val="left" w:pos="6405"/>
        </w:tabs>
        <w:spacing w:after="0" w:line="276" w:lineRule="auto"/>
        <w:ind w:firstLine="709"/>
        <w:contextualSpacing/>
        <w:rPr>
          <w:rFonts w:eastAsia="Arial" w:cs="Times New Roman"/>
          <w:sz w:val="22"/>
          <w:lang w:val="en-US"/>
        </w:rPr>
      </w:pPr>
      <w:r w:rsidRPr="00BA5B10">
        <w:rPr>
          <w:rFonts w:eastAsia="Arial" w:cs="Times New Roman"/>
          <w:sz w:val="22"/>
          <w:lang w:val="en-US"/>
        </w:rPr>
        <w:t>Không chứa các chất có giá trị giới hạn phơi nhiễm nghề nghiệp.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2E47BEC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r w:rsidR="005258A1">
        <w:rPr>
          <w:rFonts w:eastAsia="Arial" w:cs="Times New Roman"/>
          <w:sz w:val="22"/>
          <w:lang w:val="en-US"/>
        </w:rPr>
        <w:t xml:space="preserve"> nhớt.</w:t>
      </w:r>
    </w:p>
    <w:p w14:paraId="090A9CB1" w14:textId="3D9415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8065C6">
        <w:rPr>
          <w:rFonts w:eastAsia="Arial" w:cs="Times New Roman"/>
          <w:sz w:val="22"/>
          <w:lang w:val="en-US"/>
        </w:rPr>
        <w:t>trắng như sữa</w:t>
      </w:r>
      <w:r w:rsidRPr="00AB408C">
        <w:rPr>
          <w:rFonts w:eastAsia="Arial" w:cs="Times New Roman"/>
          <w:sz w:val="22"/>
          <w:lang w:val="en-US"/>
        </w:rPr>
        <w:t>.</w:t>
      </w:r>
    </w:p>
    <w:p w14:paraId="7729F090" w14:textId="73A48B2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0658E0">
        <w:rPr>
          <w:rFonts w:eastAsia="Arial" w:cs="Times New Roman"/>
          <w:sz w:val="22"/>
          <w:lang w:val="en-US"/>
        </w:rPr>
        <w:t xml:space="preserve"> đặc trưng</w:t>
      </w:r>
      <w:r w:rsidR="006C79BE">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497C33F9"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2F33CB">
        <w:rPr>
          <w:rFonts w:eastAsia="Arial" w:cs="Times New Roman"/>
          <w:sz w:val="22"/>
          <w:lang w:val="en-US"/>
        </w:rPr>
        <w:t>4</w:t>
      </w:r>
      <w:r w:rsidR="00C17224">
        <w:rPr>
          <w:rFonts w:eastAsia="Arial" w:cs="Times New Roman"/>
          <w:sz w:val="22"/>
          <w:lang w:val="en-US"/>
        </w:rPr>
        <w:t>.</w:t>
      </w:r>
      <w:r w:rsidR="00E66ED1">
        <w:rPr>
          <w:rFonts w:eastAsia="Arial" w:cs="Times New Roman"/>
          <w:sz w:val="22"/>
          <w:lang w:val="en-US"/>
        </w:rPr>
        <w:t>0</w:t>
      </w:r>
      <w:r w:rsidR="006C79BE">
        <w:rPr>
          <w:rFonts w:eastAsia="Arial" w:cs="Times New Roman"/>
          <w:sz w:val="22"/>
          <w:lang w:val="en-US"/>
        </w:rPr>
        <w:t xml:space="preserve"> </w:t>
      </w:r>
      <w:r w:rsidR="00C17224">
        <w:rPr>
          <w:rFonts w:eastAsia="Arial" w:cs="Times New Roman"/>
          <w:sz w:val="22"/>
          <w:lang w:val="en-US"/>
        </w:rPr>
        <w:t>–</w:t>
      </w:r>
      <w:r w:rsidR="006C79BE">
        <w:rPr>
          <w:rFonts w:eastAsia="Arial" w:cs="Times New Roman"/>
          <w:sz w:val="22"/>
          <w:lang w:val="en-US"/>
        </w:rPr>
        <w:t xml:space="preserve"> </w:t>
      </w:r>
      <w:r w:rsidR="000658E0">
        <w:rPr>
          <w:rFonts w:eastAsia="Arial" w:cs="Times New Roman"/>
          <w:sz w:val="22"/>
          <w:lang w:val="en-US"/>
        </w:rPr>
        <w:t>6</w:t>
      </w:r>
      <w:r w:rsidR="00C17224">
        <w:rPr>
          <w:rFonts w:eastAsia="Arial" w:cs="Times New Roman"/>
          <w:sz w:val="22"/>
          <w:lang w:val="en-US"/>
        </w:rPr>
        <w:t>.</w:t>
      </w:r>
      <w:r w:rsidR="00E66ED1">
        <w:rPr>
          <w:rFonts w:eastAsia="Arial" w:cs="Times New Roman"/>
          <w:sz w:val="22"/>
          <w:lang w:val="en-US"/>
        </w:rPr>
        <w:t>0</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66D02E0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 xml:space="preserve">&gt; </w:t>
      </w:r>
      <w:r w:rsidR="00533D63">
        <w:rPr>
          <w:rFonts w:eastAsia="Arial" w:cs="Times New Roman"/>
          <w:sz w:val="22"/>
          <w:lang w:val="en-US"/>
        </w:rPr>
        <w:t>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250258C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39680E" w:rsidRPr="00AB408C">
        <w:rPr>
          <w:rFonts w:eastAsia="Arial" w:cs="Times New Roman"/>
          <w:sz w:val="22"/>
          <w:lang w:val="en-US"/>
        </w:rPr>
        <w:t>cháy nổ</w:t>
      </w:r>
      <w:r w:rsidR="0039680E"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7FEEA16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Giới hạn</w:t>
      </w:r>
      <w:r w:rsidR="0039680E" w:rsidRPr="0039680E">
        <w:rPr>
          <w:rFonts w:eastAsia="Arial" w:cs="Times New Roman"/>
          <w:sz w:val="22"/>
          <w:lang w:val="en-US"/>
        </w:rPr>
        <w:t xml:space="preserve"> </w:t>
      </w:r>
      <w:r w:rsidR="0039680E" w:rsidRPr="00AB408C">
        <w:rPr>
          <w:rFonts w:eastAsia="Arial" w:cs="Times New Roman"/>
          <w:sz w:val="22"/>
          <w:lang w:val="en-US"/>
        </w:rPr>
        <w:t>cháy nổ</w:t>
      </w:r>
      <w:r w:rsidRPr="00AB408C">
        <w:rPr>
          <w:rFonts w:eastAsia="Arial" w:cs="Times New Roman"/>
          <w:sz w:val="22"/>
          <w:lang w:val="en-US"/>
        </w:rPr>
        <w:t xml:space="preserve"> 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169F95CD" w:rsidR="00041E43" w:rsidRPr="00AB408C" w:rsidRDefault="0052344F"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 h</w:t>
      </w:r>
      <w:r w:rsidR="00041E43" w:rsidRPr="00AB408C">
        <w:rPr>
          <w:rFonts w:eastAsia="Arial" w:cs="Times New Roman"/>
          <w:sz w:val="22"/>
          <w:lang w:val="en-US"/>
        </w:rPr>
        <w:t>ơ</w:t>
      </w:r>
      <w:r>
        <w:rPr>
          <w:rFonts w:eastAsia="Arial" w:cs="Times New Roman"/>
          <w:sz w:val="22"/>
          <w:lang w:val="en-US"/>
        </w:rPr>
        <w:t>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22E21587" w:rsidR="00041E43" w:rsidRPr="00AB408C" w:rsidRDefault="0052344F"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 xml:space="preserve">Tỉ trọng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3D8E83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4B4530">
        <w:rPr>
          <w:rFonts w:eastAsia="Arial" w:cs="Times New Roman"/>
          <w:sz w:val="22"/>
          <w:lang w:val="en-US"/>
        </w:rPr>
        <w:t xml:space="preserve">: </w:t>
      </w:r>
      <w:r w:rsidR="00860B4C" w:rsidRPr="00AB408C">
        <w:rPr>
          <w:rFonts w:eastAsia="Arial" w:cs="Times New Roman"/>
          <w:sz w:val="22"/>
          <w:lang w:val="en-US"/>
        </w:rPr>
        <w:t>không có dữ liệu.</w:t>
      </w:r>
    </w:p>
    <w:p w14:paraId="505710C8" w14:textId="0591BEC6"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7B91B801" w:rsidR="00481443" w:rsidRPr="00AB408C" w:rsidRDefault="00417A92"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F8100C">
        <w:rPr>
          <w:rFonts w:eastAsia="Arial" w:cs="Times New Roman"/>
          <w:sz w:val="22"/>
          <w:lang w:val="en-US"/>
        </w:rPr>
        <w:t xml:space="preserve"> </w:t>
      </w:r>
      <w:r w:rsidR="0045645B">
        <w:rPr>
          <w:rFonts w:eastAsia="Arial" w:cs="Times New Roman"/>
          <w:sz w:val="22"/>
          <w:lang w:val="en-US"/>
        </w:rPr>
        <w:t>1.0</w:t>
      </w:r>
      <w:r w:rsidR="00F41A22">
        <w:rPr>
          <w:rFonts w:eastAsia="Arial" w:cs="Times New Roman"/>
          <w:sz w:val="22"/>
          <w:lang w:val="en-US"/>
        </w:rPr>
        <w:t xml:space="preserve"> </w:t>
      </w:r>
      <w:r w:rsidR="00AA390D" w:rsidRPr="00AB281C">
        <w:rPr>
          <w:rFonts w:eastAsia="Arial" w:cs="Times New Roman"/>
          <w:sz w:val="22"/>
          <w:lang w:val="en-US"/>
        </w:rPr>
        <w:t>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A167977" w:rsidR="000361A5" w:rsidRPr="002B53A0" w:rsidRDefault="00A55388" w:rsidP="002B53A0">
      <w:pPr>
        <w:spacing w:after="200" w:line="276" w:lineRule="auto"/>
        <w:ind w:left="720" w:hanging="11"/>
        <w:contextualSpacing/>
        <w:jc w:val="both"/>
        <w:rPr>
          <w:sz w:val="22"/>
          <w:lang w:val="en-US"/>
        </w:rPr>
      </w:pPr>
      <w:r w:rsidRPr="00A55388">
        <w:rPr>
          <w:sz w:val="22"/>
          <w:lang w:val="en-US"/>
        </w:rPr>
        <w:t xml:space="preserve">Không có </w:t>
      </w:r>
      <w:r w:rsidR="002821D4">
        <w:rPr>
          <w:sz w:val="22"/>
          <w:lang w:val="en-US"/>
        </w:rPr>
        <w:t>phản ứng</w:t>
      </w:r>
      <w:r w:rsidRPr="00A55388">
        <w:rPr>
          <w:sz w:val="22"/>
          <w:lang w:val="en-US"/>
        </w:rPr>
        <w:t xml:space="preserve"> nguy hiểm nào được </w:t>
      </w:r>
      <w:r w:rsidR="002821D4">
        <w:rPr>
          <w:sz w:val="22"/>
          <w:lang w:val="en-US"/>
        </w:rPr>
        <w:t>biết đến</w:t>
      </w:r>
      <w:r w:rsidR="00F27492">
        <w:rPr>
          <w:rFonts w:eastAsia="Arial" w:cs="Times New Roman"/>
          <w:sz w:val="22"/>
          <w:lang w:val="en-US"/>
        </w:rPr>
        <w:t>.</w:t>
      </w:r>
      <w:r w:rsidR="00E434EA">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4FC228E7" w:rsidR="000361A5" w:rsidRPr="00C04187" w:rsidRDefault="00FB153B" w:rsidP="00E7515F">
      <w:pPr>
        <w:spacing w:after="200" w:line="276" w:lineRule="auto"/>
        <w:ind w:firstLine="709"/>
        <w:contextualSpacing/>
        <w:jc w:val="both"/>
        <w:rPr>
          <w:rFonts w:eastAsia="Arial" w:cs="Times New Roman"/>
          <w:b/>
          <w:sz w:val="22"/>
          <w:lang w:val="en-US"/>
        </w:rPr>
      </w:pPr>
      <w:r w:rsidRPr="00FB153B">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1C186B0D"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510B07">
        <w:rPr>
          <w:rFonts w:eastAsia="Arial" w:cs="Times New Roman"/>
          <w:sz w:val="22"/>
          <w:lang w:val="en-US"/>
        </w:rPr>
        <w:t>axit mạnh</w:t>
      </w:r>
      <w:r w:rsidR="007229DD">
        <w:rPr>
          <w:rFonts w:eastAsia="Arial" w:cs="Times New Roman"/>
          <w:sz w:val="22"/>
          <w:lang w:val="en-US"/>
        </w:rPr>
        <w:t>, bazơ mạnh</w:t>
      </w:r>
      <w:r w:rsidR="00510B07">
        <w:rPr>
          <w:rFonts w:eastAsia="Arial" w:cs="Times New Roman"/>
          <w:sz w:val="22"/>
          <w:lang w:val="en-US"/>
        </w:rPr>
        <w:t xml:space="preserve"> và </w:t>
      </w:r>
      <w:r w:rsidRPr="001F60F5">
        <w:rPr>
          <w:rFonts w:eastAsia="Arial" w:cs="Times New Roman"/>
          <w:sz w:val="22"/>
          <w:lang w:val="en-US"/>
        </w:rPr>
        <w:t>chất oxy hóa</w:t>
      </w:r>
      <w:r w:rsidR="007229DD">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0CA7C8B6" w:rsidR="000361A5" w:rsidRDefault="000821FF" w:rsidP="001F60F5">
      <w:pPr>
        <w:spacing w:after="200" w:line="276" w:lineRule="auto"/>
        <w:ind w:left="720"/>
        <w:contextualSpacing/>
        <w:jc w:val="both"/>
        <w:rPr>
          <w:rFonts w:eastAsia="Arial" w:cs="Times New Roman"/>
          <w:sz w:val="22"/>
          <w:lang w:val="en-US"/>
        </w:rPr>
      </w:pPr>
      <w:r>
        <w:rPr>
          <w:rFonts w:eastAsia="Arial" w:cs="Times New Roman"/>
          <w:sz w:val="22"/>
          <w:lang w:val="en-US"/>
        </w:rPr>
        <w:t>C</w:t>
      </w:r>
      <w:r w:rsidR="002B3117" w:rsidRPr="0017082F">
        <w:rPr>
          <w:rFonts w:eastAsia="Arial" w:cs="Times New Roman"/>
          <w:sz w:val="22"/>
          <w:lang w:val="en-US"/>
        </w:rPr>
        <w:t>acbon monoxit</w:t>
      </w:r>
      <w:r w:rsidR="00443964">
        <w:rPr>
          <w:rFonts w:eastAsia="Arial" w:cs="Times New Roman"/>
          <w:sz w:val="22"/>
          <w:lang w:val="en-US"/>
        </w:rPr>
        <w:t xml:space="preserve"> và</w:t>
      </w:r>
      <w:r w:rsidR="002B3117" w:rsidRPr="0017082F">
        <w:rPr>
          <w:rFonts w:eastAsia="Arial" w:cs="Times New Roman"/>
          <w:sz w:val="22"/>
          <w:lang w:val="en-US"/>
        </w:rPr>
        <w:t xml:space="preserve"> cacbon đioxit</w:t>
      </w:r>
      <w:r w:rsidR="005D0597">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08163DF2" w14:textId="11722274" w:rsidR="00A84C2C" w:rsidRPr="007E4B09" w:rsidRDefault="00A84C2C" w:rsidP="001F60F5">
      <w:pPr>
        <w:spacing w:after="200" w:line="276" w:lineRule="auto"/>
        <w:ind w:left="720"/>
        <w:contextualSpacing/>
        <w:jc w:val="both"/>
        <w:rPr>
          <w:rFonts w:eastAsia="Arial" w:cs="Times New Roman"/>
          <w:sz w:val="22"/>
          <w:lang w:val="en-US"/>
        </w:rPr>
      </w:pPr>
    </w:p>
    <w:p w14:paraId="78F35D0A" w14:textId="2B0A1714" w:rsidR="000361A5" w:rsidRPr="00FB44D1" w:rsidRDefault="00A84C2C" w:rsidP="00F15665">
      <w:pPr>
        <w:spacing w:after="200" w:line="240" w:lineRule="auto"/>
        <w:contextualSpacing/>
        <w:rPr>
          <w:rFonts w:eastAsia="Arial" w:cs="Times New Roman"/>
          <w:b/>
          <w:sz w:val="26"/>
          <w:szCs w:val="26"/>
          <w:lang w:val="en-US"/>
        </w:rPr>
      </w:pPr>
      <w:r>
        <w:rPr>
          <w:noProof/>
        </w:rPr>
        <mc:AlternateContent>
          <mc:Choice Requires="wps">
            <w:drawing>
              <wp:anchor distT="0" distB="0" distL="114300" distR="114300" simplePos="0" relativeHeight="251696128" behindDoc="0" locked="0" layoutInCell="1" allowOverlap="1" wp14:anchorId="7EED12E5" wp14:editId="5FEBEA18">
                <wp:simplePos x="0" y="0"/>
                <wp:positionH relativeFrom="margin">
                  <wp:align>right</wp:align>
                </wp:positionH>
                <wp:positionV relativeFrom="paragraph">
                  <wp:posOffset>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margin-left:402.2pt;margin-top:0;width:453.4pt;height:23.1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dmKfxEYCAACE&#10;BAAADgAAAAAAAAAAAAAAAAAuAgAAZHJzL2Uyb0RvYy54bWxQSwECLQAUAAYACAAAACEAFFI9NdwA&#10;AAAEAQAADwAAAAAAAAAAAAAAAACgBAAAZHJzL2Rvd25yZXYueG1sUEsFBgAAAAAEAAQA8wAAAKkF&#10;AAAAAA==&#10;" fillcolor="#002060" stroked="f" strokeweight=".5pt">
                <v:textbo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3A94BBF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8F340D" w:rsidRPr="008A2F3F">
        <w:rPr>
          <w:rFonts w:eastAsia="Arial" w:cs="Times New Roman"/>
          <w:sz w:val="22"/>
          <w:lang w:val="en-US"/>
        </w:rPr>
        <w:t>không được phân loại.</w:t>
      </w:r>
    </w:p>
    <w:p w14:paraId="01D7E634" w14:textId="506931B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9C555E">
        <w:rPr>
          <w:rFonts w:eastAsia="Arial" w:cs="Times New Roman"/>
          <w:sz w:val="22"/>
          <w:lang w:val="en-US"/>
        </w:rPr>
        <w:t xml:space="preserve"> </w:t>
      </w:r>
      <w:r w:rsidR="008F340D" w:rsidRPr="008A2F3F">
        <w:rPr>
          <w:rFonts w:eastAsia="Arial" w:cs="Times New Roman"/>
          <w:sz w:val="22"/>
          <w:lang w:val="en-US"/>
        </w:rPr>
        <w:t>không được phân loại.</w:t>
      </w:r>
    </w:p>
    <w:p w14:paraId="52A7161B" w14:textId="1C9C1B8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62DAA6CB"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F6F81">
        <w:rPr>
          <w:rFonts w:eastAsia="Arial" w:cs="Times New Roman"/>
          <w:sz w:val="22"/>
          <w:lang w:val="en-US"/>
        </w:rPr>
        <w:t xml:space="preserve"> </w:t>
      </w:r>
      <w:r w:rsidR="00056A06">
        <w:rPr>
          <w:rFonts w:eastAsia="Arial" w:cs="Times New Roman"/>
          <w:sz w:val="22"/>
          <w:lang w:val="en-US"/>
        </w:rPr>
        <w:t>gây kích ứng da</w:t>
      </w:r>
      <w:r w:rsidR="006E7BA8" w:rsidRPr="008A2F3F">
        <w:rPr>
          <w:rFonts w:eastAsia="Arial" w:cs="Times New Roman"/>
          <w:sz w:val="22"/>
          <w:lang w:val="en-US"/>
        </w:rPr>
        <w:t>.</w:t>
      </w:r>
    </w:p>
    <w:p w14:paraId="77935395" w14:textId="3F4501A5"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056A06">
        <w:rPr>
          <w:rFonts w:eastAsia="Arial" w:cs="Times New Roman"/>
          <w:sz w:val="22"/>
          <w:lang w:val="en-US"/>
        </w:rPr>
        <w:t xml:space="preserve"> gây kích ứng mắt nghiêm trọng</w:t>
      </w:r>
      <w:r w:rsidR="000709AF" w:rsidRPr="008A2F3F">
        <w:rPr>
          <w:rFonts w:eastAsia="Arial" w:cs="Times New Roman"/>
          <w:sz w:val="22"/>
          <w:lang w:val="en-US"/>
        </w:rPr>
        <w:t>.</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596E0174"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lastRenderedPageBreak/>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E53594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w:t>
      </w:r>
      <w:r w:rsidR="00604340">
        <w:rPr>
          <w:rFonts w:eastAsia="Arial" w:cs="Times New Roman"/>
          <w:sz w:val="22"/>
          <w:lang w:val="en-US"/>
        </w:rPr>
        <w:t xml:space="preserve"> có thể gây kích ứng đường hô hấp</w:t>
      </w:r>
      <w:r w:rsidR="0090586E" w:rsidRPr="008A2F3F">
        <w:rPr>
          <w:rFonts w:eastAsia="Arial" w:cs="Times New Roman"/>
          <w:sz w:val="22"/>
          <w:lang w:val="en-US"/>
        </w:rPr>
        <w:t>.</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76A8290B"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w:t>
      </w:r>
      <w:r w:rsidR="00F938BF">
        <w:rPr>
          <w:rFonts w:eastAsia="Arial" w:cs="Times New Roman"/>
          <w:sz w:val="22"/>
          <w:lang w:val="en-US"/>
        </w:rPr>
        <w:t xml:space="preserve">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B44EB0">
      <w:pPr>
        <w:spacing w:after="0" w:line="276"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70859008" w:rsidR="000361A5" w:rsidRPr="008F7EA2" w:rsidRDefault="00A6230D" w:rsidP="00FC6496">
      <w:pPr>
        <w:spacing w:after="0" w:line="276" w:lineRule="auto"/>
        <w:ind w:firstLine="720"/>
        <w:contextualSpacing/>
        <w:rPr>
          <w:rFonts w:eastAsia="Arial" w:cs="Times New Roman"/>
          <w:sz w:val="22"/>
          <w:lang w:val="en-US"/>
        </w:rPr>
      </w:pPr>
      <w:r>
        <w:rPr>
          <w:rFonts w:eastAsia="Arial" w:cs="Times New Roman"/>
          <w:sz w:val="22"/>
          <w:lang w:val="en-US"/>
        </w:rPr>
        <w:t>Không được phân loại</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12E7FBD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BF6516">
        <w:rPr>
          <w:rFonts w:eastAsia="Arial" w:cs="Times New Roman"/>
          <w:sz w:val="22"/>
          <w:lang w:val="en-US"/>
        </w:rPr>
        <w:t xml:space="preserve"> </w:t>
      </w:r>
      <w:r w:rsidR="00BF6516" w:rsidRPr="00BF6516">
        <w:rPr>
          <w:rFonts w:eastAsia="Arial" w:cs="Times New Roman"/>
          <w:sz w:val="22"/>
        </w:rPr>
        <w:t>(BOD5/ COD)</w:t>
      </w:r>
      <w:r w:rsidR="00817389" w:rsidRPr="00BF6516">
        <w:rPr>
          <w:rFonts w:eastAsia="Arial" w:cs="Times New Roman"/>
          <w:sz w:val="22"/>
          <w:lang w:val="en-US"/>
        </w:rPr>
        <w:t>:</w:t>
      </w:r>
      <w:r w:rsidR="00817389" w:rsidRPr="00817389">
        <w:rPr>
          <w:rFonts w:eastAsia="Arial" w:cs="Times New Roman"/>
          <w:sz w:val="22"/>
          <w:lang w:val="en-US"/>
        </w:rPr>
        <w:t xml:space="preserve"> </w:t>
      </w:r>
      <w:r w:rsidR="00A6230D">
        <w:rPr>
          <w:rFonts w:eastAsia="Arial" w:cs="Times New Roman"/>
          <w:sz w:val="22"/>
          <w:lang w:val="en-US"/>
        </w:rPr>
        <w:t>36</w:t>
      </w:r>
      <w:r w:rsidR="002270ED">
        <w:rPr>
          <w:rFonts w:eastAsia="Arial" w:cs="Times New Roman"/>
          <w:sz w:val="22"/>
          <w:lang w:val="en-US"/>
        </w:rPr>
        <w:t xml:space="preserve"> %</w:t>
      </w:r>
      <w:r w:rsidR="00817389">
        <w:rPr>
          <w:rFonts w:eastAsia="Arial" w:cs="Times New Roman"/>
          <w:sz w:val="22"/>
          <w:lang w:val="en-US"/>
        </w:rPr>
        <w:t>.</w:t>
      </w:r>
    </w:p>
    <w:p w14:paraId="7D67748E" w14:textId="77624919"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A6230D">
        <w:rPr>
          <w:rFonts w:eastAsia="Arial" w:cs="Times New Roman"/>
          <w:sz w:val="22"/>
          <w:lang w:val="en-US"/>
        </w:rPr>
        <w:t>342</w:t>
      </w:r>
      <w:r w:rsidR="002270ED">
        <w:rPr>
          <w:rFonts w:eastAsia="Arial" w:cs="Times New Roman"/>
          <w:sz w:val="22"/>
          <w:lang w:val="en-US"/>
        </w:rPr>
        <w:t xml:space="preserve"> mg/g</w:t>
      </w:r>
      <w:r w:rsidR="001304BF" w:rsidRPr="008F7EA2">
        <w:rPr>
          <w:rFonts w:eastAsia="Arial" w:cs="Times New Roman"/>
          <w:sz w:val="22"/>
          <w:lang w:val="en-US"/>
        </w:rPr>
        <w:t>.</w:t>
      </w:r>
    </w:p>
    <w:p w14:paraId="6B83080F" w14:textId="2244BB9E"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A6230D">
        <w:rPr>
          <w:rFonts w:eastAsia="Arial" w:cs="Times New Roman"/>
          <w:sz w:val="22"/>
          <w:lang w:val="en-US"/>
        </w:rPr>
        <w:t>125</w:t>
      </w:r>
      <w:r w:rsidR="002F1BA2">
        <w:rPr>
          <w:rFonts w:eastAsia="Arial" w:cs="Times New Roman"/>
          <w:sz w:val="22"/>
          <w:lang w:val="en-US"/>
        </w:rPr>
        <w:t xml:space="preserve"> mg/g</w:t>
      </w:r>
      <w:r w:rsidR="001304BF" w:rsidRPr="008F7EA2">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51C6CA31" w:rsidR="000361A5" w:rsidRPr="008F7EA2" w:rsidRDefault="00F938BF"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68D99025">
                <wp:simplePos x="0" y="0"/>
                <wp:positionH relativeFrom="margin">
                  <wp:posOffset>9525</wp:posOffset>
                </wp:positionH>
                <wp:positionV relativeFrom="paragraph">
                  <wp:posOffset>318770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14F62D" id="_x0000_t202" coordsize="21600,21600" o:spt="202" path="m,l,21600r21600,l21600,xe">
                <v:stroke joinstyle="miter"/>
                <v:path gradientshapeok="t" o:connecttype="rect"/>
              </v:shapetype>
              <v:shape id="Text Box 32" o:spid="_x0000_s1038" type="#_x0000_t202" style="position:absolute;margin-left:.75pt;margin-top:25.1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" fillcolor="#002060" stroked="f" strokeweight=".5pt">
                <v:textbo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FC3BFA2" w14:textId="056D6BA2" w:rsidR="00335597" w:rsidRDefault="00335597" w:rsidP="00473778">
      <w:pPr>
        <w:tabs>
          <w:tab w:val="left" w:pos="540"/>
        </w:tabs>
        <w:spacing w:after="200" w:line="240" w:lineRule="auto"/>
        <w:contextualSpacing/>
        <w:rPr>
          <w:rFonts w:eastAsia="Arial" w:cs="Times New Roman"/>
          <w:b/>
          <w:sz w:val="22"/>
          <w:lang w:val="en-US"/>
        </w:rPr>
      </w:pPr>
    </w:p>
    <w:p w14:paraId="58964BCC" w14:textId="4F6D9B1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4B3D93FD" w:rsidR="00817389" w:rsidRDefault="007E460B"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47DFB312" w14:textId="61EC1B0E" w:rsidR="005C1805" w:rsidRPr="005C1805" w:rsidRDefault="005C1805" w:rsidP="001337CF">
      <w:pPr>
        <w:spacing w:after="200" w:line="276" w:lineRule="auto"/>
        <w:ind w:left="709"/>
        <w:contextualSpacing/>
        <w:rPr>
          <w:rFonts w:eastAsia="Arial" w:cs="Times New Roman"/>
          <w:sz w:val="22"/>
          <w:lang w:val="en-US"/>
        </w:rPr>
      </w:pPr>
      <w:r w:rsidRPr="005C1805">
        <w:rPr>
          <w:rFonts w:eastAsia="Arial" w:cs="Times New Roman"/>
          <w:sz w:val="22"/>
          <w:lang w:val="en-US"/>
        </w:rPr>
        <w:t>Không được xếp vào loại hàng nguy hiểm khi vận chuyển</w:t>
      </w:r>
    </w:p>
    <w:p w14:paraId="318E7788" w14:textId="39B74BB2"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55602602"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590B6E" w:rsidRPr="008F42C0">
        <w:rPr>
          <w:rFonts w:eastAsia="Arial" w:cs="Times New Roman"/>
          <w:sz w:val="22"/>
          <w:lang w:val="en-US"/>
        </w:rPr>
        <w:t>không áp dụng.</w:t>
      </w:r>
    </w:p>
    <w:p w14:paraId="662B529F" w14:textId="4283600D"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590B6E" w:rsidRPr="008F42C0">
        <w:rPr>
          <w:rFonts w:eastAsia="Arial" w:cs="Times New Roman"/>
          <w:sz w:val="22"/>
          <w:lang w:val="en-US"/>
        </w:rPr>
        <w:t>không áp dụng.</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50D4D9F4" w14:textId="5FDF8287" w:rsidR="005A4E59" w:rsidRPr="008F42C0" w:rsidRDefault="005A4E59"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w:t>
      </w:r>
      <w:r w:rsidR="00590B6E">
        <w:rPr>
          <w:rFonts w:eastAsia="Arial" w:cs="Times New Roman"/>
          <w:sz w:val="22"/>
          <w:lang w:val="en-US"/>
        </w:rPr>
        <w:t xml:space="preserve"> </w:t>
      </w:r>
      <w:r w:rsidR="00A508A5" w:rsidRPr="008F42C0">
        <w:rPr>
          <w:rFonts w:eastAsia="Arial" w:cs="Times New Roman"/>
          <w:sz w:val="22"/>
          <w:lang w:val="en-US"/>
        </w:rPr>
        <w:t>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A2832C0" w14:textId="17C05691" w:rsidR="002409DE" w:rsidRPr="008F42C0" w:rsidRDefault="002409DE" w:rsidP="002409DE">
      <w:pPr>
        <w:tabs>
          <w:tab w:val="left" w:pos="4962"/>
        </w:tabs>
        <w:spacing w:after="200" w:line="276" w:lineRule="auto"/>
        <w:ind w:left="709"/>
        <w:contextualSpacing/>
        <w:rPr>
          <w:rFonts w:eastAsia="Arial" w:cs="Times New Roman"/>
          <w:sz w:val="22"/>
          <w:lang w:val="en-US"/>
        </w:rPr>
      </w:pPr>
      <w:r>
        <w:rPr>
          <w:rFonts w:eastAsia="Arial" w:cs="Times New Roman"/>
          <w:sz w:val="22"/>
          <w:lang w:val="en-US"/>
        </w:rPr>
        <w:lastRenderedPageBreak/>
        <w:t xml:space="preserve">Nhãn </w:t>
      </w:r>
      <w:r w:rsidR="00A6773E" w:rsidRPr="008F42C0">
        <w:rPr>
          <w:rFonts w:eastAsia="Arial" w:cs="Times New Roman"/>
          <w:sz w:val="22"/>
          <w:lang w:val="en-US"/>
        </w:rPr>
        <w:t>nguy hiểm</w:t>
      </w:r>
      <w:r w:rsidR="00A6773E">
        <w:rPr>
          <w:rFonts w:eastAsia="Arial" w:cs="Times New Roman"/>
          <w:sz w:val="22"/>
          <w:lang w:val="en-US"/>
        </w:rPr>
        <w:tab/>
      </w:r>
      <w:r w:rsidR="00A6773E" w:rsidRPr="008F42C0">
        <w:rPr>
          <w:rFonts w:eastAsia="Arial" w:cs="Times New Roman"/>
          <w:sz w:val="22"/>
          <w:lang w:val="en-US"/>
        </w:rPr>
        <w:t xml:space="preserve">: </w:t>
      </w:r>
      <w:r w:rsidRPr="008F42C0">
        <w:rPr>
          <w:rFonts w:eastAsia="Arial" w:cs="Times New Roman"/>
          <w:sz w:val="22"/>
          <w:lang w:val="en-US"/>
        </w:rPr>
        <w:t>không áp dụng.</w:t>
      </w:r>
    </w:p>
    <w:p w14:paraId="2C93D4FE" w14:textId="632FC9D0" w:rsidR="008121BC" w:rsidRPr="008F42C0" w:rsidRDefault="002409DE" w:rsidP="002409D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77777777" w:rsidR="008121BC"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2AE93480"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508A5"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D36CD7D" w14:textId="50566F20" w:rsidR="0012431E"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nguy hiểm</w:t>
      </w:r>
      <w:r>
        <w:rPr>
          <w:rFonts w:eastAsia="Arial" w:cs="Times New Roman"/>
          <w:sz w:val="22"/>
          <w:lang w:val="en-US"/>
        </w:rPr>
        <w:tab/>
      </w:r>
      <w:r w:rsidRPr="008F42C0">
        <w:rPr>
          <w:rFonts w:eastAsia="Arial" w:cs="Times New Roman"/>
          <w:sz w:val="22"/>
          <w:lang w:val="en-US"/>
        </w:rPr>
        <w:t xml:space="preserve">: </w:t>
      </w:r>
      <w:r w:rsidR="002409DE" w:rsidRPr="008F42C0">
        <w:rPr>
          <w:rFonts w:eastAsia="Arial" w:cs="Times New Roman"/>
          <w:sz w:val="22"/>
          <w:lang w:val="en-US"/>
        </w:rPr>
        <w:t>không áp dụng.</w:t>
      </w:r>
    </w:p>
    <w:p w14:paraId="2A0AA2D8" w14:textId="4659A1EF" w:rsidR="00AA66A1"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2409DE" w:rsidRPr="008F42C0">
        <w:rPr>
          <w:rFonts w:eastAsia="Arial" w:cs="Times New Roman"/>
          <w:sz w:val="22"/>
          <w:lang w:val="en-US"/>
        </w:rPr>
        <w:t>không áp dụng.</w:t>
      </w:r>
    </w:p>
    <w:p w14:paraId="7515F1F0" w14:textId="77777777" w:rsidR="00AA66A1"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5FC3B344"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A508A5"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55D0270B" w:rsidR="00287B77" w:rsidRPr="004E67EC"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2D76C450" w14:textId="03BC891E" w:rsidR="004E67EC" w:rsidRPr="00616676" w:rsidRDefault="004E67EC" w:rsidP="00616676">
      <w:pPr>
        <w:numPr>
          <w:ilvl w:val="0"/>
          <w:numId w:val="1"/>
        </w:numPr>
        <w:spacing w:after="0" w:line="276" w:lineRule="auto"/>
        <w:ind w:left="986" w:hanging="357"/>
        <w:contextualSpacing/>
        <w:jc w:val="both"/>
        <w:rPr>
          <w:rFonts w:eastAsia="Arial" w:cs="Times New Roman"/>
          <w:sz w:val="22"/>
        </w:rPr>
      </w:pPr>
      <w:r w:rsidRPr="004E67EC">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09799212" w14:textId="72E4FE91" w:rsidR="0027698F" w:rsidRDefault="007A4354"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3BB9141D">
                <wp:simplePos x="0" y="0"/>
                <wp:positionH relativeFrom="margin">
                  <wp:align>right</wp:align>
                </wp:positionH>
                <wp:positionV relativeFrom="paragraph">
                  <wp:posOffset>152400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2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" fillcolor="#002060" stroked="f" strokeweight=".5pt">
                <v:textbo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44387FB6"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1951A10D"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4864D8">
        <w:rPr>
          <w:rFonts w:eastAsia="Arial" w:cs="Times New Roman"/>
          <w:sz w:val="22"/>
          <w:lang w:val="en-US"/>
        </w:rPr>
        <w:t>7</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1743C132"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1DCAA395"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lastRenderedPageBreak/>
        <w:t>IMDG: Hàng hóa Nguy hiểm Hàng hải Quốc tế.</w:t>
      </w:r>
    </w:p>
    <w:p w14:paraId="70C43486" w14:textId="5439F59B" w:rsidR="00913D03" w:rsidRDefault="00913D03" w:rsidP="00C8229D">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Acute</w:t>
      </w:r>
      <w:r w:rsidR="00990CB1">
        <w:rPr>
          <w:rFonts w:asciiTheme="majorHAnsi" w:eastAsia="Arial" w:hAnsiTheme="majorHAnsi" w:cstheme="majorHAnsi"/>
          <w:sz w:val="22"/>
          <w:lang w:val="en-US"/>
        </w:rPr>
        <w:t xml:space="preserve"> Tox – Oral. 4: Độc cấp tính, đường uống, nguy hiểm loại 4.</w:t>
      </w:r>
    </w:p>
    <w:p w14:paraId="006C5DEA" w14:textId="533343FD" w:rsidR="00C8229D" w:rsidRDefault="00C8229D" w:rsidP="00C8229D">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Skin Corr./Irrit. </w:t>
      </w:r>
      <w:r w:rsidR="00EF5A22">
        <w:rPr>
          <w:rFonts w:asciiTheme="majorHAnsi" w:eastAsia="Arial" w:hAnsiTheme="majorHAnsi" w:cstheme="majorHAnsi"/>
          <w:sz w:val="22"/>
          <w:lang w:val="en-US"/>
        </w:rPr>
        <w:t>2</w:t>
      </w:r>
      <w:r>
        <w:rPr>
          <w:rFonts w:asciiTheme="majorHAnsi" w:eastAsia="Arial" w:hAnsiTheme="majorHAnsi" w:cstheme="majorHAnsi"/>
          <w:sz w:val="22"/>
          <w:lang w:val="en-US"/>
        </w:rPr>
        <w:t xml:space="preserve">: Ăn mòn/kích ứng da, nguy hiểm loại </w:t>
      </w:r>
      <w:r w:rsidR="00EF5A22">
        <w:rPr>
          <w:rFonts w:asciiTheme="majorHAnsi" w:eastAsia="Arial" w:hAnsiTheme="majorHAnsi" w:cstheme="majorHAnsi"/>
          <w:sz w:val="22"/>
          <w:lang w:val="en-US"/>
        </w:rPr>
        <w:t>2</w:t>
      </w:r>
      <w:r>
        <w:rPr>
          <w:rFonts w:asciiTheme="majorHAnsi" w:eastAsia="Arial" w:hAnsiTheme="majorHAnsi" w:cstheme="majorHAnsi"/>
          <w:sz w:val="22"/>
          <w:lang w:val="en-US"/>
        </w:rPr>
        <w:t>.</w:t>
      </w:r>
    </w:p>
    <w:p w14:paraId="4221E4B7" w14:textId="0FFC8139" w:rsidR="00EF5A22" w:rsidRDefault="00EF5A22" w:rsidP="00C8229D">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Skin Irrit. 2: Kích ứng da, nguy hiểm loại 2.</w:t>
      </w:r>
    </w:p>
    <w:p w14:paraId="585B9A4C" w14:textId="7F4ABDE8" w:rsidR="00C8229D" w:rsidRDefault="00C8229D" w:rsidP="00C8229D">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Dam./Irrit. 2A: Tổn thương/kích ứng mắt nghiêm trọng, nguy hiểm loại 2A.</w:t>
      </w:r>
    </w:p>
    <w:p w14:paraId="71647546" w14:textId="3E02D46A" w:rsidR="00B368D5" w:rsidRDefault="00B368D5" w:rsidP="00C8229D">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Eye Dam. </w:t>
      </w:r>
      <w:r w:rsidR="009B1FE6">
        <w:rPr>
          <w:rFonts w:asciiTheme="majorHAnsi" w:eastAsia="Arial" w:hAnsiTheme="majorHAnsi" w:cstheme="majorHAnsi"/>
          <w:sz w:val="22"/>
          <w:lang w:val="en-US"/>
        </w:rPr>
        <w:t>1: Tổn thương mắt, nguy hiểm loại 1.</w:t>
      </w:r>
    </w:p>
    <w:p w14:paraId="4D3B299B" w14:textId="061027F5" w:rsidR="00C8229D" w:rsidRDefault="00C8229D" w:rsidP="00C8229D">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Irrit. 2A: Kích ứng mắt, nguy hiểm loại 2A.</w:t>
      </w:r>
    </w:p>
    <w:p w14:paraId="34D99C13" w14:textId="0D45DD97" w:rsidR="007E3541" w:rsidRDefault="007E3541" w:rsidP="007E3541">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Irrit. 2: Kích ứng mắt, nguy hiểm loại 2.</w:t>
      </w:r>
    </w:p>
    <w:p w14:paraId="71B7F5FF" w14:textId="4E901A51" w:rsidR="00C8229D" w:rsidRDefault="00C8229D" w:rsidP="00C8229D">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Aquatic Acute 1: </w:t>
      </w:r>
      <w:r w:rsidRPr="00B032B0">
        <w:rPr>
          <w:rStyle w:val="Strong"/>
          <w:rFonts w:asciiTheme="majorHAnsi" w:hAnsiTheme="majorHAnsi" w:cstheme="majorHAnsi"/>
          <w:b w:val="0"/>
          <w:color w:val="000000"/>
          <w:sz w:val="22"/>
          <w:shd w:val="clear" w:color="auto" w:fill="FFFFFF"/>
        </w:rPr>
        <w:t xml:space="preserve">Nguy hại </w:t>
      </w:r>
      <w:r>
        <w:rPr>
          <w:rStyle w:val="Strong"/>
          <w:rFonts w:asciiTheme="majorHAnsi" w:hAnsiTheme="majorHAnsi" w:cstheme="majorHAnsi"/>
          <w:b w:val="0"/>
          <w:color w:val="000000"/>
          <w:sz w:val="22"/>
          <w:shd w:val="clear" w:color="auto" w:fill="FFFFFF"/>
          <w:lang w:val="en-US"/>
        </w:rPr>
        <w:t xml:space="preserve">cấp </w:t>
      </w:r>
      <w:r w:rsidRPr="00B032B0">
        <w:rPr>
          <w:rStyle w:val="Strong"/>
          <w:rFonts w:asciiTheme="majorHAnsi" w:hAnsiTheme="majorHAnsi" w:cstheme="majorHAnsi"/>
          <w:b w:val="0"/>
          <w:color w:val="000000"/>
          <w:sz w:val="22"/>
          <w:shd w:val="clear" w:color="auto" w:fill="FFFFFF"/>
        </w:rPr>
        <w:t>tính đối với môi trường thủy sinh</w:t>
      </w:r>
      <w:r>
        <w:rPr>
          <w:rStyle w:val="Strong"/>
          <w:rFonts w:asciiTheme="majorHAnsi" w:hAnsiTheme="majorHAnsi" w:cstheme="majorHAnsi"/>
          <w:b w:val="0"/>
          <w:color w:val="000000"/>
          <w:sz w:val="22"/>
          <w:shd w:val="clear" w:color="auto" w:fill="FFFFFF"/>
          <w:lang w:val="en-US"/>
        </w:rPr>
        <w:t xml:space="preserve">, </w:t>
      </w:r>
      <w:r w:rsidRPr="00341EA9">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1.</w:t>
      </w:r>
    </w:p>
    <w:p w14:paraId="094E7B8F" w14:textId="69639255" w:rsidR="00990CB1" w:rsidRPr="00477617" w:rsidRDefault="00990CB1" w:rsidP="00C8229D">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STOT</w:t>
      </w:r>
      <w:r w:rsidR="00477617">
        <w:rPr>
          <w:rFonts w:asciiTheme="majorHAnsi" w:eastAsia="Arial" w:hAnsiTheme="majorHAnsi" w:cstheme="majorHAnsi"/>
          <w:sz w:val="22"/>
          <w:lang w:val="en-US"/>
        </w:rPr>
        <w:t xml:space="preserve">-SE 3: </w:t>
      </w:r>
      <w:r w:rsidR="00477617" w:rsidRPr="00B0124F">
        <w:rPr>
          <w:rStyle w:val="Strong"/>
          <w:rFonts w:asciiTheme="majorHAnsi" w:hAnsiTheme="majorHAnsi" w:cstheme="majorHAnsi"/>
          <w:b w:val="0"/>
          <w:color w:val="000000"/>
          <w:sz w:val="22"/>
          <w:shd w:val="clear" w:color="auto" w:fill="FFFFFF"/>
        </w:rPr>
        <w:t>Độc tính đến cơ quan cụ thể sau phơi nhiễm đơn</w:t>
      </w:r>
      <w:r w:rsidR="00477617">
        <w:rPr>
          <w:rStyle w:val="Strong"/>
          <w:rFonts w:asciiTheme="majorHAnsi" w:hAnsiTheme="majorHAnsi" w:cstheme="majorHAnsi"/>
          <w:b w:val="0"/>
          <w:color w:val="000000"/>
          <w:sz w:val="22"/>
          <w:shd w:val="clear" w:color="auto" w:fill="FFFFFF"/>
          <w:lang w:val="en-US"/>
        </w:rPr>
        <w:t xml:space="preserve">, </w:t>
      </w:r>
      <w:r w:rsidR="00477617" w:rsidRPr="00341EA9">
        <w:rPr>
          <w:rFonts w:asciiTheme="majorHAnsi" w:eastAsia="Arial" w:hAnsiTheme="majorHAnsi" w:cstheme="majorHAnsi"/>
          <w:sz w:val="22"/>
          <w:lang w:val="en-US"/>
        </w:rPr>
        <w:t>nguy hiểm loại</w:t>
      </w:r>
      <w:r w:rsidR="00477617">
        <w:rPr>
          <w:rFonts w:asciiTheme="majorHAnsi" w:eastAsia="Arial" w:hAnsiTheme="majorHAnsi" w:cstheme="majorHAnsi"/>
          <w:sz w:val="22"/>
          <w:lang w:val="en-US"/>
        </w:rPr>
        <w:t xml:space="preserve"> 3.</w:t>
      </w:r>
    </w:p>
    <w:p w14:paraId="6137A0D3" w14:textId="47245ADB" w:rsidR="00C8229D" w:rsidRPr="006D3E03" w:rsidRDefault="00C8229D" w:rsidP="00C8229D">
      <w:pPr>
        <w:spacing w:after="200" w:line="276" w:lineRule="auto"/>
        <w:ind w:firstLine="720"/>
        <w:contextualSpacing/>
        <w:jc w:val="both"/>
        <w:rPr>
          <w:rFonts w:asciiTheme="majorHAnsi" w:eastAsia="Arial" w:hAnsiTheme="majorHAnsi" w:cstheme="majorHAnsi"/>
          <w:sz w:val="22"/>
          <w:lang w:val="en-US"/>
        </w:rPr>
      </w:pPr>
      <w:r w:rsidRPr="006D3E03">
        <w:rPr>
          <w:rFonts w:asciiTheme="majorHAnsi" w:eastAsia="Arial" w:hAnsiTheme="majorHAnsi" w:cstheme="majorHAnsi"/>
          <w:sz w:val="22"/>
          <w:lang w:val="en-US"/>
        </w:rPr>
        <w:t>H</w:t>
      </w:r>
      <w:r w:rsidR="00577F71" w:rsidRPr="006D3E03">
        <w:rPr>
          <w:rFonts w:asciiTheme="majorHAnsi" w:eastAsia="Arial" w:hAnsiTheme="majorHAnsi" w:cstheme="majorHAnsi"/>
          <w:sz w:val="22"/>
          <w:lang w:val="en-US"/>
        </w:rPr>
        <w:t xml:space="preserve">302 </w:t>
      </w:r>
      <w:r w:rsidR="000B4457" w:rsidRPr="006D3E03">
        <w:rPr>
          <w:rStyle w:val="Strong"/>
          <w:rFonts w:asciiTheme="majorHAnsi" w:hAnsiTheme="majorHAnsi" w:cstheme="majorHAnsi"/>
          <w:b w:val="0"/>
          <w:color w:val="000000"/>
          <w:sz w:val="22"/>
          <w:shd w:val="clear" w:color="auto" w:fill="FFFFFF"/>
        </w:rPr>
        <w:t>Có hại nếu nuốt phải</w:t>
      </w:r>
      <w:r w:rsidR="006D3E03" w:rsidRPr="006D3E03">
        <w:rPr>
          <w:rStyle w:val="Strong"/>
          <w:rFonts w:asciiTheme="majorHAnsi" w:hAnsiTheme="majorHAnsi" w:cstheme="majorHAnsi"/>
          <w:b w:val="0"/>
          <w:color w:val="000000"/>
          <w:sz w:val="22"/>
          <w:shd w:val="clear" w:color="auto" w:fill="FFFFFF"/>
          <w:lang w:val="en-US"/>
        </w:rPr>
        <w:t>.</w:t>
      </w:r>
    </w:p>
    <w:p w14:paraId="2E21AB60" w14:textId="2AE33517" w:rsidR="00C8229D" w:rsidRPr="006D3E03" w:rsidRDefault="00C8229D" w:rsidP="00C8229D">
      <w:pPr>
        <w:spacing w:after="200" w:line="276" w:lineRule="auto"/>
        <w:ind w:firstLine="720"/>
        <w:contextualSpacing/>
        <w:jc w:val="both"/>
        <w:rPr>
          <w:rFonts w:asciiTheme="majorHAnsi" w:eastAsia="Arial" w:hAnsiTheme="majorHAnsi" w:cstheme="majorHAnsi"/>
          <w:sz w:val="22"/>
          <w:lang w:val="en-US"/>
        </w:rPr>
      </w:pPr>
      <w:r w:rsidRPr="006D3E03">
        <w:rPr>
          <w:rFonts w:asciiTheme="majorHAnsi" w:eastAsia="Arial" w:hAnsiTheme="majorHAnsi" w:cstheme="majorHAnsi"/>
          <w:sz w:val="22"/>
          <w:lang w:val="en-US"/>
        </w:rPr>
        <w:t>H31</w:t>
      </w:r>
      <w:r w:rsidR="000B4457" w:rsidRPr="006D3E03">
        <w:rPr>
          <w:rFonts w:asciiTheme="majorHAnsi" w:eastAsia="Arial" w:hAnsiTheme="majorHAnsi" w:cstheme="majorHAnsi"/>
          <w:sz w:val="22"/>
          <w:lang w:val="en-US"/>
        </w:rPr>
        <w:t>5</w:t>
      </w:r>
      <w:r w:rsidRPr="006D3E03">
        <w:rPr>
          <w:rFonts w:asciiTheme="majorHAnsi" w:eastAsia="Arial" w:hAnsiTheme="majorHAnsi" w:cstheme="majorHAnsi"/>
          <w:sz w:val="22"/>
          <w:lang w:val="en-US"/>
        </w:rPr>
        <w:t xml:space="preserve"> </w:t>
      </w:r>
      <w:r w:rsidR="006D3E03" w:rsidRPr="006D3E03">
        <w:rPr>
          <w:rStyle w:val="Strong"/>
          <w:rFonts w:asciiTheme="majorHAnsi" w:hAnsiTheme="majorHAnsi" w:cstheme="majorHAnsi"/>
          <w:b w:val="0"/>
          <w:color w:val="000000"/>
          <w:sz w:val="22"/>
          <w:shd w:val="clear" w:color="auto" w:fill="FFFFFF"/>
        </w:rPr>
        <w:t>Gây kích ứng da</w:t>
      </w:r>
      <w:r w:rsidR="006D3E03" w:rsidRPr="006D3E03">
        <w:rPr>
          <w:rStyle w:val="Strong"/>
          <w:rFonts w:asciiTheme="majorHAnsi" w:hAnsiTheme="majorHAnsi" w:cstheme="majorHAnsi"/>
          <w:b w:val="0"/>
          <w:color w:val="000000"/>
          <w:sz w:val="22"/>
          <w:shd w:val="clear" w:color="auto" w:fill="FFFFFF"/>
          <w:lang w:val="en-US"/>
        </w:rPr>
        <w:t>.</w:t>
      </w:r>
    </w:p>
    <w:p w14:paraId="72ED9F7E" w14:textId="4FAD1F50" w:rsidR="000B4457" w:rsidRPr="006D3E03" w:rsidRDefault="000B4457" w:rsidP="00C8229D">
      <w:pPr>
        <w:spacing w:after="200" w:line="276" w:lineRule="auto"/>
        <w:ind w:firstLine="720"/>
        <w:contextualSpacing/>
        <w:jc w:val="both"/>
        <w:rPr>
          <w:rFonts w:asciiTheme="majorHAnsi" w:eastAsia="Arial" w:hAnsiTheme="majorHAnsi" w:cstheme="majorHAnsi"/>
          <w:sz w:val="22"/>
          <w:lang w:val="en-US"/>
        </w:rPr>
      </w:pPr>
      <w:r w:rsidRPr="006D3E03">
        <w:rPr>
          <w:rFonts w:asciiTheme="majorHAnsi" w:eastAsia="Arial" w:hAnsiTheme="majorHAnsi" w:cstheme="majorHAnsi"/>
          <w:sz w:val="22"/>
          <w:lang w:val="en-US"/>
        </w:rPr>
        <w:t xml:space="preserve">H318 </w:t>
      </w:r>
      <w:r w:rsidR="006D3E03" w:rsidRPr="006D3E03">
        <w:rPr>
          <w:rStyle w:val="Strong"/>
          <w:rFonts w:asciiTheme="majorHAnsi" w:hAnsiTheme="majorHAnsi" w:cstheme="majorHAnsi"/>
          <w:b w:val="0"/>
          <w:color w:val="000000"/>
          <w:sz w:val="22"/>
          <w:shd w:val="clear" w:color="auto" w:fill="FFFFFF"/>
        </w:rPr>
        <w:t>Gây tổn thương mắt nghiêm trọng</w:t>
      </w:r>
      <w:r w:rsidR="006D3E03" w:rsidRPr="006D3E03">
        <w:rPr>
          <w:rStyle w:val="Strong"/>
          <w:rFonts w:asciiTheme="majorHAnsi" w:hAnsiTheme="majorHAnsi" w:cstheme="majorHAnsi"/>
          <w:b w:val="0"/>
          <w:color w:val="000000"/>
          <w:sz w:val="22"/>
          <w:shd w:val="clear" w:color="auto" w:fill="FFFFFF"/>
          <w:lang w:val="en-US"/>
        </w:rPr>
        <w:t>.</w:t>
      </w:r>
    </w:p>
    <w:p w14:paraId="66B64D43" w14:textId="7ABEE664" w:rsidR="000B4457" w:rsidRPr="006D3E03" w:rsidRDefault="00C8229D" w:rsidP="00C8229D">
      <w:pPr>
        <w:tabs>
          <w:tab w:val="left" w:pos="5103"/>
        </w:tabs>
        <w:spacing w:after="0" w:line="276" w:lineRule="auto"/>
        <w:ind w:left="709"/>
        <w:jc w:val="both"/>
        <w:rPr>
          <w:rFonts w:asciiTheme="majorHAnsi" w:hAnsiTheme="majorHAnsi" w:cstheme="majorHAnsi"/>
          <w:sz w:val="22"/>
          <w:lang w:val="en-US"/>
        </w:rPr>
      </w:pPr>
      <w:r w:rsidRPr="006D3E03">
        <w:rPr>
          <w:rFonts w:asciiTheme="majorHAnsi" w:hAnsiTheme="majorHAnsi" w:cstheme="majorHAnsi"/>
          <w:sz w:val="22"/>
          <w:lang w:val="en-US"/>
        </w:rPr>
        <w:t>H319 Gây kích ứng mắt nghiêm trọng.</w:t>
      </w:r>
    </w:p>
    <w:p w14:paraId="08998F7B" w14:textId="10EF2F0F" w:rsidR="000B4457" w:rsidRPr="006D3E03" w:rsidRDefault="000B4457" w:rsidP="00C8229D">
      <w:pPr>
        <w:tabs>
          <w:tab w:val="left" w:pos="5103"/>
        </w:tabs>
        <w:spacing w:after="0" w:line="276" w:lineRule="auto"/>
        <w:ind w:left="709"/>
        <w:jc w:val="both"/>
        <w:rPr>
          <w:rFonts w:asciiTheme="majorHAnsi" w:hAnsiTheme="majorHAnsi" w:cstheme="majorHAnsi"/>
          <w:sz w:val="22"/>
          <w:lang w:val="en-US"/>
        </w:rPr>
      </w:pPr>
      <w:r w:rsidRPr="006D3E03">
        <w:rPr>
          <w:rFonts w:asciiTheme="majorHAnsi" w:hAnsiTheme="majorHAnsi" w:cstheme="majorHAnsi"/>
          <w:sz w:val="22"/>
          <w:lang w:val="en-US"/>
        </w:rPr>
        <w:t xml:space="preserve">H335 </w:t>
      </w:r>
      <w:r w:rsidR="006D3E03" w:rsidRPr="006D3E03">
        <w:rPr>
          <w:rStyle w:val="Strong"/>
          <w:rFonts w:asciiTheme="majorHAnsi" w:hAnsiTheme="majorHAnsi" w:cstheme="majorHAnsi"/>
          <w:b w:val="0"/>
          <w:color w:val="000000"/>
          <w:sz w:val="22"/>
          <w:shd w:val="clear" w:color="auto" w:fill="FFFFFF"/>
        </w:rPr>
        <w:t>Có thể gây kích ứng đường hô hấp</w:t>
      </w:r>
      <w:r w:rsidR="006D3E03" w:rsidRPr="006D3E03">
        <w:rPr>
          <w:rStyle w:val="Strong"/>
          <w:rFonts w:asciiTheme="majorHAnsi" w:hAnsiTheme="majorHAnsi" w:cstheme="majorHAnsi"/>
          <w:b w:val="0"/>
          <w:color w:val="000000"/>
          <w:sz w:val="22"/>
          <w:shd w:val="clear" w:color="auto" w:fill="FFFFFF"/>
          <w:lang w:val="en-US"/>
        </w:rPr>
        <w:t>.</w:t>
      </w:r>
    </w:p>
    <w:p w14:paraId="002B6E47" w14:textId="516AB796" w:rsidR="00691520" w:rsidRPr="000B4457" w:rsidRDefault="00C8229D" w:rsidP="000B4457">
      <w:pPr>
        <w:tabs>
          <w:tab w:val="left" w:pos="5103"/>
        </w:tabs>
        <w:spacing w:after="0" w:line="276" w:lineRule="auto"/>
        <w:ind w:left="709"/>
        <w:jc w:val="both"/>
        <w:rPr>
          <w:rFonts w:asciiTheme="majorHAnsi" w:hAnsiTheme="majorHAnsi" w:cstheme="majorHAnsi"/>
          <w:bCs/>
          <w:color w:val="000000"/>
          <w:sz w:val="22"/>
          <w:shd w:val="clear" w:color="auto" w:fill="FFFFFF"/>
          <w:lang w:val="en-US"/>
        </w:rPr>
      </w:pPr>
      <w:r w:rsidRPr="006D3E03">
        <w:rPr>
          <w:rStyle w:val="Strong"/>
          <w:rFonts w:asciiTheme="majorHAnsi" w:hAnsiTheme="majorHAnsi" w:cstheme="majorHAnsi"/>
          <w:b w:val="0"/>
          <w:color w:val="000000"/>
          <w:sz w:val="22"/>
          <w:shd w:val="clear" w:color="auto" w:fill="FFFFFF"/>
          <w:lang w:val="en-US"/>
        </w:rPr>
        <w:t xml:space="preserve">H400 </w:t>
      </w:r>
      <w:r w:rsidRPr="006D3E03">
        <w:rPr>
          <w:rStyle w:val="Strong"/>
          <w:rFonts w:asciiTheme="majorHAnsi" w:hAnsiTheme="majorHAnsi" w:cstheme="majorHAnsi"/>
          <w:b w:val="0"/>
          <w:color w:val="000000"/>
          <w:sz w:val="22"/>
          <w:shd w:val="clear" w:color="auto" w:fill="FFFFFF"/>
        </w:rPr>
        <w:t>Rất độc đối với sinh vật thuỷ sinh</w:t>
      </w:r>
      <w:r w:rsidRPr="006D3E03">
        <w:rPr>
          <w:rStyle w:val="Strong"/>
          <w:rFonts w:asciiTheme="majorHAnsi" w:hAnsiTheme="majorHAnsi" w:cstheme="majorHAnsi"/>
          <w:b w:val="0"/>
          <w:color w:val="000000"/>
          <w:sz w:val="22"/>
          <w:shd w:val="clear" w:color="auto" w:fill="FFFFFF"/>
          <w:lang w:val="en-US"/>
        </w:rPr>
        <w:t>.</w:t>
      </w:r>
      <w:r w:rsidR="002C505C">
        <w:rPr>
          <w:noProof/>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0B4457"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BDC21" w14:textId="77777777" w:rsidR="009F6358" w:rsidRDefault="009F6358" w:rsidP="000361A5">
      <w:pPr>
        <w:spacing w:after="0" w:line="240" w:lineRule="auto"/>
      </w:pPr>
      <w:r>
        <w:separator/>
      </w:r>
    </w:p>
  </w:endnote>
  <w:endnote w:type="continuationSeparator" w:id="0">
    <w:p w14:paraId="5FA951C7" w14:textId="77777777" w:rsidR="009F6358" w:rsidRDefault="009F6358"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F3D17" w:rsidRPr="00AA4EA3" w:rsidRDefault="000F3D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F3D17" w:rsidRDefault="000F3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751A2" w14:textId="77777777" w:rsidR="009F6358" w:rsidRDefault="009F6358" w:rsidP="000361A5">
      <w:pPr>
        <w:spacing w:after="0" w:line="240" w:lineRule="auto"/>
      </w:pPr>
      <w:r>
        <w:separator/>
      </w:r>
    </w:p>
  </w:footnote>
  <w:footnote w:type="continuationSeparator" w:id="0">
    <w:p w14:paraId="3CA57626" w14:textId="77777777" w:rsidR="009F6358" w:rsidRDefault="009F6358"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0F3D17" w:rsidRPr="001F335D" w:rsidRDefault="000F3D17"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3A091052" w:rsidR="000F3D17" w:rsidRPr="004A0D6D" w:rsidRDefault="000F3D1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EB2776">
      <w:rPr>
        <w:b/>
        <w:color w:val="FF0000"/>
        <w:sz w:val="32"/>
        <w:szCs w:val="32"/>
        <w:lang w:val="en-US"/>
      </w:rPr>
      <w:t>NIS-</w:t>
    </w:r>
    <w:r w:rsidR="001B6235">
      <w:rPr>
        <w:b/>
        <w:color w:val="FF0000"/>
        <w:sz w:val="32"/>
        <w:szCs w:val="32"/>
        <w:lang w:val="en-US"/>
      </w:rPr>
      <w:t>11</w:t>
    </w:r>
  </w:p>
  <w:p w14:paraId="04BDF36F" w14:textId="23659405" w:rsidR="000F3D17" w:rsidRPr="00CD7171" w:rsidRDefault="000F3D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00C4672C" w:rsidR="000F3D17" w:rsidRPr="00CD7171" w:rsidRDefault="000F3D1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1</w:t>
    </w:r>
    <w:r w:rsidR="00944D08">
      <w:rPr>
        <w:sz w:val="20"/>
        <w:szCs w:val="20"/>
        <w:lang w:val="en-US"/>
      </w:rPr>
      <w:t>7</w:t>
    </w:r>
    <w:r>
      <w:rPr>
        <w:sz w:val="20"/>
        <w:szCs w:val="20"/>
        <w:lang w:val="en-US"/>
      </w:rPr>
      <w:t>/10/2022</w:t>
    </w:r>
    <w:r>
      <w:rPr>
        <w:sz w:val="20"/>
        <w:szCs w:val="20"/>
      </w:rPr>
      <w:t xml:space="preserve">  </w:t>
    </w:r>
  </w:p>
  <w:p w14:paraId="2BBFD6AB" w14:textId="5148E3CC" w:rsidR="000F3D17" w:rsidRPr="00006CFA" w:rsidRDefault="000F3D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0F3D17" w:rsidRPr="001211AA" w:rsidRDefault="000F3D1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5372"/>
    <w:rsid w:val="00017407"/>
    <w:rsid w:val="000213AD"/>
    <w:rsid w:val="000220D1"/>
    <w:rsid w:val="0002397E"/>
    <w:rsid w:val="00024369"/>
    <w:rsid w:val="000243F4"/>
    <w:rsid w:val="00024CE8"/>
    <w:rsid w:val="00025AD8"/>
    <w:rsid w:val="00025BA0"/>
    <w:rsid w:val="000300AB"/>
    <w:rsid w:val="0003042D"/>
    <w:rsid w:val="0003379E"/>
    <w:rsid w:val="00033BAB"/>
    <w:rsid w:val="00034D3E"/>
    <w:rsid w:val="00035FDE"/>
    <w:rsid w:val="000361A5"/>
    <w:rsid w:val="000418CE"/>
    <w:rsid w:val="00041E43"/>
    <w:rsid w:val="00045927"/>
    <w:rsid w:val="0005078F"/>
    <w:rsid w:val="00050E9F"/>
    <w:rsid w:val="000532D0"/>
    <w:rsid w:val="00053AD9"/>
    <w:rsid w:val="00056A06"/>
    <w:rsid w:val="000579F2"/>
    <w:rsid w:val="00061079"/>
    <w:rsid w:val="0006205D"/>
    <w:rsid w:val="000622AF"/>
    <w:rsid w:val="00062970"/>
    <w:rsid w:val="000635F2"/>
    <w:rsid w:val="000641B3"/>
    <w:rsid w:val="000657A9"/>
    <w:rsid w:val="000658E0"/>
    <w:rsid w:val="0006606C"/>
    <w:rsid w:val="00067E73"/>
    <w:rsid w:val="000709AF"/>
    <w:rsid w:val="00071292"/>
    <w:rsid w:val="00074F5C"/>
    <w:rsid w:val="00075D6D"/>
    <w:rsid w:val="0007664D"/>
    <w:rsid w:val="00080426"/>
    <w:rsid w:val="00080428"/>
    <w:rsid w:val="000821FF"/>
    <w:rsid w:val="00084947"/>
    <w:rsid w:val="00085FE8"/>
    <w:rsid w:val="000869FC"/>
    <w:rsid w:val="00090073"/>
    <w:rsid w:val="000903E5"/>
    <w:rsid w:val="0009090E"/>
    <w:rsid w:val="000941C3"/>
    <w:rsid w:val="000945B2"/>
    <w:rsid w:val="00094874"/>
    <w:rsid w:val="00095DE8"/>
    <w:rsid w:val="00096901"/>
    <w:rsid w:val="00097D4E"/>
    <w:rsid w:val="000A2A83"/>
    <w:rsid w:val="000A3126"/>
    <w:rsid w:val="000A36F2"/>
    <w:rsid w:val="000A52EB"/>
    <w:rsid w:val="000A5E79"/>
    <w:rsid w:val="000B02A9"/>
    <w:rsid w:val="000B04E7"/>
    <w:rsid w:val="000B0F23"/>
    <w:rsid w:val="000B1AF3"/>
    <w:rsid w:val="000B4457"/>
    <w:rsid w:val="000B45A5"/>
    <w:rsid w:val="000B4968"/>
    <w:rsid w:val="000B4A94"/>
    <w:rsid w:val="000B5B36"/>
    <w:rsid w:val="000B62E1"/>
    <w:rsid w:val="000B7DEE"/>
    <w:rsid w:val="000C18F1"/>
    <w:rsid w:val="000C23FA"/>
    <w:rsid w:val="000C2C9D"/>
    <w:rsid w:val="000C47D6"/>
    <w:rsid w:val="000C5AF0"/>
    <w:rsid w:val="000C5C53"/>
    <w:rsid w:val="000C7D37"/>
    <w:rsid w:val="000D2810"/>
    <w:rsid w:val="000D283E"/>
    <w:rsid w:val="000D2BC8"/>
    <w:rsid w:val="000D36C4"/>
    <w:rsid w:val="000D741C"/>
    <w:rsid w:val="000E392C"/>
    <w:rsid w:val="000E43BC"/>
    <w:rsid w:val="000E4608"/>
    <w:rsid w:val="000E7EED"/>
    <w:rsid w:val="000E7F06"/>
    <w:rsid w:val="000F05B1"/>
    <w:rsid w:val="000F13A3"/>
    <w:rsid w:val="000F3397"/>
    <w:rsid w:val="000F38C6"/>
    <w:rsid w:val="000F38F3"/>
    <w:rsid w:val="000F3CA6"/>
    <w:rsid w:val="000F3D17"/>
    <w:rsid w:val="000F3E09"/>
    <w:rsid w:val="000F445E"/>
    <w:rsid w:val="000F4FD1"/>
    <w:rsid w:val="000F64F6"/>
    <w:rsid w:val="000F6F81"/>
    <w:rsid w:val="000F72F6"/>
    <w:rsid w:val="000F7E29"/>
    <w:rsid w:val="00100749"/>
    <w:rsid w:val="00101359"/>
    <w:rsid w:val="00101BEB"/>
    <w:rsid w:val="001024C0"/>
    <w:rsid w:val="0010339F"/>
    <w:rsid w:val="001046B0"/>
    <w:rsid w:val="001058C9"/>
    <w:rsid w:val="00107226"/>
    <w:rsid w:val="0011170D"/>
    <w:rsid w:val="0011211F"/>
    <w:rsid w:val="001123F4"/>
    <w:rsid w:val="00113859"/>
    <w:rsid w:val="00113AE2"/>
    <w:rsid w:val="00114E1E"/>
    <w:rsid w:val="0011685B"/>
    <w:rsid w:val="00117226"/>
    <w:rsid w:val="00120C93"/>
    <w:rsid w:val="0012161D"/>
    <w:rsid w:val="00123B1D"/>
    <w:rsid w:val="00124021"/>
    <w:rsid w:val="0012431E"/>
    <w:rsid w:val="00124BA3"/>
    <w:rsid w:val="001263FD"/>
    <w:rsid w:val="00126943"/>
    <w:rsid w:val="00130429"/>
    <w:rsid w:val="001304BF"/>
    <w:rsid w:val="001308CA"/>
    <w:rsid w:val="0013267B"/>
    <w:rsid w:val="001337CF"/>
    <w:rsid w:val="001338E5"/>
    <w:rsid w:val="00133F0F"/>
    <w:rsid w:val="00135C7A"/>
    <w:rsid w:val="001367B2"/>
    <w:rsid w:val="001377A1"/>
    <w:rsid w:val="0014302B"/>
    <w:rsid w:val="0014472B"/>
    <w:rsid w:val="001456F1"/>
    <w:rsid w:val="00146570"/>
    <w:rsid w:val="0014742B"/>
    <w:rsid w:val="00147736"/>
    <w:rsid w:val="00147CAE"/>
    <w:rsid w:val="0015025C"/>
    <w:rsid w:val="00150264"/>
    <w:rsid w:val="0015277E"/>
    <w:rsid w:val="001535FC"/>
    <w:rsid w:val="00154610"/>
    <w:rsid w:val="00154820"/>
    <w:rsid w:val="001550A2"/>
    <w:rsid w:val="001563FA"/>
    <w:rsid w:val="0016084E"/>
    <w:rsid w:val="00161C32"/>
    <w:rsid w:val="00163F92"/>
    <w:rsid w:val="00164F2B"/>
    <w:rsid w:val="00165229"/>
    <w:rsid w:val="0016549C"/>
    <w:rsid w:val="00165E44"/>
    <w:rsid w:val="00170224"/>
    <w:rsid w:val="0017082F"/>
    <w:rsid w:val="00173405"/>
    <w:rsid w:val="001735A5"/>
    <w:rsid w:val="001735F9"/>
    <w:rsid w:val="00173D0E"/>
    <w:rsid w:val="001758DE"/>
    <w:rsid w:val="0017602A"/>
    <w:rsid w:val="001768C3"/>
    <w:rsid w:val="0017747E"/>
    <w:rsid w:val="001807B1"/>
    <w:rsid w:val="001815BF"/>
    <w:rsid w:val="00182033"/>
    <w:rsid w:val="00183681"/>
    <w:rsid w:val="001836F7"/>
    <w:rsid w:val="00183ADB"/>
    <w:rsid w:val="00185F55"/>
    <w:rsid w:val="00191687"/>
    <w:rsid w:val="00192B01"/>
    <w:rsid w:val="00197D5B"/>
    <w:rsid w:val="001A1A4E"/>
    <w:rsid w:val="001A1AF7"/>
    <w:rsid w:val="001A6AE5"/>
    <w:rsid w:val="001A71D7"/>
    <w:rsid w:val="001B022D"/>
    <w:rsid w:val="001B0A25"/>
    <w:rsid w:val="001B0E0A"/>
    <w:rsid w:val="001B1E7A"/>
    <w:rsid w:val="001B5AA8"/>
    <w:rsid w:val="001B6235"/>
    <w:rsid w:val="001B644C"/>
    <w:rsid w:val="001B64D8"/>
    <w:rsid w:val="001B67EE"/>
    <w:rsid w:val="001B7B76"/>
    <w:rsid w:val="001C302C"/>
    <w:rsid w:val="001C35FC"/>
    <w:rsid w:val="001C730E"/>
    <w:rsid w:val="001C7C5B"/>
    <w:rsid w:val="001C7FAD"/>
    <w:rsid w:val="001D1D09"/>
    <w:rsid w:val="001D31B9"/>
    <w:rsid w:val="001D47B1"/>
    <w:rsid w:val="001D51FF"/>
    <w:rsid w:val="001D560D"/>
    <w:rsid w:val="001D76B7"/>
    <w:rsid w:val="001E1398"/>
    <w:rsid w:val="001E19C8"/>
    <w:rsid w:val="001E1D12"/>
    <w:rsid w:val="001E226B"/>
    <w:rsid w:val="001E2B6C"/>
    <w:rsid w:val="001E34FC"/>
    <w:rsid w:val="001E397B"/>
    <w:rsid w:val="001E3D13"/>
    <w:rsid w:val="001E4BBF"/>
    <w:rsid w:val="001E52CE"/>
    <w:rsid w:val="001E725F"/>
    <w:rsid w:val="001E7685"/>
    <w:rsid w:val="001F07F1"/>
    <w:rsid w:val="001F1796"/>
    <w:rsid w:val="001F27C5"/>
    <w:rsid w:val="001F2B10"/>
    <w:rsid w:val="001F335D"/>
    <w:rsid w:val="001F4070"/>
    <w:rsid w:val="001F60F5"/>
    <w:rsid w:val="001F62E6"/>
    <w:rsid w:val="001F6B22"/>
    <w:rsid w:val="001F6BF6"/>
    <w:rsid w:val="001F6D88"/>
    <w:rsid w:val="001F73E5"/>
    <w:rsid w:val="0020044C"/>
    <w:rsid w:val="00201360"/>
    <w:rsid w:val="00201621"/>
    <w:rsid w:val="00203197"/>
    <w:rsid w:val="0020540A"/>
    <w:rsid w:val="002056B7"/>
    <w:rsid w:val="00207B5E"/>
    <w:rsid w:val="00211E80"/>
    <w:rsid w:val="00214738"/>
    <w:rsid w:val="00216015"/>
    <w:rsid w:val="002169F1"/>
    <w:rsid w:val="00217432"/>
    <w:rsid w:val="0021788F"/>
    <w:rsid w:val="00217CDF"/>
    <w:rsid w:val="00217E4A"/>
    <w:rsid w:val="002245B6"/>
    <w:rsid w:val="002270ED"/>
    <w:rsid w:val="00233266"/>
    <w:rsid w:val="002334AB"/>
    <w:rsid w:val="00233AC6"/>
    <w:rsid w:val="00236734"/>
    <w:rsid w:val="002374FA"/>
    <w:rsid w:val="00237B0C"/>
    <w:rsid w:val="00237E4D"/>
    <w:rsid w:val="002402C6"/>
    <w:rsid w:val="002409DE"/>
    <w:rsid w:val="00240E0B"/>
    <w:rsid w:val="00244E78"/>
    <w:rsid w:val="0024509C"/>
    <w:rsid w:val="00245A16"/>
    <w:rsid w:val="00245B5F"/>
    <w:rsid w:val="00245BFA"/>
    <w:rsid w:val="00246116"/>
    <w:rsid w:val="00250A27"/>
    <w:rsid w:val="0025185C"/>
    <w:rsid w:val="00252C26"/>
    <w:rsid w:val="00254C30"/>
    <w:rsid w:val="00260401"/>
    <w:rsid w:val="002618FD"/>
    <w:rsid w:val="00263B25"/>
    <w:rsid w:val="00263CF4"/>
    <w:rsid w:val="00263DEF"/>
    <w:rsid w:val="00265A4F"/>
    <w:rsid w:val="0026686C"/>
    <w:rsid w:val="00267EA5"/>
    <w:rsid w:val="00270353"/>
    <w:rsid w:val="00270BDB"/>
    <w:rsid w:val="002712EA"/>
    <w:rsid w:val="00271FEE"/>
    <w:rsid w:val="00273215"/>
    <w:rsid w:val="00274F69"/>
    <w:rsid w:val="00275980"/>
    <w:rsid w:val="0027698F"/>
    <w:rsid w:val="00277529"/>
    <w:rsid w:val="00277A4C"/>
    <w:rsid w:val="0028032F"/>
    <w:rsid w:val="00280DE8"/>
    <w:rsid w:val="0028134A"/>
    <w:rsid w:val="002821D4"/>
    <w:rsid w:val="002830E1"/>
    <w:rsid w:val="00286859"/>
    <w:rsid w:val="00287B77"/>
    <w:rsid w:val="002924BF"/>
    <w:rsid w:val="00293913"/>
    <w:rsid w:val="0029649A"/>
    <w:rsid w:val="00296FD9"/>
    <w:rsid w:val="002972CD"/>
    <w:rsid w:val="00297591"/>
    <w:rsid w:val="00297E4A"/>
    <w:rsid w:val="002A0146"/>
    <w:rsid w:val="002A13EE"/>
    <w:rsid w:val="002A17C1"/>
    <w:rsid w:val="002A1968"/>
    <w:rsid w:val="002A21A0"/>
    <w:rsid w:val="002A329F"/>
    <w:rsid w:val="002A35B1"/>
    <w:rsid w:val="002A5869"/>
    <w:rsid w:val="002A716A"/>
    <w:rsid w:val="002A7ECE"/>
    <w:rsid w:val="002B2ED8"/>
    <w:rsid w:val="002B2F33"/>
    <w:rsid w:val="002B3117"/>
    <w:rsid w:val="002B3427"/>
    <w:rsid w:val="002B4D90"/>
    <w:rsid w:val="002B53A0"/>
    <w:rsid w:val="002B5755"/>
    <w:rsid w:val="002B57D8"/>
    <w:rsid w:val="002B5888"/>
    <w:rsid w:val="002B68AC"/>
    <w:rsid w:val="002B7967"/>
    <w:rsid w:val="002C09DC"/>
    <w:rsid w:val="002C1259"/>
    <w:rsid w:val="002C25A5"/>
    <w:rsid w:val="002C400C"/>
    <w:rsid w:val="002C4666"/>
    <w:rsid w:val="002C4A04"/>
    <w:rsid w:val="002C505C"/>
    <w:rsid w:val="002D0698"/>
    <w:rsid w:val="002D1C8F"/>
    <w:rsid w:val="002D657B"/>
    <w:rsid w:val="002E1903"/>
    <w:rsid w:val="002E259C"/>
    <w:rsid w:val="002E28FC"/>
    <w:rsid w:val="002E3CDD"/>
    <w:rsid w:val="002E4FA3"/>
    <w:rsid w:val="002E556F"/>
    <w:rsid w:val="002E683E"/>
    <w:rsid w:val="002E7012"/>
    <w:rsid w:val="002F0AD2"/>
    <w:rsid w:val="002F102B"/>
    <w:rsid w:val="002F1BA2"/>
    <w:rsid w:val="002F3027"/>
    <w:rsid w:val="002F33CB"/>
    <w:rsid w:val="002F360F"/>
    <w:rsid w:val="002F3783"/>
    <w:rsid w:val="002F41D9"/>
    <w:rsid w:val="002F4C49"/>
    <w:rsid w:val="002F7C18"/>
    <w:rsid w:val="003000A2"/>
    <w:rsid w:val="00302D9E"/>
    <w:rsid w:val="00305D18"/>
    <w:rsid w:val="00307663"/>
    <w:rsid w:val="003078DD"/>
    <w:rsid w:val="0031026B"/>
    <w:rsid w:val="003112FC"/>
    <w:rsid w:val="00311B58"/>
    <w:rsid w:val="0031208E"/>
    <w:rsid w:val="00317FA5"/>
    <w:rsid w:val="00320EF8"/>
    <w:rsid w:val="003216A2"/>
    <w:rsid w:val="003223B8"/>
    <w:rsid w:val="0032464E"/>
    <w:rsid w:val="00330A40"/>
    <w:rsid w:val="0033138F"/>
    <w:rsid w:val="00332CEE"/>
    <w:rsid w:val="00334627"/>
    <w:rsid w:val="00335597"/>
    <w:rsid w:val="00335DB6"/>
    <w:rsid w:val="00336FB7"/>
    <w:rsid w:val="00337D14"/>
    <w:rsid w:val="00337DE4"/>
    <w:rsid w:val="0034060D"/>
    <w:rsid w:val="003406BB"/>
    <w:rsid w:val="003408B7"/>
    <w:rsid w:val="00341CD5"/>
    <w:rsid w:val="00341EA9"/>
    <w:rsid w:val="00342465"/>
    <w:rsid w:val="0034338B"/>
    <w:rsid w:val="003435DB"/>
    <w:rsid w:val="0034364E"/>
    <w:rsid w:val="00343F3B"/>
    <w:rsid w:val="00344520"/>
    <w:rsid w:val="0034642E"/>
    <w:rsid w:val="00346DFC"/>
    <w:rsid w:val="00347CA1"/>
    <w:rsid w:val="00350273"/>
    <w:rsid w:val="00350831"/>
    <w:rsid w:val="0035188F"/>
    <w:rsid w:val="00351B4D"/>
    <w:rsid w:val="003526D0"/>
    <w:rsid w:val="003536F8"/>
    <w:rsid w:val="00353BFC"/>
    <w:rsid w:val="00354DBA"/>
    <w:rsid w:val="003550DA"/>
    <w:rsid w:val="0035531B"/>
    <w:rsid w:val="003556CD"/>
    <w:rsid w:val="00356D01"/>
    <w:rsid w:val="0036040D"/>
    <w:rsid w:val="00364742"/>
    <w:rsid w:val="00364A2D"/>
    <w:rsid w:val="00364CE0"/>
    <w:rsid w:val="00365C2C"/>
    <w:rsid w:val="00365DBE"/>
    <w:rsid w:val="0036744B"/>
    <w:rsid w:val="003678C9"/>
    <w:rsid w:val="00371CB5"/>
    <w:rsid w:val="00371D54"/>
    <w:rsid w:val="00372AE4"/>
    <w:rsid w:val="0037458A"/>
    <w:rsid w:val="00375399"/>
    <w:rsid w:val="00384A86"/>
    <w:rsid w:val="00386469"/>
    <w:rsid w:val="0038700F"/>
    <w:rsid w:val="003904E5"/>
    <w:rsid w:val="00390B7C"/>
    <w:rsid w:val="00391870"/>
    <w:rsid w:val="0039285D"/>
    <w:rsid w:val="00394069"/>
    <w:rsid w:val="00394D7A"/>
    <w:rsid w:val="0039680E"/>
    <w:rsid w:val="00396EE0"/>
    <w:rsid w:val="00397B68"/>
    <w:rsid w:val="003A082B"/>
    <w:rsid w:val="003A15B0"/>
    <w:rsid w:val="003A1DD9"/>
    <w:rsid w:val="003A4BFB"/>
    <w:rsid w:val="003A6100"/>
    <w:rsid w:val="003A7A90"/>
    <w:rsid w:val="003B0D2B"/>
    <w:rsid w:val="003B4BDC"/>
    <w:rsid w:val="003B5EBC"/>
    <w:rsid w:val="003C023C"/>
    <w:rsid w:val="003C1CC9"/>
    <w:rsid w:val="003C3194"/>
    <w:rsid w:val="003C35A7"/>
    <w:rsid w:val="003C43D2"/>
    <w:rsid w:val="003C4BB8"/>
    <w:rsid w:val="003C53DA"/>
    <w:rsid w:val="003C6F7D"/>
    <w:rsid w:val="003D1AF5"/>
    <w:rsid w:val="003D2C16"/>
    <w:rsid w:val="003D4D4E"/>
    <w:rsid w:val="003D5075"/>
    <w:rsid w:val="003D5706"/>
    <w:rsid w:val="003D6A4E"/>
    <w:rsid w:val="003D732D"/>
    <w:rsid w:val="003E142E"/>
    <w:rsid w:val="003E16C8"/>
    <w:rsid w:val="003E2015"/>
    <w:rsid w:val="003E2137"/>
    <w:rsid w:val="003E43AE"/>
    <w:rsid w:val="003E4451"/>
    <w:rsid w:val="003E4C99"/>
    <w:rsid w:val="003E5984"/>
    <w:rsid w:val="003F0A39"/>
    <w:rsid w:val="003F253C"/>
    <w:rsid w:val="003F2C30"/>
    <w:rsid w:val="003F4389"/>
    <w:rsid w:val="003F4517"/>
    <w:rsid w:val="003F4DAF"/>
    <w:rsid w:val="003F780B"/>
    <w:rsid w:val="004000FC"/>
    <w:rsid w:val="0040330C"/>
    <w:rsid w:val="0040534E"/>
    <w:rsid w:val="004075FF"/>
    <w:rsid w:val="00407DA2"/>
    <w:rsid w:val="00410776"/>
    <w:rsid w:val="00410B54"/>
    <w:rsid w:val="00413327"/>
    <w:rsid w:val="00413935"/>
    <w:rsid w:val="00413BD3"/>
    <w:rsid w:val="00414875"/>
    <w:rsid w:val="00414DDE"/>
    <w:rsid w:val="00414DEF"/>
    <w:rsid w:val="004157B5"/>
    <w:rsid w:val="00415D5C"/>
    <w:rsid w:val="004163CE"/>
    <w:rsid w:val="00417A92"/>
    <w:rsid w:val="004201BB"/>
    <w:rsid w:val="00421A29"/>
    <w:rsid w:val="004235A6"/>
    <w:rsid w:val="004247B4"/>
    <w:rsid w:val="00425950"/>
    <w:rsid w:val="00427559"/>
    <w:rsid w:val="00427B22"/>
    <w:rsid w:val="00430FF1"/>
    <w:rsid w:val="00432E69"/>
    <w:rsid w:val="00432E8B"/>
    <w:rsid w:val="00433466"/>
    <w:rsid w:val="004353FF"/>
    <w:rsid w:val="004355C6"/>
    <w:rsid w:val="00440AA6"/>
    <w:rsid w:val="00440D81"/>
    <w:rsid w:val="004416DC"/>
    <w:rsid w:val="00443964"/>
    <w:rsid w:val="0044421E"/>
    <w:rsid w:val="00447F47"/>
    <w:rsid w:val="00451F94"/>
    <w:rsid w:val="00455604"/>
    <w:rsid w:val="0045645B"/>
    <w:rsid w:val="0045677C"/>
    <w:rsid w:val="00456881"/>
    <w:rsid w:val="00457BC4"/>
    <w:rsid w:val="00460014"/>
    <w:rsid w:val="00460178"/>
    <w:rsid w:val="00461F42"/>
    <w:rsid w:val="0046518D"/>
    <w:rsid w:val="00465498"/>
    <w:rsid w:val="00465C42"/>
    <w:rsid w:val="004669D2"/>
    <w:rsid w:val="00471446"/>
    <w:rsid w:val="0047166A"/>
    <w:rsid w:val="004733F4"/>
    <w:rsid w:val="00473778"/>
    <w:rsid w:val="0047731D"/>
    <w:rsid w:val="00477617"/>
    <w:rsid w:val="00477CB1"/>
    <w:rsid w:val="00480D88"/>
    <w:rsid w:val="00481443"/>
    <w:rsid w:val="0048201D"/>
    <w:rsid w:val="0048592D"/>
    <w:rsid w:val="004864D8"/>
    <w:rsid w:val="00490DFE"/>
    <w:rsid w:val="00491998"/>
    <w:rsid w:val="00492ECE"/>
    <w:rsid w:val="004931E9"/>
    <w:rsid w:val="00493C44"/>
    <w:rsid w:val="00495669"/>
    <w:rsid w:val="004A0D6D"/>
    <w:rsid w:val="004A168F"/>
    <w:rsid w:val="004A23DA"/>
    <w:rsid w:val="004A264A"/>
    <w:rsid w:val="004A276A"/>
    <w:rsid w:val="004A28A9"/>
    <w:rsid w:val="004A4321"/>
    <w:rsid w:val="004A46CB"/>
    <w:rsid w:val="004A6634"/>
    <w:rsid w:val="004A7775"/>
    <w:rsid w:val="004B08EB"/>
    <w:rsid w:val="004B35AA"/>
    <w:rsid w:val="004B3E79"/>
    <w:rsid w:val="004B4530"/>
    <w:rsid w:val="004B45BA"/>
    <w:rsid w:val="004B4B02"/>
    <w:rsid w:val="004B581F"/>
    <w:rsid w:val="004C0681"/>
    <w:rsid w:val="004C1487"/>
    <w:rsid w:val="004C1A7B"/>
    <w:rsid w:val="004C288C"/>
    <w:rsid w:val="004C5D72"/>
    <w:rsid w:val="004C6BBE"/>
    <w:rsid w:val="004C7FA2"/>
    <w:rsid w:val="004D34D1"/>
    <w:rsid w:val="004D3D09"/>
    <w:rsid w:val="004D3F5C"/>
    <w:rsid w:val="004D47E3"/>
    <w:rsid w:val="004D49F6"/>
    <w:rsid w:val="004D4A39"/>
    <w:rsid w:val="004D4BEF"/>
    <w:rsid w:val="004D5535"/>
    <w:rsid w:val="004D5CE9"/>
    <w:rsid w:val="004D6D3B"/>
    <w:rsid w:val="004E0DEE"/>
    <w:rsid w:val="004E3884"/>
    <w:rsid w:val="004E3DA8"/>
    <w:rsid w:val="004E5005"/>
    <w:rsid w:val="004E53BF"/>
    <w:rsid w:val="004E67EC"/>
    <w:rsid w:val="004E73A1"/>
    <w:rsid w:val="004F0457"/>
    <w:rsid w:val="004F1AEA"/>
    <w:rsid w:val="004F2BAB"/>
    <w:rsid w:val="004F3C4D"/>
    <w:rsid w:val="004F57E8"/>
    <w:rsid w:val="004F6927"/>
    <w:rsid w:val="004F6C69"/>
    <w:rsid w:val="004F6D66"/>
    <w:rsid w:val="005003E4"/>
    <w:rsid w:val="00500785"/>
    <w:rsid w:val="00500806"/>
    <w:rsid w:val="00502625"/>
    <w:rsid w:val="00504FDD"/>
    <w:rsid w:val="0050604E"/>
    <w:rsid w:val="00507452"/>
    <w:rsid w:val="00510B07"/>
    <w:rsid w:val="005147B4"/>
    <w:rsid w:val="00514EEC"/>
    <w:rsid w:val="005151E3"/>
    <w:rsid w:val="0051599D"/>
    <w:rsid w:val="00516152"/>
    <w:rsid w:val="005204E9"/>
    <w:rsid w:val="0052344F"/>
    <w:rsid w:val="0052376B"/>
    <w:rsid w:val="00523D01"/>
    <w:rsid w:val="00524A84"/>
    <w:rsid w:val="00524FAD"/>
    <w:rsid w:val="0052500E"/>
    <w:rsid w:val="005258A1"/>
    <w:rsid w:val="00526974"/>
    <w:rsid w:val="0052730E"/>
    <w:rsid w:val="0052752E"/>
    <w:rsid w:val="005278D5"/>
    <w:rsid w:val="0053253D"/>
    <w:rsid w:val="00532762"/>
    <w:rsid w:val="00532A84"/>
    <w:rsid w:val="00533D63"/>
    <w:rsid w:val="00535AA1"/>
    <w:rsid w:val="00535D24"/>
    <w:rsid w:val="005407A0"/>
    <w:rsid w:val="0054095B"/>
    <w:rsid w:val="005412C5"/>
    <w:rsid w:val="0054211A"/>
    <w:rsid w:val="005422C8"/>
    <w:rsid w:val="00543BC3"/>
    <w:rsid w:val="00543E73"/>
    <w:rsid w:val="00544FA1"/>
    <w:rsid w:val="005511C7"/>
    <w:rsid w:val="00552EA7"/>
    <w:rsid w:val="00553B10"/>
    <w:rsid w:val="00553C53"/>
    <w:rsid w:val="00555AEC"/>
    <w:rsid w:val="00557138"/>
    <w:rsid w:val="00560B1D"/>
    <w:rsid w:val="00560E8C"/>
    <w:rsid w:val="005619AA"/>
    <w:rsid w:val="00561C5F"/>
    <w:rsid w:val="00562E5C"/>
    <w:rsid w:val="00563510"/>
    <w:rsid w:val="005641C4"/>
    <w:rsid w:val="0056482D"/>
    <w:rsid w:val="0056537A"/>
    <w:rsid w:val="005663EF"/>
    <w:rsid w:val="0056664F"/>
    <w:rsid w:val="00566CB5"/>
    <w:rsid w:val="005701FA"/>
    <w:rsid w:val="005709D7"/>
    <w:rsid w:val="0057107A"/>
    <w:rsid w:val="00572C75"/>
    <w:rsid w:val="0057459C"/>
    <w:rsid w:val="00575946"/>
    <w:rsid w:val="00577287"/>
    <w:rsid w:val="0057757E"/>
    <w:rsid w:val="00577F71"/>
    <w:rsid w:val="00580F47"/>
    <w:rsid w:val="00584A02"/>
    <w:rsid w:val="0058690E"/>
    <w:rsid w:val="005871C9"/>
    <w:rsid w:val="005874F0"/>
    <w:rsid w:val="0059064F"/>
    <w:rsid w:val="00590B6E"/>
    <w:rsid w:val="00594A72"/>
    <w:rsid w:val="00595467"/>
    <w:rsid w:val="00596A25"/>
    <w:rsid w:val="00597086"/>
    <w:rsid w:val="005A10E7"/>
    <w:rsid w:val="005A1661"/>
    <w:rsid w:val="005A1B9D"/>
    <w:rsid w:val="005A1FD8"/>
    <w:rsid w:val="005A2365"/>
    <w:rsid w:val="005A4E59"/>
    <w:rsid w:val="005A555D"/>
    <w:rsid w:val="005A6759"/>
    <w:rsid w:val="005A786F"/>
    <w:rsid w:val="005B01B5"/>
    <w:rsid w:val="005B0994"/>
    <w:rsid w:val="005B1B40"/>
    <w:rsid w:val="005B1DFE"/>
    <w:rsid w:val="005B36B3"/>
    <w:rsid w:val="005B5072"/>
    <w:rsid w:val="005B5F96"/>
    <w:rsid w:val="005C1805"/>
    <w:rsid w:val="005C410C"/>
    <w:rsid w:val="005C6702"/>
    <w:rsid w:val="005C7534"/>
    <w:rsid w:val="005D0597"/>
    <w:rsid w:val="005D09E8"/>
    <w:rsid w:val="005D0D4A"/>
    <w:rsid w:val="005D1408"/>
    <w:rsid w:val="005D2CFC"/>
    <w:rsid w:val="005D4465"/>
    <w:rsid w:val="005D4898"/>
    <w:rsid w:val="005D6DBD"/>
    <w:rsid w:val="005E0065"/>
    <w:rsid w:val="005E00B2"/>
    <w:rsid w:val="005E020F"/>
    <w:rsid w:val="005E13BC"/>
    <w:rsid w:val="005E1B57"/>
    <w:rsid w:val="005E1F02"/>
    <w:rsid w:val="005E232E"/>
    <w:rsid w:val="005E2463"/>
    <w:rsid w:val="005E4927"/>
    <w:rsid w:val="005E4FA0"/>
    <w:rsid w:val="005E530E"/>
    <w:rsid w:val="005F39E1"/>
    <w:rsid w:val="005F3E64"/>
    <w:rsid w:val="00601F29"/>
    <w:rsid w:val="00602123"/>
    <w:rsid w:val="00603694"/>
    <w:rsid w:val="0060393A"/>
    <w:rsid w:val="006042BF"/>
    <w:rsid w:val="00604340"/>
    <w:rsid w:val="00604D07"/>
    <w:rsid w:val="006060DC"/>
    <w:rsid w:val="00610622"/>
    <w:rsid w:val="006127A0"/>
    <w:rsid w:val="006148FF"/>
    <w:rsid w:val="00615175"/>
    <w:rsid w:val="006152A4"/>
    <w:rsid w:val="0061561B"/>
    <w:rsid w:val="006160C9"/>
    <w:rsid w:val="00616676"/>
    <w:rsid w:val="00616F72"/>
    <w:rsid w:val="0062166D"/>
    <w:rsid w:val="006237EE"/>
    <w:rsid w:val="00624A53"/>
    <w:rsid w:val="00627BC2"/>
    <w:rsid w:val="00633E18"/>
    <w:rsid w:val="00634820"/>
    <w:rsid w:val="00634F77"/>
    <w:rsid w:val="00634FB3"/>
    <w:rsid w:val="00642D27"/>
    <w:rsid w:val="006434CD"/>
    <w:rsid w:val="00644503"/>
    <w:rsid w:val="00644932"/>
    <w:rsid w:val="0064577E"/>
    <w:rsid w:val="006462E4"/>
    <w:rsid w:val="006464D8"/>
    <w:rsid w:val="00647229"/>
    <w:rsid w:val="0064778A"/>
    <w:rsid w:val="00653A5D"/>
    <w:rsid w:val="0065431E"/>
    <w:rsid w:val="00657779"/>
    <w:rsid w:val="00662B2A"/>
    <w:rsid w:val="00663B37"/>
    <w:rsid w:val="0066438A"/>
    <w:rsid w:val="00666B54"/>
    <w:rsid w:val="006670D9"/>
    <w:rsid w:val="0067019B"/>
    <w:rsid w:val="00670DBC"/>
    <w:rsid w:val="006715DC"/>
    <w:rsid w:val="00671832"/>
    <w:rsid w:val="006725D0"/>
    <w:rsid w:val="00673F91"/>
    <w:rsid w:val="0067487D"/>
    <w:rsid w:val="00675A31"/>
    <w:rsid w:val="00675BB9"/>
    <w:rsid w:val="00680392"/>
    <w:rsid w:val="00680E75"/>
    <w:rsid w:val="006834B0"/>
    <w:rsid w:val="00685193"/>
    <w:rsid w:val="00686CAF"/>
    <w:rsid w:val="00687556"/>
    <w:rsid w:val="00690779"/>
    <w:rsid w:val="00691520"/>
    <w:rsid w:val="0069188F"/>
    <w:rsid w:val="0069194B"/>
    <w:rsid w:val="00692FA9"/>
    <w:rsid w:val="006943BD"/>
    <w:rsid w:val="00694CA5"/>
    <w:rsid w:val="006953E8"/>
    <w:rsid w:val="006A00B2"/>
    <w:rsid w:val="006A7301"/>
    <w:rsid w:val="006A752F"/>
    <w:rsid w:val="006A77BC"/>
    <w:rsid w:val="006B199E"/>
    <w:rsid w:val="006B2190"/>
    <w:rsid w:val="006B2291"/>
    <w:rsid w:val="006B7532"/>
    <w:rsid w:val="006C1AA4"/>
    <w:rsid w:val="006C1AD2"/>
    <w:rsid w:val="006C200E"/>
    <w:rsid w:val="006C2210"/>
    <w:rsid w:val="006C3CA0"/>
    <w:rsid w:val="006C6721"/>
    <w:rsid w:val="006C7967"/>
    <w:rsid w:val="006C79BE"/>
    <w:rsid w:val="006D0064"/>
    <w:rsid w:val="006D11A8"/>
    <w:rsid w:val="006D183B"/>
    <w:rsid w:val="006D1B5F"/>
    <w:rsid w:val="006D285E"/>
    <w:rsid w:val="006D3C7E"/>
    <w:rsid w:val="006D3E03"/>
    <w:rsid w:val="006D549E"/>
    <w:rsid w:val="006D5B83"/>
    <w:rsid w:val="006D636F"/>
    <w:rsid w:val="006D63D6"/>
    <w:rsid w:val="006D74C4"/>
    <w:rsid w:val="006D75F6"/>
    <w:rsid w:val="006D7F12"/>
    <w:rsid w:val="006E2385"/>
    <w:rsid w:val="006E2C1B"/>
    <w:rsid w:val="006E5370"/>
    <w:rsid w:val="006E7B7A"/>
    <w:rsid w:val="006E7BA8"/>
    <w:rsid w:val="006F0F8D"/>
    <w:rsid w:val="006F1612"/>
    <w:rsid w:val="006F3E86"/>
    <w:rsid w:val="006F3F6E"/>
    <w:rsid w:val="006F4107"/>
    <w:rsid w:val="006F48BE"/>
    <w:rsid w:val="006F4A4B"/>
    <w:rsid w:val="006F5F03"/>
    <w:rsid w:val="006F61EC"/>
    <w:rsid w:val="006F64AF"/>
    <w:rsid w:val="006F655F"/>
    <w:rsid w:val="006F7F91"/>
    <w:rsid w:val="00702231"/>
    <w:rsid w:val="00704483"/>
    <w:rsid w:val="007050B6"/>
    <w:rsid w:val="0070512F"/>
    <w:rsid w:val="007079BD"/>
    <w:rsid w:val="0071097E"/>
    <w:rsid w:val="00711B92"/>
    <w:rsid w:val="00711C07"/>
    <w:rsid w:val="00712230"/>
    <w:rsid w:val="00712EF9"/>
    <w:rsid w:val="00717220"/>
    <w:rsid w:val="007174F2"/>
    <w:rsid w:val="00717F6F"/>
    <w:rsid w:val="007229DD"/>
    <w:rsid w:val="00722E3A"/>
    <w:rsid w:val="00724DD1"/>
    <w:rsid w:val="00725C11"/>
    <w:rsid w:val="0072604B"/>
    <w:rsid w:val="0072662E"/>
    <w:rsid w:val="00726EC8"/>
    <w:rsid w:val="007322B6"/>
    <w:rsid w:val="00733604"/>
    <w:rsid w:val="00734C7A"/>
    <w:rsid w:val="00735499"/>
    <w:rsid w:val="00735DF4"/>
    <w:rsid w:val="00736476"/>
    <w:rsid w:val="00736D5D"/>
    <w:rsid w:val="00736F52"/>
    <w:rsid w:val="00737385"/>
    <w:rsid w:val="00741BF8"/>
    <w:rsid w:val="0074230F"/>
    <w:rsid w:val="00742857"/>
    <w:rsid w:val="00742B7F"/>
    <w:rsid w:val="00742BD7"/>
    <w:rsid w:val="00744299"/>
    <w:rsid w:val="00747A8A"/>
    <w:rsid w:val="007518DA"/>
    <w:rsid w:val="00752548"/>
    <w:rsid w:val="007534E4"/>
    <w:rsid w:val="00754047"/>
    <w:rsid w:val="007564D8"/>
    <w:rsid w:val="00757D22"/>
    <w:rsid w:val="00757D80"/>
    <w:rsid w:val="007614F1"/>
    <w:rsid w:val="00761D74"/>
    <w:rsid w:val="00762D52"/>
    <w:rsid w:val="0076315C"/>
    <w:rsid w:val="00764E1E"/>
    <w:rsid w:val="007670CF"/>
    <w:rsid w:val="00767A94"/>
    <w:rsid w:val="00770E8B"/>
    <w:rsid w:val="00772761"/>
    <w:rsid w:val="0077582A"/>
    <w:rsid w:val="00777B26"/>
    <w:rsid w:val="00780692"/>
    <w:rsid w:val="007825AF"/>
    <w:rsid w:val="00784898"/>
    <w:rsid w:val="00785C17"/>
    <w:rsid w:val="00786149"/>
    <w:rsid w:val="0078625A"/>
    <w:rsid w:val="00794288"/>
    <w:rsid w:val="007A31EC"/>
    <w:rsid w:val="007A330D"/>
    <w:rsid w:val="007A39A1"/>
    <w:rsid w:val="007A40A9"/>
    <w:rsid w:val="007A4354"/>
    <w:rsid w:val="007A5E41"/>
    <w:rsid w:val="007A633B"/>
    <w:rsid w:val="007A7A74"/>
    <w:rsid w:val="007B08E1"/>
    <w:rsid w:val="007B17DC"/>
    <w:rsid w:val="007B45E7"/>
    <w:rsid w:val="007B49CB"/>
    <w:rsid w:val="007B60A6"/>
    <w:rsid w:val="007B6583"/>
    <w:rsid w:val="007B7FDF"/>
    <w:rsid w:val="007C17C6"/>
    <w:rsid w:val="007C34E6"/>
    <w:rsid w:val="007C3F74"/>
    <w:rsid w:val="007C4CE5"/>
    <w:rsid w:val="007C5740"/>
    <w:rsid w:val="007C72A2"/>
    <w:rsid w:val="007D0406"/>
    <w:rsid w:val="007D2430"/>
    <w:rsid w:val="007D34B7"/>
    <w:rsid w:val="007D6447"/>
    <w:rsid w:val="007D7322"/>
    <w:rsid w:val="007E03FE"/>
    <w:rsid w:val="007E0428"/>
    <w:rsid w:val="007E1EA0"/>
    <w:rsid w:val="007E3541"/>
    <w:rsid w:val="007E3927"/>
    <w:rsid w:val="007E4607"/>
    <w:rsid w:val="007E460B"/>
    <w:rsid w:val="007E4B09"/>
    <w:rsid w:val="007E4ECE"/>
    <w:rsid w:val="007E642F"/>
    <w:rsid w:val="007E6F57"/>
    <w:rsid w:val="007E7A8C"/>
    <w:rsid w:val="007F152E"/>
    <w:rsid w:val="007F3E62"/>
    <w:rsid w:val="007F45D9"/>
    <w:rsid w:val="007F4998"/>
    <w:rsid w:val="007F4A47"/>
    <w:rsid w:val="007F7A7B"/>
    <w:rsid w:val="007F7CF3"/>
    <w:rsid w:val="008004FF"/>
    <w:rsid w:val="00800BFD"/>
    <w:rsid w:val="008012AA"/>
    <w:rsid w:val="008065C6"/>
    <w:rsid w:val="008069A5"/>
    <w:rsid w:val="00807C2C"/>
    <w:rsid w:val="00807D7A"/>
    <w:rsid w:val="008121BC"/>
    <w:rsid w:val="00812DC2"/>
    <w:rsid w:val="00817389"/>
    <w:rsid w:val="008175D3"/>
    <w:rsid w:val="00820448"/>
    <w:rsid w:val="00820BA5"/>
    <w:rsid w:val="008215AF"/>
    <w:rsid w:val="00821F2D"/>
    <w:rsid w:val="008220CB"/>
    <w:rsid w:val="0082377D"/>
    <w:rsid w:val="008242C5"/>
    <w:rsid w:val="00824D04"/>
    <w:rsid w:val="00824F02"/>
    <w:rsid w:val="00825B1B"/>
    <w:rsid w:val="00826574"/>
    <w:rsid w:val="0082773F"/>
    <w:rsid w:val="00830684"/>
    <w:rsid w:val="00831CBD"/>
    <w:rsid w:val="00831E8D"/>
    <w:rsid w:val="00833AEB"/>
    <w:rsid w:val="00835C41"/>
    <w:rsid w:val="00837261"/>
    <w:rsid w:val="00837A79"/>
    <w:rsid w:val="008405E2"/>
    <w:rsid w:val="00840677"/>
    <w:rsid w:val="00841CD4"/>
    <w:rsid w:val="00842A74"/>
    <w:rsid w:val="008444F4"/>
    <w:rsid w:val="00844962"/>
    <w:rsid w:val="00846A37"/>
    <w:rsid w:val="0085293A"/>
    <w:rsid w:val="00854033"/>
    <w:rsid w:val="00855099"/>
    <w:rsid w:val="00860B4C"/>
    <w:rsid w:val="00861235"/>
    <w:rsid w:val="0086231D"/>
    <w:rsid w:val="00866570"/>
    <w:rsid w:val="00867AC8"/>
    <w:rsid w:val="00870191"/>
    <w:rsid w:val="00870BC1"/>
    <w:rsid w:val="00871301"/>
    <w:rsid w:val="008727E8"/>
    <w:rsid w:val="00872ACB"/>
    <w:rsid w:val="008734A5"/>
    <w:rsid w:val="0087355E"/>
    <w:rsid w:val="00875049"/>
    <w:rsid w:val="008754CB"/>
    <w:rsid w:val="0087571C"/>
    <w:rsid w:val="00875DC8"/>
    <w:rsid w:val="008801D5"/>
    <w:rsid w:val="0088065E"/>
    <w:rsid w:val="00880D8D"/>
    <w:rsid w:val="0088155B"/>
    <w:rsid w:val="0088176B"/>
    <w:rsid w:val="008820A4"/>
    <w:rsid w:val="00884EC3"/>
    <w:rsid w:val="00884FBE"/>
    <w:rsid w:val="0088601D"/>
    <w:rsid w:val="00890466"/>
    <w:rsid w:val="0089093B"/>
    <w:rsid w:val="0089215F"/>
    <w:rsid w:val="0089515B"/>
    <w:rsid w:val="00896882"/>
    <w:rsid w:val="00897E09"/>
    <w:rsid w:val="008A0A04"/>
    <w:rsid w:val="008A0DF0"/>
    <w:rsid w:val="008A1AD7"/>
    <w:rsid w:val="008A29EF"/>
    <w:rsid w:val="008A2F3F"/>
    <w:rsid w:val="008A7D27"/>
    <w:rsid w:val="008B157A"/>
    <w:rsid w:val="008B3C43"/>
    <w:rsid w:val="008B728A"/>
    <w:rsid w:val="008C1389"/>
    <w:rsid w:val="008C21BD"/>
    <w:rsid w:val="008C2FC5"/>
    <w:rsid w:val="008C44A7"/>
    <w:rsid w:val="008C564E"/>
    <w:rsid w:val="008C6043"/>
    <w:rsid w:val="008C6EC4"/>
    <w:rsid w:val="008D1719"/>
    <w:rsid w:val="008D52C2"/>
    <w:rsid w:val="008D7788"/>
    <w:rsid w:val="008D79A2"/>
    <w:rsid w:val="008D7B29"/>
    <w:rsid w:val="008E0169"/>
    <w:rsid w:val="008E090D"/>
    <w:rsid w:val="008E0F9C"/>
    <w:rsid w:val="008E1FBA"/>
    <w:rsid w:val="008E2BC4"/>
    <w:rsid w:val="008E46AA"/>
    <w:rsid w:val="008E4C8D"/>
    <w:rsid w:val="008E4D45"/>
    <w:rsid w:val="008E587D"/>
    <w:rsid w:val="008E5931"/>
    <w:rsid w:val="008E5A09"/>
    <w:rsid w:val="008F26A5"/>
    <w:rsid w:val="008F340D"/>
    <w:rsid w:val="008F42C0"/>
    <w:rsid w:val="008F474B"/>
    <w:rsid w:val="008F7EA2"/>
    <w:rsid w:val="00900F29"/>
    <w:rsid w:val="0090114B"/>
    <w:rsid w:val="0090586E"/>
    <w:rsid w:val="00906974"/>
    <w:rsid w:val="00907907"/>
    <w:rsid w:val="00911AC8"/>
    <w:rsid w:val="00913CF9"/>
    <w:rsid w:val="00913D03"/>
    <w:rsid w:val="00913D5F"/>
    <w:rsid w:val="00914756"/>
    <w:rsid w:val="009149B6"/>
    <w:rsid w:val="009152F7"/>
    <w:rsid w:val="00917B48"/>
    <w:rsid w:val="00922E48"/>
    <w:rsid w:val="00925BBC"/>
    <w:rsid w:val="009263B4"/>
    <w:rsid w:val="00926662"/>
    <w:rsid w:val="0092666A"/>
    <w:rsid w:val="009333F4"/>
    <w:rsid w:val="0093444C"/>
    <w:rsid w:val="00934B98"/>
    <w:rsid w:val="00935039"/>
    <w:rsid w:val="0093597A"/>
    <w:rsid w:val="009361B2"/>
    <w:rsid w:val="009361F4"/>
    <w:rsid w:val="00936630"/>
    <w:rsid w:val="0093689E"/>
    <w:rsid w:val="0094125C"/>
    <w:rsid w:val="009421CE"/>
    <w:rsid w:val="00942206"/>
    <w:rsid w:val="00944505"/>
    <w:rsid w:val="00944759"/>
    <w:rsid w:val="00944D08"/>
    <w:rsid w:val="009461B0"/>
    <w:rsid w:val="00950F30"/>
    <w:rsid w:val="00953624"/>
    <w:rsid w:val="009539E1"/>
    <w:rsid w:val="00954B8C"/>
    <w:rsid w:val="009550F0"/>
    <w:rsid w:val="009562DF"/>
    <w:rsid w:val="00956660"/>
    <w:rsid w:val="009566D7"/>
    <w:rsid w:val="00957101"/>
    <w:rsid w:val="00957386"/>
    <w:rsid w:val="00957F3E"/>
    <w:rsid w:val="00960BDE"/>
    <w:rsid w:val="00960D60"/>
    <w:rsid w:val="009633A2"/>
    <w:rsid w:val="0096583D"/>
    <w:rsid w:val="00967D60"/>
    <w:rsid w:val="00972728"/>
    <w:rsid w:val="00973772"/>
    <w:rsid w:val="00974FC2"/>
    <w:rsid w:val="00975384"/>
    <w:rsid w:val="00976CDE"/>
    <w:rsid w:val="0097769D"/>
    <w:rsid w:val="00977E9E"/>
    <w:rsid w:val="009811C8"/>
    <w:rsid w:val="00981BA5"/>
    <w:rsid w:val="00982D90"/>
    <w:rsid w:val="00985829"/>
    <w:rsid w:val="009860A1"/>
    <w:rsid w:val="009860FD"/>
    <w:rsid w:val="00987CCE"/>
    <w:rsid w:val="009905A9"/>
    <w:rsid w:val="00990AB7"/>
    <w:rsid w:val="00990CB1"/>
    <w:rsid w:val="009917C8"/>
    <w:rsid w:val="00991E19"/>
    <w:rsid w:val="00992088"/>
    <w:rsid w:val="0099231E"/>
    <w:rsid w:val="00992861"/>
    <w:rsid w:val="0099370D"/>
    <w:rsid w:val="009943B7"/>
    <w:rsid w:val="00995297"/>
    <w:rsid w:val="009966F1"/>
    <w:rsid w:val="00997C4E"/>
    <w:rsid w:val="009A0AE6"/>
    <w:rsid w:val="009A0E6A"/>
    <w:rsid w:val="009A108E"/>
    <w:rsid w:val="009A2087"/>
    <w:rsid w:val="009A2375"/>
    <w:rsid w:val="009A299F"/>
    <w:rsid w:val="009A39C5"/>
    <w:rsid w:val="009A3B19"/>
    <w:rsid w:val="009A4603"/>
    <w:rsid w:val="009A6347"/>
    <w:rsid w:val="009A6CD2"/>
    <w:rsid w:val="009A79E9"/>
    <w:rsid w:val="009B1FE6"/>
    <w:rsid w:val="009B3AE0"/>
    <w:rsid w:val="009B4D10"/>
    <w:rsid w:val="009B4DF8"/>
    <w:rsid w:val="009B5B93"/>
    <w:rsid w:val="009B6F3F"/>
    <w:rsid w:val="009B7B3F"/>
    <w:rsid w:val="009C0AE6"/>
    <w:rsid w:val="009C1902"/>
    <w:rsid w:val="009C2165"/>
    <w:rsid w:val="009C26E5"/>
    <w:rsid w:val="009C555E"/>
    <w:rsid w:val="009D31D9"/>
    <w:rsid w:val="009D363A"/>
    <w:rsid w:val="009D47BC"/>
    <w:rsid w:val="009D4B24"/>
    <w:rsid w:val="009D5BE2"/>
    <w:rsid w:val="009D608D"/>
    <w:rsid w:val="009E0166"/>
    <w:rsid w:val="009E0AA5"/>
    <w:rsid w:val="009E0EE2"/>
    <w:rsid w:val="009E1605"/>
    <w:rsid w:val="009E167B"/>
    <w:rsid w:val="009E2168"/>
    <w:rsid w:val="009E2195"/>
    <w:rsid w:val="009E22B7"/>
    <w:rsid w:val="009E3598"/>
    <w:rsid w:val="009E4771"/>
    <w:rsid w:val="009E7846"/>
    <w:rsid w:val="009F3F26"/>
    <w:rsid w:val="009F4EBA"/>
    <w:rsid w:val="009F6358"/>
    <w:rsid w:val="009F7CB9"/>
    <w:rsid w:val="00A00A04"/>
    <w:rsid w:val="00A036D8"/>
    <w:rsid w:val="00A0506D"/>
    <w:rsid w:val="00A06FF1"/>
    <w:rsid w:val="00A10945"/>
    <w:rsid w:val="00A1119B"/>
    <w:rsid w:val="00A13D81"/>
    <w:rsid w:val="00A165BB"/>
    <w:rsid w:val="00A20007"/>
    <w:rsid w:val="00A21FA2"/>
    <w:rsid w:val="00A239B0"/>
    <w:rsid w:val="00A25F0F"/>
    <w:rsid w:val="00A26BE9"/>
    <w:rsid w:val="00A26C03"/>
    <w:rsid w:val="00A27D9D"/>
    <w:rsid w:val="00A301DC"/>
    <w:rsid w:val="00A336FE"/>
    <w:rsid w:val="00A355CF"/>
    <w:rsid w:val="00A409A2"/>
    <w:rsid w:val="00A4339F"/>
    <w:rsid w:val="00A45D50"/>
    <w:rsid w:val="00A470B1"/>
    <w:rsid w:val="00A508A5"/>
    <w:rsid w:val="00A520FD"/>
    <w:rsid w:val="00A52B5D"/>
    <w:rsid w:val="00A55388"/>
    <w:rsid w:val="00A55626"/>
    <w:rsid w:val="00A566D2"/>
    <w:rsid w:val="00A57C2A"/>
    <w:rsid w:val="00A61D8F"/>
    <w:rsid w:val="00A622C2"/>
    <w:rsid w:val="00A6230D"/>
    <w:rsid w:val="00A630A6"/>
    <w:rsid w:val="00A636E3"/>
    <w:rsid w:val="00A654FB"/>
    <w:rsid w:val="00A66510"/>
    <w:rsid w:val="00A6773E"/>
    <w:rsid w:val="00A67D68"/>
    <w:rsid w:val="00A705CA"/>
    <w:rsid w:val="00A71A65"/>
    <w:rsid w:val="00A71E59"/>
    <w:rsid w:val="00A72561"/>
    <w:rsid w:val="00A7374C"/>
    <w:rsid w:val="00A73AD4"/>
    <w:rsid w:val="00A73CBB"/>
    <w:rsid w:val="00A7449E"/>
    <w:rsid w:val="00A74E3F"/>
    <w:rsid w:val="00A757F6"/>
    <w:rsid w:val="00A77213"/>
    <w:rsid w:val="00A77420"/>
    <w:rsid w:val="00A7766D"/>
    <w:rsid w:val="00A801F0"/>
    <w:rsid w:val="00A81109"/>
    <w:rsid w:val="00A81459"/>
    <w:rsid w:val="00A824C8"/>
    <w:rsid w:val="00A83D06"/>
    <w:rsid w:val="00A83DA1"/>
    <w:rsid w:val="00A83F4F"/>
    <w:rsid w:val="00A8401A"/>
    <w:rsid w:val="00A84C2C"/>
    <w:rsid w:val="00A85AAF"/>
    <w:rsid w:val="00A85D6D"/>
    <w:rsid w:val="00A876C5"/>
    <w:rsid w:val="00A9038C"/>
    <w:rsid w:val="00A90F55"/>
    <w:rsid w:val="00A9122B"/>
    <w:rsid w:val="00A916C7"/>
    <w:rsid w:val="00A9304A"/>
    <w:rsid w:val="00A955B1"/>
    <w:rsid w:val="00A96AA5"/>
    <w:rsid w:val="00AA0646"/>
    <w:rsid w:val="00AA13CC"/>
    <w:rsid w:val="00AA14F3"/>
    <w:rsid w:val="00AA17F7"/>
    <w:rsid w:val="00AA1FAD"/>
    <w:rsid w:val="00AA2F4E"/>
    <w:rsid w:val="00AA323D"/>
    <w:rsid w:val="00AA390D"/>
    <w:rsid w:val="00AA4EA3"/>
    <w:rsid w:val="00AA5554"/>
    <w:rsid w:val="00AA66A1"/>
    <w:rsid w:val="00AA78D5"/>
    <w:rsid w:val="00AB0465"/>
    <w:rsid w:val="00AB315D"/>
    <w:rsid w:val="00AB408C"/>
    <w:rsid w:val="00AB5ABB"/>
    <w:rsid w:val="00AB600B"/>
    <w:rsid w:val="00AB798D"/>
    <w:rsid w:val="00AC05D5"/>
    <w:rsid w:val="00AC3344"/>
    <w:rsid w:val="00AC594A"/>
    <w:rsid w:val="00AC603D"/>
    <w:rsid w:val="00AC6F82"/>
    <w:rsid w:val="00AC71D8"/>
    <w:rsid w:val="00AD0A7E"/>
    <w:rsid w:val="00AD3085"/>
    <w:rsid w:val="00AD34EA"/>
    <w:rsid w:val="00AD3A66"/>
    <w:rsid w:val="00AD3AB3"/>
    <w:rsid w:val="00AD3D2D"/>
    <w:rsid w:val="00AD415A"/>
    <w:rsid w:val="00AD58DE"/>
    <w:rsid w:val="00AD6A04"/>
    <w:rsid w:val="00AD6B20"/>
    <w:rsid w:val="00AD6BB9"/>
    <w:rsid w:val="00AD74DC"/>
    <w:rsid w:val="00AE0333"/>
    <w:rsid w:val="00AE0FF1"/>
    <w:rsid w:val="00AE1226"/>
    <w:rsid w:val="00AE19FA"/>
    <w:rsid w:val="00AE322F"/>
    <w:rsid w:val="00AE4322"/>
    <w:rsid w:val="00AE43F1"/>
    <w:rsid w:val="00AE4888"/>
    <w:rsid w:val="00AE5030"/>
    <w:rsid w:val="00AE784F"/>
    <w:rsid w:val="00AF08C6"/>
    <w:rsid w:val="00AF0F34"/>
    <w:rsid w:val="00AF1393"/>
    <w:rsid w:val="00AF17B2"/>
    <w:rsid w:val="00AF17C2"/>
    <w:rsid w:val="00AF5D78"/>
    <w:rsid w:val="00AF6D9D"/>
    <w:rsid w:val="00AF7B9E"/>
    <w:rsid w:val="00B0124F"/>
    <w:rsid w:val="00B032B0"/>
    <w:rsid w:val="00B038E7"/>
    <w:rsid w:val="00B0499E"/>
    <w:rsid w:val="00B0504F"/>
    <w:rsid w:val="00B05903"/>
    <w:rsid w:val="00B05E45"/>
    <w:rsid w:val="00B07D5D"/>
    <w:rsid w:val="00B143FB"/>
    <w:rsid w:val="00B151B0"/>
    <w:rsid w:val="00B16E15"/>
    <w:rsid w:val="00B21198"/>
    <w:rsid w:val="00B21542"/>
    <w:rsid w:val="00B21E0F"/>
    <w:rsid w:val="00B24FE2"/>
    <w:rsid w:val="00B26FA8"/>
    <w:rsid w:val="00B321DB"/>
    <w:rsid w:val="00B33915"/>
    <w:rsid w:val="00B33D4E"/>
    <w:rsid w:val="00B34DAB"/>
    <w:rsid w:val="00B35FA2"/>
    <w:rsid w:val="00B368D5"/>
    <w:rsid w:val="00B37DCC"/>
    <w:rsid w:val="00B4261A"/>
    <w:rsid w:val="00B44EB0"/>
    <w:rsid w:val="00B45360"/>
    <w:rsid w:val="00B4577B"/>
    <w:rsid w:val="00B45DE1"/>
    <w:rsid w:val="00B46549"/>
    <w:rsid w:val="00B47602"/>
    <w:rsid w:val="00B50A62"/>
    <w:rsid w:val="00B579DC"/>
    <w:rsid w:val="00B613EE"/>
    <w:rsid w:val="00B627D1"/>
    <w:rsid w:val="00B6374B"/>
    <w:rsid w:val="00B6379A"/>
    <w:rsid w:val="00B63C74"/>
    <w:rsid w:val="00B640B0"/>
    <w:rsid w:val="00B6797A"/>
    <w:rsid w:val="00B67C63"/>
    <w:rsid w:val="00B7427D"/>
    <w:rsid w:val="00B744AD"/>
    <w:rsid w:val="00B74A61"/>
    <w:rsid w:val="00B75A9E"/>
    <w:rsid w:val="00B77244"/>
    <w:rsid w:val="00B8088D"/>
    <w:rsid w:val="00B81976"/>
    <w:rsid w:val="00B8221C"/>
    <w:rsid w:val="00B825DB"/>
    <w:rsid w:val="00B82BE3"/>
    <w:rsid w:val="00B832C0"/>
    <w:rsid w:val="00B8401C"/>
    <w:rsid w:val="00B851FD"/>
    <w:rsid w:val="00B85EC3"/>
    <w:rsid w:val="00B8627F"/>
    <w:rsid w:val="00B9045F"/>
    <w:rsid w:val="00B90B45"/>
    <w:rsid w:val="00B91609"/>
    <w:rsid w:val="00B94BB4"/>
    <w:rsid w:val="00BA0131"/>
    <w:rsid w:val="00BA0BCC"/>
    <w:rsid w:val="00BA22A0"/>
    <w:rsid w:val="00BA321F"/>
    <w:rsid w:val="00BA3428"/>
    <w:rsid w:val="00BA3ED6"/>
    <w:rsid w:val="00BA4B22"/>
    <w:rsid w:val="00BA5B10"/>
    <w:rsid w:val="00BB0195"/>
    <w:rsid w:val="00BB01CD"/>
    <w:rsid w:val="00BB1344"/>
    <w:rsid w:val="00BB1C49"/>
    <w:rsid w:val="00BB2B9D"/>
    <w:rsid w:val="00BB2DA5"/>
    <w:rsid w:val="00BB32D6"/>
    <w:rsid w:val="00BB4178"/>
    <w:rsid w:val="00BB5B6B"/>
    <w:rsid w:val="00BB6209"/>
    <w:rsid w:val="00BB72D7"/>
    <w:rsid w:val="00BB7363"/>
    <w:rsid w:val="00BB78F5"/>
    <w:rsid w:val="00BB7FD7"/>
    <w:rsid w:val="00BC08B8"/>
    <w:rsid w:val="00BC10E3"/>
    <w:rsid w:val="00BC1351"/>
    <w:rsid w:val="00BC16CF"/>
    <w:rsid w:val="00BC297F"/>
    <w:rsid w:val="00BC2E79"/>
    <w:rsid w:val="00BC3359"/>
    <w:rsid w:val="00BC5747"/>
    <w:rsid w:val="00BC60F6"/>
    <w:rsid w:val="00BD1296"/>
    <w:rsid w:val="00BD19EC"/>
    <w:rsid w:val="00BD202B"/>
    <w:rsid w:val="00BD2BA1"/>
    <w:rsid w:val="00BD4F63"/>
    <w:rsid w:val="00BD7A85"/>
    <w:rsid w:val="00BE05B1"/>
    <w:rsid w:val="00BE1B14"/>
    <w:rsid w:val="00BE2B02"/>
    <w:rsid w:val="00BE64CC"/>
    <w:rsid w:val="00BE7D8D"/>
    <w:rsid w:val="00BF03B9"/>
    <w:rsid w:val="00BF3074"/>
    <w:rsid w:val="00BF3BF3"/>
    <w:rsid w:val="00BF6516"/>
    <w:rsid w:val="00C000E4"/>
    <w:rsid w:val="00C00252"/>
    <w:rsid w:val="00C00A7F"/>
    <w:rsid w:val="00C01030"/>
    <w:rsid w:val="00C02EBD"/>
    <w:rsid w:val="00C04187"/>
    <w:rsid w:val="00C06A55"/>
    <w:rsid w:val="00C112AF"/>
    <w:rsid w:val="00C114B8"/>
    <w:rsid w:val="00C12EC1"/>
    <w:rsid w:val="00C132DA"/>
    <w:rsid w:val="00C13ADB"/>
    <w:rsid w:val="00C140B1"/>
    <w:rsid w:val="00C15468"/>
    <w:rsid w:val="00C1710C"/>
    <w:rsid w:val="00C17224"/>
    <w:rsid w:val="00C17760"/>
    <w:rsid w:val="00C23A0F"/>
    <w:rsid w:val="00C25351"/>
    <w:rsid w:val="00C259CE"/>
    <w:rsid w:val="00C25FDF"/>
    <w:rsid w:val="00C27EC6"/>
    <w:rsid w:val="00C30827"/>
    <w:rsid w:val="00C311CA"/>
    <w:rsid w:val="00C3253A"/>
    <w:rsid w:val="00C36644"/>
    <w:rsid w:val="00C378DA"/>
    <w:rsid w:val="00C40C7A"/>
    <w:rsid w:val="00C44316"/>
    <w:rsid w:val="00C44508"/>
    <w:rsid w:val="00C44C9F"/>
    <w:rsid w:val="00C44EDF"/>
    <w:rsid w:val="00C45B9C"/>
    <w:rsid w:val="00C5046A"/>
    <w:rsid w:val="00C50F40"/>
    <w:rsid w:val="00C51327"/>
    <w:rsid w:val="00C55C75"/>
    <w:rsid w:val="00C56108"/>
    <w:rsid w:val="00C56854"/>
    <w:rsid w:val="00C56BC4"/>
    <w:rsid w:val="00C56C39"/>
    <w:rsid w:val="00C57879"/>
    <w:rsid w:val="00C579E9"/>
    <w:rsid w:val="00C602BA"/>
    <w:rsid w:val="00C61BCF"/>
    <w:rsid w:val="00C62200"/>
    <w:rsid w:val="00C6278B"/>
    <w:rsid w:val="00C62886"/>
    <w:rsid w:val="00C62971"/>
    <w:rsid w:val="00C62997"/>
    <w:rsid w:val="00C666A9"/>
    <w:rsid w:val="00C66ABC"/>
    <w:rsid w:val="00C74447"/>
    <w:rsid w:val="00C74B20"/>
    <w:rsid w:val="00C770B7"/>
    <w:rsid w:val="00C80C4B"/>
    <w:rsid w:val="00C8229D"/>
    <w:rsid w:val="00C841DC"/>
    <w:rsid w:val="00C8560F"/>
    <w:rsid w:val="00C86706"/>
    <w:rsid w:val="00C90ABE"/>
    <w:rsid w:val="00C912D2"/>
    <w:rsid w:val="00C91531"/>
    <w:rsid w:val="00C945DA"/>
    <w:rsid w:val="00C95777"/>
    <w:rsid w:val="00C9690B"/>
    <w:rsid w:val="00CA03BD"/>
    <w:rsid w:val="00CA1AB5"/>
    <w:rsid w:val="00CA1C51"/>
    <w:rsid w:val="00CA1FFA"/>
    <w:rsid w:val="00CA253E"/>
    <w:rsid w:val="00CA41EF"/>
    <w:rsid w:val="00CA53D8"/>
    <w:rsid w:val="00CA60F0"/>
    <w:rsid w:val="00CA6457"/>
    <w:rsid w:val="00CA6A17"/>
    <w:rsid w:val="00CB0698"/>
    <w:rsid w:val="00CB0922"/>
    <w:rsid w:val="00CB0CCA"/>
    <w:rsid w:val="00CB0EBD"/>
    <w:rsid w:val="00CB3C1F"/>
    <w:rsid w:val="00CB4800"/>
    <w:rsid w:val="00CB5CEB"/>
    <w:rsid w:val="00CB5DD2"/>
    <w:rsid w:val="00CC0821"/>
    <w:rsid w:val="00CC18C9"/>
    <w:rsid w:val="00CC4C09"/>
    <w:rsid w:val="00CC6022"/>
    <w:rsid w:val="00CC6328"/>
    <w:rsid w:val="00CD0692"/>
    <w:rsid w:val="00CD092C"/>
    <w:rsid w:val="00CD2D15"/>
    <w:rsid w:val="00CD36E3"/>
    <w:rsid w:val="00CD3A1F"/>
    <w:rsid w:val="00CD3A5A"/>
    <w:rsid w:val="00CD46E3"/>
    <w:rsid w:val="00CD4E3C"/>
    <w:rsid w:val="00CD6376"/>
    <w:rsid w:val="00CD7471"/>
    <w:rsid w:val="00CE0303"/>
    <w:rsid w:val="00CE259C"/>
    <w:rsid w:val="00CE6364"/>
    <w:rsid w:val="00CE6532"/>
    <w:rsid w:val="00CE6C58"/>
    <w:rsid w:val="00CE75B8"/>
    <w:rsid w:val="00CE7BAE"/>
    <w:rsid w:val="00CF0F53"/>
    <w:rsid w:val="00CF1A51"/>
    <w:rsid w:val="00CF3C5B"/>
    <w:rsid w:val="00CF764B"/>
    <w:rsid w:val="00D00B5B"/>
    <w:rsid w:val="00D00B7A"/>
    <w:rsid w:val="00D01D5A"/>
    <w:rsid w:val="00D046A8"/>
    <w:rsid w:val="00D05349"/>
    <w:rsid w:val="00D073C1"/>
    <w:rsid w:val="00D11270"/>
    <w:rsid w:val="00D11D43"/>
    <w:rsid w:val="00D13D68"/>
    <w:rsid w:val="00D13DC3"/>
    <w:rsid w:val="00D14BF1"/>
    <w:rsid w:val="00D14C05"/>
    <w:rsid w:val="00D1626F"/>
    <w:rsid w:val="00D16888"/>
    <w:rsid w:val="00D17ABE"/>
    <w:rsid w:val="00D21360"/>
    <w:rsid w:val="00D223C6"/>
    <w:rsid w:val="00D223F4"/>
    <w:rsid w:val="00D22E8E"/>
    <w:rsid w:val="00D240A4"/>
    <w:rsid w:val="00D243F6"/>
    <w:rsid w:val="00D27FA5"/>
    <w:rsid w:val="00D33209"/>
    <w:rsid w:val="00D3546F"/>
    <w:rsid w:val="00D3632D"/>
    <w:rsid w:val="00D36B71"/>
    <w:rsid w:val="00D40893"/>
    <w:rsid w:val="00D419BB"/>
    <w:rsid w:val="00D41E2C"/>
    <w:rsid w:val="00D42EA2"/>
    <w:rsid w:val="00D445A9"/>
    <w:rsid w:val="00D502BE"/>
    <w:rsid w:val="00D50706"/>
    <w:rsid w:val="00D50957"/>
    <w:rsid w:val="00D5100A"/>
    <w:rsid w:val="00D517BD"/>
    <w:rsid w:val="00D520D0"/>
    <w:rsid w:val="00D530F4"/>
    <w:rsid w:val="00D57756"/>
    <w:rsid w:val="00D60427"/>
    <w:rsid w:val="00D60BE1"/>
    <w:rsid w:val="00D621E4"/>
    <w:rsid w:val="00D63099"/>
    <w:rsid w:val="00D630DA"/>
    <w:rsid w:val="00D70797"/>
    <w:rsid w:val="00D70A35"/>
    <w:rsid w:val="00D71CF3"/>
    <w:rsid w:val="00D728A1"/>
    <w:rsid w:val="00D739AF"/>
    <w:rsid w:val="00D74115"/>
    <w:rsid w:val="00D74F23"/>
    <w:rsid w:val="00D75DBB"/>
    <w:rsid w:val="00D80D4F"/>
    <w:rsid w:val="00D85676"/>
    <w:rsid w:val="00D86279"/>
    <w:rsid w:val="00D87884"/>
    <w:rsid w:val="00D91765"/>
    <w:rsid w:val="00D9275F"/>
    <w:rsid w:val="00D97F4E"/>
    <w:rsid w:val="00DA189B"/>
    <w:rsid w:val="00DA1FF8"/>
    <w:rsid w:val="00DA310E"/>
    <w:rsid w:val="00DA4153"/>
    <w:rsid w:val="00DA46CA"/>
    <w:rsid w:val="00DA516A"/>
    <w:rsid w:val="00DA789E"/>
    <w:rsid w:val="00DA7C37"/>
    <w:rsid w:val="00DB08D7"/>
    <w:rsid w:val="00DB1621"/>
    <w:rsid w:val="00DB2396"/>
    <w:rsid w:val="00DB2717"/>
    <w:rsid w:val="00DC019C"/>
    <w:rsid w:val="00DC0546"/>
    <w:rsid w:val="00DC099F"/>
    <w:rsid w:val="00DC0D7A"/>
    <w:rsid w:val="00DC4872"/>
    <w:rsid w:val="00DC651E"/>
    <w:rsid w:val="00DC69BD"/>
    <w:rsid w:val="00DC71CC"/>
    <w:rsid w:val="00DD23D6"/>
    <w:rsid w:val="00DD3244"/>
    <w:rsid w:val="00DD3399"/>
    <w:rsid w:val="00DD3C8D"/>
    <w:rsid w:val="00DD3E36"/>
    <w:rsid w:val="00DD57D1"/>
    <w:rsid w:val="00DD5F39"/>
    <w:rsid w:val="00DD7512"/>
    <w:rsid w:val="00DE02D1"/>
    <w:rsid w:val="00DE1055"/>
    <w:rsid w:val="00DE231C"/>
    <w:rsid w:val="00DE3EEF"/>
    <w:rsid w:val="00DE5DCD"/>
    <w:rsid w:val="00DE63C6"/>
    <w:rsid w:val="00DE6731"/>
    <w:rsid w:val="00DE6DEA"/>
    <w:rsid w:val="00DF07D6"/>
    <w:rsid w:val="00DF0D28"/>
    <w:rsid w:val="00DF21E8"/>
    <w:rsid w:val="00DF26CE"/>
    <w:rsid w:val="00DF2988"/>
    <w:rsid w:val="00DF29BA"/>
    <w:rsid w:val="00DF62C7"/>
    <w:rsid w:val="00DF70C5"/>
    <w:rsid w:val="00E0061E"/>
    <w:rsid w:val="00E02777"/>
    <w:rsid w:val="00E033D1"/>
    <w:rsid w:val="00E039DB"/>
    <w:rsid w:val="00E0412F"/>
    <w:rsid w:val="00E065D9"/>
    <w:rsid w:val="00E07DCB"/>
    <w:rsid w:val="00E123EA"/>
    <w:rsid w:val="00E13C2E"/>
    <w:rsid w:val="00E200A2"/>
    <w:rsid w:val="00E20E02"/>
    <w:rsid w:val="00E21249"/>
    <w:rsid w:val="00E2408C"/>
    <w:rsid w:val="00E25189"/>
    <w:rsid w:val="00E25DB0"/>
    <w:rsid w:val="00E31889"/>
    <w:rsid w:val="00E31980"/>
    <w:rsid w:val="00E40692"/>
    <w:rsid w:val="00E4333F"/>
    <w:rsid w:val="00E434EA"/>
    <w:rsid w:val="00E45720"/>
    <w:rsid w:val="00E54E9A"/>
    <w:rsid w:val="00E5629C"/>
    <w:rsid w:val="00E57CC3"/>
    <w:rsid w:val="00E60C02"/>
    <w:rsid w:val="00E6196A"/>
    <w:rsid w:val="00E639A2"/>
    <w:rsid w:val="00E65BEA"/>
    <w:rsid w:val="00E65D33"/>
    <w:rsid w:val="00E66709"/>
    <w:rsid w:val="00E667F0"/>
    <w:rsid w:val="00E66ED1"/>
    <w:rsid w:val="00E67DED"/>
    <w:rsid w:val="00E7014E"/>
    <w:rsid w:val="00E711BD"/>
    <w:rsid w:val="00E71B31"/>
    <w:rsid w:val="00E721FA"/>
    <w:rsid w:val="00E73AF3"/>
    <w:rsid w:val="00E74481"/>
    <w:rsid w:val="00E7515F"/>
    <w:rsid w:val="00E76C5E"/>
    <w:rsid w:val="00E771FC"/>
    <w:rsid w:val="00E7764E"/>
    <w:rsid w:val="00E83B07"/>
    <w:rsid w:val="00E8411D"/>
    <w:rsid w:val="00E91D8A"/>
    <w:rsid w:val="00E93DD6"/>
    <w:rsid w:val="00E963F6"/>
    <w:rsid w:val="00E969E0"/>
    <w:rsid w:val="00E96C60"/>
    <w:rsid w:val="00E96D64"/>
    <w:rsid w:val="00E971AD"/>
    <w:rsid w:val="00E9760C"/>
    <w:rsid w:val="00EA13CF"/>
    <w:rsid w:val="00EA1E07"/>
    <w:rsid w:val="00EA2EFF"/>
    <w:rsid w:val="00EA3B2B"/>
    <w:rsid w:val="00EA5228"/>
    <w:rsid w:val="00EA7170"/>
    <w:rsid w:val="00EB1D79"/>
    <w:rsid w:val="00EB2776"/>
    <w:rsid w:val="00EB2E11"/>
    <w:rsid w:val="00EB354D"/>
    <w:rsid w:val="00EB4812"/>
    <w:rsid w:val="00EB4EEB"/>
    <w:rsid w:val="00EB576C"/>
    <w:rsid w:val="00EC15C2"/>
    <w:rsid w:val="00EC2833"/>
    <w:rsid w:val="00EC4986"/>
    <w:rsid w:val="00EC4C5B"/>
    <w:rsid w:val="00EC4D86"/>
    <w:rsid w:val="00EC5F33"/>
    <w:rsid w:val="00EC73EE"/>
    <w:rsid w:val="00EC75EE"/>
    <w:rsid w:val="00EC7D85"/>
    <w:rsid w:val="00ED01C6"/>
    <w:rsid w:val="00ED132B"/>
    <w:rsid w:val="00ED2227"/>
    <w:rsid w:val="00ED42BD"/>
    <w:rsid w:val="00ED4709"/>
    <w:rsid w:val="00ED49D9"/>
    <w:rsid w:val="00ED5043"/>
    <w:rsid w:val="00ED60DF"/>
    <w:rsid w:val="00EE1B38"/>
    <w:rsid w:val="00EE244F"/>
    <w:rsid w:val="00EE2850"/>
    <w:rsid w:val="00EE2FFD"/>
    <w:rsid w:val="00EE564D"/>
    <w:rsid w:val="00EE75D3"/>
    <w:rsid w:val="00EF0666"/>
    <w:rsid w:val="00EF2B7D"/>
    <w:rsid w:val="00EF2D7F"/>
    <w:rsid w:val="00EF32ED"/>
    <w:rsid w:val="00EF5911"/>
    <w:rsid w:val="00EF5A22"/>
    <w:rsid w:val="00EF73E2"/>
    <w:rsid w:val="00EF77FB"/>
    <w:rsid w:val="00F00FAD"/>
    <w:rsid w:val="00F02AFE"/>
    <w:rsid w:val="00F03D8A"/>
    <w:rsid w:val="00F041C1"/>
    <w:rsid w:val="00F04DF4"/>
    <w:rsid w:val="00F07459"/>
    <w:rsid w:val="00F11EE1"/>
    <w:rsid w:val="00F12092"/>
    <w:rsid w:val="00F15665"/>
    <w:rsid w:val="00F15875"/>
    <w:rsid w:val="00F16AE5"/>
    <w:rsid w:val="00F23510"/>
    <w:rsid w:val="00F27019"/>
    <w:rsid w:val="00F27492"/>
    <w:rsid w:val="00F306C9"/>
    <w:rsid w:val="00F30F4C"/>
    <w:rsid w:val="00F321D1"/>
    <w:rsid w:val="00F331AA"/>
    <w:rsid w:val="00F34E70"/>
    <w:rsid w:val="00F360BA"/>
    <w:rsid w:val="00F37207"/>
    <w:rsid w:val="00F40C1C"/>
    <w:rsid w:val="00F41A22"/>
    <w:rsid w:val="00F443F0"/>
    <w:rsid w:val="00F453A3"/>
    <w:rsid w:val="00F4588C"/>
    <w:rsid w:val="00F45E29"/>
    <w:rsid w:val="00F45F6C"/>
    <w:rsid w:val="00F466A6"/>
    <w:rsid w:val="00F47127"/>
    <w:rsid w:val="00F53303"/>
    <w:rsid w:val="00F53EFC"/>
    <w:rsid w:val="00F55831"/>
    <w:rsid w:val="00F560AA"/>
    <w:rsid w:val="00F5705E"/>
    <w:rsid w:val="00F603B0"/>
    <w:rsid w:val="00F60EFB"/>
    <w:rsid w:val="00F61EDD"/>
    <w:rsid w:val="00F62415"/>
    <w:rsid w:val="00F643F5"/>
    <w:rsid w:val="00F64B6D"/>
    <w:rsid w:val="00F7091E"/>
    <w:rsid w:val="00F72927"/>
    <w:rsid w:val="00F74576"/>
    <w:rsid w:val="00F74917"/>
    <w:rsid w:val="00F74CB7"/>
    <w:rsid w:val="00F757B4"/>
    <w:rsid w:val="00F769A1"/>
    <w:rsid w:val="00F77314"/>
    <w:rsid w:val="00F8100C"/>
    <w:rsid w:val="00F8137C"/>
    <w:rsid w:val="00F83B5B"/>
    <w:rsid w:val="00F85659"/>
    <w:rsid w:val="00F86D51"/>
    <w:rsid w:val="00F874BC"/>
    <w:rsid w:val="00F91261"/>
    <w:rsid w:val="00F91A62"/>
    <w:rsid w:val="00F92F11"/>
    <w:rsid w:val="00F9329F"/>
    <w:rsid w:val="00F9364A"/>
    <w:rsid w:val="00F938BF"/>
    <w:rsid w:val="00F93983"/>
    <w:rsid w:val="00F94E11"/>
    <w:rsid w:val="00F95417"/>
    <w:rsid w:val="00F95D37"/>
    <w:rsid w:val="00F95E91"/>
    <w:rsid w:val="00F962E0"/>
    <w:rsid w:val="00F97513"/>
    <w:rsid w:val="00F97B44"/>
    <w:rsid w:val="00FA0545"/>
    <w:rsid w:val="00FA1CC9"/>
    <w:rsid w:val="00FA2572"/>
    <w:rsid w:val="00FA4F76"/>
    <w:rsid w:val="00FA78EC"/>
    <w:rsid w:val="00FB0515"/>
    <w:rsid w:val="00FB065F"/>
    <w:rsid w:val="00FB0B14"/>
    <w:rsid w:val="00FB153B"/>
    <w:rsid w:val="00FB15C1"/>
    <w:rsid w:val="00FB44D1"/>
    <w:rsid w:val="00FB626C"/>
    <w:rsid w:val="00FC0381"/>
    <w:rsid w:val="00FC141E"/>
    <w:rsid w:val="00FC2246"/>
    <w:rsid w:val="00FC23E5"/>
    <w:rsid w:val="00FC4219"/>
    <w:rsid w:val="00FC5DF2"/>
    <w:rsid w:val="00FC5F3C"/>
    <w:rsid w:val="00FC5F84"/>
    <w:rsid w:val="00FC608D"/>
    <w:rsid w:val="00FC6496"/>
    <w:rsid w:val="00FC7EE1"/>
    <w:rsid w:val="00FD0710"/>
    <w:rsid w:val="00FD0D03"/>
    <w:rsid w:val="00FD16F6"/>
    <w:rsid w:val="00FD1C73"/>
    <w:rsid w:val="00FD2191"/>
    <w:rsid w:val="00FD2871"/>
    <w:rsid w:val="00FD3F2A"/>
    <w:rsid w:val="00FD461F"/>
    <w:rsid w:val="00FD4C05"/>
    <w:rsid w:val="00FE091E"/>
    <w:rsid w:val="00FE37BE"/>
    <w:rsid w:val="00FE5C7F"/>
    <w:rsid w:val="00FE5E7D"/>
    <w:rsid w:val="00FF056F"/>
    <w:rsid w:val="00FF09F5"/>
    <w:rsid w:val="00FF0AC6"/>
    <w:rsid w:val="00FF20A5"/>
    <w:rsid w:val="00FF23CD"/>
    <w:rsid w:val="00FF4357"/>
    <w:rsid w:val="00FF47E0"/>
    <w:rsid w:val="00FF5164"/>
    <w:rsid w:val="00FF6790"/>
    <w:rsid w:val="00FF6FF9"/>
    <w:rsid w:val="00FF72F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4:defaultImageDpi w14:val="32767"/>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5C6702"/>
    <w:rPr>
      <w:color w:val="0563C1" w:themeColor="hyperlink"/>
      <w:u w:val="single"/>
    </w:rPr>
  </w:style>
  <w:style w:type="character" w:styleId="PlaceholderText">
    <w:name w:val="Placeholder Text"/>
    <w:basedOn w:val="DefaultParagraphFont"/>
    <w:uiPriority w:val="99"/>
    <w:semiHidden/>
    <w:rsid w:val="00F41A22"/>
    <w:rPr>
      <w:color w:val="808080"/>
    </w:rPr>
  </w:style>
  <w:style w:type="character" w:styleId="UnresolvedMention">
    <w:name w:val="Unresolved Mention"/>
    <w:basedOn w:val="DefaultParagraphFont"/>
    <w:uiPriority w:val="99"/>
    <w:semiHidden/>
    <w:unhideWhenUsed/>
    <w:rsid w:val="00407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81051">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3735">
      <w:bodyDiv w:val="1"/>
      <w:marLeft w:val="0"/>
      <w:marRight w:val="0"/>
      <w:marTop w:val="0"/>
      <w:marBottom w:val="0"/>
      <w:divBdr>
        <w:top w:val="none" w:sz="0" w:space="0" w:color="auto"/>
        <w:left w:val="none" w:sz="0" w:space="0" w:color="auto"/>
        <w:bottom w:val="none" w:sz="0" w:space="0" w:color="auto"/>
        <w:right w:val="none" w:sz="0" w:space="0" w:color="auto"/>
      </w:divBdr>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79360">
      <w:bodyDiv w:val="1"/>
      <w:marLeft w:val="0"/>
      <w:marRight w:val="0"/>
      <w:marTop w:val="0"/>
      <w:marBottom w:val="0"/>
      <w:divBdr>
        <w:top w:val="none" w:sz="0" w:space="0" w:color="auto"/>
        <w:left w:val="none" w:sz="0" w:space="0" w:color="auto"/>
        <w:bottom w:val="none" w:sz="0" w:space="0" w:color="auto"/>
        <w:right w:val="none" w:sz="0" w:space="0" w:color="auto"/>
      </w:divBdr>
      <w:divsChild>
        <w:div w:id="83689576">
          <w:marLeft w:val="0"/>
          <w:marRight w:val="0"/>
          <w:marTop w:val="100"/>
          <w:marBottom w:val="0"/>
          <w:divBdr>
            <w:top w:val="none" w:sz="0" w:space="0" w:color="auto"/>
            <w:left w:val="none" w:sz="0" w:space="0" w:color="auto"/>
            <w:bottom w:val="none" w:sz="0" w:space="0" w:color="auto"/>
            <w:right w:val="none" w:sz="0" w:space="0" w:color="auto"/>
          </w:divBdr>
        </w:div>
        <w:div w:id="1438716701">
          <w:marLeft w:val="0"/>
          <w:marRight w:val="0"/>
          <w:marTop w:val="0"/>
          <w:marBottom w:val="0"/>
          <w:divBdr>
            <w:top w:val="none" w:sz="0" w:space="0" w:color="auto"/>
            <w:left w:val="none" w:sz="0" w:space="0" w:color="auto"/>
            <w:bottom w:val="none" w:sz="0" w:space="0" w:color="auto"/>
            <w:right w:val="none" w:sz="0" w:space="0" w:color="auto"/>
          </w:divBdr>
          <w:divsChild>
            <w:div w:id="1047610180">
              <w:marLeft w:val="0"/>
              <w:marRight w:val="0"/>
              <w:marTop w:val="0"/>
              <w:marBottom w:val="0"/>
              <w:divBdr>
                <w:top w:val="none" w:sz="0" w:space="0" w:color="auto"/>
                <w:left w:val="none" w:sz="0" w:space="0" w:color="auto"/>
                <w:bottom w:val="none" w:sz="0" w:space="0" w:color="auto"/>
                <w:right w:val="none" w:sz="0" w:space="0" w:color="auto"/>
              </w:divBdr>
              <w:divsChild>
                <w:div w:id="1250772908">
                  <w:marLeft w:val="0"/>
                  <w:marRight w:val="0"/>
                  <w:marTop w:val="0"/>
                  <w:marBottom w:val="0"/>
                  <w:divBdr>
                    <w:top w:val="none" w:sz="0" w:space="0" w:color="auto"/>
                    <w:left w:val="none" w:sz="0" w:space="0" w:color="auto"/>
                    <w:bottom w:val="none" w:sz="0" w:space="0" w:color="auto"/>
                    <w:right w:val="none" w:sz="0" w:space="0" w:color="auto"/>
                  </w:divBdr>
                  <w:divsChild>
                    <w:div w:id="1853641315">
                      <w:marLeft w:val="0"/>
                      <w:marRight w:val="0"/>
                      <w:marTop w:val="0"/>
                      <w:marBottom w:val="0"/>
                      <w:divBdr>
                        <w:top w:val="none" w:sz="0" w:space="0" w:color="auto"/>
                        <w:left w:val="none" w:sz="0" w:space="0" w:color="auto"/>
                        <w:bottom w:val="none" w:sz="0" w:space="0" w:color="auto"/>
                        <w:right w:val="none" w:sz="0" w:space="0" w:color="auto"/>
                      </w:divBdr>
                      <w:divsChild>
                        <w:div w:id="5424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83488">
              <w:marLeft w:val="0"/>
              <w:marRight w:val="0"/>
              <w:marTop w:val="0"/>
              <w:marBottom w:val="0"/>
              <w:divBdr>
                <w:top w:val="none" w:sz="0" w:space="0" w:color="auto"/>
                <w:left w:val="none" w:sz="0" w:space="0" w:color="auto"/>
                <w:bottom w:val="none" w:sz="0" w:space="0" w:color="auto"/>
                <w:right w:val="none" w:sz="0" w:space="0" w:color="auto"/>
              </w:divBdr>
              <w:divsChild>
                <w:div w:id="562641669">
                  <w:marLeft w:val="0"/>
                  <w:marRight w:val="0"/>
                  <w:marTop w:val="0"/>
                  <w:marBottom w:val="0"/>
                  <w:divBdr>
                    <w:top w:val="none" w:sz="0" w:space="0" w:color="auto"/>
                    <w:left w:val="none" w:sz="0" w:space="0" w:color="auto"/>
                    <w:bottom w:val="none" w:sz="0" w:space="0" w:color="auto"/>
                    <w:right w:val="none" w:sz="0" w:space="0" w:color="auto"/>
                  </w:divBdr>
                  <w:divsChild>
                    <w:div w:id="6463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715079">
      <w:bodyDiv w:val="1"/>
      <w:marLeft w:val="0"/>
      <w:marRight w:val="0"/>
      <w:marTop w:val="0"/>
      <w:marBottom w:val="0"/>
      <w:divBdr>
        <w:top w:val="none" w:sz="0" w:space="0" w:color="auto"/>
        <w:left w:val="none" w:sz="0" w:space="0" w:color="auto"/>
        <w:bottom w:val="none" w:sz="0" w:space="0" w:color="auto"/>
        <w:right w:val="none" w:sz="0" w:space="0" w:color="auto"/>
      </w:divBdr>
    </w:div>
    <w:div w:id="1618219005">
      <w:bodyDiv w:val="1"/>
      <w:marLeft w:val="0"/>
      <w:marRight w:val="0"/>
      <w:marTop w:val="0"/>
      <w:marBottom w:val="0"/>
      <w:divBdr>
        <w:top w:val="none" w:sz="0" w:space="0" w:color="auto"/>
        <w:left w:val="none" w:sz="0" w:space="0" w:color="auto"/>
        <w:bottom w:val="none" w:sz="0" w:space="0" w:color="auto"/>
        <w:right w:val="none" w:sz="0" w:space="0" w:color="auto"/>
      </w:divBdr>
    </w:div>
    <w:div w:id="1634827008">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cha.europa.eu/brief-profile/-/briefprofile/100.003.601"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FF66F-6FD7-42DF-8336-018462C67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1682</TotalTime>
  <Pages>8</Pages>
  <Words>1750</Words>
  <Characters>9980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995</cp:revision>
  <cp:lastPrinted>2022-11-14T09:39:00Z</cp:lastPrinted>
  <dcterms:created xsi:type="dcterms:W3CDTF">2022-09-21T09:36:00Z</dcterms:created>
  <dcterms:modified xsi:type="dcterms:W3CDTF">2022-11-14T09:41:00Z</dcterms:modified>
</cp:coreProperties>
</file>