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677E" w:rsidRPr="0069677E" w:rsidRDefault="0069677E" w:rsidP="0069677E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69677E">
        <w:rPr>
          <w:rFonts w:ascii="Times New Roman" w:eastAsia="Arial" w:hAnsi="Times New Roman" w:cs="Times New Roman"/>
          <w:b/>
          <w:lang w:eastAsia="en-US"/>
        </w:rPr>
        <w:t>1.</w:t>
      </w:r>
      <w:r w:rsidRPr="0069677E">
        <w:rPr>
          <w:rFonts w:ascii="Times New Roman" w:eastAsia="Arial" w:hAnsi="Times New Roman" w:cs="Times New Roman"/>
          <w:b/>
          <w:lang w:eastAsia="en-US"/>
        </w:rPr>
        <w:tab/>
      </w:r>
      <w:r w:rsidRPr="0069677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Identification of the substance/ mixture and of the company/ undertaking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9677E">
        <w:rPr>
          <w:rFonts w:ascii="Times New Roman" w:eastAsia="Arial" w:hAnsi="Times New Roman" w:cs="Times New Roman"/>
          <w:b/>
          <w:lang w:eastAsia="en-US"/>
        </w:rPr>
        <w:t>1.1.</w:t>
      </w:r>
      <w:r w:rsidRPr="0069677E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69677E" w:rsidRPr="0069677E" w:rsidRDefault="00B8106A" w:rsidP="0069677E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Trade name</w:t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: HUNTEX CGMTAC-100</w:t>
      </w:r>
      <w:bookmarkStart w:id="0" w:name="_GoBack"/>
      <w:bookmarkEnd w:id="0"/>
      <w:r w:rsidR="0069677E" w:rsidRPr="0069677E">
        <w:rPr>
          <w:rFonts w:ascii="Times New Roman" w:eastAsia="Arial" w:hAnsi="Times New Roman" w:cs="Times New Roman"/>
          <w:lang w:eastAsia="en-US"/>
        </w:rPr>
        <w:tab/>
      </w:r>
      <w:r w:rsidR="0069677E" w:rsidRPr="0069677E">
        <w:rPr>
          <w:rFonts w:ascii="Times New Roman" w:eastAsia="Arial" w:hAnsi="Times New Roman" w:cs="Times New Roman"/>
          <w:lang w:eastAsia="en-US"/>
        </w:rPr>
        <w:tab/>
      </w:r>
      <w:r w:rsidR="0069677E" w:rsidRPr="0069677E">
        <w:rPr>
          <w:rFonts w:ascii="Times New Roman" w:eastAsia="Arial" w:hAnsi="Times New Roman" w:cs="Times New Roman"/>
          <w:lang w:eastAsia="en-US"/>
        </w:rPr>
        <w:tab/>
      </w:r>
    </w:p>
    <w:p w:rsidR="0069677E" w:rsidRPr="0069677E" w:rsidRDefault="0069677E" w:rsidP="0069677E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ab/>
      </w:r>
      <w:r w:rsidRPr="0069677E">
        <w:rPr>
          <w:rFonts w:ascii="Times New Roman" w:eastAsia="Arial" w:hAnsi="Times New Roman" w:cs="Times New Roman"/>
          <w:lang w:eastAsia="en-US"/>
        </w:rPr>
        <w:tab/>
        <w:t>Chemical Name</w:t>
      </w:r>
      <w:r w:rsidRPr="0069677E">
        <w:rPr>
          <w:rFonts w:ascii="Times New Roman" w:eastAsia="Arial" w:hAnsi="Times New Roman" w:cs="Times New Roman"/>
          <w:lang w:eastAsia="en-US"/>
        </w:rPr>
        <w:tab/>
        <w:t>:</w:t>
      </w:r>
      <w:r w:rsidRPr="0069677E">
        <w:rPr>
          <w:rFonts w:ascii="Times New Roman" w:eastAsia="Arial" w:hAnsi="Times New Roman" w:cs="Times New Roman"/>
          <w:lang w:eastAsia="en-US"/>
        </w:rPr>
        <w:tab/>
        <w:t>: Reducing agent.</w:t>
      </w:r>
    </w:p>
    <w:p w:rsidR="0069677E" w:rsidRPr="0069677E" w:rsidRDefault="0069677E" w:rsidP="0069677E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69677E">
        <w:rPr>
          <w:rFonts w:ascii="Times New Roman" w:eastAsia="Arial" w:hAnsi="Times New Roman" w:cs="Times New Roman"/>
          <w:b/>
          <w:lang w:eastAsia="en-US"/>
        </w:rPr>
        <w:t>1.2.</w:t>
      </w:r>
      <w:r w:rsidRPr="0069677E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69677E" w:rsidRPr="0069677E" w:rsidRDefault="0069677E" w:rsidP="006967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026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ab/>
        <w:t>Recommended use:</w:t>
      </w:r>
      <w:r w:rsidRPr="0069677E">
        <w:rPr>
          <w:rFonts w:ascii="Times New Roman" w:eastAsia="Arial" w:hAnsi="Times New Roman" w:cs="Times New Roman"/>
          <w:lang w:eastAsia="en-US"/>
        </w:rPr>
        <w:tab/>
        <w:t>Textile auxiliary.</w:t>
      </w:r>
      <w:r w:rsidRPr="0069677E">
        <w:rPr>
          <w:rFonts w:ascii="Times New Roman" w:eastAsia="Arial" w:hAnsi="Times New Roman" w:cs="Times New Roman"/>
          <w:lang w:eastAsia="en-US"/>
        </w:rPr>
        <w:tab/>
      </w:r>
    </w:p>
    <w:p w:rsidR="0069677E" w:rsidRPr="0069677E" w:rsidRDefault="0069677E" w:rsidP="0069677E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69677E">
        <w:rPr>
          <w:rFonts w:ascii="Times New Roman" w:eastAsia="Arial" w:hAnsi="Times New Roman" w:cs="Times New Roman"/>
          <w:lang w:eastAsia="en-US"/>
        </w:rPr>
        <w:tab/>
        <w:t>: none known.</w:t>
      </w:r>
    </w:p>
    <w:p w:rsidR="0069677E" w:rsidRPr="0069677E" w:rsidRDefault="0069677E" w:rsidP="0069677E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69677E">
        <w:rPr>
          <w:rFonts w:ascii="Times New Roman" w:eastAsia="Arial" w:hAnsi="Times New Roman" w:cs="Times New Roman"/>
          <w:b/>
          <w:lang w:eastAsia="en-US"/>
        </w:rPr>
        <w:t>1.3.</w:t>
      </w:r>
      <w:r w:rsidRPr="0069677E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69677E" w:rsidRPr="0069677E" w:rsidRDefault="0069677E" w:rsidP="0069677E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ab/>
        <w:t>Company</w:t>
      </w:r>
      <w:r w:rsidRPr="0069677E">
        <w:rPr>
          <w:rFonts w:ascii="Times New Roman" w:eastAsia="Arial" w:hAnsi="Times New Roman" w:cs="Times New Roman"/>
          <w:lang w:eastAsia="en-US"/>
        </w:rPr>
        <w:tab/>
      </w:r>
      <w:r w:rsidRPr="0069677E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69677E" w:rsidRPr="0069677E" w:rsidRDefault="0069677E" w:rsidP="0069677E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ab/>
        <w:t>Telephone</w:t>
      </w:r>
      <w:r w:rsidRPr="0069677E">
        <w:rPr>
          <w:rFonts w:ascii="Times New Roman" w:eastAsia="Arial" w:hAnsi="Times New Roman" w:cs="Times New Roman"/>
          <w:lang w:eastAsia="en-US"/>
        </w:rPr>
        <w:tab/>
      </w:r>
      <w:r w:rsidRPr="0069677E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69677E" w:rsidRPr="0069677E" w:rsidRDefault="0069677E" w:rsidP="0069677E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ab/>
        <w:t>Telefax</w:t>
      </w:r>
      <w:r w:rsidRPr="0069677E">
        <w:rPr>
          <w:rFonts w:ascii="Times New Roman" w:eastAsia="Arial" w:hAnsi="Times New Roman" w:cs="Times New Roman"/>
          <w:lang w:eastAsia="en-US"/>
        </w:rPr>
        <w:tab/>
      </w:r>
      <w:r w:rsidRPr="0069677E">
        <w:rPr>
          <w:rFonts w:ascii="Times New Roman" w:eastAsia="Arial" w:hAnsi="Times New Roman" w:cs="Times New Roman"/>
          <w:lang w:eastAsia="en-US"/>
        </w:rPr>
        <w:tab/>
      </w:r>
      <w:r w:rsidRPr="0069677E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69677E" w:rsidRPr="0069677E" w:rsidRDefault="0069677E" w:rsidP="0069677E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ab/>
        <w:t>E-mail</w:t>
      </w:r>
      <w:r w:rsidRPr="0069677E">
        <w:rPr>
          <w:rFonts w:ascii="Times New Roman" w:eastAsia="Arial" w:hAnsi="Times New Roman" w:cs="Times New Roman"/>
          <w:lang w:eastAsia="en-US"/>
        </w:rPr>
        <w:tab/>
      </w:r>
      <w:r w:rsidRPr="0069677E">
        <w:rPr>
          <w:rFonts w:ascii="Times New Roman" w:eastAsia="Arial" w:hAnsi="Times New Roman" w:cs="Times New Roman"/>
          <w:lang w:eastAsia="en-US"/>
        </w:rPr>
        <w:tab/>
      </w:r>
      <w:r w:rsidRPr="0069677E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69677E" w:rsidRPr="0069677E" w:rsidRDefault="0069677E" w:rsidP="0069677E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69677E">
        <w:rPr>
          <w:rFonts w:ascii="Times New Roman" w:eastAsia="Arial" w:hAnsi="Times New Roman" w:cs="Times New Roman"/>
          <w:b/>
          <w:lang w:eastAsia="en-US"/>
        </w:rPr>
        <w:t>1.4.</w:t>
      </w:r>
      <w:r w:rsidRPr="0069677E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69677E" w:rsidRPr="0069677E" w:rsidRDefault="0069677E" w:rsidP="0069677E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ab/>
        <w:t>Emergency</w:t>
      </w:r>
      <w:r w:rsidRPr="0069677E">
        <w:rPr>
          <w:rFonts w:ascii="Times New Roman" w:eastAsia="Arial" w:hAnsi="Times New Roman" w:cs="Times New Roman"/>
          <w:lang w:eastAsia="en-US"/>
        </w:rPr>
        <w:tab/>
      </w:r>
      <w:r w:rsidRPr="0069677E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69677E" w:rsidRPr="0069677E" w:rsidRDefault="0069677E" w:rsidP="0069677E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ab/>
        <w:t>Information</w:t>
      </w:r>
      <w:r w:rsidRPr="0069677E">
        <w:rPr>
          <w:rFonts w:ascii="Times New Roman" w:eastAsia="Arial" w:hAnsi="Times New Roman" w:cs="Times New Roman"/>
          <w:lang w:eastAsia="en-US"/>
        </w:rPr>
        <w:tab/>
      </w:r>
      <w:r w:rsidRPr="0069677E">
        <w:rPr>
          <w:rFonts w:ascii="Times New Roman" w:eastAsia="Arial" w:hAnsi="Times New Roman" w:cs="Times New Roman"/>
          <w:lang w:eastAsia="en-US"/>
        </w:rPr>
        <w:tab/>
        <w:t>:</w:t>
      </w:r>
    </w:p>
    <w:p w:rsidR="0069677E" w:rsidRPr="0069677E" w:rsidRDefault="0069677E" w:rsidP="0069677E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133AB0" wp14:editId="7CBF3166">
                <wp:simplePos x="0" y="0"/>
                <wp:positionH relativeFrom="column">
                  <wp:posOffset>-501015</wp:posOffset>
                </wp:positionH>
                <wp:positionV relativeFrom="paragraph">
                  <wp:posOffset>46990</wp:posOffset>
                </wp:positionV>
                <wp:extent cx="6925310" cy="0"/>
                <wp:effectExtent l="13335" t="6350" r="5080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.45pt,3.7pt" to="505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P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"/>
            </w:pict>
          </mc:Fallback>
        </mc:AlternateContent>
      </w:r>
    </w:p>
    <w:p w:rsidR="0069677E" w:rsidRPr="0069677E" w:rsidRDefault="0069677E" w:rsidP="0069677E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69677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2.</w:t>
      </w:r>
      <w:r w:rsidRPr="0069677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Hazards identification</w:t>
      </w:r>
    </w:p>
    <w:p w:rsidR="0069677E" w:rsidRPr="0069677E" w:rsidRDefault="0069677E" w:rsidP="0069677E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69677E">
        <w:rPr>
          <w:rFonts w:ascii="Times New Roman" w:eastAsia="Arial" w:hAnsi="Times New Roman" w:cs="Times New Roman"/>
          <w:b/>
          <w:lang w:eastAsia="en-US"/>
        </w:rPr>
        <w:t>2.1.</w:t>
      </w:r>
      <w:r w:rsidRPr="0069677E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69677E" w:rsidRPr="0069677E" w:rsidRDefault="0069677E" w:rsidP="0069677E">
      <w:pPr>
        <w:ind w:left="720"/>
        <w:contextualSpacing/>
        <w:rPr>
          <w:rFonts w:ascii="Times New Roman" w:hAnsi="Times New Roman" w:cs="Times New Roman"/>
          <w:b/>
        </w:rPr>
      </w:pPr>
      <w:r w:rsidRPr="0069677E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69677E">
        <w:rPr>
          <w:rFonts w:ascii="Times New Roman" w:eastAsia="Arial" w:hAnsi="Times New Roman" w:cs="Times New Roman"/>
          <w:b/>
          <w:lang w:val="vi-VN" w:eastAsia="en-US"/>
        </w:rPr>
        <w:t xml:space="preserve">Regulation on classification and labeling of chemicals – </w:t>
      </w:r>
      <w:r w:rsidRPr="0069677E">
        <w:rPr>
          <w:rFonts w:ascii="Times New Roman" w:eastAsia="Arial" w:hAnsi="Times New Roman" w:cs="Times New Roman"/>
          <w:b/>
          <w:lang w:eastAsia="en-US"/>
        </w:rPr>
        <w:t xml:space="preserve">Circular </w:t>
      </w:r>
      <w:r w:rsidRPr="0069677E">
        <w:rPr>
          <w:rFonts w:ascii="Times New Roman" w:eastAsia="Arial" w:hAnsi="Times New Roman" w:cs="Times New Roman"/>
          <w:b/>
          <w:lang w:val="vi-VN" w:eastAsia="en-US"/>
        </w:rPr>
        <w:t xml:space="preserve">Number </w:t>
      </w:r>
      <w:r w:rsidRPr="0069677E">
        <w:rPr>
          <w:rFonts w:ascii="Times New Roman" w:hAnsi="Times New Roman" w:cs="Times New Roman"/>
          <w:b/>
        </w:rPr>
        <w:t xml:space="preserve">32/2017/TT-BCT </w:t>
      </w:r>
    </w:p>
    <w:p w:rsidR="0069677E" w:rsidRPr="0069677E" w:rsidRDefault="0069677E" w:rsidP="0069677E">
      <w:pPr>
        <w:ind w:left="720"/>
        <w:contextualSpacing/>
        <w:rPr>
          <w:rFonts w:ascii="Times New Roman" w:hAnsi="Times New Roman" w:cs="Times New Roman"/>
          <w:b/>
        </w:rPr>
      </w:pPr>
    </w:p>
    <w:p w:rsidR="0069677E" w:rsidRPr="0069677E" w:rsidRDefault="0069677E" w:rsidP="0069677E">
      <w:pPr>
        <w:spacing w:line="288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 xml:space="preserve">Skin corrosion/irritation                : Category 3.      </w:t>
      </w:r>
    </w:p>
    <w:p w:rsidR="0069677E" w:rsidRPr="0069677E" w:rsidRDefault="0069677E" w:rsidP="0069677E">
      <w:pPr>
        <w:spacing w:line="288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>Serious eye d</w:t>
      </w:r>
      <w:r w:rsidR="00C6577E">
        <w:rPr>
          <w:rFonts w:ascii="Times New Roman" w:eastAsia="Arial" w:hAnsi="Times New Roman" w:cs="Times New Roman"/>
          <w:lang w:eastAsia="en-US"/>
        </w:rPr>
        <w:t>amage/eye irritation: Category 2</w:t>
      </w:r>
    </w:p>
    <w:p w:rsidR="0069677E" w:rsidRPr="0069677E" w:rsidRDefault="0069677E" w:rsidP="0069677E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>Germ cell mutagenicity                : Category 2</w:t>
      </w:r>
    </w:p>
    <w:p w:rsidR="0069677E" w:rsidRPr="0069677E" w:rsidRDefault="0069677E" w:rsidP="0069677E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>Reproductive toxicity                   : Category 2</w:t>
      </w:r>
    </w:p>
    <w:p w:rsidR="0069677E" w:rsidRPr="0069677E" w:rsidRDefault="0069677E" w:rsidP="0069677E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69677E" w:rsidRPr="0069677E" w:rsidRDefault="0069677E" w:rsidP="0069677E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69677E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69677E" w:rsidRPr="0069677E" w:rsidRDefault="0069677E" w:rsidP="0069677E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69677E">
        <w:rPr>
          <w:rFonts w:ascii="Times New Roman" w:eastAsia="Arial" w:hAnsi="Times New Roman" w:cs="Times New Roman"/>
          <w:b/>
          <w:lang w:eastAsia="en-US"/>
        </w:rPr>
        <w:tab/>
        <w:t>GHS Label element</w:t>
      </w:r>
    </w:p>
    <w:p w:rsidR="0069677E" w:rsidRPr="0069677E" w:rsidRDefault="0069677E" w:rsidP="0069677E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69677E">
        <w:rPr>
          <w:rFonts w:ascii="Times New Roman" w:eastAsia="Arial" w:hAnsi="Times New Roman" w:cs="Times New Roman"/>
          <w:b/>
          <w:lang w:eastAsia="en-US"/>
        </w:rPr>
        <w:t xml:space="preserve">             </w:t>
      </w:r>
      <w:r w:rsidRPr="0069677E">
        <w:rPr>
          <w:rFonts w:ascii="Times New Roman" w:eastAsia="Arial" w:hAnsi="Times New Roman" w:cs="Times New Roman"/>
          <w:lang w:eastAsia="en-US"/>
        </w:rPr>
        <w:t>Hazard pictograms:</w:t>
      </w:r>
      <w:r w:rsidRPr="0069677E">
        <w:rPr>
          <w:noProof/>
        </w:rPr>
        <w:t xml:space="preserve">   </w:t>
      </w:r>
      <w:r w:rsidRPr="0069677E">
        <w:rPr>
          <w:rFonts w:ascii="Times New Roman" w:eastAsia="Arial" w:hAnsi="Times New Roman" w:cs="Times New Roman"/>
          <w:lang w:eastAsia="en-US"/>
        </w:rPr>
        <w:t xml:space="preserve">            </w:t>
      </w:r>
      <w:r w:rsidR="00C6577E">
        <w:rPr>
          <w:rFonts w:ascii="Times New Roman" w:eastAsia="Arial" w:hAnsi="Times New Roman" w:cs="Times New Roman"/>
          <w:noProof/>
        </w:rPr>
        <w:drawing>
          <wp:inline distT="0" distB="0" distL="0" distR="0" wp14:anchorId="08696561" wp14:editId="4E62FA00">
            <wp:extent cx="579798" cy="5524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" cy="5518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69677E">
        <w:rPr>
          <w:rFonts w:ascii="Times New Roman" w:eastAsia="Arial" w:hAnsi="Times New Roman" w:cs="Times New Roman"/>
          <w:lang w:eastAsia="en-US"/>
        </w:rPr>
        <w:t xml:space="preserve"> </w:t>
      </w:r>
      <w:r w:rsidRPr="0069677E">
        <w:rPr>
          <w:noProof/>
        </w:rPr>
        <w:drawing>
          <wp:inline distT="0" distB="0" distL="0" distR="0" wp14:anchorId="7B3F0F93" wp14:editId="3D456361">
            <wp:extent cx="590550" cy="542925"/>
            <wp:effectExtent l="0" t="0" r="0" b="9525"/>
            <wp:docPr id="2" name="Picture 8" descr="http://www.unece.org/fileadmin/DAM/trans/danger/publi/ghs/pictograms/silhouet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87" name="Picture 8" descr="http://www.unece.org/fileadmin/DAM/trans/danger/publi/ghs/pictograms/silhouete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Pr="0069677E">
        <w:rPr>
          <w:rFonts w:ascii="Times New Roman" w:eastAsia="Arial" w:hAnsi="Times New Roman" w:cs="Times New Roman"/>
          <w:lang w:eastAsia="en-US"/>
        </w:rPr>
        <w:t xml:space="preserve">                          </w:t>
      </w:r>
      <w:r w:rsidRPr="0069677E">
        <w:rPr>
          <w:rFonts w:ascii="Times New Roman" w:eastAsia="Arial" w:hAnsi="Times New Roman" w:cs="Times New Roman"/>
          <w:noProof/>
          <w:lang w:eastAsia="en-US"/>
        </w:rPr>
        <w:t xml:space="preserve">  </w:t>
      </w:r>
    </w:p>
    <w:p w:rsidR="0069677E" w:rsidRPr="0069677E" w:rsidRDefault="0069677E" w:rsidP="0069677E">
      <w:pPr>
        <w:spacing w:line="240" w:lineRule="auto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69677E">
        <w:rPr>
          <w:rFonts w:ascii="Times New Roman" w:eastAsia="Arial" w:hAnsi="Times New Roman" w:cs="Times New Roman"/>
          <w:noProof/>
          <w:lang w:eastAsia="en-US"/>
        </w:rPr>
        <w:tab/>
        <w:t xml:space="preserve">Signal word:       </w:t>
      </w:r>
      <w:r w:rsidR="00C6577E">
        <w:rPr>
          <w:rFonts w:ascii="Times New Roman" w:eastAsia="Arial" w:hAnsi="Times New Roman" w:cs="Times New Roman"/>
          <w:noProof/>
          <w:lang w:eastAsia="en-US"/>
        </w:rPr>
        <w:t xml:space="preserve">                          WARNING</w:t>
      </w:r>
    </w:p>
    <w:p w:rsidR="0069677E" w:rsidRPr="0069677E" w:rsidRDefault="0069677E" w:rsidP="0069677E">
      <w:pPr>
        <w:contextualSpacing/>
        <w:rPr>
          <w:rFonts w:ascii="Times New Roman" w:eastAsia="SimSun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ab/>
        <w:t xml:space="preserve">Hazard statement: </w:t>
      </w:r>
      <w:r w:rsidRPr="0069677E">
        <w:rPr>
          <w:rFonts w:ascii="Times New Roman" w:eastAsia="SimSun" w:hAnsi="Times New Roman" w:cs="Times New Roman"/>
          <w:lang w:eastAsia="en-US"/>
        </w:rPr>
        <w:t xml:space="preserve"> </w:t>
      </w:r>
    </w:p>
    <w:p w:rsidR="0069677E" w:rsidRPr="0069677E" w:rsidRDefault="0069677E" w:rsidP="0069677E">
      <w:pPr>
        <w:spacing w:line="24" w:lineRule="atLeast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69677E">
        <w:rPr>
          <w:rFonts w:ascii="Times New Roman" w:eastAsia="SimSun" w:hAnsi="Times New Roman" w:cs="Times New Roman"/>
          <w:lang w:eastAsia="en-US"/>
        </w:rPr>
        <w:t>H316- Causes mild skin irritation</w:t>
      </w:r>
    </w:p>
    <w:p w:rsidR="0069677E" w:rsidRPr="0069677E" w:rsidRDefault="00C6577E" w:rsidP="0069677E">
      <w:pPr>
        <w:spacing w:line="24" w:lineRule="atLeast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H319- Causes serious eye irritation</w:t>
      </w:r>
      <w:r w:rsidR="0069677E" w:rsidRPr="0069677E">
        <w:rPr>
          <w:rFonts w:ascii="Times New Roman" w:eastAsia="SimSun" w:hAnsi="Times New Roman" w:cs="Times New Roman"/>
          <w:lang w:eastAsia="en-US"/>
        </w:rPr>
        <w:t xml:space="preserve">. </w:t>
      </w:r>
    </w:p>
    <w:p w:rsidR="0069677E" w:rsidRPr="0069677E" w:rsidRDefault="0069677E" w:rsidP="0069677E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69677E">
        <w:rPr>
          <w:rFonts w:ascii="Times New Roman" w:eastAsia="SimSun" w:hAnsi="Times New Roman" w:cs="Times New Roman"/>
          <w:lang w:eastAsia="en-US"/>
        </w:rPr>
        <w:t>H341- Suspected of causing genetic defects.</w:t>
      </w:r>
    </w:p>
    <w:p w:rsidR="0069677E" w:rsidRPr="0069677E" w:rsidRDefault="0069677E" w:rsidP="0069677E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69677E">
        <w:rPr>
          <w:rFonts w:ascii="Times New Roman" w:eastAsia="SimSun" w:hAnsi="Times New Roman" w:cs="Times New Roman"/>
          <w:lang w:eastAsia="en-US"/>
        </w:rPr>
        <w:t>H361- Suspected of damaging fertility or the unborn child.</w:t>
      </w:r>
    </w:p>
    <w:p w:rsidR="0069677E" w:rsidRPr="0069677E" w:rsidRDefault="0069677E" w:rsidP="0069677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>Precautionary statement:</w:t>
      </w:r>
    </w:p>
    <w:p w:rsidR="0069677E" w:rsidRPr="0069677E" w:rsidRDefault="0069677E" w:rsidP="0069677E">
      <w:pPr>
        <w:ind w:left="72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>Prevention:</w:t>
      </w:r>
    </w:p>
    <w:p w:rsidR="00C6577E" w:rsidRDefault="0069677E" w:rsidP="00C6577E">
      <w:pPr>
        <w:ind w:left="2880"/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>P203- Obtain, read and follow all safety instructions before use.</w:t>
      </w:r>
    </w:p>
    <w:p w:rsidR="00C6577E" w:rsidRPr="0069677E" w:rsidRDefault="00C6577E" w:rsidP="00C6577E">
      <w:pPr>
        <w:ind w:left="2880"/>
        <w:contextualSpacing/>
        <w:rPr>
          <w:rFonts w:ascii="Times New Roman" w:eastAsia="Arial" w:hAnsi="Times New Roman" w:cs="Times New Roman"/>
          <w:lang w:eastAsia="en-US"/>
        </w:rPr>
      </w:pPr>
      <w:r w:rsidRPr="009C0586">
        <w:rPr>
          <w:rFonts w:ascii="Times New Roman" w:eastAsiaTheme="minorHAnsi" w:hAnsi="Times New Roman"/>
          <w:lang w:eastAsia="en-US"/>
        </w:rPr>
        <w:t>P264- Wash hands thoroughly after handling.</w:t>
      </w:r>
    </w:p>
    <w:p w:rsidR="0069677E" w:rsidRPr="0069677E" w:rsidRDefault="0069677E" w:rsidP="0069677E">
      <w:pPr>
        <w:ind w:left="2880"/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 xml:space="preserve">P280- </w:t>
      </w:r>
      <w:r w:rsidRPr="0069677E">
        <w:rPr>
          <w:rFonts w:ascii="Times New Roman" w:eastAsia="SimSun" w:hAnsi="Times New Roman" w:cs="Times New Roman"/>
          <w:lang w:eastAsia="en-US"/>
        </w:rPr>
        <w:t>Wear protective gloves/protective clothing/eye protection/face protection/hearingprotection.</w:t>
      </w:r>
    </w:p>
    <w:p w:rsidR="0069677E" w:rsidRPr="0069677E" w:rsidRDefault="0069677E" w:rsidP="0069677E">
      <w:pPr>
        <w:ind w:left="72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>Response:</w:t>
      </w:r>
    </w:p>
    <w:p w:rsidR="0069677E" w:rsidRPr="0069677E" w:rsidRDefault="0069677E" w:rsidP="0069677E">
      <w:pPr>
        <w:ind w:left="2160" w:firstLine="720"/>
        <w:contextualSpacing/>
        <w:rPr>
          <w:rFonts w:ascii="Times New Roman" w:eastAsiaTheme="minorHAnsi" w:hAnsi="Times New Roman"/>
          <w:lang w:eastAsia="en-US"/>
        </w:rPr>
      </w:pPr>
      <w:r w:rsidRPr="0069677E">
        <w:rPr>
          <w:rFonts w:ascii="Times New Roman" w:eastAsia="SimSun" w:hAnsi="Times New Roman" w:cs="Times New Roman"/>
          <w:lang w:eastAsia="en-US"/>
        </w:rPr>
        <w:t>P332 + P317- If skin irritation occurs: Get medical help.</w:t>
      </w:r>
    </w:p>
    <w:p w:rsidR="0069677E" w:rsidRPr="0069677E" w:rsidRDefault="00C6577E" w:rsidP="0069677E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lastRenderedPageBreak/>
        <w:t>P305 + P351</w:t>
      </w:r>
      <w:r w:rsidR="0069677E" w:rsidRPr="0069677E">
        <w:rPr>
          <w:rFonts w:ascii="Times New Roman" w:eastAsia="SimSun" w:hAnsi="Times New Roman" w:cs="Times New Roman"/>
          <w:lang w:eastAsia="en-US"/>
        </w:rPr>
        <w:t xml:space="preserve"> +</w:t>
      </w:r>
      <w:r>
        <w:rPr>
          <w:rFonts w:ascii="Times New Roman" w:eastAsia="SimSun" w:hAnsi="Times New Roman" w:cs="Times New Roman"/>
          <w:lang w:eastAsia="en-US"/>
        </w:rPr>
        <w:t xml:space="preserve"> P338- IF IN EYES: R</w:t>
      </w:r>
      <w:r w:rsidR="0069677E" w:rsidRPr="0069677E">
        <w:rPr>
          <w:rFonts w:ascii="Times New Roman" w:eastAsia="SimSun" w:hAnsi="Times New Roman" w:cs="Times New Roman"/>
          <w:lang w:eastAsia="en-US"/>
        </w:rPr>
        <w:t xml:space="preserve">inse </w:t>
      </w:r>
      <w:r>
        <w:rPr>
          <w:rFonts w:ascii="Times New Roman" w:eastAsia="SimSun" w:hAnsi="Times New Roman" w:cs="Times New Roman"/>
          <w:lang w:eastAsia="en-US"/>
        </w:rPr>
        <w:t xml:space="preserve">cautiously </w:t>
      </w:r>
      <w:r w:rsidR="0069677E" w:rsidRPr="0069677E">
        <w:rPr>
          <w:rFonts w:ascii="Times New Roman" w:eastAsia="SimSun" w:hAnsi="Times New Roman" w:cs="Times New Roman"/>
          <w:lang w:eastAsia="en-US"/>
        </w:rPr>
        <w:t>with water for several minutes. Remove contact lenses, if present and easy to do. Continue rinsing.</w:t>
      </w:r>
    </w:p>
    <w:p w:rsidR="0069677E" w:rsidRPr="0069677E" w:rsidRDefault="00C6577E" w:rsidP="0069677E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P337 + </w:t>
      </w:r>
      <w:r w:rsidR="0069677E" w:rsidRPr="0069677E">
        <w:rPr>
          <w:rFonts w:ascii="Times New Roman" w:eastAsia="SimSun" w:hAnsi="Times New Roman" w:cs="Times New Roman"/>
          <w:lang w:eastAsia="en-US"/>
        </w:rPr>
        <w:t xml:space="preserve">P317- </w:t>
      </w:r>
      <w:r w:rsidRPr="00F60C5A">
        <w:rPr>
          <w:rFonts w:ascii="Times New Roman" w:eastAsia="SimSun" w:hAnsi="Times New Roman" w:cs="Times New Roman"/>
          <w:lang w:eastAsia="en-US"/>
        </w:rPr>
        <w:t xml:space="preserve">If eye irritation persists </w:t>
      </w:r>
      <w:r>
        <w:rPr>
          <w:rFonts w:ascii="Times New Roman" w:eastAsia="SimSun" w:hAnsi="Times New Roman" w:cs="Times New Roman"/>
          <w:lang w:eastAsia="en-US"/>
        </w:rPr>
        <w:t xml:space="preserve">. </w:t>
      </w:r>
      <w:r w:rsidR="0069677E" w:rsidRPr="0069677E">
        <w:rPr>
          <w:rFonts w:ascii="Times New Roman" w:eastAsia="SimSun" w:hAnsi="Times New Roman" w:cs="Times New Roman"/>
          <w:lang w:eastAsia="en-US"/>
        </w:rPr>
        <w:t xml:space="preserve">Get medical help </w:t>
      </w:r>
    </w:p>
    <w:p w:rsidR="0069677E" w:rsidRPr="0069677E" w:rsidRDefault="0069677E" w:rsidP="0069677E">
      <w:pPr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SimSun" w:hAnsi="Times New Roman" w:cs="Times New Roman"/>
          <w:lang w:eastAsia="en-US"/>
        </w:rPr>
        <w:t xml:space="preserve">P318- IF exposed or concerned, get medical advice. </w:t>
      </w:r>
      <w:r w:rsidRPr="0069677E">
        <w:rPr>
          <w:rFonts w:ascii="Times New Roman" w:eastAsia="SimSun" w:hAnsi="Times New Roman" w:cs="Times New Roman"/>
          <w:lang w:eastAsia="en-US"/>
        </w:rPr>
        <w:tab/>
        <w:t xml:space="preserve">             </w:t>
      </w:r>
    </w:p>
    <w:p w:rsidR="0069677E" w:rsidRPr="0069677E" w:rsidRDefault="0069677E" w:rsidP="0069677E">
      <w:pPr>
        <w:ind w:left="72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SimSun" w:hAnsi="Times New Roman" w:cs="Times New Roman"/>
          <w:lang w:eastAsia="en-US"/>
        </w:rPr>
        <w:t>Storage:</w:t>
      </w:r>
    </w:p>
    <w:p w:rsidR="0069677E" w:rsidRPr="0069677E" w:rsidRDefault="0069677E" w:rsidP="0069677E">
      <w:pPr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SimSun" w:hAnsi="Times New Roman" w:cs="Times New Roman"/>
          <w:lang w:eastAsia="en-US"/>
        </w:rPr>
        <w:t xml:space="preserve">P405- Store locked up. </w:t>
      </w:r>
      <w:r w:rsidRPr="0069677E">
        <w:rPr>
          <w:rFonts w:ascii="Times New Roman" w:eastAsia="SimSun" w:hAnsi="Times New Roman" w:cs="Times New Roman"/>
          <w:lang w:eastAsia="en-US"/>
        </w:rPr>
        <w:tab/>
      </w:r>
      <w:r w:rsidRPr="0069677E">
        <w:rPr>
          <w:rFonts w:ascii="Times New Roman" w:eastAsia="SimSun" w:hAnsi="Times New Roman" w:cs="Times New Roman"/>
          <w:lang w:eastAsia="en-US"/>
        </w:rPr>
        <w:tab/>
      </w:r>
    </w:p>
    <w:p w:rsidR="0069677E" w:rsidRPr="0069677E" w:rsidRDefault="0069677E" w:rsidP="0069677E">
      <w:pPr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69677E">
        <w:rPr>
          <w:rFonts w:ascii="Times New Roman" w:eastAsia="SimSun" w:hAnsi="Times New Roman" w:cs="Times New Roman"/>
          <w:lang w:eastAsia="en-US"/>
        </w:rPr>
        <w:t>Disposal:</w:t>
      </w:r>
    </w:p>
    <w:p w:rsidR="0069677E" w:rsidRPr="0069677E" w:rsidRDefault="0069677E" w:rsidP="0069677E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69677E">
        <w:rPr>
          <w:rFonts w:ascii="Times New Roman" w:eastAsia="SimSun" w:hAnsi="Times New Roman" w:cs="Times New Roman"/>
          <w:lang w:eastAsia="en-US"/>
        </w:rPr>
        <w:t>P501- Disposal of contents / container in accordance with national regulations.</w:t>
      </w:r>
    </w:p>
    <w:p w:rsidR="0069677E" w:rsidRPr="0069677E" w:rsidRDefault="0069677E" w:rsidP="0069677E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69677E">
        <w:rPr>
          <w:rFonts w:ascii="Times New Roman" w:eastAsia="Arial" w:hAnsi="Times New Roman" w:cs="Times New Roman"/>
          <w:b/>
          <w:lang w:eastAsia="en-US"/>
        </w:rPr>
        <w:t>2.3.</w:t>
      </w:r>
      <w:r w:rsidRPr="0069677E">
        <w:rPr>
          <w:rFonts w:ascii="Times New Roman" w:eastAsia="Arial" w:hAnsi="Times New Roman" w:cs="Times New Roman"/>
          <w:b/>
          <w:lang w:eastAsia="en-US"/>
        </w:rPr>
        <w:tab/>
        <w:t xml:space="preserve">Other hazards 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024626" wp14:editId="3449E557">
                <wp:simplePos x="0" y="0"/>
                <wp:positionH relativeFrom="column">
                  <wp:posOffset>-635635</wp:posOffset>
                </wp:positionH>
                <wp:positionV relativeFrom="paragraph">
                  <wp:posOffset>70485</wp:posOffset>
                </wp:positionV>
                <wp:extent cx="6925310" cy="0"/>
                <wp:effectExtent l="12065" t="5715" r="6350" b="1333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0.05pt,5.55pt" to="495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BI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"/>
            </w:pict>
          </mc:Fallback>
        </mc:AlternateConten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69677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</w:t>
      </w:r>
      <w:r w:rsidRPr="0069677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Composition/information on ingredients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9677E">
        <w:rPr>
          <w:rFonts w:ascii="Times New Roman" w:eastAsia="Arial" w:hAnsi="Times New Roman" w:cs="Times New Roman"/>
          <w:b/>
          <w:lang w:eastAsia="en-US"/>
        </w:rPr>
        <w:t>3.1.</w:t>
      </w:r>
      <w:r w:rsidRPr="0069677E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9677E">
        <w:rPr>
          <w:rFonts w:ascii="Times New Roman" w:eastAsia="Arial" w:hAnsi="Times New Roman" w:cs="Times New Roman"/>
          <w:b/>
          <w:lang w:eastAsia="en-US"/>
        </w:rPr>
        <w:t xml:space="preserve">            -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9677E">
        <w:rPr>
          <w:rFonts w:ascii="Times New Roman" w:eastAsia="Arial" w:hAnsi="Times New Roman" w:cs="Times New Roman"/>
          <w:b/>
          <w:lang w:eastAsia="en-US"/>
        </w:rPr>
        <w:t>3.2.</w:t>
      </w:r>
      <w:r w:rsidRPr="0069677E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05"/>
        <w:gridCol w:w="1549"/>
        <w:gridCol w:w="1851"/>
        <w:gridCol w:w="3137"/>
      </w:tblGrid>
      <w:tr w:rsidR="0069677E" w:rsidRPr="0069677E" w:rsidTr="00D05F2B">
        <w:trPr>
          <w:trHeight w:val="503"/>
        </w:trPr>
        <w:tc>
          <w:tcPr>
            <w:tcW w:w="2718" w:type="dxa"/>
          </w:tcPr>
          <w:p w:rsidR="0069677E" w:rsidRPr="0069677E" w:rsidRDefault="0069677E" w:rsidP="0069677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9677E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620" w:type="dxa"/>
          </w:tcPr>
          <w:p w:rsidR="0069677E" w:rsidRPr="0069677E" w:rsidRDefault="0069677E" w:rsidP="0069677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9677E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890" w:type="dxa"/>
          </w:tcPr>
          <w:p w:rsidR="0069677E" w:rsidRPr="0069677E" w:rsidRDefault="0069677E" w:rsidP="0069677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9677E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3014" w:type="dxa"/>
          </w:tcPr>
          <w:p w:rsidR="0069677E" w:rsidRPr="0069677E" w:rsidRDefault="0069677E" w:rsidP="0069677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9677E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69677E" w:rsidRPr="0069677E" w:rsidTr="00D05F2B">
        <w:tc>
          <w:tcPr>
            <w:tcW w:w="2718" w:type="dxa"/>
          </w:tcPr>
          <w:p w:rsidR="0069677E" w:rsidRPr="0069677E" w:rsidRDefault="0069677E" w:rsidP="0069677E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hd w:val="clear" w:color="auto" w:fill="F8F9FA"/>
              </w:rPr>
            </w:pPr>
          </w:p>
          <w:p w:rsidR="0069677E" w:rsidRPr="0069677E" w:rsidRDefault="0069677E" w:rsidP="0069677E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hd w:val="clear" w:color="auto" w:fill="F8F9FA"/>
              </w:rPr>
            </w:pPr>
            <w:r w:rsidRPr="0069677E">
              <w:rPr>
                <w:rFonts w:ascii="Times New Roman" w:hAnsi="Times New Roman" w:cs="Times New Roman"/>
                <w:shd w:val="clear" w:color="auto" w:fill="F8F9FA"/>
              </w:rPr>
              <w:t>Rongalit</w:t>
            </w:r>
          </w:p>
          <w:p w:rsidR="0069677E" w:rsidRPr="0069677E" w:rsidRDefault="0069677E" w:rsidP="0069677E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hd w:val="clear" w:color="auto" w:fill="F8F9FA"/>
              </w:rPr>
            </w:pPr>
            <w:r w:rsidRPr="0069677E">
              <w:rPr>
                <w:rFonts w:ascii="Times New Roman" w:hAnsi="Times New Roman" w:cs="Times New Roman"/>
                <w:shd w:val="clear" w:color="auto" w:fill="F8F9FA"/>
              </w:rPr>
              <w:t>(Sodium dihydrate</w:t>
            </w:r>
          </w:p>
          <w:p w:rsidR="0069677E" w:rsidRPr="0069677E" w:rsidRDefault="0069677E" w:rsidP="0069677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9677E">
              <w:rPr>
                <w:rFonts w:ascii="Times New Roman" w:hAnsi="Times New Roman" w:cs="Times New Roman"/>
                <w:shd w:val="clear" w:color="auto" w:fill="F8F9FA"/>
              </w:rPr>
              <w:t>Hydroxymethanesulfinate)</w:t>
            </w:r>
          </w:p>
        </w:tc>
        <w:tc>
          <w:tcPr>
            <w:tcW w:w="1620" w:type="dxa"/>
          </w:tcPr>
          <w:p w:rsidR="0069677E" w:rsidRPr="0069677E" w:rsidRDefault="0069677E" w:rsidP="0069677E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9677E" w:rsidRPr="0069677E" w:rsidRDefault="0069677E" w:rsidP="0069677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9677E">
              <w:rPr>
                <w:rFonts w:ascii="Times New Roman" w:eastAsia="Arial" w:hAnsi="Times New Roman" w:cs="Times New Roman"/>
                <w:lang w:eastAsia="en-US"/>
              </w:rPr>
              <w:t>6035-47-8</w:t>
            </w:r>
          </w:p>
        </w:tc>
        <w:tc>
          <w:tcPr>
            <w:tcW w:w="1890" w:type="dxa"/>
          </w:tcPr>
          <w:p w:rsidR="0069677E" w:rsidRPr="0069677E" w:rsidRDefault="0069677E" w:rsidP="0069677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9677E" w:rsidRPr="0069677E" w:rsidRDefault="0069677E" w:rsidP="0069677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7</w:t>
            </w:r>
          </w:p>
        </w:tc>
        <w:tc>
          <w:tcPr>
            <w:tcW w:w="3014" w:type="dxa"/>
          </w:tcPr>
          <w:p w:rsidR="0069677E" w:rsidRPr="0069677E" w:rsidRDefault="0069677E" w:rsidP="0069677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9677E" w:rsidRPr="0069677E" w:rsidRDefault="0069677E" w:rsidP="0069677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9677E">
              <w:rPr>
                <w:rFonts w:ascii="Times New Roman" w:eastAsia="Arial" w:hAnsi="Times New Roman" w:cs="Times New Roman"/>
                <w:lang w:eastAsia="en-US"/>
              </w:rPr>
              <w:t>Muta.2, H341</w:t>
            </w:r>
          </w:p>
          <w:p w:rsidR="0069677E" w:rsidRPr="0069677E" w:rsidRDefault="0069677E" w:rsidP="0069677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9677E">
              <w:rPr>
                <w:rFonts w:ascii="Times New Roman" w:hAnsi="Times New Roman" w:cs="Times New Roman"/>
                <w:shd w:val="clear" w:color="auto" w:fill="EFEFF0"/>
              </w:rPr>
              <w:t>Repr. 2, H361</w:t>
            </w:r>
          </w:p>
          <w:p w:rsidR="0069677E" w:rsidRPr="0069677E" w:rsidRDefault="0069677E" w:rsidP="0069677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9677E">
              <w:rPr>
                <w:rFonts w:ascii="Times New Roman" w:hAnsi="Times New Roman" w:cs="Times New Roman"/>
              </w:rPr>
              <w:t>(Refer to</w:t>
            </w:r>
            <w:r w:rsidRPr="0069677E">
              <w:t xml:space="preserve"> </w:t>
            </w:r>
            <w:r w:rsidRPr="0069677E">
              <w:rPr>
                <w:rFonts w:ascii="Times New Roman" w:hAnsi="Times New Roman" w:cs="Times New Roman"/>
              </w:rPr>
              <w:t>https://echa.europa.eu/substance-information/-/substanceinfo/100.109.168)</w:t>
            </w:r>
          </w:p>
        </w:tc>
      </w:tr>
      <w:tr w:rsidR="0069677E" w:rsidRPr="0069677E" w:rsidTr="00D05F2B">
        <w:tc>
          <w:tcPr>
            <w:tcW w:w="2718" w:type="dxa"/>
          </w:tcPr>
          <w:p w:rsidR="0069677E" w:rsidRPr="0069677E" w:rsidRDefault="0069677E" w:rsidP="0069677E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hd w:val="clear" w:color="auto" w:fill="F8F9FA"/>
              </w:rPr>
            </w:pPr>
          </w:p>
          <w:p w:rsidR="0069677E" w:rsidRPr="0069677E" w:rsidRDefault="0069677E" w:rsidP="0069677E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hd w:val="clear" w:color="auto" w:fill="F8F9FA"/>
              </w:rPr>
            </w:pPr>
            <w:r w:rsidRPr="0069677E">
              <w:rPr>
                <w:rFonts w:ascii="Times New Roman" w:hAnsi="Times New Roman" w:cs="Times New Roman"/>
                <w:shd w:val="clear" w:color="auto" w:fill="F8F9FA"/>
              </w:rPr>
              <w:t>AT-800</w:t>
            </w:r>
          </w:p>
          <w:p w:rsidR="0069677E" w:rsidRPr="0069677E" w:rsidRDefault="0069677E" w:rsidP="0069677E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hd w:val="clear" w:color="auto" w:fill="F8F9FA"/>
              </w:rPr>
            </w:pPr>
            <w:r w:rsidRPr="0069677E">
              <w:rPr>
                <w:rFonts w:ascii="Times New Roman" w:hAnsi="Times New Roman" w:cs="Times New Roman"/>
                <w:shd w:val="clear" w:color="auto" w:fill="F8F9FA"/>
              </w:rPr>
              <w:t>(H-142)</w:t>
            </w:r>
          </w:p>
          <w:p w:rsidR="0069677E" w:rsidRPr="0069677E" w:rsidRDefault="0069677E" w:rsidP="0069677E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hd w:val="clear" w:color="auto" w:fill="F8F9FA"/>
              </w:rPr>
            </w:pPr>
          </w:p>
        </w:tc>
        <w:tc>
          <w:tcPr>
            <w:tcW w:w="1620" w:type="dxa"/>
          </w:tcPr>
          <w:p w:rsidR="0069677E" w:rsidRPr="0069677E" w:rsidRDefault="0069677E" w:rsidP="0069677E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9677E" w:rsidRPr="0069677E" w:rsidRDefault="0069677E" w:rsidP="0069677E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9677E">
              <w:rPr>
                <w:rFonts w:ascii="Times New Roman" w:eastAsia="Arial" w:hAnsi="Times New Roman" w:cs="Times New Roman"/>
                <w:lang w:eastAsia="en-US"/>
              </w:rPr>
              <w:t>-</w:t>
            </w:r>
          </w:p>
        </w:tc>
        <w:tc>
          <w:tcPr>
            <w:tcW w:w="1890" w:type="dxa"/>
          </w:tcPr>
          <w:p w:rsidR="0069677E" w:rsidRPr="0069677E" w:rsidRDefault="0069677E" w:rsidP="0069677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9677E" w:rsidRPr="0069677E" w:rsidRDefault="0069677E" w:rsidP="0069677E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2</w:t>
            </w:r>
          </w:p>
        </w:tc>
        <w:tc>
          <w:tcPr>
            <w:tcW w:w="3014" w:type="dxa"/>
          </w:tcPr>
          <w:p w:rsidR="0069677E" w:rsidRPr="0069677E" w:rsidRDefault="0069677E" w:rsidP="0069677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9677E" w:rsidRPr="0069677E" w:rsidRDefault="0069677E" w:rsidP="0069677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9677E">
              <w:rPr>
                <w:rFonts w:ascii="Times New Roman" w:eastAsia="Arial" w:hAnsi="Times New Roman" w:cs="Times New Roman"/>
                <w:lang w:eastAsia="en-US"/>
              </w:rPr>
              <w:t>Acute Tox- Oral.4, H302.</w:t>
            </w:r>
          </w:p>
          <w:p w:rsidR="0069677E" w:rsidRPr="0069677E" w:rsidRDefault="0069677E" w:rsidP="0069677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9677E">
              <w:rPr>
                <w:rFonts w:ascii="Times New Roman" w:eastAsia="Arial" w:hAnsi="Times New Roman" w:cs="Times New Roman"/>
                <w:lang w:eastAsia="en-US"/>
              </w:rPr>
              <w:t>Skin Iirrt.2, H315.</w:t>
            </w:r>
          </w:p>
          <w:p w:rsidR="0069677E" w:rsidRPr="0069677E" w:rsidRDefault="0069677E" w:rsidP="0069677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9677E">
              <w:rPr>
                <w:rFonts w:ascii="Times New Roman" w:eastAsia="Arial" w:hAnsi="Times New Roman" w:cs="Times New Roman"/>
                <w:lang w:eastAsia="en-US"/>
              </w:rPr>
              <w:t>Eye Irrit.2, H319.</w:t>
            </w:r>
          </w:p>
          <w:p w:rsidR="0069677E" w:rsidRPr="0069677E" w:rsidRDefault="0069677E" w:rsidP="0069677E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9677E">
              <w:rPr>
                <w:rFonts w:ascii="Times New Roman" w:eastAsia="Arial" w:hAnsi="Times New Roman" w:cs="Times New Roman"/>
                <w:lang w:eastAsia="en-US"/>
              </w:rPr>
              <w:t>(Refer to supplier sds)</w:t>
            </w:r>
          </w:p>
        </w:tc>
      </w:tr>
      <w:tr w:rsidR="0069677E" w:rsidRPr="0069677E" w:rsidTr="00D05F2B">
        <w:tc>
          <w:tcPr>
            <w:tcW w:w="2718" w:type="dxa"/>
          </w:tcPr>
          <w:p w:rsidR="0069677E" w:rsidRPr="0069677E" w:rsidRDefault="0069677E" w:rsidP="0069677E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hd w:val="clear" w:color="auto" w:fill="F8F9FA"/>
              </w:rPr>
            </w:pPr>
          </w:p>
          <w:p w:rsidR="0069677E" w:rsidRPr="0069677E" w:rsidRDefault="0069677E" w:rsidP="0069677E">
            <w:pPr>
              <w:contextualSpacing/>
              <w:jc w:val="center"/>
              <w:rPr>
                <w:rFonts w:ascii="Times New Roman" w:eastAsia="SimSun" w:hAnsi="Times New Roman" w:cs="Times New Roman"/>
              </w:rPr>
            </w:pPr>
            <w:r w:rsidRPr="0069677E">
              <w:rPr>
                <w:rFonts w:ascii="Times New Roman" w:eastAsia="SimSun" w:hAnsi="Times New Roman" w:cs="Times New Roman"/>
              </w:rPr>
              <w:t>Alkyl alcohol ethoxylate</w:t>
            </w:r>
          </w:p>
          <w:p w:rsidR="0069677E" w:rsidRPr="0069677E" w:rsidRDefault="0069677E" w:rsidP="0069677E">
            <w:pPr>
              <w:contextualSpacing/>
              <w:jc w:val="center"/>
              <w:rPr>
                <w:rFonts w:ascii="Times New Roman" w:eastAsia="SimSun" w:hAnsi="Times New Roman" w:cs="Times New Roman"/>
              </w:rPr>
            </w:pPr>
            <w:r w:rsidRPr="0069677E">
              <w:rPr>
                <w:rFonts w:ascii="Times New Roman" w:eastAsia="SimSun" w:hAnsi="Times New Roman" w:cs="Times New Roman"/>
              </w:rPr>
              <w:t>(H-39, L9, EO=9)</w:t>
            </w:r>
          </w:p>
          <w:p w:rsidR="0069677E" w:rsidRPr="0069677E" w:rsidRDefault="0069677E" w:rsidP="0069677E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hd w:val="clear" w:color="auto" w:fill="F8F9FA"/>
              </w:rPr>
            </w:pPr>
          </w:p>
        </w:tc>
        <w:tc>
          <w:tcPr>
            <w:tcW w:w="1620" w:type="dxa"/>
          </w:tcPr>
          <w:p w:rsidR="0069677E" w:rsidRPr="0069677E" w:rsidRDefault="0069677E" w:rsidP="0069677E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9677E" w:rsidRPr="0069677E" w:rsidRDefault="0069677E" w:rsidP="0069677E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9677E">
              <w:rPr>
                <w:rFonts w:ascii="Times New Roman" w:eastAsia="Arial" w:hAnsi="Times New Roman" w:cs="Times New Roman"/>
                <w:lang w:eastAsia="en-US"/>
              </w:rPr>
              <w:t>68439-50-9</w:t>
            </w:r>
          </w:p>
        </w:tc>
        <w:tc>
          <w:tcPr>
            <w:tcW w:w="1890" w:type="dxa"/>
          </w:tcPr>
          <w:p w:rsidR="0069677E" w:rsidRPr="0069677E" w:rsidRDefault="0069677E" w:rsidP="0069677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9677E" w:rsidRPr="0069677E" w:rsidRDefault="0069677E" w:rsidP="0069677E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2.5</w:t>
            </w:r>
          </w:p>
        </w:tc>
        <w:tc>
          <w:tcPr>
            <w:tcW w:w="3014" w:type="dxa"/>
          </w:tcPr>
          <w:p w:rsidR="0069677E" w:rsidRPr="0069677E" w:rsidRDefault="0069677E" w:rsidP="0069677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9677E" w:rsidRPr="0069677E" w:rsidRDefault="0069677E" w:rsidP="0069677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9677E">
              <w:rPr>
                <w:rFonts w:ascii="Times New Roman" w:eastAsia="Arial" w:hAnsi="Times New Roman" w:cs="Times New Roman"/>
                <w:lang w:eastAsia="en-US"/>
              </w:rPr>
              <w:t>Acute Toxicity-Oral.4, H302.</w:t>
            </w:r>
          </w:p>
          <w:p w:rsidR="0069677E" w:rsidRPr="0069677E" w:rsidRDefault="0069677E" w:rsidP="0069677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9677E">
              <w:rPr>
                <w:rFonts w:ascii="Times New Roman" w:eastAsia="Arial" w:hAnsi="Times New Roman" w:cs="Times New Roman"/>
                <w:lang w:eastAsia="en-US"/>
              </w:rPr>
              <w:t>Eye Dam.1, H318.</w:t>
            </w:r>
          </w:p>
          <w:p w:rsidR="0069677E" w:rsidRPr="0069677E" w:rsidRDefault="007C423B" w:rsidP="0069677E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hyperlink r:id="rId10" w:history="1">
              <w:r w:rsidR="0069677E" w:rsidRPr="0069677E">
                <w:rPr>
                  <w:rFonts w:ascii="Times New Roman" w:eastAsia="Arial" w:hAnsi="Times New Roman" w:cs="Times New Roman"/>
                  <w:color w:val="0000FF" w:themeColor="hyperlink"/>
                  <w:u w:val="single"/>
                  <w:lang w:eastAsia="en-US"/>
                </w:rPr>
                <w:t>https://echa.europa.eu/substance-information/-/substanceinfo/100.168.052</w:t>
              </w:r>
            </w:hyperlink>
            <w:r w:rsidR="0069677E" w:rsidRPr="0069677E">
              <w:rPr>
                <w:rFonts w:ascii="Times New Roman" w:eastAsia="Arial" w:hAnsi="Times New Roman" w:cs="Times New Roman"/>
                <w:color w:val="0000FF" w:themeColor="hyperlink"/>
                <w:u w:val="single"/>
                <w:lang w:eastAsia="en-US"/>
              </w:rPr>
              <w:t xml:space="preserve"> </w:t>
            </w:r>
          </w:p>
        </w:tc>
      </w:tr>
      <w:tr w:rsidR="0069677E" w:rsidRPr="0069677E" w:rsidTr="00D05F2B">
        <w:tc>
          <w:tcPr>
            <w:tcW w:w="2718" w:type="dxa"/>
          </w:tcPr>
          <w:p w:rsidR="0069677E" w:rsidRPr="0069677E" w:rsidRDefault="0069677E" w:rsidP="0069677E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9677E">
              <w:rPr>
                <w:rFonts w:ascii="Times New Roman" w:eastAsia="Arial" w:hAnsi="Times New Roman" w:cs="Times New Roman"/>
                <w:lang w:eastAsia="en-US"/>
              </w:rPr>
              <w:t>Copolymer of maleic and</w:t>
            </w:r>
          </w:p>
          <w:p w:rsidR="0069677E" w:rsidRPr="0069677E" w:rsidRDefault="0069677E" w:rsidP="0069677E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9677E">
              <w:rPr>
                <w:rFonts w:ascii="Times New Roman" w:eastAsia="Arial" w:hAnsi="Times New Roman" w:cs="Times New Roman"/>
                <w:lang w:eastAsia="en-US"/>
              </w:rPr>
              <w:t>acrylic acid( MA-AA)</w:t>
            </w:r>
          </w:p>
          <w:p w:rsidR="0069677E" w:rsidRPr="0069677E" w:rsidRDefault="0069677E" w:rsidP="0069677E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hd w:val="clear" w:color="auto" w:fill="F8F9FA"/>
              </w:rPr>
            </w:pPr>
            <w:r w:rsidRPr="0069677E">
              <w:rPr>
                <w:rFonts w:ascii="Times New Roman" w:eastAsia="Arial" w:hAnsi="Times New Roman" w:cs="Times New Roman"/>
                <w:lang w:eastAsia="en-US"/>
              </w:rPr>
              <w:t>(H-197)</w:t>
            </w:r>
          </w:p>
          <w:p w:rsidR="0069677E" w:rsidRPr="0069677E" w:rsidRDefault="0069677E" w:rsidP="0069677E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hd w:val="clear" w:color="auto" w:fill="F8F9FA"/>
              </w:rPr>
            </w:pPr>
          </w:p>
        </w:tc>
        <w:tc>
          <w:tcPr>
            <w:tcW w:w="1620" w:type="dxa"/>
          </w:tcPr>
          <w:p w:rsidR="0069677E" w:rsidRPr="0069677E" w:rsidRDefault="0069677E" w:rsidP="0069677E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9677E" w:rsidRPr="0069677E" w:rsidRDefault="0069677E" w:rsidP="0069677E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9677E">
              <w:rPr>
                <w:rFonts w:ascii="Times New Roman" w:eastAsia="Arial" w:hAnsi="Times New Roman" w:cs="Times New Roman"/>
                <w:lang w:eastAsia="en-US"/>
              </w:rPr>
              <w:t>26677-99-6</w:t>
            </w:r>
          </w:p>
        </w:tc>
        <w:tc>
          <w:tcPr>
            <w:tcW w:w="1890" w:type="dxa"/>
          </w:tcPr>
          <w:p w:rsidR="0069677E" w:rsidRPr="0069677E" w:rsidRDefault="0069677E" w:rsidP="0069677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9677E" w:rsidRPr="0069677E" w:rsidRDefault="0069677E" w:rsidP="0069677E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0.5*48%= 0.24</w:t>
            </w:r>
          </w:p>
        </w:tc>
        <w:tc>
          <w:tcPr>
            <w:tcW w:w="3014" w:type="dxa"/>
          </w:tcPr>
          <w:p w:rsidR="0069677E" w:rsidRPr="0069677E" w:rsidRDefault="0069677E" w:rsidP="0069677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9677E" w:rsidRPr="0069677E" w:rsidRDefault="0069677E" w:rsidP="0069677E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9677E">
              <w:rPr>
                <w:rFonts w:ascii="Times New Roman" w:eastAsia="Arial" w:hAnsi="Times New Roman" w:cs="Times New Roman"/>
                <w:lang w:eastAsia="en-US"/>
              </w:rPr>
              <w:t>Skin Corr.1, H314.</w:t>
            </w:r>
          </w:p>
          <w:p w:rsidR="0069677E" w:rsidRPr="0069677E" w:rsidRDefault="0069677E" w:rsidP="0069677E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9677E">
              <w:rPr>
                <w:rFonts w:ascii="Times New Roman" w:eastAsia="Arial" w:hAnsi="Times New Roman" w:cs="Times New Roman"/>
                <w:lang w:eastAsia="en-US"/>
              </w:rPr>
              <w:t>Skin Sens.1, H317.</w:t>
            </w:r>
          </w:p>
        </w:tc>
      </w:tr>
    </w:tbl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0B03EC" wp14:editId="4DA25EAF">
                <wp:simplePos x="0" y="0"/>
                <wp:positionH relativeFrom="column">
                  <wp:posOffset>-483235</wp:posOffset>
                </wp:positionH>
                <wp:positionV relativeFrom="paragraph">
                  <wp:posOffset>90170</wp:posOffset>
                </wp:positionV>
                <wp:extent cx="6925310" cy="0"/>
                <wp:effectExtent l="12065" t="12700" r="6350" b="63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05pt,7.1pt" to="507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28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LSbTpwy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"/>
            </w:pict>
          </mc:Fallback>
        </mc:AlternateConten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69677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4.</w:t>
      </w:r>
      <w:r w:rsidRPr="0069677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First aid measures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9677E">
        <w:rPr>
          <w:rFonts w:ascii="Times New Roman" w:eastAsia="Arial" w:hAnsi="Times New Roman" w:cs="Times New Roman"/>
          <w:b/>
          <w:lang w:eastAsia="en-US"/>
        </w:rPr>
        <w:t>4.1.</w:t>
      </w:r>
      <w:r w:rsidRPr="0069677E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ab/>
        <w:t>General advice</w:t>
      </w:r>
      <w:r w:rsidRPr="0069677E">
        <w:rPr>
          <w:rFonts w:ascii="Times New Roman" w:eastAsia="Arial" w:hAnsi="Times New Roman" w:cs="Times New Roman"/>
          <w:lang w:eastAsia="en-US"/>
        </w:rPr>
        <w:tab/>
      </w:r>
      <w:r w:rsidRPr="0069677E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ab/>
        <w:t>Inhalation</w:t>
      </w:r>
      <w:r w:rsidRPr="0069677E">
        <w:rPr>
          <w:rFonts w:ascii="Times New Roman" w:eastAsia="Arial" w:hAnsi="Times New Roman" w:cs="Times New Roman"/>
          <w:lang w:eastAsia="en-US"/>
        </w:rPr>
        <w:tab/>
      </w:r>
      <w:r w:rsidRPr="0069677E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69677E" w:rsidRPr="0069677E" w:rsidRDefault="0069677E" w:rsidP="0069677E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ab/>
      </w:r>
      <w:r w:rsidRPr="0069677E">
        <w:rPr>
          <w:rFonts w:ascii="Times New Roman" w:eastAsia="Arial" w:hAnsi="Times New Roman" w:cs="Times New Roman"/>
          <w:lang w:eastAsia="en-US"/>
        </w:rPr>
        <w:tab/>
      </w:r>
      <w:r w:rsidRPr="0069677E">
        <w:rPr>
          <w:rFonts w:ascii="Times New Roman" w:eastAsia="Arial" w:hAnsi="Times New Roman" w:cs="Times New Roman"/>
          <w:lang w:eastAsia="en-US"/>
        </w:rPr>
        <w:tab/>
      </w:r>
      <w:r w:rsidRPr="0069677E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69677E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ab/>
        <w:t>Skin contact</w:t>
      </w:r>
      <w:r w:rsidRPr="0069677E">
        <w:rPr>
          <w:rFonts w:ascii="Times New Roman" w:eastAsia="Arial" w:hAnsi="Times New Roman" w:cs="Times New Roman"/>
          <w:lang w:eastAsia="en-US"/>
        </w:rPr>
        <w:tab/>
      </w:r>
      <w:r w:rsidRPr="0069677E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69677E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69677E">
        <w:rPr>
          <w:rFonts w:ascii="Times New Roman" w:eastAsia="Arial" w:hAnsi="Times New Roman" w:cs="Times New Roman"/>
          <w:lang w:eastAsia="en-US"/>
        </w:rPr>
        <w:t xml:space="preserve">soap and </w:t>
      </w:r>
      <w:r w:rsidRPr="0069677E">
        <w:rPr>
          <w:rFonts w:ascii="Times New Roman" w:eastAsia="Arial" w:hAnsi="Times New Roman" w:cs="Times New Roman"/>
          <w:lang w:val="vi-VN" w:eastAsia="en-US"/>
        </w:rPr>
        <w:t>water.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ab/>
      </w:r>
      <w:r w:rsidRPr="0069677E">
        <w:rPr>
          <w:rFonts w:ascii="Times New Roman" w:eastAsia="Arial" w:hAnsi="Times New Roman" w:cs="Times New Roman"/>
          <w:lang w:eastAsia="en-US"/>
        </w:rPr>
        <w:tab/>
      </w:r>
      <w:r w:rsidRPr="0069677E">
        <w:rPr>
          <w:rFonts w:ascii="Times New Roman" w:eastAsia="Arial" w:hAnsi="Times New Roman" w:cs="Times New Roman"/>
          <w:lang w:eastAsia="en-US"/>
        </w:rPr>
        <w:tab/>
      </w:r>
      <w:r w:rsidRPr="0069677E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69677E" w:rsidRPr="0069677E" w:rsidRDefault="0069677E" w:rsidP="0069677E">
      <w:pPr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69677E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69677E">
        <w:rPr>
          <w:rFonts w:ascii="Times New Roman" w:eastAsia="SimSun" w:hAnsi="Times New Roman" w:cs="Times New Roman"/>
          <w:lang w:val="vi-VN" w:eastAsia="en-US"/>
        </w:rPr>
        <w:t xml:space="preserve"> If eye irritation persist –Get medical advice/ attention .</w:t>
      </w:r>
    </w:p>
    <w:p w:rsidR="0069677E" w:rsidRPr="0069677E" w:rsidRDefault="0069677E" w:rsidP="0069677E">
      <w:pPr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69677E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69677E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69677E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9677E">
        <w:rPr>
          <w:rFonts w:ascii="Times New Roman" w:eastAsia="Arial" w:hAnsi="Times New Roman" w:cs="Times New Roman"/>
          <w:b/>
          <w:lang w:eastAsia="en-US"/>
        </w:rPr>
        <w:t>4.2.</w:t>
      </w:r>
      <w:r w:rsidRPr="0069677E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b/>
          <w:lang w:eastAsia="en-US"/>
        </w:rPr>
        <w:tab/>
      </w:r>
      <w:r w:rsidRPr="0069677E">
        <w:rPr>
          <w:rFonts w:ascii="Times New Roman" w:eastAsia="Arial" w:hAnsi="Times New Roman" w:cs="Times New Roman"/>
          <w:lang w:eastAsia="en-US"/>
        </w:rPr>
        <w:t>Symptoms</w:t>
      </w:r>
      <w:r w:rsidRPr="0069677E">
        <w:rPr>
          <w:rFonts w:ascii="Times New Roman" w:eastAsia="Arial" w:hAnsi="Times New Roman" w:cs="Times New Roman"/>
          <w:lang w:eastAsia="en-US"/>
        </w:rPr>
        <w:tab/>
      </w:r>
      <w:r w:rsidRPr="0069677E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69677E" w:rsidRPr="0069677E" w:rsidRDefault="0069677E" w:rsidP="006967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69677E">
        <w:rPr>
          <w:rFonts w:ascii="Times New Roman" w:eastAsia="Arial" w:hAnsi="Times New Roman" w:cs="Times New Roman"/>
          <w:b/>
          <w:lang w:eastAsia="en-US"/>
        </w:rPr>
        <w:t>4.3.</w:t>
      </w:r>
      <w:r w:rsidRPr="0069677E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69677E">
        <w:rPr>
          <w:rFonts w:ascii="Times New Roman" w:eastAsia="Arial" w:hAnsi="Times New Roman" w:cs="Times New Roman"/>
          <w:b/>
          <w:lang w:eastAsia="en-US"/>
        </w:rPr>
        <w:tab/>
      </w:r>
      <w:r w:rsidRPr="0069677E">
        <w:rPr>
          <w:rFonts w:ascii="Times New Roman" w:eastAsia="Arial" w:hAnsi="Times New Roman" w:cs="Times New Roman"/>
          <w:b/>
          <w:lang w:eastAsia="en-US"/>
        </w:rPr>
        <w:tab/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173344" wp14:editId="3A16B3C9">
                <wp:simplePos x="0" y="0"/>
                <wp:positionH relativeFrom="column">
                  <wp:posOffset>-553720</wp:posOffset>
                </wp:positionH>
                <wp:positionV relativeFrom="paragraph">
                  <wp:posOffset>45085</wp:posOffset>
                </wp:positionV>
                <wp:extent cx="6925310" cy="0"/>
                <wp:effectExtent l="8255" t="12700" r="10160" b="63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6pt,3.55pt" to="50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0c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"/>
            </w:pict>
          </mc:Fallback>
        </mc:AlternateConten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69677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5.</w:t>
      </w:r>
      <w:r w:rsidRPr="0069677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Fire-fighting measures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9677E">
        <w:rPr>
          <w:rFonts w:ascii="Times New Roman" w:eastAsia="Arial" w:hAnsi="Times New Roman" w:cs="Times New Roman"/>
          <w:b/>
          <w:lang w:eastAsia="en-US"/>
        </w:rPr>
        <w:t>5.1.</w:t>
      </w:r>
      <w:r w:rsidRPr="0069677E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69677E" w:rsidRPr="0069677E" w:rsidRDefault="0069677E" w:rsidP="0069677E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69677E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69677E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69677E">
        <w:rPr>
          <w:rFonts w:ascii="Times New Roman" w:eastAsia="Arial" w:hAnsi="Times New Roman" w:cs="Times New Roman"/>
          <w:lang w:eastAsia="en-US"/>
        </w:rPr>
        <w:t>spray</w:t>
      </w:r>
      <w:r w:rsidRPr="0069677E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69677E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69677E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9677E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69677E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69677E" w:rsidRPr="0069677E" w:rsidRDefault="0069677E" w:rsidP="0069677E">
      <w:pPr>
        <w:ind w:left="720" w:hanging="720"/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b/>
          <w:lang w:eastAsia="en-US"/>
        </w:rPr>
        <w:tab/>
      </w:r>
      <w:r w:rsidRPr="0069677E">
        <w:rPr>
          <w:rFonts w:ascii="Times New Roman" w:eastAsia="Arial" w:hAnsi="Times New Roman" w:cs="Times New Roman"/>
          <w:lang w:eastAsia="en-US"/>
        </w:rPr>
        <w:t>In the event of fire the following can be released: carbon monoxide, carbon dioxide, Sulfur oxides.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9677E">
        <w:rPr>
          <w:rFonts w:ascii="Times New Roman" w:eastAsia="Arial" w:hAnsi="Times New Roman" w:cs="Times New Roman"/>
          <w:b/>
          <w:lang w:eastAsia="en-US"/>
        </w:rPr>
        <w:t>5.3.</w:t>
      </w:r>
      <w:r w:rsidRPr="0069677E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b/>
          <w:lang w:eastAsia="en-US"/>
        </w:rPr>
        <w:tab/>
      </w:r>
      <w:r w:rsidRPr="0069677E">
        <w:rPr>
          <w:rFonts w:ascii="Times New Roman" w:eastAsia="Arial" w:hAnsi="Times New Roman" w:cs="Times New Roman"/>
          <w:lang w:eastAsia="en-US"/>
        </w:rPr>
        <w:t xml:space="preserve">On burning, fire fighter should wear self-contained breathing apparatus if risk of exposure to 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ab/>
        <w:t xml:space="preserve"> product of combustion.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FBF812" wp14:editId="44687A0B">
                <wp:simplePos x="0" y="0"/>
                <wp:positionH relativeFrom="column">
                  <wp:posOffset>-559435</wp:posOffset>
                </wp:positionH>
                <wp:positionV relativeFrom="paragraph">
                  <wp:posOffset>73025</wp:posOffset>
                </wp:positionV>
                <wp:extent cx="6925310" cy="0"/>
                <wp:effectExtent l="12065" t="13335" r="6350" b="571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05pt,5.75pt" to="50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Do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nC+z2VMK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"/>
            </w:pict>
          </mc:Fallback>
        </mc:AlternateConten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69677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6.</w:t>
      </w:r>
      <w:r w:rsidRPr="0069677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Accidental release measures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9677E">
        <w:rPr>
          <w:rFonts w:ascii="Times New Roman" w:eastAsia="Arial" w:hAnsi="Times New Roman" w:cs="Times New Roman"/>
          <w:b/>
          <w:lang w:eastAsia="en-US"/>
        </w:rPr>
        <w:t>6.1.</w:t>
      </w:r>
      <w:r w:rsidRPr="0069677E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9677E">
        <w:rPr>
          <w:rFonts w:ascii="Times New Roman" w:eastAsia="Arial" w:hAnsi="Times New Roman" w:cs="Times New Roman"/>
          <w:b/>
          <w:lang w:eastAsia="en-US"/>
        </w:rPr>
        <w:t>6.2.</w:t>
      </w:r>
      <w:r w:rsidRPr="0069677E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69677E" w:rsidRPr="0069677E" w:rsidRDefault="0069677E" w:rsidP="0069677E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69677E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69677E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9677E">
        <w:rPr>
          <w:rFonts w:ascii="Times New Roman" w:eastAsia="Arial" w:hAnsi="Times New Roman" w:cs="Times New Roman"/>
          <w:b/>
          <w:lang w:eastAsia="en-US"/>
        </w:rPr>
        <w:t>6.3.</w:t>
      </w:r>
      <w:r w:rsidRPr="0069677E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b/>
          <w:lang w:eastAsia="en-US"/>
        </w:rPr>
        <w:tab/>
      </w:r>
      <w:r w:rsidRPr="0069677E">
        <w:rPr>
          <w:rFonts w:ascii="Times New Roman" w:eastAsia="Arial" w:hAnsi="Times New Roman" w:cs="Times New Roman"/>
          <w:lang w:eastAsia="en-US"/>
        </w:rPr>
        <w:t xml:space="preserve">Take up liquid spill into absorbent material, eg: soil, sand and other non-flammable absorbent 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ab/>
        <w:t>material.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1ED7FA" wp14:editId="755085CE">
                <wp:simplePos x="0" y="0"/>
                <wp:positionH relativeFrom="column">
                  <wp:posOffset>-534670</wp:posOffset>
                </wp:positionH>
                <wp:positionV relativeFrom="paragraph">
                  <wp:posOffset>88265</wp:posOffset>
                </wp:positionV>
                <wp:extent cx="6925310" cy="0"/>
                <wp:effectExtent l="8255" t="10160" r="10160" b="889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1pt,6.95pt" to="50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v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7PFZPqU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"/>
            </w:pict>
          </mc:Fallback>
        </mc:AlternateConten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69677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7.</w:t>
      </w:r>
      <w:r w:rsidRPr="0069677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Handling and storage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9677E">
        <w:rPr>
          <w:rFonts w:ascii="Times New Roman" w:eastAsia="Arial" w:hAnsi="Times New Roman" w:cs="Times New Roman"/>
          <w:b/>
          <w:lang w:eastAsia="en-US"/>
        </w:rPr>
        <w:t>7.1.</w:t>
      </w:r>
      <w:r w:rsidRPr="0069677E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ab/>
        <w:t>Advice on safe</w:t>
      </w:r>
      <w:r w:rsidRPr="0069677E">
        <w:rPr>
          <w:rFonts w:ascii="Times New Roman" w:eastAsia="Arial" w:hAnsi="Times New Roman" w:cs="Times New Roman"/>
          <w:lang w:eastAsia="en-US"/>
        </w:rPr>
        <w:tab/>
      </w:r>
      <w:r w:rsidRPr="0069677E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ab/>
        <w:t>handling</w:t>
      </w:r>
      <w:r w:rsidRPr="0069677E">
        <w:rPr>
          <w:rFonts w:ascii="Times New Roman" w:eastAsia="Arial" w:hAnsi="Times New Roman" w:cs="Times New Roman"/>
          <w:lang w:eastAsia="en-US"/>
        </w:rPr>
        <w:tab/>
      </w:r>
      <w:r w:rsidRPr="0069677E">
        <w:rPr>
          <w:rFonts w:ascii="Times New Roman" w:eastAsia="Arial" w:hAnsi="Times New Roman" w:cs="Times New Roman"/>
          <w:lang w:eastAsia="en-US"/>
        </w:rPr>
        <w:tab/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lastRenderedPageBreak/>
        <w:tab/>
        <w:t>Hygiene measures</w:t>
      </w:r>
      <w:r w:rsidRPr="0069677E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ab/>
      </w:r>
      <w:r w:rsidRPr="0069677E">
        <w:rPr>
          <w:rFonts w:ascii="Times New Roman" w:eastAsia="Arial" w:hAnsi="Times New Roman" w:cs="Times New Roman"/>
          <w:lang w:eastAsia="en-US"/>
        </w:rPr>
        <w:tab/>
      </w:r>
      <w:r w:rsidRPr="0069677E">
        <w:rPr>
          <w:rFonts w:ascii="Times New Roman" w:eastAsia="Arial" w:hAnsi="Times New Roman" w:cs="Times New Roman"/>
          <w:lang w:eastAsia="en-US"/>
        </w:rPr>
        <w:tab/>
      </w:r>
      <w:r w:rsidRPr="0069677E">
        <w:rPr>
          <w:rFonts w:ascii="Times New Roman" w:eastAsia="Arial" w:hAnsi="Times New Roman" w:cs="Times New Roman"/>
          <w:lang w:eastAsia="en-US"/>
        </w:rPr>
        <w:tab/>
        <w:t xml:space="preserve">  breaks and after work.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69677E">
        <w:rPr>
          <w:rFonts w:ascii="Times New Roman" w:eastAsia="Arial" w:hAnsi="Times New Roman" w:cs="Times New Roman"/>
          <w:lang w:eastAsia="en-US"/>
        </w:rPr>
        <w:tab/>
        <w:t xml:space="preserve">: Do not inhale gases/ vapors/ aerosols. Avoid contact with eyes and 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ab/>
        <w:t>measures                          skin.</w:t>
      </w:r>
      <w:r w:rsidRPr="0069677E">
        <w:rPr>
          <w:rFonts w:ascii="Times New Roman" w:eastAsia="Arial" w:hAnsi="Times New Roman" w:cs="Times New Roman"/>
          <w:lang w:eastAsia="en-US"/>
        </w:rPr>
        <w:tab/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9677E">
        <w:rPr>
          <w:rFonts w:ascii="Times New Roman" w:eastAsia="Arial" w:hAnsi="Times New Roman" w:cs="Times New Roman"/>
          <w:b/>
          <w:lang w:eastAsia="en-US"/>
        </w:rPr>
        <w:t>7.2.</w:t>
      </w:r>
      <w:r w:rsidRPr="0069677E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9677E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b/>
          <w:lang w:eastAsia="en-US"/>
        </w:rPr>
        <w:tab/>
      </w:r>
      <w:r w:rsidRPr="0069677E">
        <w:rPr>
          <w:rFonts w:ascii="Times New Roman" w:eastAsia="Arial" w:hAnsi="Times New Roman" w:cs="Times New Roman"/>
          <w:lang w:eastAsia="en-US"/>
        </w:rPr>
        <w:t>Information</w:t>
      </w:r>
      <w:r w:rsidRPr="0069677E">
        <w:rPr>
          <w:rFonts w:ascii="Times New Roman" w:eastAsia="Arial" w:hAnsi="Times New Roman" w:cs="Times New Roman"/>
          <w:lang w:eastAsia="en-US"/>
        </w:rPr>
        <w:tab/>
      </w:r>
      <w:r w:rsidRPr="0069677E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ab/>
      </w:r>
      <w:r w:rsidRPr="0069677E">
        <w:rPr>
          <w:rFonts w:ascii="Times New Roman" w:eastAsia="Arial" w:hAnsi="Times New Roman" w:cs="Times New Roman"/>
          <w:b/>
          <w:lang w:eastAsia="en-US"/>
        </w:rPr>
        <w:t>Storage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b/>
          <w:lang w:eastAsia="en-US"/>
        </w:rPr>
        <w:tab/>
      </w:r>
      <w:r w:rsidRPr="0069677E">
        <w:rPr>
          <w:rFonts w:ascii="Times New Roman" w:eastAsia="Arial" w:hAnsi="Times New Roman" w:cs="Times New Roman"/>
          <w:lang w:eastAsia="en-US"/>
        </w:rPr>
        <w:t>Information</w:t>
      </w:r>
      <w:r w:rsidRPr="0069677E">
        <w:rPr>
          <w:rFonts w:ascii="Times New Roman" w:eastAsia="Arial" w:hAnsi="Times New Roman" w:cs="Times New Roman"/>
          <w:lang w:eastAsia="en-US"/>
        </w:rPr>
        <w:tab/>
      </w:r>
      <w:r w:rsidRPr="0069677E">
        <w:rPr>
          <w:rFonts w:ascii="Times New Roman" w:eastAsia="Arial" w:hAnsi="Times New Roman" w:cs="Times New Roman"/>
          <w:lang w:eastAsia="en-US"/>
        </w:rPr>
        <w:tab/>
        <w:t>: none</w:t>
      </w:r>
    </w:p>
    <w:p w:rsidR="0069677E" w:rsidRPr="0069677E" w:rsidRDefault="0069677E" w:rsidP="0069677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69677E" w:rsidRPr="0069677E" w:rsidRDefault="0069677E" w:rsidP="0069677E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val="vi-VN" w:eastAsia="en-US"/>
        </w:rPr>
        <w:t>Keep container tightly closed and store in a cool, dry well-</w:t>
      </w:r>
      <w:r w:rsidRPr="0069677E">
        <w:rPr>
          <w:rFonts w:ascii="Times New Roman" w:eastAsia="Arial" w:hAnsi="Times New Roman" w:cs="Times New Roman"/>
          <w:lang w:eastAsia="en-US"/>
        </w:rPr>
        <w:t xml:space="preserve"> </w:t>
      </w:r>
      <w:r w:rsidRPr="0069677E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69677E">
        <w:rPr>
          <w:rFonts w:ascii="Times New Roman" w:eastAsia="Arial" w:hAnsi="Times New Roman" w:cs="Times New Roman"/>
          <w:lang w:eastAsia="en-US"/>
        </w:rPr>
        <w:t xml:space="preserve"> </w:t>
      </w:r>
      <w:r w:rsidRPr="0069677E">
        <w:rPr>
          <w:rFonts w:ascii="Times New Roman" w:eastAsia="Arial" w:hAnsi="Times New Roman" w:cs="Times New Roman"/>
          <w:lang w:val="vi-VN" w:eastAsia="en-US"/>
        </w:rPr>
        <w:t>location.</w:t>
      </w:r>
      <w:r w:rsidRPr="0069677E">
        <w:rPr>
          <w:rFonts w:ascii="Times New Roman" w:eastAsia="Arial" w:hAnsi="Times New Roman" w:cs="Times New Roman"/>
          <w:lang w:eastAsia="en-US"/>
        </w:rPr>
        <w:t xml:space="preserve"> Store away from</w:t>
      </w:r>
      <w:r w:rsidRPr="0069677E">
        <w:rPr>
          <w:rFonts w:ascii="Times New Roman" w:eastAsia="Arial" w:hAnsi="Times New Roman" w:cs="Times New Roman"/>
          <w:lang w:val="vi-VN" w:eastAsia="en-US"/>
        </w:rPr>
        <w:t xml:space="preserve"> incompatibles</w:t>
      </w:r>
      <w:r w:rsidRPr="0069677E">
        <w:rPr>
          <w:rFonts w:ascii="Times New Roman" w:eastAsia="Arial" w:hAnsi="Times New Roman" w:cs="Times New Roman"/>
          <w:lang w:eastAsia="en-US"/>
        </w:rPr>
        <w:t>. Check regularly for leaks. Store locked up when do not use.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2A36EF" wp14:editId="478A357B">
                <wp:simplePos x="0" y="0"/>
                <wp:positionH relativeFrom="column">
                  <wp:posOffset>-430530</wp:posOffset>
                </wp:positionH>
                <wp:positionV relativeFrom="paragraph">
                  <wp:posOffset>96520</wp:posOffset>
                </wp:positionV>
                <wp:extent cx="6925310" cy="0"/>
                <wp:effectExtent l="7620" t="11430" r="10795" b="762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9pt,7.6pt" to="5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b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"/>
            </w:pict>
          </mc:Fallback>
        </mc:AlternateConten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69677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8.</w:t>
      </w:r>
      <w:r w:rsidRPr="0069677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Exposure controls / Personal protection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9677E">
        <w:rPr>
          <w:rFonts w:ascii="Times New Roman" w:eastAsia="Arial" w:hAnsi="Times New Roman" w:cs="Times New Roman"/>
          <w:b/>
          <w:lang w:eastAsia="en-US"/>
        </w:rPr>
        <w:t>8.1.</w:t>
      </w:r>
      <w:r w:rsidRPr="0069677E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ab/>
        <w:t>Exposure limit(s)</w:t>
      </w:r>
    </w:p>
    <w:p w:rsidR="0069677E" w:rsidRPr="0069677E" w:rsidRDefault="0069677E" w:rsidP="0069677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>Contains no substances with occupational exposure limit values.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9677E">
        <w:rPr>
          <w:rFonts w:ascii="Times New Roman" w:eastAsia="Arial" w:hAnsi="Times New Roman" w:cs="Times New Roman"/>
          <w:b/>
          <w:lang w:eastAsia="en-US"/>
        </w:rPr>
        <w:t>8.2.</w:t>
      </w:r>
      <w:r w:rsidRPr="0069677E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ab/>
        <w:t>Appropriate</w:t>
      </w:r>
      <w:r w:rsidRPr="0069677E">
        <w:rPr>
          <w:rFonts w:ascii="Times New Roman" w:eastAsia="Arial" w:hAnsi="Times New Roman" w:cs="Times New Roman"/>
          <w:lang w:eastAsia="en-US"/>
        </w:rPr>
        <w:tab/>
      </w:r>
      <w:r w:rsidRPr="0069677E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ab/>
        <w:t xml:space="preserve">engineering controls 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ab/>
        <w:t>Eye protection</w:t>
      </w:r>
      <w:r w:rsidRPr="0069677E">
        <w:rPr>
          <w:rFonts w:ascii="Times New Roman" w:eastAsia="Arial" w:hAnsi="Times New Roman" w:cs="Times New Roman"/>
          <w:lang w:eastAsia="en-US"/>
        </w:rPr>
        <w:tab/>
      </w:r>
      <w:r w:rsidRPr="0069677E">
        <w:rPr>
          <w:rFonts w:ascii="Times New Roman" w:eastAsia="Arial" w:hAnsi="Times New Roman" w:cs="Times New Roman"/>
          <w:lang w:eastAsia="en-US"/>
        </w:rPr>
        <w:tab/>
        <w:t>: wear safety goggles.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69677E">
        <w:rPr>
          <w:rFonts w:ascii="Times New Roman" w:eastAsia="Arial" w:hAnsi="Times New Roman" w:cs="Times New Roman"/>
          <w:lang w:eastAsia="en-US"/>
        </w:rPr>
        <w:tab/>
      </w:r>
      <w:r w:rsidRPr="0069677E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69677E">
        <w:rPr>
          <w:rFonts w:ascii="Times New Roman" w:eastAsia="Arial" w:hAnsi="Times New Roman" w:cs="Times New Roman"/>
          <w:lang w:eastAsia="en-US"/>
        </w:rPr>
        <w:tab/>
      </w:r>
      <w:r w:rsidRPr="0069677E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ab/>
        <w:t>Respiratory</w:t>
      </w:r>
      <w:r w:rsidRPr="0069677E">
        <w:rPr>
          <w:rFonts w:ascii="Times New Roman" w:eastAsia="Arial" w:hAnsi="Times New Roman" w:cs="Times New Roman"/>
          <w:lang w:eastAsia="en-US"/>
        </w:rPr>
        <w:tab/>
      </w:r>
      <w:r w:rsidRPr="0069677E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ab/>
        <w:t>protection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32948A" wp14:editId="5B793857">
                <wp:simplePos x="0" y="0"/>
                <wp:positionH relativeFrom="column">
                  <wp:posOffset>-429895</wp:posOffset>
                </wp:positionH>
                <wp:positionV relativeFrom="paragraph">
                  <wp:posOffset>112395</wp:posOffset>
                </wp:positionV>
                <wp:extent cx="6925310" cy="0"/>
                <wp:effectExtent l="8255" t="5080" r="10160" b="1397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85pt,8.85pt" to="51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5o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Lyewpgx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"/>
            </w:pict>
          </mc:Fallback>
        </mc:AlternateConten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69677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9.</w:t>
      </w:r>
      <w:r w:rsidRPr="0069677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Physical and chemical properties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9677E">
        <w:rPr>
          <w:rFonts w:ascii="Times New Roman" w:eastAsia="Arial" w:hAnsi="Times New Roman" w:cs="Times New Roman"/>
          <w:b/>
          <w:lang w:eastAsia="en-US"/>
        </w:rPr>
        <w:t>9.1.</w:t>
      </w:r>
      <w:r w:rsidRPr="0069677E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ab/>
        <w:t>Physical state or appearance: liquid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ab/>
        <w:t>Color</w:t>
      </w:r>
      <w:r w:rsidRPr="0069677E">
        <w:rPr>
          <w:rFonts w:ascii="Times New Roman" w:eastAsia="Arial" w:hAnsi="Times New Roman" w:cs="Times New Roman"/>
          <w:lang w:eastAsia="en-US"/>
        </w:rPr>
        <w:tab/>
      </w:r>
      <w:r w:rsidRPr="0069677E">
        <w:rPr>
          <w:rFonts w:ascii="Times New Roman" w:eastAsia="Arial" w:hAnsi="Times New Roman" w:cs="Times New Roman"/>
          <w:lang w:eastAsia="en-US"/>
        </w:rPr>
        <w:tab/>
      </w:r>
      <w:r w:rsidRPr="0069677E">
        <w:rPr>
          <w:rFonts w:ascii="Times New Roman" w:eastAsia="Arial" w:hAnsi="Times New Roman" w:cs="Times New Roman"/>
          <w:lang w:eastAsia="en-US"/>
        </w:rPr>
        <w:tab/>
        <w:t>: colorless.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ab/>
        <w:t>Odor</w:t>
      </w:r>
      <w:r w:rsidRPr="0069677E">
        <w:rPr>
          <w:rFonts w:ascii="Times New Roman" w:eastAsia="Arial" w:hAnsi="Times New Roman" w:cs="Times New Roman"/>
          <w:lang w:eastAsia="en-US"/>
        </w:rPr>
        <w:tab/>
      </w:r>
      <w:r w:rsidRPr="0069677E">
        <w:rPr>
          <w:rFonts w:ascii="Times New Roman" w:eastAsia="Arial" w:hAnsi="Times New Roman" w:cs="Times New Roman"/>
          <w:lang w:eastAsia="en-US"/>
        </w:rPr>
        <w:tab/>
      </w:r>
      <w:r w:rsidRPr="0069677E">
        <w:rPr>
          <w:rFonts w:ascii="Times New Roman" w:eastAsia="Arial" w:hAnsi="Times New Roman" w:cs="Times New Roman"/>
          <w:lang w:eastAsia="en-US"/>
        </w:rPr>
        <w:tab/>
        <w:t>: characteristic.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69677E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69677E" w:rsidRPr="0069677E" w:rsidRDefault="0069677E" w:rsidP="0069677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>pH of liquid (25°c)</w:t>
      </w:r>
      <w:r w:rsidRPr="0069677E">
        <w:rPr>
          <w:rFonts w:ascii="Times New Roman" w:eastAsia="Arial" w:hAnsi="Times New Roman" w:cs="Times New Roman"/>
          <w:lang w:eastAsia="en-US"/>
        </w:rPr>
        <w:tab/>
        <w:t>: 5.5-7.5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ab/>
        <w:t>Melting point</w:t>
      </w:r>
      <w:r w:rsidRPr="0069677E">
        <w:rPr>
          <w:rFonts w:ascii="Times New Roman" w:eastAsia="Arial" w:hAnsi="Times New Roman" w:cs="Times New Roman"/>
          <w:lang w:eastAsia="en-US"/>
        </w:rPr>
        <w:tab/>
      </w:r>
      <w:r w:rsidRPr="0069677E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69677E" w:rsidRPr="0069677E" w:rsidRDefault="0069677E" w:rsidP="0069677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>Boiling point</w:t>
      </w:r>
      <w:r w:rsidRPr="0069677E">
        <w:rPr>
          <w:rFonts w:ascii="Times New Roman" w:eastAsia="Arial" w:hAnsi="Times New Roman" w:cs="Times New Roman"/>
          <w:lang w:eastAsia="en-US"/>
        </w:rPr>
        <w:tab/>
      </w:r>
      <w:r w:rsidRPr="0069677E">
        <w:rPr>
          <w:rFonts w:ascii="Times New Roman" w:eastAsia="Arial" w:hAnsi="Times New Roman" w:cs="Times New Roman"/>
          <w:lang w:eastAsia="en-US"/>
        </w:rPr>
        <w:tab/>
        <w:t xml:space="preserve">: no data available. </w:t>
      </w:r>
    </w:p>
    <w:p w:rsidR="0069677E" w:rsidRPr="0069677E" w:rsidRDefault="0069677E" w:rsidP="0069677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>Flash point</w:t>
      </w:r>
      <w:r w:rsidRPr="0069677E">
        <w:rPr>
          <w:rFonts w:ascii="Times New Roman" w:eastAsia="Arial" w:hAnsi="Times New Roman" w:cs="Times New Roman"/>
          <w:lang w:eastAsia="en-US"/>
        </w:rPr>
        <w:tab/>
      </w:r>
      <w:r w:rsidRPr="0069677E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69677E" w:rsidRPr="0069677E" w:rsidRDefault="0069677E" w:rsidP="0069677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>Evaporation rate</w:t>
      </w:r>
      <w:r w:rsidRPr="0069677E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69677E" w:rsidRPr="0069677E" w:rsidRDefault="0069677E" w:rsidP="0069677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>Flammability</w:t>
      </w:r>
      <w:r w:rsidRPr="0069677E">
        <w:rPr>
          <w:rFonts w:ascii="Times New Roman" w:eastAsia="Arial" w:hAnsi="Times New Roman" w:cs="Times New Roman"/>
          <w:lang w:eastAsia="en-US"/>
        </w:rPr>
        <w:tab/>
      </w:r>
      <w:r w:rsidRPr="0069677E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69677E" w:rsidRPr="0069677E" w:rsidRDefault="0069677E" w:rsidP="0069677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>Upper Explosion/Ignition limit: no data available.</w:t>
      </w:r>
    </w:p>
    <w:p w:rsidR="0069677E" w:rsidRPr="0069677E" w:rsidRDefault="0069677E" w:rsidP="0069677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69677E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69677E">
        <w:rPr>
          <w:rFonts w:ascii="Times New Roman" w:eastAsia="Arial" w:hAnsi="Times New Roman" w:cs="Times New Roman"/>
          <w:lang w:eastAsia="en-US"/>
        </w:rPr>
        <w:t>no data available.</w:t>
      </w:r>
    </w:p>
    <w:p w:rsidR="0069677E" w:rsidRPr="0069677E" w:rsidRDefault="0069677E" w:rsidP="0069677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val="fr-FR" w:eastAsia="en-US"/>
        </w:rPr>
        <w:t>Vapor pressure</w:t>
      </w:r>
      <w:r w:rsidRPr="0069677E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69677E">
        <w:rPr>
          <w:rFonts w:ascii="Times New Roman" w:eastAsia="Arial" w:hAnsi="Times New Roman" w:cs="Times New Roman"/>
          <w:lang w:eastAsia="en-US"/>
        </w:rPr>
        <w:t>no data available.</w:t>
      </w:r>
    </w:p>
    <w:p w:rsidR="0069677E" w:rsidRPr="0069677E" w:rsidRDefault="0069677E" w:rsidP="0069677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val="fr-FR" w:eastAsia="en-US"/>
        </w:rPr>
        <w:lastRenderedPageBreak/>
        <w:t>Relative vapor</w:t>
      </w:r>
      <w:r w:rsidRPr="0069677E">
        <w:rPr>
          <w:rFonts w:ascii="Times New Roman" w:eastAsia="Arial" w:hAnsi="Times New Roman" w:cs="Times New Roman"/>
          <w:lang w:val="fr-FR" w:eastAsia="en-US"/>
        </w:rPr>
        <w:tab/>
      </w:r>
      <w:r w:rsidRPr="0069677E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69677E">
        <w:rPr>
          <w:rFonts w:ascii="Times New Roman" w:eastAsia="Arial" w:hAnsi="Times New Roman" w:cs="Times New Roman"/>
          <w:lang w:eastAsia="en-US"/>
        </w:rPr>
        <w:t>no data available.</w:t>
      </w:r>
    </w:p>
    <w:p w:rsidR="0069677E" w:rsidRPr="0069677E" w:rsidRDefault="0069677E" w:rsidP="0069677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val="fr-FR" w:eastAsia="en-US"/>
        </w:rPr>
        <w:t>Relative density</w:t>
      </w:r>
      <w:r w:rsidRPr="0069677E">
        <w:rPr>
          <w:rFonts w:ascii="Times New Roman" w:eastAsia="Arial" w:hAnsi="Times New Roman" w:cs="Times New Roman"/>
          <w:lang w:val="fr-FR" w:eastAsia="en-US"/>
        </w:rPr>
        <w:tab/>
      </w:r>
      <w:r w:rsidRPr="0069677E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69677E">
        <w:rPr>
          <w:rFonts w:ascii="Times New Roman" w:eastAsia="Arial" w:hAnsi="Times New Roman" w:cs="Times New Roman"/>
          <w:lang w:eastAsia="en-US"/>
        </w:rPr>
        <w:t>no data available.</w:t>
      </w:r>
    </w:p>
    <w:p w:rsidR="0069677E" w:rsidRPr="0069677E" w:rsidRDefault="0069677E" w:rsidP="0069677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>Solubility</w:t>
      </w:r>
      <w:r w:rsidRPr="0069677E">
        <w:rPr>
          <w:rFonts w:ascii="Times New Roman" w:eastAsia="Arial" w:hAnsi="Times New Roman" w:cs="Times New Roman"/>
          <w:lang w:eastAsia="en-US"/>
        </w:rPr>
        <w:tab/>
      </w:r>
      <w:r w:rsidRPr="0069677E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69677E" w:rsidRPr="0069677E" w:rsidRDefault="0069677E" w:rsidP="0069677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>Partition coefficient</w:t>
      </w:r>
      <w:r w:rsidRPr="0069677E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69677E" w:rsidRPr="0069677E" w:rsidRDefault="0069677E" w:rsidP="0069677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>(n-octanol/water)</w:t>
      </w:r>
    </w:p>
    <w:p w:rsidR="0069677E" w:rsidRPr="0069677E" w:rsidRDefault="0069677E" w:rsidP="0069677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val="fr-FR" w:eastAsia="en-US"/>
        </w:rPr>
        <w:t>Autoignition</w:t>
      </w:r>
      <w:r w:rsidRPr="0069677E">
        <w:rPr>
          <w:rFonts w:ascii="Times New Roman" w:eastAsia="Arial" w:hAnsi="Times New Roman" w:cs="Times New Roman"/>
          <w:lang w:val="fr-FR" w:eastAsia="en-US"/>
        </w:rPr>
        <w:tab/>
      </w:r>
      <w:r w:rsidRPr="0069677E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69677E">
        <w:rPr>
          <w:rFonts w:ascii="Times New Roman" w:eastAsia="Arial" w:hAnsi="Times New Roman" w:cs="Times New Roman"/>
          <w:lang w:eastAsia="en-US"/>
        </w:rPr>
        <w:t>no data available.</w:t>
      </w:r>
    </w:p>
    <w:p w:rsidR="0069677E" w:rsidRPr="0069677E" w:rsidRDefault="0069677E" w:rsidP="0069677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>temperature</w:t>
      </w:r>
    </w:p>
    <w:p w:rsidR="0069677E" w:rsidRPr="0069677E" w:rsidRDefault="0069677E" w:rsidP="0069677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>Thermal</w:t>
      </w:r>
      <w:r w:rsidRPr="0069677E">
        <w:rPr>
          <w:rFonts w:ascii="Times New Roman" w:eastAsia="Arial" w:hAnsi="Times New Roman" w:cs="Times New Roman"/>
          <w:lang w:eastAsia="en-US"/>
        </w:rPr>
        <w:tab/>
      </w:r>
      <w:r w:rsidRPr="0069677E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69677E" w:rsidRPr="0069677E" w:rsidRDefault="0069677E" w:rsidP="0069677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>decomposition</w:t>
      </w:r>
    </w:p>
    <w:p w:rsidR="0069677E" w:rsidRPr="0069677E" w:rsidRDefault="0069677E" w:rsidP="0069677E">
      <w:pPr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69677E">
        <w:rPr>
          <w:rFonts w:ascii="Times New Roman" w:eastAsia="Arial" w:hAnsi="Times New Roman" w:cs="Times New Roman"/>
          <w:lang w:eastAsia="en-US"/>
        </w:rPr>
        <w:t>Viscosity, kinematic</w:t>
      </w:r>
      <w:r w:rsidRPr="0069677E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69677E">
        <w:rPr>
          <w:rFonts w:ascii="Times New Roman" w:eastAsia="Arial" w:hAnsi="Times New Roman" w:cs="Times New Roman"/>
          <w:lang w:eastAsia="en-US"/>
        </w:rPr>
        <w:tab/>
      </w:r>
    </w:p>
    <w:p w:rsidR="0069677E" w:rsidRPr="0069677E" w:rsidRDefault="0069677E" w:rsidP="0069677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>Viscosity, Dynamic</w:t>
      </w:r>
      <w:r w:rsidRPr="0069677E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69677E">
        <w:rPr>
          <w:rFonts w:ascii="Times New Roman" w:eastAsia="Arial" w:hAnsi="Times New Roman" w:cs="Times New Roman"/>
          <w:lang w:eastAsia="en-US"/>
        </w:rPr>
        <w:tab/>
      </w:r>
    </w:p>
    <w:p w:rsidR="0069677E" w:rsidRPr="0069677E" w:rsidRDefault="0069677E" w:rsidP="0069677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>Oxidizing properties</w:t>
      </w:r>
      <w:r w:rsidRPr="0069677E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9677E">
        <w:rPr>
          <w:rFonts w:ascii="Times New Roman" w:eastAsia="Arial" w:hAnsi="Times New Roman" w:cs="Times New Roman"/>
          <w:b/>
          <w:lang w:eastAsia="en-US"/>
        </w:rPr>
        <w:t>9.2.</w:t>
      </w:r>
      <w:r w:rsidRPr="0069677E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ab/>
        <w:t>Density</w:t>
      </w:r>
      <w:r w:rsidRPr="0069677E">
        <w:rPr>
          <w:rFonts w:ascii="Times New Roman" w:eastAsia="Arial" w:hAnsi="Times New Roman" w:cs="Times New Roman"/>
          <w:lang w:eastAsia="en-US"/>
        </w:rPr>
        <w:tab/>
      </w:r>
      <w:r w:rsidRPr="0069677E">
        <w:rPr>
          <w:rFonts w:ascii="Times New Roman" w:eastAsia="Arial" w:hAnsi="Times New Roman" w:cs="Times New Roman"/>
          <w:lang w:eastAsia="en-US"/>
        </w:rPr>
        <w:tab/>
      </w:r>
      <w:r w:rsidRPr="0069677E">
        <w:rPr>
          <w:rFonts w:ascii="Times New Roman" w:eastAsia="Arial" w:hAnsi="Times New Roman" w:cs="Times New Roman"/>
          <w:lang w:eastAsia="en-US"/>
        </w:rPr>
        <w:tab/>
        <w:t xml:space="preserve">:  </w:t>
      </w:r>
      <m:oMath>
        <m:r>
          <w:rPr>
            <w:rFonts w:ascii="Cambria Math" w:eastAsia="Arial" w:hAnsi="Cambria Math" w:cs="Times New Roman"/>
            <w:lang w:eastAsia="en-US"/>
          </w:rPr>
          <m:t>≈</m:t>
        </m:r>
      </m:oMath>
      <w:r w:rsidRPr="0069677E">
        <w:rPr>
          <w:rFonts w:ascii="Times New Roman" w:eastAsia="Arial" w:hAnsi="Times New Roman" w:cs="Times New Roman"/>
          <w:lang w:eastAsia="en-US"/>
        </w:rPr>
        <w:t>1.0 g/cm3.(25°c)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69677E">
        <w:rPr>
          <w:rFonts w:ascii="Times New Roman" w:eastAsia="Arial" w:hAnsi="Times New Roman" w:cs="Times New Roman"/>
          <w:lang w:eastAsia="en-US"/>
        </w:rPr>
        <w:tab/>
      </w:r>
      <w:r w:rsidRPr="0069677E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734303" wp14:editId="64DEA906">
                <wp:simplePos x="0" y="0"/>
                <wp:positionH relativeFrom="column">
                  <wp:posOffset>-580390</wp:posOffset>
                </wp:positionH>
                <wp:positionV relativeFrom="paragraph">
                  <wp:posOffset>78105</wp:posOffset>
                </wp:positionV>
                <wp:extent cx="6925310" cy="0"/>
                <wp:effectExtent l="10160" t="11430" r="8255" b="762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7pt,6.15pt" to="499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Pp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/lyMnvK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"/>
            </w:pict>
          </mc:Fallback>
        </mc:AlternateConten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69677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10.</w:t>
      </w:r>
      <w:r w:rsidRPr="0069677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Stability and reactivity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9677E">
        <w:rPr>
          <w:rFonts w:ascii="Times New Roman" w:eastAsia="Arial" w:hAnsi="Times New Roman" w:cs="Times New Roman"/>
          <w:b/>
          <w:lang w:eastAsia="en-US"/>
        </w:rPr>
        <w:t>10.1.</w:t>
      </w:r>
      <w:r w:rsidRPr="0069677E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b/>
          <w:lang w:eastAsia="en-US"/>
        </w:rPr>
        <w:tab/>
      </w:r>
      <w:r w:rsidRPr="0069677E">
        <w:rPr>
          <w:rFonts w:ascii="Times New Roman" w:eastAsia="Arial" w:hAnsi="Times New Roman" w:cs="Times New Roman"/>
          <w:lang w:eastAsia="en-US"/>
        </w:rPr>
        <w:t>Stable in normal room temperature.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9677E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69677E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9677E">
        <w:rPr>
          <w:rFonts w:ascii="Times New Roman" w:eastAsia="Arial" w:hAnsi="Times New Roman" w:cs="Times New Roman"/>
          <w:b/>
          <w:lang w:eastAsia="en-US"/>
        </w:rPr>
        <w:t>10.3.</w:t>
      </w:r>
      <w:r w:rsidRPr="0069677E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9677E">
        <w:rPr>
          <w:rFonts w:ascii="Times New Roman" w:eastAsia="Arial" w:hAnsi="Times New Roman" w:cs="Times New Roman"/>
          <w:b/>
          <w:lang w:eastAsia="en-US"/>
        </w:rPr>
        <w:t>10.4</w:t>
      </w:r>
      <w:r w:rsidRPr="0069677E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69677E" w:rsidRPr="0069677E" w:rsidRDefault="0069677E" w:rsidP="0069677E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69677E">
        <w:rPr>
          <w:rFonts w:ascii="Times New Roman" w:eastAsia="Arial" w:hAnsi="Times New Roman" w:cs="Times New Roman"/>
          <w:lang w:val="vi-VN" w:eastAsia="en-US"/>
        </w:rPr>
        <w:t>Heat, flames, ignition sources and incompatibles</w:t>
      </w:r>
      <w:r w:rsidRPr="0069677E">
        <w:rPr>
          <w:rFonts w:ascii="Times New Roman" w:eastAsia="Arial" w:hAnsi="Times New Roman" w:cs="Times New Roman"/>
          <w:lang w:eastAsia="en-US"/>
        </w:rPr>
        <w:t>.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9677E">
        <w:rPr>
          <w:rFonts w:ascii="Times New Roman" w:eastAsia="Arial" w:hAnsi="Times New Roman" w:cs="Times New Roman"/>
          <w:b/>
          <w:lang w:eastAsia="en-US"/>
        </w:rPr>
        <w:t>10.5.</w:t>
      </w:r>
      <w:r w:rsidRPr="0069677E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ab/>
        <w:t>Avoid contact with strong oxidizing agents.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b/>
          <w:lang w:eastAsia="en-US"/>
        </w:rPr>
        <w:t>10.6</w:t>
      </w:r>
      <w:r w:rsidRPr="0069677E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69677E" w:rsidRPr="0069677E" w:rsidRDefault="0069677E" w:rsidP="0069677E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69677E">
        <w:rPr>
          <w:rFonts w:ascii="Times New Roman" w:eastAsia="MingLiU" w:hAnsi="Times New Roman" w:cs="Times New Roman"/>
          <w:lang w:val="vi-VN" w:eastAsia="en-US"/>
        </w:rPr>
        <w:t>Carbon dioxide</w:t>
      </w:r>
      <w:r w:rsidRPr="0069677E">
        <w:rPr>
          <w:rFonts w:ascii="Times New Roman" w:eastAsia="MingLiU" w:hAnsi="Times New Roman" w:cs="Times New Roman"/>
          <w:lang w:eastAsia="en-US"/>
        </w:rPr>
        <w:t xml:space="preserve">, </w:t>
      </w:r>
      <w:r w:rsidRPr="0069677E">
        <w:rPr>
          <w:rFonts w:ascii="Times New Roman" w:eastAsia="MingLiU" w:hAnsi="Times New Roman" w:cs="Times New Roman"/>
          <w:lang w:val="vi-VN" w:eastAsia="en-US"/>
        </w:rPr>
        <w:t>carbon monoxide</w:t>
      </w:r>
      <w:r w:rsidRPr="0069677E">
        <w:rPr>
          <w:rFonts w:ascii="Times New Roman" w:eastAsia="MingLiU" w:hAnsi="Times New Roman" w:cs="Times New Roman"/>
          <w:lang w:eastAsia="en-US"/>
        </w:rPr>
        <w:t xml:space="preserve"> and sulfur oxides</w:t>
      </w:r>
      <w:r w:rsidRPr="0069677E">
        <w:rPr>
          <w:rFonts w:ascii="Times New Roman" w:eastAsia="MingLiU" w:hAnsi="Times New Roman" w:cs="Times New Roman"/>
          <w:lang w:val="vi-VN" w:eastAsia="en-US"/>
        </w:rPr>
        <w:t xml:space="preserve"> may form when heated to decomposition.  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072A57" wp14:editId="26F0194F">
                <wp:simplePos x="0" y="0"/>
                <wp:positionH relativeFrom="column">
                  <wp:posOffset>-659130</wp:posOffset>
                </wp:positionH>
                <wp:positionV relativeFrom="paragraph">
                  <wp:posOffset>80010</wp:posOffset>
                </wp:positionV>
                <wp:extent cx="6925310" cy="0"/>
                <wp:effectExtent l="7620" t="8255" r="10795" b="1079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1.9pt,6.3pt" to="493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"/>
            </w:pict>
          </mc:Fallback>
        </mc:AlternateConten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69677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11.</w:t>
      </w:r>
      <w:r w:rsidRPr="0069677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Toxicological information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9677E">
        <w:rPr>
          <w:rFonts w:ascii="Times New Roman" w:eastAsia="Arial" w:hAnsi="Times New Roman" w:cs="Times New Roman"/>
          <w:b/>
          <w:lang w:eastAsia="en-US"/>
        </w:rPr>
        <w:t>11.1.</w:t>
      </w:r>
      <w:r w:rsidRPr="0069677E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ab/>
        <w:t>Acute toxicity (oral)</w:t>
      </w:r>
      <w:r w:rsidRPr="0069677E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ab/>
        <w:t>Acute toxicity</w:t>
      </w:r>
      <w:r w:rsidRPr="0069677E">
        <w:rPr>
          <w:rFonts w:ascii="Times New Roman" w:eastAsia="Arial" w:hAnsi="Times New Roman" w:cs="Times New Roman"/>
          <w:lang w:eastAsia="en-US"/>
        </w:rPr>
        <w:tab/>
      </w:r>
      <w:r w:rsidRPr="0069677E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ab/>
        <w:t>(inhalation)</w:t>
      </w:r>
      <w:r w:rsidRPr="0069677E">
        <w:rPr>
          <w:rFonts w:ascii="Times New Roman" w:eastAsia="Arial" w:hAnsi="Times New Roman" w:cs="Times New Roman"/>
          <w:lang w:eastAsia="en-US"/>
        </w:rPr>
        <w:tab/>
      </w:r>
      <w:r w:rsidRPr="0069677E">
        <w:rPr>
          <w:rFonts w:ascii="Times New Roman" w:eastAsia="Arial" w:hAnsi="Times New Roman" w:cs="Times New Roman"/>
          <w:lang w:eastAsia="en-US"/>
        </w:rPr>
        <w:tab/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69677E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69677E" w:rsidRPr="0069677E" w:rsidRDefault="0069677E" w:rsidP="0069677E">
      <w:pPr>
        <w:spacing w:line="24" w:lineRule="atLeast"/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>Irritation/corrosion</w:t>
      </w:r>
      <w:r w:rsidRPr="0069677E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69677E">
        <w:rPr>
          <w:rFonts w:ascii="Times New Roman" w:eastAsia="SimSun" w:hAnsi="Times New Roman" w:cs="Times New Roman"/>
          <w:lang w:eastAsia="en-US"/>
        </w:rPr>
        <w:t>Causes mild skin irritation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ab/>
        <w:t>of the skin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 xml:space="preserve">             Serious eye damage/      : </w:t>
      </w:r>
      <w:r w:rsidR="009643E6">
        <w:rPr>
          <w:rFonts w:ascii="Times New Roman" w:eastAsia="SimSun" w:hAnsi="Times New Roman" w:cs="Times New Roman"/>
          <w:lang w:eastAsia="en-US"/>
        </w:rPr>
        <w:t>Causes serious eye irritation.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 xml:space="preserve">             eye irritation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69677E">
        <w:rPr>
          <w:rFonts w:ascii="Times New Roman" w:eastAsia="Arial" w:hAnsi="Times New Roman" w:cs="Times New Roman"/>
          <w:lang w:eastAsia="en-US"/>
        </w:rPr>
        <w:tab/>
        <w:t xml:space="preserve">: not classified 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ab/>
      </w:r>
      <w:r w:rsidRPr="0069677E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b/>
          <w:lang w:eastAsia="en-US"/>
        </w:rPr>
        <w:tab/>
      </w:r>
      <w:r w:rsidRPr="0069677E">
        <w:rPr>
          <w:rFonts w:ascii="Times New Roman" w:eastAsia="Arial" w:hAnsi="Times New Roman" w:cs="Times New Roman"/>
          <w:lang w:eastAsia="en-US"/>
        </w:rPr>
        <w:t>Carcinogenicity</w:t>
      </w:r>
      <w:r w:rsidRPr="0069677E">
        <w:rPr>
          <w:rFonts w:ascii="Times New Roman" w:eastAsia="Arial" w:hAnsi="Times New Roman" w:cs="Times New Roman"/>
          <w:lang w:eastAsia="en-US"/>
        </w:rPr>
        <w:tab/>
      </w:r>
      <w:r w:rsidRPr="0069677E">
        <w:rPr>
          <w:rFonts w:ascii="Times New Roman" w:eastAsia="Arial" w:hAnsi="Times New Roman" w:cs="Times New Roman"/>
          <w:lang w:eastAsia="en-US"/>
        </w:rPr>
        <w:tab/>
        <w:t xml:space="preserve">: not classified. </w:t>
      </w:r>
    </w:p>
    <w:p w:rsidR="0069677E" w:rsidRPr="0069677E" w:rsidRDefault="0069677E" w:rsidP="0069677E">
      <w:pPr>
        <w:contextualSpacing/>
        <w:rPr>
          <w:rFonts w:ascii="Times New Roman" w:eastAsia="SimSun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lastRenderedPageBreak/>
        <w:tab/>
        <w:t>Mutagenicity</w:t>
      </w:r>
      <w:r w:rsidRPr="0069677E">
        <w:rPr>
          <w:rFonts w:ascii="Times New Roman" w:eastAsia="Arial" w:hAnsi="Times New Roman" w:cs="Times New Roman"/>
          <w:lang w:eastAsia="en-US"/>
        </w:rPr>
        <w:tab/>
      </w:r>
      <w:r w:rsidRPr="0069677E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69677E">
        <w:rPr>
          <w:rFonts w:ascii="Times New Roman" w:eastAsia="SimSun" w:hAnsi="Times New Roman" w:cs="Times New Roman"/>
          <w:lang w:eastAsia="en-US"/>
        </w:rPr>
        <w:t>Suspected of causing genetic defects.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ab/>
        <w:t>Teratogenicity</w:t>
      </w:r>
      <w:r w:rsidRPr="0069677E">
        <w:rPr>
          <w:rFonts w:ascii="Times New Roman" w:eastAsia="Arial" w:hAnsi="Times New Roman" w:cs="Times New Roman"/>
          <w:lang w:eastAsia="en-US"/>
        </w:rPr>
        <w:tab/>
      </w:r>
      <w:r w:rsidRPr="0069677E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69677E" w:rsidRPr="0069677E" w:rsidRDefault="0069677E" w:rsidP="0069677E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 xml:space="preserve">Toxicity to reproduction: </w:t>
      </w:r>
      <w:r w:rsidRPr="0069677E">
        <w:rPr>
          <w:rFonts w:ascii="Times New Roman" w:eastAsia="SimSun" w:hAnsi="Times New Roman" w:cs="Times New Roman"/>
          <w:lang w:eastAsia="en-US"/>
        </w:rPr>
        <w:t>Suspected of damaging fertility or the unborn child.</w:t>
      </w:r>
    </w:p>
    <w:p w:rsidR="0069677E" w:rsidRPr="0069677E" w:rsidRDefault="0069677E" w:rsidP="0069677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>Specific Target Organ</w:t>
      </w:r>
      <w:r w:rsidRPr="0069677E">
        <w:rPr>
          <w:rFonts w:ascii="Times New Roman" w:eastAsia="Arial" w:hAnsi="Times New Roman" w:cs="Times New Roman"/>
          <w:lang w:eastAsia="en-US"/>
        </w:rPr>
        <w:tab/>
        <w:t>: not classified</w:t>
      </w:r>
    </w:p>
    <w:p w:rsidR="0069677E" w:rsidRPr="0069677E" w:rsidRDefault="0069677E" w:rsidP="0069677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 xml:space="preserve">toxicity-single exposure </w:t>
      </w:r>
    </w:p>
    <w:p w:rsidR="0069677E" w:rsidRPr="0069677E" w:rsidRDefault="0069677E" w:rsidP="0069677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>Specific Target Organ</w:t>
      </w:r>
      <w:r w:rsidRPr="0069677E">
        <w:rPr>
          <w:rFonts w:ascii="Times New Roman" w:eastAsia="Arial" w:hAnsi="Times New Roman" w:cs="Times New Roman"/>
          <w:lang w:eastAsia="en-US"/>
        </w:rPr>
        <w:tab/>
        <w:t>: not classified</w:t>
      </w:r>
    </w:p>
    <w:p w:rsidR="0069677E" w:rsidRPr="0069677E" w:rsidRDefault="0069677E" w:rsidP="0069677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>toxicity-Repeated exposure</w:t>
      </w:r>
    </w:p>
    <w:p w:rsidR="0069677E" w:rsidRPr="0069677E" w:rsidRDefault="0069677E" w:rsidP="0069677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07AD09" wp14:editId="15861B19">
                <wp:simplePos x="0" y="0"/>
                <wp:positionH relativeFrom="column">
                  <wp:posOffset>-579120</wp:posOffset>
                </wp:positionH>
                <wp:positionV relativeFrom="paragraph">
                  <wp:posOffset>258445</wp:posOffset>
                </wp:positionV>
                <wp:extent cx="6925310" cy="0"/>
                <wp:effectExtent l="11430" t="9525" r="6985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6pt,20.35pt" to="499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"/>
            </w:pict>
          </mc:Fallback>
        </mc:AlternateContent>
      </w:r>
      <w:r w:rsidRPr="0069677E">
        <w:rPr>
          <w:rFonts w:ascii="Times New Roman" w:eastAsia="Arial" w:hAnsi="Times New Roman" w:cs="Times New Roman"/>
          <w:lang w:eastAsia="en-US"/>
        </w:rPr>
        <w:t>Aspiration hazard</w:t>
      </w:r>
      <w:r w:rsidRPr="0069677E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69677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12.</w:t>
      </w:r>
      <w:r w:rsidRPr="0069677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Ecological information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9677E">
        <w:rPr>
          <w:rFonts w:ascii="Times New Roman" w:eastAsia="Arial" w:hAnsi="Times New Roman" w:cs="Times New Roman"/>
          <w:b/>
          <w:lang w:eastAsia="en-US"/>
        </w:rPr>
        <w:t>12.1.</w:t>
      </w:r>
      <w:r w:rsidRPr="0069677E">
        <w:rPr>
          <w:rFonts w:ascii="Times New Roman" w:eastAsia="Arial" w:hAnsi="Times New Roman" w:cs="Times New Roman"/>
          <w:b/>
          <w:lang w:eastAsia="en-US"/>
        </w:rPr>
        <w:tab/>
        <w:t xml:space="preserve">Ecotoxicity </w:t>
      </w:r>
    </w:p>
    <w:p w:rsidR="0069677E" w:rsidRPr="0069677E" w:rsidRDefault="0069677E" w:rsidP="0069677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>Not classified.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9677E">
        <w:rPr>
          <w:rFonts w:ascii="Times New Roman" w:eastAsia="Arial" w:hAnsi="Times New Roman" w:cs="Times New Roman"/>
          <w:b/>
          <w:lang w:eastAsia="en-US"/>
        </w:rPr>
        <w:t>12.2.</w:t>
      </w:r>
      <w:r w:rsidRPr="0069677E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69677E" w:rsidRPr="0069677E" w:rsidRDefault="0069677E" w:rsidP="0069677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>Biodegradability (BOD5/ COD): No data available.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ab/>
        <w:t>Biochemical oxygen demand (BOD5):  No data available.</w:t>
      </w:r>
    </w:p>
    <w:p w:rsidR="0069677E" w:rsidRPr="0069677E" w:rsidRDefault="0069677E" w:rsidP="0069677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>Chemical oxygen demand (COD): No data available.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9677E">
        <w:rPr>
          <w:rFonts w:ascii="Times New Roman" w:eastAsia="Arial" w:hAnsi="Times New Roman" w:cs="Times New Roman"/>
          <w:b/>
          <w:lang w:eastAsia="en-US"/>
        </w:rPr>
        <w:t>12.3.</w:t>
      </w:r>
      <w:r w:rsidRPr="0069677E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69677E" w:rsidRPr="0069677E" w:rsidRDefault="0069677E" w:rsidP="0069677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>No data available.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9677E">
        <w:rPr>
          <w:rFonts w:ascii="Times New Roman" w:eastAsia="Arial" w:hAnsi="Times New Roman" w:cs="Times New Roman"/>
          <w:b/>
          <w:lang w:eastAsia="en-US"/>
        </w:rPr>
        <w:t>12.4.</w:t>
      </w:r>
      <w:r w:rsidRPr="0069677E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69677E" w:rsidRPr="0069677E" w:rsidRDefault="0069677E" w:rsidP="0069677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>No data available.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9677E">
        <w:rPr>
          <w:rFonts w:ascii="Times New Roman" w:eastAsia="Arial" w:hAnsi="Times New Roman" w:cs="Times New Roman"/>
          <w:b/>
          <w:lang w:eastAsia="en-US"/>
        </w:rPr>
        <w:t>12.5.</w:t>
      </w:r>
      <w:r w:rsidRPr="0069677E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CA45FA" wp14:editId="6EEB74FD">
                <wp:simplePos x="0" y="0"/>
                <wp:positionH relativeFrom="column">
                  <wp:posOffset>-665480</wp:posOffset>
                </wp:positionH>
                <wp:positionV relativeFrom="paragraph">
                  <wp:posOffset>75565</wp:posOffset>
                </wp:positionV>
                <wp:extent cx="6925310" cy="0"/>
                <wp:effectExtent l="10795" t="13970" r="7620" b="508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2.4pt,5.95pt" to="492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fX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"/>
            </w:pict>
          </mc:Fallback>
        </mc:AlternateConten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69677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13.</w:t>
      </w:r>
      <w:r w:rsidRPr="0069677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Disposal considerations</w:t>
      </w:r>
    </w:p>
    <w:p w:rsidR="0069677E" w:rsidRPr="0069677E" w:rsidRDefault="0069677E" w:rsidP="0069677E">
      <w:pPr>
        <w:tabs>
          <w:tab w:val="left" w:pos="54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69677E">
        <w:rPr>
          <w:rFonts w:ascii="Times New Roman" w:eastAsia="Arial" w:hAnsi="Times New Roman" w:cs="Times New Roman"/>
          <w:b/>
          <w:lang w:eastAsia="en-US"/>
        </w:rPr>
        <w:t>13.1</w:t>
      </w:r>
      <w:r w:rsidRPr="0069677E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ab/>
        <w:t xml:space="preserve">Contaminated packaging:  Dispose of empty contaminated containers in accordance with 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ab/>
        <w:t>regulations and legislation.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F400B3" wp14:editId="00CBB75C">
                <wp:simplePos x="0" y="0"/>
                <wp:positionH relativeFrom="column">
                  <wp:posOffset>-619760</wp:posOffset>
                </wp:positionH>
                <wp:positionV relativeFrom="paragraph">
                  <wp:posOffset>66675</wp:posOffset>
                </wp:positionV>
                <wp:extent cx="6925310" cy="0"/>
                <wp:effectExtent l="8890" t="13970" r="9525" b="508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8.8pt,5.25pt" to="49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OnD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"/>
            </w:pict>
          </mc:Fallback>
        </mc:AlternateConten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9677E">
        <w:rPr>
          <w:rFonts w:ascii="Times New Roman" w:eastAsia="Arial" w:hAnsi="Times New Roman" w:cs="Times New Roman"/>
          <w:b/>
          <w:lang w:eastAsia="en-US"/>
        </w:rPr>
        <w:t>14.</w:t>
      </w:r>
      <w:r w:rsidRPr="0069677E">
        <w:rPr>
          <w:rFonts w:ascii="Times New Roman" w:eastAsia="Arial" w:hAnsi="Times New Roman" w:cs="Times New Roman"/>
          <w:b/>
          <w:lang w:eastAsia="en-US"/>
        </w:rPr>
        <w:tab/>
        <w:t>Transport information</w:t>
      </w:r>
      <w:r w:rsidRPr="0069677E">
        <w:rPr>
          <w:rFonts w:ascii="Times New Roman" w:eastAsia="Arial" w:hAnsi="Times New Roman" w:cs="Times New Roman"/>
          <w:b/>
          <w:lang w:eastAsia="en-US"/>
        </w:rPr>
        <w:tab/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b/>
          <w:lang w:eastAsia="en-US"/>
        </w:rPr>
        <w:tab/>
      </w:r>
      <w:r w:rsidRPr="0069677E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ab/>
      </w:r>
      <w:r w:rsidRPr="0069677E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ab/>
        <w:t>UN number</w:t>
      </w:r>
      <w:r w:rsidRPr="0069677E">
        <w:rPr>
          <w:rFonts w:ascii="Times New Roman" w:eastAsia="Arial" w:hAnsi="Times New Roman" w:cs="Times New Roman"/>
          <w:lang w:eastAsia="en-US"/>
        </w:rPr>
        <w:tab/>
      </w:r>
      <w:r w:rsidRPr="0069677E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ab/>
        <w:t>Packing group</w:t>
      </w:r>
      <w:r w:rsidRPr="0069677E">
        <w:rPr>
          <w:rFonts w:ascii="Times New Roman" w:eastAsia="Arial" w:hAnsi="Times New Roman" w:cs="Times New Roman"/>
          <w:lang w:eastAsia="en-US"/>
        </w:rPr>
        <w:tab/>
      </w:r>
      <w:r w:rsidRPr="0069677E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ab/>
        <w:t>Environmental hazards : not applicable.</w:t>
      </w:r>
    </w:p>
    <w:p w:rsidR="0069677E" w:rsidRPr="0069677E" w:rsidRDefault="0069677E" w:rsidP="0069677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69677E">
        <w:rPr>
          <w:rFonts w:ascii="Times New Roman" w:eastAsia="Arial" w:hAnsi="Times New Roman" w:cs="Times New Roman"/>
          <w:b/>
          <w:lang w:eastAsia="en-US"/>
        </w:rPr>
        <w:tab/>
      </w:r>
      <w:r w:rsidRPr="0069677E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ab/>
        <w:t>UN number</w:t>
      </w:r>
      <w:r w:rsidRPr="0069677E">
        <w:rPr>
          <w:rFonts w:ascii="Times New Roman" w:eastAsia="Arial" w:hAnsi="Times New Roman" w:cs="Times New Roman"/>
          <w:lang w:eastAsia="en-US"/>
        </w:rPr>
        <w:tab/>
      </w:r>
      <w:r w:rsidRPr="0069677E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ab/>
        <w:t>Transport hazard class(es): not applicable.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ab/>
        <w:t>Packing group</w:t>
      </w:r>
      <w:r w:rsidRPr="0069677E">
        <w:rPr>
          <w:rFonts w:ascii="Times New Roman" w:eastAsia="Arial" w:hAnsi="Times New Roman" w:cs="Times New Roman"/>
          <w:lang w:eastAsia="en-US"/>
        </w:rPr>
        <w:tab/>
      </w:r>
      <w:r w:rsidRPr="0069677E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lastRenderedPageBreak/>
        <w:tab/>
        <w:t xml:space="preserve">Environmental hazards </w:t>
      </w:r>
      <w:r w:rsidRPr="0069677E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69677E" w:rsidRPr="0069677E" w:rsidRDefault="0069677E" w:rsidP="0069677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9677E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ab/>
        <w:t>UN number</w:t>
      </w:r>
      <w:r w:rsidRPr="0069677E">
        <w:rPr>
          <w:rFonts w:ascii="Times New Roman" w:eastAsia="Arial" w:hAnsi="Times New Roman" w:cs="Times New Roman"/>
          <w:lang w:eastAsia="en-US"/>
        </w:rPr>
        <w:tab/>
      </w:r>
      <w:r w:rsidRPr="0069677E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ab/>
        <w:t>Transport hazard class(es): not applicable.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ab/>
        <w:t>Packing group</w:t>
      </w:r>
      <w:r w:rsidRPr="0069677E">
        <w:rPr>
          <w:rFonts w:ascii="Times New Roman" w:eastAsia="Arial" w:hAnsi="Times New Roman" w:cs="Times New Roman"/>
          <w:lang w:eastAsia="en-US"/>
        </w:rPr>
        <w:tab/>
      </w:r>
      <w:r w:rsidRPr="0069677E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ab/>
        <w:t>Environmental hazards ( Marine pollutant): not applicable.</w:t>
      </w:r>
    </w:p>
    <w:p w:rsidR="0069677E" w:rsidRPr="0069677E" w:rsidRDefault="0069677E" w:rsidP="0069677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9677E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460037" wp14:editId="728315DF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1430" r="13970" b="76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69677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15.</w:t>
      </w:r>
      <w:r w:rsidRPr="0069677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Regulatory information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9677E">
        <w:rPr>
          <w:rFonts w:ascii="Times New Roman" w:eastAsia="Arial" w:hAnsi="Times New Roman" w:cs="Times New Roman"/>
          <w:b/>
          <w:lang w:eastAsia="en-US"/>
        </w:rPr>
        <w:t xml:space="preserve">15.1    Safety, health and environmental regulations/ legislation specific for the 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9677E">
        <w:rPr>
          <w:rFonts w:ascii="Times New Roman" w:eastAsia="Arial" w:hAnsi="Times New Roman" w:cs="Times New Roman"/>
          <w:b/>
          <w:lang w:eastAsia="en-US"/>
        </w:rPr>
        <w:tab/>
        <w:t>substance or mixture.</w:t>
      </w:r>
    </w:p>
    <w:p w:rsidR="0069677E" w:rsidRPr="0069677E" w:rsidRDefault="0069677E" w:rsidP="0069677E">
      <w:pPr>
        <w:numPr>
          <w:ilvl w:val="0"/>
          <w:numId w:val="1"/>
        </w:num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val="vi-VN" w:eastAsia="en-US"/>
        </w:rPr>
        <w:t>Regulation on classification and labeling of chemicals  -</w:t>
      </w:r>
      <w:r w:rsidRPr="0069677E">
        <w:rPr>
          <w:rFonts w:ascii="Times New Roman" w:eastAsia="Arial" w:hAnsi="Times New Roman" w:cs="Times New Roman"/>
          <w:lang w:eastAsia="en-US"/>
        </w:rPr>
        <w:t xml:space="preserve"> Circular </w:t>
      </w:r>
      <w:r w:rsidRPr="0069677E">
        <w:rPr>
          <w:rFonts w:ascii="Times New Roman" w:eastAsia="Arial" w:hAnsi="Times New Roman" w:cs="Times New Roman"/>
          <w:lang w:val="vi-VN" w:eastAsia="en-US"/>
        </w:rPr>
        <w:t xml:space="preserve">Number </w:t>
      </w:r>
      <w:r w:rsidRPr="0069677E">
        <w:rPr>
          <w:rFonts w:ascii="Times New Roman" w:hAnsi="Times New Roman" w:cs="Times New Roman"/>
        </w:rPr>
        <w:t>32/2017/TT-BCT.</w:t>
      </w:r>
      <w:r w:rsidRPr="0069677E">
        <w:rPr>
          <w:rFonts w:ascii="Times New Roman" w:eastAsia="Arial" w:hAnsi="Times New Roman" w:cs="Times New Roman"/>
          <w:lang w:eastAsia="en-US"/>
        </w:rPr>
        <w:t xml:space="preserve"> </w:t>
      </w:r>
      <w:r w:rsidRPr="0069677E">
        <w:rPr>
          <w:rFonts w:ascii="Times New Roman" w:eastAsia="Arial" w:hAnsi="Times New Roman" w:cs="Times New Roman"/>
          <w:lang w:val="vi-VN" w:eastAsia="en-US"/>
        </w:rPr>
        <w:t xml:space="preserve">Date issued </w:t>
      </w:r>
      <w:r w:rsidRPr="0069677E">
        <w:rPr>
          <w:rFonts w:ascii="Times New Roman" w:eastAsia="Arial" w:hAnsi="Times New Roman" w:cs="Times New Roman"/>
          <w:lang w:eastAsia="en-US"/>
        </w:rPr>
        <w:t>: 28</w:t>
      </w:r>
      <w:r w:rsidRPr="0069677E">
        <w:rPr>
          <w:rFonts w:ascii="Times New Roman" w:eastAsia="Arial" w:hAnsi="Times New Roman" w:cs="Times New Roman"/>
          <w:lang w:val="vi-VN" w:eastAsia="en-US"/>
        </w:rPr>
        <w:t>/</w:t>
      </w:r>
      <w:r w:rsidRPr="0069677E">
        <w:rPr>
          <w:rFonts w:ascii="Times New Roman" w:eastAsia="Arial" w:hAnsi="Times New Roman" w:cs="Times New Roman"/>
          <w:lang w:eastAsia="en-US"/>
        </w:rPr>
        <w:t>12</w:t>
      </w:r>
      <w:r w:rsidRPr="0069677E">
        <w:rPr>
          <w:rFonts w:ascii="Times New Roman" w:eastAsia="Arial" w:hAnsi="Times New Roman" w:cs="Times New Roman"/>
          <w:lang w:val="vi-VN" w:eastAsia="en-US"/>
        </w:rPr>
        <w:t>/201</w:t>
      </w:r>
      <w:r w:rsidRPr="0069677E">
        <w:rPr>
          <w:rFonts w:ascii="Times New Roman" w:eastAsia="Arial" w:hAnsi="Times New Roman" w:cs="Times New Roman"/>
          <w:lang w:eastAsia="en-US"/>
        </w:rPr>
        <w:t>7.</w:t>
      </w:r>
    </w:p>
    <w:p w:rsidR="0069677E" w:rsidRPr="0069677E" w:rsidRDefault="0069677E" w:rsidP="0069677E">
      <w:pPr>
        <w:numPr>
          <w:ilvl w:val="0"/>
          <w:numId w:val="1"/>
        </w:num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69677E" w:rsidRPr="0069677E" w:rsidRDefault="0069677E" w:rsidP="0069677E">
      <w:pPr>
        <w:numPr>
          <w:ilvl w:val="0"/>
          <w:numId w:val="1"/>
        </w:num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69677E" w:rsidRPr="0069677E" w:rsidRDefault="0069677E" w:rsidP="0069677E">
      <w:pPr>
        <w:numPr>
          <w:ilvl w:val="0"/>
          <w:numId w:val="1"/>
        </w:numPr>
        <w:spacing w:line="320" w:lineRule="atLeast"/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69677E">
        <w:rPr>
          <w:rFonts w:ascii="Times New Roman" w:eastAsia="Arial" w:hAnsi="Times New Roman" w:cs="Times New Roman"/>
          <w:lang w:val="vi-VN" w:eastAsia="en-US"/>
        </w:rPr>
        <w:t xml:space="preserve">National technical regulation on some hazardous substances in the surrounding air - </w:t>
      </w:r>
      <w:r w:rsidRPr="0069677E">
        <w:rPr>
          <w:rFonts w:ascii="Times New Roman" w:eastAsia="Arial" w:hAnsi="Times New Roman" w:cs="Times New Roman"/>
          <w:lang w:eastAsia="en-US"/>
        </w:rPr>
        <w:t xml:space="preserve">  </w:t>
      </w:r>
      <w:r w:rsidRPr="0069677E">
        <w:rPr>
          <w:rFonts w:ascii="Times New Roman" w:eastAsia="Arial" w:hAnsi="Times New Roman" w:cs="Times New Roman"/>
          <w:lang w:val="vi-VN" w:eastAsia="en-US"/>
        </w:rPr>
        <w:t>QCVN06:2009/BTNMT</w:t>
      </w:r>
    </w:p>
    <w:p w:rsidR="0069677E" w:rsidRPr="0069677E" w:rsidRDefault="0069677E" w:rsidP="0069677E">
      <w:pPr>
        <w:numPr>
          <w:ilvl w:val="0"/>
          <w:numId w:val="1"/>
        </w:numPr>
        <w:spacing w:after="0" w:line="320" w:lineRule="atLeast"/>
        <w:contextualSpacing/>
        <w:rPr>
          <w:rFonts w:ascii="Times New Roman" w:hAnsi="Times New Roman" w:cs="Times New Roman"/>
        </w:rPr>
      </w:pPr>
      <w:r w:rsidRPr="0069677E">
        <w:rPr>
          <w:rFonts w:ascii="Times New Roman" w:hAnsi="Times New Roman" w:cs="Times New Roman"/>
          <w:color w:val="212121"/>
          <w:shd w:val="clear" w:color="auto" w:fill="FFFFFF"/>
        </w:rPr>
        <w:t>Regulations on the labeling of chemicals based on GHS according to Circular No. 32/2017 /TT/ BCT</w:t>
      </w:r>
    </w:p>
    <w:p w:rsidR="0069677E" w:rsidRPr="0069677E" w:rsidRDefault="0069677E" w:rsidP="0069677E">
      <w:pPr>
        <w:numPr>
          <w:ilvl w:val="0"/>
          <w:numId w:val="1"/>
        </w:numPr>
        <w:spacing w:line="320" w:lineRule="atLeast"/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>Decision, No.3733/2002/QD-BYT.</w:t>
      </w: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lang w:val="vi-VN" w:eastAsia="en-US"/>
        </w:rPr>
      </w:pPr>
    </w:p>
    <w:p w:rsidR="0069677E" w:rsidRPr="0069677E" w:rsidRDefault="0069677E" w:rsidP="0069677E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9677E">
        <w:rPr>
          <w:rFonts w:ascii="Times New Roman" w:eastAsia="Arial" w:hAnsi="Times New Roman" w:cs="Times New Roman"/>
          <w:b/>
          <w:lang w:eastAsia="en-US"/>
        </w:rPr>
        <w:t>16.</w:t>
      </w:r>
      <w:r w:rsidRPr="0069677E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69677E" w:rsidRPr="0069677E" w:rsidRDefault="0069677E" w:rsidP="0069677E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</w:t>
      </w:r>
    </w:p>
    <w:p w:rsidR="0069677E" w:rsidRPr="0069677E" w:rsidRDefault="0069677E" w:rsidP="0069677E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>currently available but without liability.</w:t>
      </w:r>
    </w:p>
    <w:p w:rsidR="0069677E" w:rsidRPr="0069677E" w:rsidRDefault="0069677E" w:rsidP="0069677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>SDS prepared on: June 18, 2021.</w:t>
      </w:r>
    </w:p>
    <w:p w:rsidR="0069677E" w:rsidRPr="0069677E" w:rsidRDefault="0069677E" w:rsidP="0069677E">
      <w:pPr>
        <w:tabs>
          <w:tab w:val="left" w:pos="4170"/>
        </w:tabs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>Revision date      :</w:t>
      </w:r>
    </w:p>
    <w:p w:rsidR="0069677E" w:rsidRPr="0069677E" w:rsidRDefault="0069677E" w:rsidP="0069677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 xml:space="preserve">Version 1.0    </w:t>
      </w:r>
    </w:p>
    <w:p w:rsidR="0069677E" w:rsidRPr="0069677E" w:rsidRDefault="0069677E" w:rsidP="0069677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>Legend</w:t>
      </w:r>
    </w:p>
    <w:p w:rsidR="0069677E" w:rsidRPr="0069677E" w:rsidRDefault="0069677E" w:rsidP="0069677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>TWA: Time Weighted Average</w:t>
      </w:r>
    </w:p>
    <w:p w:rsidR="0069677E" w:rsidRPr="0069677E" w:rsidRDefault="0069677E" w:rsidP="0069677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69677E" w:rsidRPr="0069677E" w:rsidRDefault="0069677E" w:rsidP="0069677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69677E" w:rsidRPr="0069677E" w:rsidRDefault="0069677E" w:rsidP="0069677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>IMDG: International Maritime Dangerous Goods</w:t>
      </w:r>
    </w:p>
    <w:p w:rsidR="0069677E" w:rsidRPr="0069677E" w:rsidRDefault="0069677E" w:rsidP="0069677E">
      <w:pPr>
        <w:spacing w:line="26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>Acute Toxicity-Oral.4: Acute toxicity oral, hazard category 4</w:t>
      </w:r>
    </w:p>
    <w:p w:rsidR="0069677E" w:rsidRPr="0069677E" w:rsidRDefault="0069677E" w:rsidP="0069677E">
      <w:pPr>
        <w:spacing w:after="0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>Skin Corr.1: skin corrosion, hazard category 1</w:t>
      </w:r>
    </w:p>
    <w:p w:rsidR="0069677E" w:rsidRPr="0069677E" w:rsidRDefault="0069677E" w:rsidP="0069677E">
      <w:pPr>
        <w:spacing w:after="0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>Skin Irrit. 2: skin irritation, hazard category 2.</w:t>
      </w:r>
    </w:p>
    <w:p w:rsidR="0069677E" w:rsidRPr="0069677E" w:rsidRDefault="0069677E" w:rsidP="0069677E">
      <w:pPr>
        <w:spacing w:line="26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>Eye Dam.1: eye damage, hazard category 1</w:t>
      </w:r>
    </w:p>
    <w:p w:rsidR="0069677E" w:rsidRPr="0069677E" w:rsidRDefault="0069677E" w:rsidP="0069677E">
      <w:pPr>
        <w:spacing w:line="26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>Eye Irrit.2: eye irritation, hazard category 2</w:t>
      </w:r>
    </w:p>
    <w:p w:rsidR="0069677E" w:rsidRPr="0069677E" w:rsidRDefault="0069677E" w:rsidP="0069677E">
      <w:pPr>
        <w:spacing w:line="26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lastRenderedPageBreak/>
        <w:t>Skin Sens.1: skin sensitization, hazard category 1</w:t>
      </w:r>
    </w:p>
    <w:p w:rsidR="0069677E" w:rsidRPr="0069677E" w:rsidRDefault="0069677E" w:rsidP="0069677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>Muta.2: Mutagenicity, category 2.</w:t>
      </w:r>
    </w:p>
    <w:p w:rsidR="0069677E" w:rsidRPr="0069677E" w:rsidRDefault="0069677E" w:rsidP="0069677E">
      <w:pPr>
        <w:spacing w:after="0" w:line="240" w:lineRule="auto"/>
        <w:ind w:firstLine="720"/>
        <w:contextualSpacing/>
        <w:rPr>
          <w:rFonts w:ascii="Times New Roman" w:hAnsi="Times New Roman" w:cs="Times New Roman"/>
          <w:shd w:val="clear" w:color="auto" w:fill="EFEFF0"/>
        </w:rPr>
      </w:pPr>
      <w:r w:rsidRPr="0069677E">
        <w:rPr>
          <w:rFonts w:ascii="Times New Roman" w:hAnsi="Times New Roman" w:cs="Times New Roman"/>
          <w:shd w:val="clear" w:color="auto" w:fill="EFEFF0"/>
        </w:rPr>
        <w:t xml:space="preserve">Repr.2: </w:t>
      </w:r>
      <w:r w:rsidRPr="0069677E">
        <w:rPr>
          <w:rFonts w:ascii="Times New Roman" w:eastAsia="Arial" w:hAnsi="Times New Roman" w:cs="Times New Roman"/>
          <w:lang w:eastAsia="en-US"/>
        </w:rPr>
        <w:t xml:space="preserve">Reproductive toxicity, category 2.   </w:t>
      </w:r>
    </w:p>
    <w:p w:rsidR="0069677E" w:rsidRPr="0069677E" w:rsidRDefault="0069677E" w:rsidP="0069677E">
      <w:pPr>
        <w:spacing w:line="26" w:lineRule="atLeast"/>
        <w:contextualSpacing/>
        <w:rPr>
          <w:rFonts w:ascii="Times New Roman" w:eastAsia="SimSun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ab/>
      </w:r>
      <w:r w:rsidRPr="0069677E">
        <w:rPr>
          <w:rFonts w:ascii="Times New Roman" w:eastAsia="SimSun" w:hAnsi="Times New Roman" w:cs="Times New Roman"/>
          <w:lang w:eastAsia="en-US"/>
        </w:rPr>
        <w:t>H302- Harmful if swallowed.</w:t>
      </w:r>
    </w:p>
    <w:p w:rsidR="0069677E" w:rsidRPr="0069677E" w:rsidRDefault="0069677E" w:rsidP="0069677E">
      <w:pPr>
        <w:spacing w:after="0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>H314- Causes severe skin burns and eye damage.</w:t>
      </w:r>
      <w:r w:rsidRPr="0069677E">
        <w:rPr>
          <w:rFonts w:ascii="Times New Roman" w:eastAsia="Arial" w:hAnsi="Times New Roman" w:cs="Times New Roman"/>
          <w:lang w:eastAsia="en-US"/>
        </w:rPr>
        <w:tab/>
        <w:t xml:space="preserve"> </w:t>
      </w:r>
    </w:p>
    <w:p w:rsidR="0069677E" w:rsidRPr="0069677E" w:rsidRDefault="0069677E" w:rsidP="0069677E">
      <w:pPr>
        <w:spacing w:line="26" w:lineRule="atLeast"/>
        <w:contextualSpacing/>
        <w:rPr>
          <w:rFonts w:ascii="Times New Roman" w:eastAsia="SimSun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ab/>
      </w:r>
      <w:r w:rsidRPr="0069677E">
        <w:rPr>
          <w:rFonts w:ascii="Times New Roman" w:eastAsia="SimSun" w:hAnsi="Times New Roman" w:cs="Times New Roman"/>
          <w:lang w:eastAsia="en-US"/>
        </w:rPr>
        <w:t xml:space="preserve">H315- Causes skin irritation </w:t>
      </w:r>
    </w:p>
    <w:p w:rsidR="0069677E" w:rsidRPr="0069677E" w:rsidRDefault="0069677E" w:rsidP="006967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095"/>
        </w:tabs>
        <w:spacing w:line="26" w:lineRule="atLeast"/>
        <w:contextualSpacing/>
        <w:rPr>
          <w:rFonts w:ascii="Times New Roman" w:eastAsia="SimSun" w:hAnsi="Times New Roman" w:cs="Times New Roman"/>
          <w:lang w:eastAsia="en-US"/>
        </w:rPr>
      </w:pPr>
      <w:r w:rsidRPr="0069677E">
        <w:rPr>
          <w:rFonts w:ascii="Times New Roman" w:eastAsia="SimSun" w:hAnsi="Times New Roman" w:cs="Times New Roman"/>
          <w:lang w:eastAsia="en-US"/>
        </w:rPr>
        <w:tab/>
        <w:t xml:space="preserve">H319- Causes serious eye irritation. </w:t>
      </w:r>
      <w:r w:rsidRPr="0069677E">
        <w:rPr>
          <w:rFonts w:ascii="Times New Roman" w:eastAsia="SimSun" w:hAnsi="Times New Roman" w:cs="Times New Roman"/>
          <w:lang w:eastAsia="en-US"/>
        </w:rPr>
        <w:tab/>
      </w:r>
    </w:p>
    <w:p w:rsidR="0069677E" w:rsidRPr="0069677E" w:rsidRDefault="0069677E" w:rsidP="0069677E">
      <w:pPr>
        <w:spacing w:after="0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69677E">
        <w:rPr>
          <w:rFonts w:ascii="Times New Roman" w:eastAsia="Arial" w:hAnsi="Times New Roman" w:cs="Times New Roman"/>
          <w:lang w:eastAsia="en-US"/>
        </w:rPr>
        <w:t>H317- May cause an allergic skin reaction.</w:t>
      </w:r>
    </w:p>
    <w:p w:rsidR="0069677E" w:rsidRPr="0069677E" w:rsidRDefault="0069677E" w:rsidP="0069677E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69677E">
        <w:rPr>
          <w:rFonts w:ascii="Times New Roman" w:eastAsia="SimSun" w:hAnsi="Times New Roman" w:cs="Times New Roman"/>
          <w:lang w:eastAsia="en-US"/>
        </w:rPr>
        <w:t xml:space="preserve">H341- Suspected of causing genetic defects. </w:t>
      </w:r>
    </w:p>
    <w:p w:rsidR="0069677E" w:rsidRPr="0069677E" w:rsidRDefault="0069677E" w:rsidP="0069677E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69677E">
        <w:rPr>
          <w:rFonts w:ascii="Times New Roman" w:hAnsi="Times New Roman" w:cs="Times New Roman"/>
          <w:shd w:val="clear" w:color="auto" w:fill="EFEFF0"/>
        </w:rPr>
        <w:t xml:space="preserve">H361: </w:t>
      </w:r>
      <w:r w:rsidRPr="0069677E">
        <w:rPr>
          <w:rFonts w:ascii="Times New Roman" w:eastAsia="SimSun" w:hAnsi="Times New Roman" w:cs="Times New Roman"/>
          <w:lang w:eastAsia="en-US"/>
        </w:rPr>
        <w:t>Suspected of damaging fertility or the unborn child.</w:t>
      </w:r>
    </w:p>
    <w:p w:rsidR="0069677E" w:rsidRPr="0069677E" w:rsidRDefault="0069677E" w:rsidP="0069677E">
      <w:pPr>
        <w:ind w:firstLine="720"/>
        <w:contextualSpacing/>
        <w:rPr>
          <w:rFonts w:ascii="Arial" w:eastAsia="Arial" w:hAnsi="Arial" w:cs="Times New Roman"/>
          <w:lang w:eastAsia="en-US"/>
        </w:rPr>
      </w:pPr>
    </w:p>
    <w:p w:rsidR="0069677E" w:rsidRPr="0069677E" w:rsidRDefault="0069677E" w:rsidP="0069677E">
      <w:pPr>
        <w:contextualSpacing/>
      </w:pPr>
    </w:p>
    <w:p w:rsidR="0069677E" w:rsidRPr="0069677E" w:rsidRDefault="0069677E" w:rsidP="0069677E"/>
    <w:p w:rsidR="0069677E" w:rsidRPr="0069677E" w:rsidRDefault="0069677E" w:rsidP="0069677E"/>
    <w:p w:rsidR="006469A2" w:rsidRDefault="006469A2"/>
    <w:sectPr w:rsidR="006469A2" w:rsidSect="000E7FF8">
      <w:headerReference w:type="default" r:id="rId11"/>
      <w:footerReference w:type="default" r:id="rId12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423B" w:rsidRDefault="007C423B" w:rsidP="0069677E">
      <w:pPr>
        <w:spacing w:after="0" w:line="240" w:lineRule="auto"/>
      </w:pPr>
      <w:r>
        <w:separator/>
      </w:r>
    </w:p>
  </w:endnote>
  <w:endnote w:type="continuationSeparator" w:id="0">
    <w:p w:rsidR="007C423B" w:rsidRDefault="007C423B" w:rsidP="006967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1498515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147BB" w:rsidRDefault="00F8664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8106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147BB" w:rsidRDefault="007C423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423B" w:rsidRDefault="007C423B" w:rsidP="0069677E">
      <w:pPr>
        <w:spacing w:after="0" w:line="240" w:lineRule="auto"/>
      </w:pPr>
      <w:r>
        <w:separator/>
      </w:r>
    </w:p>
  </w:footnote>
  <w:footnote w:type="continuationSeparator" w:id="0">
    <w:p w:rsidR="007C423B" w:rsidRDefault="007C423B" w:rsidP="006967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11AA" w:rsidRPr="00B92353" w:rsidRDefault="00F86643" w:rsidP="001122BA">
    <w:pPr>
      <w:pStyle w:val="Header"/>
      <w:jc w:val="center"/>
      <w:rPr>
        <w:rFonts w:ascii="Times New Roman" w:hAnsi="Times New Roman"/>
        <w:b/>
        <w:sz w:val="28"/>
        <w:szCs w:val="28"/>
        <w:lang w:val="en-US"/>
      </w:rPr>
    </w:pPr>
    <w:r>
      <w:rPr>
        <w:rFonts w:ascii="Times New Roman" w:hAnsi="Times New Roman"/>
        <w:b/>
        <w:noProof/>
        <w:sz w:val="28"/>
        <w:szCs w:val="28"/>
        <w:lang w:val="en-US" w:eastAsia="zh-CN"/>
      </w:rPr>
      <w:drawing>
        <wp:anchor distT="0" distB="0" distL="114300" distR="114300" simplePos="0" relativeHeight="251660288" behindDoc="0" locked="0" layoutInCell="1" allowOverlap="1" wp14:anchorId="5380C787" wp14:editId="0E73588B">
          <wp:simplePos x="0" y="0"/>
          <wp:positionH relativeFrom="column">
            <wp:posOffset>287020</wp:posOffset>
          </wp:positionH>
          <wp:positionV relativeFrom="paragraph">
            <wp:posOffset>-57150</wp:posOffset>
          </wp:positionV>
          <wp:extent cx="775335" cy="790575"/>
          <wp:effectExtent l="0" t="0" r="5715" b="9525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2353">
      <w:rPr>
        <w:rFonts w:ascii="Times New Roman" w:hAnsi="Times New Roman"/>
        <w:b/>
        <w:sz w:val="28"/>
        <w:szCs w:val="28"/>
        <w:lang w:val="en-US"/>
      </w:rPr>
      <w:t xml:space="preserve">SAFETY DATA SHEET </w:t>
    </w:r>
  </w:p>
  <w:p w:rsidR="001211AA" w:rsidRPr="003E1525" w:rsidRDefault="00F86643" w:rsidP="001122BA">
    <w:pPr>
      <w:pStyle w:val="Header"/>
      <w:jc w:val="center"/>
      <w:rPr>
        <w:rFonts w:ascii="Times New Roman" w:hAnsi="Times New Roman"/>
        <w:sz w:val="32"/>
        <w:szCs w:val="32"/>
        <w:lang w:val="en-US"/>
      </w:rPr>
    </w:pPr>
    <w:r>
      <w:rPr>
        <w:rFonts w:ascii="Times New Roman" w:hAnsi="Times New Roman"/>
        <w:sz w:val="32"/>
        <w:szCs w:val="32"/>
        <w:lang w:val="en-US"/>
      </w:rPr>
      <w:t xml:space="preserve">HUNTEX </w:t>
    </w:r>
    <w:r w:rsidR="0069677E">
      <w:rPr>
        <w:rFonts w:ascii="Times New Roman" w:hAnsi="Times New Roman"/>
        <w:sz w:val="32"/>
        <w:szCs w:val="32"/>
        <w:lang w:val="en-US"/>
      </w:rPr>
      <w:t xml:space="preserve"> (CGMTAC-100</w:t>
    </w:r>
    <w:r>
      <w:rPr>
        <w:rFonts w:ascii="Times New Roman" w:hAnsi="Times New Roman"/>
        <w:sz w:val="32"/>
        <w:szCs w:val="32"/>
        <w:lang w:val="en-US"/>
      </w:rPr>
      <w:t>)</w:t>
    </w:r>
  </w:p>
  <w:p w:rsidR="001211AA" w:rsidRPr="00CD7171" w:rsidRDefault="00F86643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1211AA">
      <w:rPr>
        <w:rFonts w:ascii="Times New Roman" w:hAnsi="Times New Roman"/>
        <w:lang w:val="en-US"/>
      </w:rPr>
      <w:tab/>
    </w:r>
    <w:r>
      <w:rPr>
        <w:rFonts w:ascii="Times New Roman" w:hAnsi="Times New Roman"/>
        <w:lang w:val="en-US"/>
      </w:rPr>
      <w:tab/>
    </w:r>
    <w:r w:rsidRPr="00CD7171">
      <w:rPr>
        <w:rFonts w:ascii="Times New Roman" w:hAnsi="Times New Roman"/>
        <w:sz w:val="20"/>
        <w:szCs w:val="20"/>
        <w:lang w:val="en-US"/>
      </w:rPr>
      <w:t>Ve</w:t>
    </w:r>
    <w:r>
      <w:rPr>
        <w:rFonts w:ascii="Times New Roman" w:hAnsi="Times New Roman"/>
        <w:sz w:val="20"/>
        <w:szCs w:val="20"/>
        <w:lang w:val="en-US"/>
      </w:rPr>
      <w:t>r</w:t>
    </w:r>
    <w:r w:rsidRPr="00CD7171">
      <w:rPr>
        <w:rFonts w:ascii="Times New Roman" w:hAnsi="Times New Roman"/>
        <w:sz w:val="20"/>
        <w:szCs w:val="20"/>
        <w:lang w:val="en-US"/>
      </w:rPr>
      <w:t>sion</w:t>
    </w:r>
    <w:r>
      <w:rPr>
        <w:rFonts w:ascii="Times New Roman" w:hAnsi="Times New Roman"/>
        <w:sz w:val="20"/>
        <w:szCs w:val="20"/>
        <w:lang w:val="en-US"/>
      </w:rPr>
      <w:t xml:space="preserve"> 1.0</w:t>
    </w:r>
  </w:p>
  <w:p w:rsidR="001211AA" w:rsidRPr="00CD7171" w:rsidRDefault="00F86643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>
      <w:rPr>
        <w:rFonts w:ascii="Times New Roman" w:hAnsi="Times New Roman"/>
        <w:sz w:val="20"/>
        <w:szCs w:val="20"/>
        <w:lang w:val="en-US"/>
      </w:rPr>
      <w:tab/>
      <w:t>SDS prepared on: 18/6/2021</w:t>
    </w:r>
  </w:p>
  <w:p w:rsidR="001211AA" w:rsidRPr="00CD7171" w:rsidRDefault="00F86643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Print Date</w:t>
    </w:r>
    <w:r>
      <w:rPr>
        <w:rFonts w:ascii="Times New Roman" w:hAnsi="Times New Roman"/>
        <w:sz w:val="20"/>
        <w:szCs w:val="20"/>
        <w:lang w:val="en-US"/>
      </w:rPr>
      <w:t xml:space="preserve">: </w:t>
    </w:r>
  </w:p>
  <w:p w:rsidR="001211AA" w:rsidRPr="00CD7171" w:rsidRDefault="00F86643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</w:r>
  </w:p>
  <w:p w:rsidR="001211AA" w:rsidRPr="001211AA" w:rsidRDefault="00F86643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>
      <w:rPr>
        <w:rFonts w:ascii="Times New Roman" w:hAnsi="Times New Roman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1A14DB9" wp14:editId="742F762A">
              <wp:simplePos x="0" y="0"/>
              <wp:positionH relativeFrom="column">
                <wp:posOffset>-294005</wp:posOffset>
              </wp:positionH>
              <wp:positionV relativeFrom="paragraph">
                <wp:posOffset>70485</wp:posOffset>
              </wp:positionV>
              <wp:extent cx="6122035" cy="0"/>
              <wp:effectExtent l="10795" t="6985" r="10795" b="1206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5pt,5.55pt" to="458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77E"/>
    <w:rsid w:val="006469A2"/>
    <w:rsid w:val="0069677E"/>
    <w:rsid w:val="007C423B"/>
    <w:rsid w:val="009643E6"/>
    <w:rsid w:val="00B8106A"/>
    <w:rsid w:val="00C6577E"/>
    <w:rsid w:val="00F86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677E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69677E"/>
    <w:rPr>
      <w:rFonts w:ascii="Arial" w:eastAsia="Arial" w:hAnsi="Arial" w:cs="Times New Roman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6967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77E"/>
  </w:style>
  <w:style w:type="paragraph" w:styleId="BalloonText">
    <w:name w:val="Balloon Text"/>
    <w:basedOn w:val="Normal"/>
    <w:link w:val="BalloonTextChar"/>
    <w:uiPriority w:val="99"/>
    <w:semiHidden/>
    <w:unhideWhenUsed/>
    <w:rsid w:val="006967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7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677E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69677E"/>
    <w:rPr>
      <w:rFonts w:ascii="Arial" w:eastAsia="Arial" w:hAnsi="Arial" w:cs="Times New Roman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6967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77E"/>
  </w:style>
  <w:style w:type="paragraph" w:styleId="BalloonText">
    <w:name w:val="Balloon Text"/>
    <w:basedOn w:val="Normal"/>
    <w:link w:val="BalloonTextChar"/>
    <w:uiPriority w:val="99"/>
    <w:semiHidden/>
    <w:unhideWhenUsed/>
    <w:rsid w:val="006967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7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echa.europa.eu/substance-information/-/substanceinfo/100.168.05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1810</Words>
  <Characters>10319</Characters>
  <Application>Microsoft Office Word</Application>
  <DocSecurity>0</DocSecurity>
  <Lines>85</Lines>
  <Paragraphs>24</Paragraphs>
  <ScaleCrop>false</ScaleCrop>
  <Company/>
  <LinksUpToDate>false</LinksUpToDate>
  <CharactersWithSpaces>12105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user001</cp:lastModifiedBy>
  <cp:revision>8</cp:revision>
  <dcterms:created xsi:type="dcterms:W3CDTF">2021-06-17T07:06:00Z</dcterms:created>
  <dcterms:modified xsi:type="dcterms:W3CDTF">2021-06-19T06:39:00Z</dcterms:modified>
</cp:coreProperties>
</file>