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BA9">
        <w:rPr>
          <w:rFonts w:ascii="Times New Roman" w:eastAsia="Arial" w:hAnsi="Times New Roman" w:cs="Times New Roman"/>
          <w:lang w:eastAsia="en-US"/>
        </w:rPr>
        <w:t>HUNTEX ASA-45 (CL-61</w:t>
      </w:r>
      <w:r w:rsidRPr="00435032">
        <w:rPr>
          <w:rFonts w:ascii="Times New Roman" w:eastAsia="Arial" w:hAnsi="Times New Roman" w:cs="Times New Roman"/>
          <w:lang w:eastAsia="en-US"/>
        </w:rPr>
        <w:t>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E956C5">
        <w:rPr>
          <w:rFonts w:ascii="Times New Roman" w:eastAsia="Arial" w:hAnsi="Times New Roman" w:cs="Times New Roman"/>
          <w:lang w:eastAsia="en-US"/>
        </w:rPr>
        <w:t>Chemical Name</w:t>
      </w:r>
      <w:r w:rsidR="00E956C5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963A" wp14:editId="217D11D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 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 Category 2</w:t>
      </w:r>
    </w:p>
    <w:p w:rsidR="00275BA9" w:rsidRPr="00435032" w:rsidRDefault="00275BA9" w:rsidP="00275BA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 w:rsidR="00275BA9"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="00275BA9" w:rsidRPr="00F84BDE">
        <w:rPr>
          <w:noProof/>
        </w:rPr>
        <w:drawing>
          <wp:inline distT="0" distB="0" distL="0" distR="0" wp14:anchorId="4485EA2E" wp14:editId="6075BCE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275BA9"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435032" w:rsidRPr="00435032" w:rsidRDefault="00435032" w:rsidP="00435032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 w:rsidR="00275BA9">
        <w:rPr>
          <w:rFonts w:ascii="Times New Roman" w:eastAsia="SimSun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 w:rsidR="00275BA9">
        <w:rPr>
          <w:rFonts w:ascii="Times New Roman" w:eastAsia="SimSun" w:hAnsi="Times New Roman" w:cs="Times New Roman"/>
          <w:lang w:eastAsia="en-US"/>
        </w:rPr>
        <w:t>/</w:t>
      </w:r>
      <w:r w:rsidR="00275BA9"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="00275BA9"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 w:rsidR="00275BA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lastRenderedPageBreak/>
        <w:t>P333 + P317- If skin irritation or rash occurs: Get medical help.</w:t>
      </w:r>
    </w:p>
    <w:p w:rsidR="00435032" w:rsidRDefault="00435032" w:rsidP="00435032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275BA9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435032" w:rsidRPr="00435032" w:rsidRDefault="00435032" w:rsidP="004350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35032" w:rsidRPr="00435032" w:rsidRDefault="00435032" w:rsidP="0043503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F6ABB" wp14:editId="0BFE492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435032" w:rsidRPr="00435032" w:rsidTr="00F467CE">
        <w:trPr>
          <w:trHeight w:val="503"/>
        </w:trPr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4296" w:rsidRPr="00435032" w:rsidTr="00F467CE">
        <w:tc>
          <w:tcPr>
            <w:tcW w:w="2607" w:type="dxa"/>
          </w:tcPr>
          <w:p w:rsidR="00A64296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4296" w:rsidRDefault="0032593F" w:rsidP="00697E5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Polyoxyethylene</w:t>
            </w: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625B64" w:rsidRDefault="00625B64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625B64" w:rsidRDefault="0032593F" w:rsidP="00697E5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34" w:type="dxa"/>
          </w:tcPr>
          <w:p w:rsidR="00A64296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435032" w:rsidRDefault="00711861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283" w:type="dxa"/>
          </w:tcPr>
          <w:p w:rsidR="0032593F" w:rsidRDefault="0032593F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25B64" w:rsidRPr="008B4DFB" w:rsidRDefault="00625B64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25B64" w:rsidRPr="008B4DFB" w:rsidRDefault="00625B64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25B64" w:rsidRPr="00435032" w:rsidRDefault="00625B64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35032" w:rsidRPr="00435032" w:rsidTr="00F467CE">
        <w:tc>
          <w:tcPr>
            <w:tcW w:w="2607" w:type="dxa"/>
          </w:tcPr>
          <w:p w:rsidR="0032593F" w:rsidRDefault="0032593F" w:rsidP="00697E5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541A2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435032" w:rsidRPr="00435032" w:rsidRDefault="00435032" w:rsidP="00697E5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34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32593F">
              <w:rPr>
                <w:rFonts w:ascii="Times New Roman" w:eastAsia="Arial" w:hAnsi="Times New Roman" w:cs="Times New Roman"/>
                <w:lang w:eastAsia="en-US"/>
              </w:rPr>
              <w:t>.0-4.2</w:t>
            </w:r>
          </w:p>
        </w:tc>
        <w:tc>
          <w:tcPr>
            <w:tcW w:w="3283" w:type="dxa"/>
          </w:tcPr>
          <w:p w:rsidR="0032593F" w:rsidRDefault="0032593F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64296" w:rsidRPr="000541A2" w:rsidRDefault="00A64296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35032" w:rsidRPr="00435032" w:rsidTr="00F467CE">
        <w:tc>
          <w:tcPr>
            <w:tcW w:w="2607" w:type="dxa"/>
          </w:tcPr>
          <w:p w:rsidR="00435032" w:rsidRPr="00435032" w:rsidRDefault="00435032" w:rsidP="00697E5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D024B5" w:rsidRPr="00435032" w:rsidRDefault="00D024B5" w:rsidP="00697E5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  <w:p w:rsidR="00435032" w:rsidRPr="00435032" w:rsidRDefault="00435032" w:rsidP="00697E5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D024B5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3.7-4.0</w:t>
            </w:r>
          </w:p>
        </w:tc>
        <w:tc>
          <w:tcPr>
            <w:tcW w:w="3283" w:type="dxa"/>
          </w:tcPr>
          <w:p w:rsidR="00435032" w:rsidRPr="00435032" w:rsidRDefault="00435032" w:rsidP="00697E5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  <w:bookmarkStart w:id="0" w:name="_GoBack"/>
        <w:bookmarkEnd w:id="0"/>
      </w:tr>
      <w:tr w:rsidR="00435032" w:rsidRPr="00435032" w:rsidTr="00F467CE">
        <w:trPr>
          <w:trHeight w:val="440"/>
        </w:trPr>
        <w:tc>
          <w:tcPr>
            <w:tcW w:w="2607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7A7B49">
              <w:rPr>
                <w:rFonts w:ascii="Times New Roman" w:eastAsia="Arial" w:hAnsi="Times New Roman" w:cs="Times New Roman"/>
                <w:lang w:eastAsia="en-US"/>
              </w:rPr>
              <w:t>.0-2.2</w:t>
            </w:r>
          </w:p>
        </w:tc>
        <w:tc>
          <w:tcPr>
            <w:tcW w:w="3283" w:type="dxa"/>
          </w:tcPr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35032" w:rsidRPr="00435032" w:rsidRDefault="00435032" w:rsidP="00697E5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894AA" wp14:editId="533C1AD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35032" w:rsidRPr="00435032" w:rsidRDefault="00435032" w:rsidP="004350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35032" w:rsidRPr="00435032" w:rsidRDefault="00435032" w:rsidP="004350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DB4B1" wp14:editId="2B69D24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5B24F" wp14:editId="76864E7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D66A1" wp14:editId="7AD6ECE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B3F86" wp14:editId="3BD0B6D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35032" w:rsidRPr="00435032" w:rsidTr="00F467CE">
        <w:trPr>
          <w:trHeight w:val="508"/>
        </w:trPr>
        <w:tc>
          <w:tcPr>
            <w:tcW w:w="1496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35032" w:rsidRPr="00435032" w:rsidTr="00F467CE">
        <w:trPr>
          <w:trHeight w:val="417"/>
        </w:trPr>
        <w:tc>
          <w:tcPr>
            <w:tcW w:w="1496" w:type="dxa"/>
            <w:vMerge w:val="restart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35032" w:rsidRPr="00435032" w:rsidTr="00F467CE">
        <w:trPr>
          <w:trHeight w:val="701"/>
        </w:trPr>
        <w:tc>
          <w:tcPr>
            <w:tcW w:w="1496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5ECAD" wp14:editId="6F857B4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D1BFD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>)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3503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3503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35032" w:rsidRPr="00435032" w:rsidRDefault="00435032" w:rsidP="004350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6D869" wp14:editId="433925F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acids and strong oxidizing agents.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24EA" wp14:editId="6FFED09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>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</w:t>
      </w:r>
      <w:r w:rsidR="00006DE7">
        <w:rPr>
          <w:rFonts w:ascii="Times New Roman" w:eastAsia="Arial" w:hAnsi="Times New Roman" w:cs="Times New Roman"/>
          <w:lang w:eastAsia="en-US"/>
        </w:rPr>
        <w:t xml:space="preserve">: </w:t>
      </w:r>
      <w:r w:rsidR="00006DE7"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435032" w:rsidRPr="00435032" w:rsidRDefault="00435032" w:rsidP="0043503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60C4D" wp14:editId="2062BAB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843CE" w:rsidRPr="00435032" w:rsidRDefault="000843CE" w:rsidP="000843C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aquatic toxicity: T</w:t>
      </w:r>
      <w:r w:rsidRPr="00435032">
        <w:rPr>
          <w:rFonts w:ascii="Times New Roman" w:eastAsia="SimSun" w:hAnsi="Times New Roman" w:cs="Times New Roman"/>
          <w:lang w:eastAsia="en-US"/>
        </w:rPr>
        <w:t>oxic to aquatic life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0843CE" w:rsidRPr="00435032" w:rsidRDefault="000843CE" w:rsidP="000843C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0843CE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435032"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0843CE" w:rsidRDefault="000843CE" w:rsidP="000843C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1E908" wp14:editId="0C7596A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35032" w:rsidRPr="00435032" w:rsidRDefault="00435032" w:rsidP="004350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35032" w:rsidRPr="00435032" w:rsidRDefault="00435032" w:rsidP="000642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02CE1" wp14:editId="6B66626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.</w:t>
      </w: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2C130C">
        <w:rPr>
          <w:rFonts w:ascii="Times New Roman" w:eastAsia="SimSun" w:hAnsi="Times New Roman" w:cs="Times New Roman"/>
          <w:lang w:eastAsia="en-US"/>
        </w:rPr>
        <w:t>yes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1E8A6" wp14:editId="4A97234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35032" w:rsidRPr="00435032" w:rsidRDefault="00435032" w:rsidP="0043503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3503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</w:rPr>
        <w:t>32/2017/TT-BCT.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35032">
        <w:rPr>
          <w:rFonts w:ascii="Times New Roman" w:eastAsia="Arial" w:hAnsi="Times New Roman" w:cs="Times New Roman"/>
          <w:lang w:eastAsia="en-US"/>
        </w:rPr>
        <w:t>: 28</w:t>
      </w:r>
      <w:r w:rsidRPr="00435032">
        <w:rPr>
          <w:rFonts w:ascii="Times New Roman" w:eastAsia="Arial" w:hAnsi="Times New Roman" w:cs="Times New Roman"/>
          <w:lang w:val="vi-VN" w:eastAsia="en-US"/>
        </w:rPr>
        <w:t>/</w:t>
      </w:r>
      <w:r w:rsidRPr="00435032">
        <w:rPr>
          <w:rFonts w:ascii="Times New Roman" w:eastAsia="Arial" w:hAnsi="Times New Roman" w:cs="Times New Roman"/>
          <w:lang w:eastAsia="en-US"/>
        </w:rPr>
        <w:t>12</w:t>
      </w:r>
      <w:r w:rsidRPr="00435032">
        <w:rPr>
          <w:rFonts w:ascii="Times New Roman" w:eastAsia="Arial" w:hAnsi="Times New Roman" w:cs="Times New Roman"/>
          <w:lang w:val="vi-VN" w:eastAsia="en-US"/>
        </w:rPr>
        <w:t>/201</w:t>
      </w:r>
      <w:r w:rsidRPr="00435032">
        <w:rPr>
          <w:rFonts w:ascii="Times New Roman" w:eastAsia="Arial" w:hAnsi="Times New Roman" w:cs="Times New Roman"/>
          <w:lang w:eastAsia="en-US"/>
        </w:rPr>
        <w:t>7.</w:t>
      </w:r>
    </w:p>
    <w:p w:rsidR="00435032" w:rsidRPr="00435032" w:rsidRDefault="00435032" w:rsidP="0043503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35032" w:rsidRPr="00435032" w:rsidRDefault="00435032" w:rsidP="0043503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35032" w:rsidRPr="00435032" w:rsidRDefault="00435032" w:rsidP="0043503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35032" w:rsidRPr="00435032" w:rsidRDefault="00435032" w:rsidP="0043503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3503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435032" w:rsidRPr="00435032" w:rsidRDefault="00435032" w:rsidP="0043503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4350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435032" w:rsidRPr="00435032" w:rsidRDefault="00435032" w:rsidP="00F272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43503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43503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F27239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35032" w:rsidRPr="00435032" w:rsidRDefault="006571BF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27</w:t>
      </w:r>
      <w:r w:rsidR="00435032" w:rsidRPr="00435032">
        <w:rPr>
          <w:rFonts w:ascii="Times New Roman" w:eastAsia="Arial" w:hAnsi="Times New Roman" w:cs="Times New Roman"/>
          <w:lang w:eastAsia="en-US"/>
        </w:rPr>
        <w:t>, 2021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Version 1.0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ICAO: International Civil Aviation Organization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DE7" w:rsidRPr="00435032" w:rsidRDefault="00006DE7" w:rsidP="00006DE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35032" w:rsidRPr="00435032" w:rsidRDefault="00435032" w:rsidP="0043503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DE7" w:rsidRPr="00435032" w:rsidRDefault="00006DE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/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30" w:rsidRDefault="00A27F30" w:rsidP="00435032">
      <w:pPr>
        <w:spacing w:after="0" w:line="240" w:lineRule="auto"/>
      </w:pPr>
      <w:r>
        <w:separator/>
      </w:r>
    </w:p>
  </w:endnote>
  <w:endnote w:type="continuationSeparator" w:id="0">
    <w:p w:rsidR="00A27F30" w:rsidRDefault="00A27F30" w:rsidP="0043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30" w:rsidRDefault="00A27F30" w:rsidP="00435032">
      <w:pPr>
        <w:spacing w:after="0" w:line="240" w:lineRule="auto"/>
      </w:pPr>
      <w:r>
        <w:separator/>
      </w:r>
    </w:p>
  </w:footnote>
  <w:footnote w:type="continuationSeparator" w:id="0">
    <w:p w:rsidR="00A27F30" w:rsidRDefault="00A27F30" w:rsidP="0043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F163B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BFCE8DA" wp14:editId="307DE58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AF163B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275BA9">
      <w:rPr>
        <w:rFonts w:ascii="Times New Roman" w:hAnsi="Times New Roman"/>
        <w:sz w:val="32"/>
        <w:szCs w:val="32"/>
        <w:lang w:val="en-US"/>
      </w:rPr>
      <w:t>ASA-45 (CL-61</w:t>
    </w:r>
    <w:r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AF163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75BA9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27</w:t>
    </w:r>
    <w:r w:rsidR="00AF163B">
      <w:rPr>
        <w:rFonts w:ascii="Times New Roman" w:hAnsi="Times New Roman"/>
        <w:sz w:val="20"/>
        <w:szCs w:val="20"/>
        <w:lang w:val="en-US"/>
      </w:rPr>
      <w:t>/ 3 /2021</w:t>
    </w:r>
  </w:p>
  <w:p w:rsidR="00B33047" w:rsidRDefault="00AF163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AF163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B99CD" wp14:editId="4BA82FE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32"/>
    <w:rsid w:val="00006DE7"/>
    <w:rsid w:val="0006427D"/>
    <w:rsid w:val="000843CE"/>
    <w:rsid w:val="0013706D"/>
    <w:rsid w:val="00275BA9"/>
    <w:rsid w:val="002C130C"/>
    <w:rsid w:val="0032593F"/>
    <w:rsid w:val="00435032"/>
    <w:rsid w:val="004D1BFD"/>
    <w:rsid w:val="005E58A1"/>
    <w:rsid w:val="00625B64"/>
    <w:rsid w:val="006469A2"/>
    <w:rsid w:val="006571BF"/>
    <w:rsid w:val="00697E55"/>
    <w:rsid w:val="00711861"/>
    <w:rsid w:val="007A7B49"/>
    <w:rsid w:val="00A27F30"/>
    <w:rsid w:val="00A64296"/>
    <w:rsid w:val="00AA2ABA"/>
    <w:rsid w:val="00AF163B"/>
    <w:rsid w:val="00D024B5"/>
    <w:rsid w:val="00E956C5"/>
    <w:rsid w:val="00F27239"/>
    <w:rsid w:val="00F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50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32"/>
  </w:style>
  <w:style w:type="character" w:styleId="Hyperlink">
    <w:name w:val="Hyperlink"/>
    <w:basedOn w:val="DefaultParagraphFont"/>
    <w:uiPriority w:val="99"/>
    <w:unhideWhenUsed/>
    <w:rsid w:val="00A64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50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32"/>
  </w:style>
  <w:style w:type="character" w:styleId="Hyperlink">
    <w:name w:val="Hyperlink"/>
    <w:basedOn w:val="DefaultParagraphFont"/>
    <w:uiPriority w:val="99"/>
    <w:unhideWhenUsed/>
    <w:rsid w:val="00A64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61</cp:revision>
  <dcterms:created xsi:type="dcterms:W3CDTF">2021-03-23T08:05:00Z</dcterms:created>
  <dcterms:modified xsi:type="dcterms:W3CDTF">2021-03-27T06:34:00Z</dcterms:modified>
</cp:coreProperties>
</file>