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40A48522"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9A226C">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20FDA59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82E10">
        <w:rPr>
          <w:rFonts w:eastAsia="Arial" w:cs="Times New Roman"/>
          <w:sz w:val="22"/>
          <w:lang w:val="en-US"/>
        </w:rPr>
        <w:t xml:space="preserve"> BD-S21.</w:t>
      </w:r>
      <w:r w:rsidRPr="00D13D68">
        <w:rPr>
          <w:rFonts w:eastAsia="Arial" w:cs="Times New Roman"/>
          <w:sz w:val="22"/>
          <w:lang w:val="en-US"/>
        </w:rPr>
        <w:tab/>
      </w:r>
      <w:r w:rsidRPr="00D13D68">
        <w:rPr>
          <w:rFonts w:eastAsia="Arial" w:cs="Times New Roman"/>
          <w:sz w:val="22"/>
          <w:lang w:val="en-US"/>
        </w:rPr>
        <w:tab/>
      </w:r>
    </w:p>
    <w:p w14:paraId="599131E4" w14:textId="7A977304"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82E10">
        <w:rPr>
          <w:rFonts w:eastAsia="Arial" w:cs="Times New Roman"/>
          <w:sz w:val="22"/>
          <w:lang w:val="en-US"/>
        </w:rPr>
        <w:t xml:space="preserve"> </w:t>
      </w:r>
      <w:r w:rsidR="003576C8">
        <w:rPr>
          <w:rFonts w:eastAsia="Arial" w:cs="Times New Roman"/>
          <w:sz w:val="22"/>
          <w:lang w:val="en-US"/>
        </w:rPr>
        <w:t xml:space="preserve">Nhũ tương nhựa </w:t>
      </w:r>
      <w:r w:rsidR="003576C8" w:rsidRPr="00A517D1">
        <w:rPr>
          <w:rFonts w:eastAsia="Arial" w:cs="Times New Roman"/>
          <w:sz w:val="22"/>
          <w:lang w:val="en-US"/>
        </w:rPr>
        <w:t>copolymer acrylic</w:t>
      </w:r>
      <w:r w:rsidR="003576C8">
        <w:rPr>
          <w:rFonts w:eastAsia="Arial" w:cs="Times New Roman"/>
          <w:sz w:val="22"/>
          <w:lang w:val="en-US"/>
        </w:rPr>
        <w:t xml:space="preserve"> s</w:t>
      </w:r>
      <w:r w:rsidR="00A517D1" w:rsidRPr="00A517D1">
        <w:rPr>
          <w:rFonts w:eastAsia="Arial" w:cs="Times New Roman"/>
          <w:sz w:val="22"/>
          <w:lang w:val="en-US"/>
        </w:rPr>
        <w:t>tyrene</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A65C3B" w:rsidRPr="00F16AE5" w14:paraId="38B5A2C7" w14:textId="77777777" w:rsidTr="00384A86">
        <w:tc>
          <w:tcPr>
            <w:tcW w:w="3811" w:type="dxa"/>
            <w:vAlign w:val="center"/>
          </w:tcPr>
          <w:p w14:paraId="00771621" w14:textId="67DB9AFB" w:rsidR="00A65C3B" w:rsidRPr="00F16AE5" w:rsidRDefault="00A65C3B" w:rsidP="001535FC">
            <w:pPr>
              <w:spacing w:line="276" w:lineRule="auto"/>
              <w:contextualSpacing/>
              <w:jc w:val="center"/>
              <w:rPr>
                <w:sz w:val="22"/>
                <w:lang w:val="en-US"/>
              </w:rPr>
            </w:pPr>
            <w:r>
              <w:rPr>
                <w:sz w:val="22"/>
                <w:lang w:val="en-US"/>
              </w:rPr>
              <w:t>Ăn mòn/kích ứng da</w:t>
            </w:r>
          </w:p>
        </w:tc>
        <w:tc>
          <w:tcPr>
            <w:tcW w:w="709" w:type="dxa"/>
            <w:vAlign w:val="center"/>
          </w:tcPr>
          <w:p w14:paraId="73989261" w14:textId="4B181A76" w:rsidR="00A65C3B" w:rsidRPr="00F16AE5" w:rsidRDefault="00F773F8" w:rsidP="001535FC">
            <w:pPr>
              <w:spacing w:line="276" w:lineRule="auto"/>
              <w:contextualSpacing/>
              <w:jc w:val="center"/>
              <w:rPr>
                <w:sz w:val="22"/>
                <w:lang w:val="en-US"/>
              </w:rPr>
            </w:pPr>
            <w:r>
              <w:rPr>
                <w:sz w:val="22"/>
                <w:lang w:val="en-US"/>
              </w:rPr>
              <w:t>3</w:t>
            </w:r>
          </w:p>
        </w:tc>
        <w:tc>
          <w:tcPr>
            <w:tcW w:w="2558" w:type="dxa"/>
            <w:vAlign w:val="center"/>
          </w:tcPr>
          <w:p w14:paraId="3F347B64" w14:textId="7329F19C" w:rsidR="00A65C3B" w:rsidRPr="00F16AE5" w:rsidRDefault="00F773F8" w:rsidP="001535FC">
            <w:pPr>
              <w:spacing w:line="276" w:lineRule="auto"/>
              <w:contextualSpacing/>
              <w:jc w:val="center"/>
              <w:rPr>
                <w:sz w:val="22"/>
                <w:lang w:val="en-US"/>
              </w:rPr>
            </w:pPr>
            <w:r>
              <w:rPr>
                <w:sz w:val="22"/>
                <w:lang w:val="en-US"/>
              </w:rPr>
              <w:t>Skin Corr./Irrit. 3</w:t>
            </w:r>
          </w:p>
        </w:tc>
        <w:tc>
          <w:tcPr>
            <w:tcW w:w="1262" w:type="dxa"/>
            <w:vAlign w:val="center"/>
          </w:tcPr>
          <w:p w14:paraId="5B6E7CC6" w14:textId="2CC8F449" w:rsidR="00A65C3B" w:rsidRPr="00F16AE5" w:rsidRDefault="005A22B3" w:rsidP="001535FC">
            <w:pPr>
              <w:spacing w:line="276" w:lineRule="auto"/>
              <w:contextualSpacing/>
              <w:jc w:val="center"/>
              <w:rPr>
                <w:sz w:val="22"/>
                <w:lang w:val="en-US"/>
              </w:rPr>
            </w:pPr>
            <w:r>
              <w:rPr>
                <w:sz w:val="22"/>
                <w:lang w:val="en-US"/>
              </w:rPr>
              <w:t>H316</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76BBFC34" w:rsidR="00CF764B" w:rsidRPr="00F16AE5" w:rsidRDefault="002A19D0" w:rsidP="001535FC">
            <w:pPr>
              <w:spacing w:line="276" w:lineRule="auto"/>
              <w:contextualSpacing/>
              <w:jc w:val="center"/>
              <w:rPr>
                <w:sz w:val="22"/>
                <w:lang w:val="en-US"/>
              </w:rPr>
            </w:pPr>
            <w:r>
              <w:rPr>
                <w:sz w:val="22"/>
                <w:lang w:val="en-US"/>
              </w:rPr>
              <w:t>2</w:t>
            </w:r>
          </w:p>
        </w:tc>
        <w:tc>
          <w:tcPr>
            <w:tcW w:w="2558" w:type="dxa"/>
            <w:vAlign w:val="center"/>
          </w:tcPr>
          <w:p w14:paraId="51E59544" w14:textId="4C568E04"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60B3BFCD" w14:textId="2316DD6D" w:rsidR="007D4465"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D4465">
        <w:rPr>
          <w:rFonts w:eastAsia="SimSun" w:cs="Times New Roman"/>
          <w:sz w:val="22"/>
          <w:lang w:val="en-US"/>
        </w:rPr>
        <w:t>H316</w:t>
      </w:r>
      <w:r w:rsidR="007D4465">
        <w:rPr>
          <w:rFonts w:eastAsia="SimSun" w:cs="Times New Roman"/>
          <w:sz w:val="22"/>
          <w:lang w:val="en-US"/>
        </w:rPr>
        <w:tab/>
      </w:r>
      <w:r w:rsidR="00A02D67">
        <w:rPr>
          <w:rFonts w:eastAsia="SimSun" w:cs="Times New Roman"/>
          <w:sz w:val="22"/>
          <w:lang w:val="en-US"/>
        </w:rPr>
        <w:t>Gây kích ứng da nhẹ.</w:t>
      </w:r>
    </w:p>
    <w:p w14:paraId="793ED382" w14:textId="167D51B1" w:rsidR="004D5FE7" w:rsidRDefault="004D5FE7" w:rsidP="00A02D67">
      <w:pPr>
        <w:tabs>
          <w:tab w:val="left" w:pos="3261"/>
          <w:tab w:val="left" w:pos="3402"/>
          <w:tab w:val="left" w:pos="5103"/>
        </w:tabs>
        <w:spacing w:after="0" w:line="276" w:lineRule="auto"/>
        <w:ind w:left="5103" w:hanging="1701"/>
        <w:jc w:val="both"/>
        <w:rPr>
          <w:rFonts w:eastAsia="SimSun" w:cs="Times New Roman"/>
          <w:sz w:val="22"/>
          <w:lang w:val="en-US"/>
        </w:rPr>
      </w:pPr>
      <w:r>
        <w:rPr>
          <w:rFonts w:eastAsia="SimSun" w:cs="Times New Roman"/>
          <w:sz w:val="22"/>
          <w:lang w:val="en-US"/>
        </w:rPr>
        <w:t>H31</w:t>
      </w:r>
      <w:r w:rsidR="009C24AD">
        <w:rPr>
          <w:rFonts w:eastAsia="SimSun" w:cs="Times New Roman"/>
          <w:sz w:val="22"/>
          <w:lang w:val="en-US"/>
        </w:rPr>
        <w:t>9</w:t>
      </w:r>
      <w:r>
        <w:rPr>
          <w:rFonts w:eastAsia="SimSun" w:cs="Times New Roman"/>
          <w:sz w:val="22"/>
          <w:lang w:val="en-US"/>
        </w:rPr>
        <w:tab/>
      </w:r>
      <w:r w:rsidR="009C24AD" w:rsidRPr="00C06A55">
        <w:rPr>
          <w:rStyle w:val="Strong"/>
          <w:rFonts w:asciiTheme="majorHAnsi" w:hAnsiTheme="majorHAnsi" w:cstheme="majorHAnsi"/>
          <w:b w:val="0"/>
          <w:color w:val="000000"/>
          <w:sz w:val="22"/>
          <w:shd w:val="clear" w:color="auto" w:fill="FFFFFF"/>
        </w:rPr>
        <w:t xml:space="preserve">Gây kích ứng </w:t>
      </w:r>
      <w:r w:rsidR="009C24AD">
        <w:rPr>
          <w:rStyle w:val="Strong"/>
          <w:rFonts w:asciiTheme="majorHAnsi" w:hAnsiTheme="majorHAnsi" w:cstheme="majorHAnsi"/>
          <w:b w:val="0"/>
          <w:color w:val="000000"/>
          <w:sz w:val="22"/>
          <w:shd w:val="clear" w:color="auto" w:fill="FFFFFF"/>
          <w:lang w:val="en-US"/>
        </w:rPr>
        <w:t>mắt nghiêm trọng</w:t>
      </w:r>
      <w:r w:rsidR="009C24AD"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228E969C"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9A226C">
        <w:rPr>
          <w:rFonts w:asciiTheme="majorHAnsi" w:hAnsiTheme="majorHAnsi" w:cstheme="majorHAnsi"/>
          <w:sz w:val="22"/>
          <w:lang w:val="en-US"/>
        </w:rPr>
        <w:t xml:space="preserve">kính </w:t>
      </w:r>
      <w:r w:rsidR="009A226C" w:rsidRPr="00490DFE">
        <w:rPr>
          <w:rFonts w:asciiTheme="majorHAnsi" w:hAnsiTheme="majorHAnsi" w:cstheme="majorHAnsi"/>
          <w:sz w:val="22"/>
        </w:rPr>
        <w:t>b</w:t>
      </w:r>
      <w:r w:rsidRPr="00490DFE">
        <w:rPr>
          <w:rFonts w:asciiTheme="majorHAnsi" w:hAnsiTheme="majorHAnsi" w:cstheme="majorHAnsi"/>
          <w:sz w:val="22"/>
        </w:rPr>
        <w:t>ảo vệ mắt/bảo vệ mặt.</w:t>
      </w:r>
    </w:p>
    <w:p w14:paraId="651681BD" w14:textId="2A0CFA4E" w:rsidR="00E601CC" w:rsidRDefault="00E91BD3" w:rsidP="00125713">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E601CC">
        <w:rPr>
          <w:rFonts w:eastAsia="Arial" w:cs="Times New Roman"/>
          <w:sz w:val="22"/>
          <w:lang w:val="en-US"/>
        </w:rPr>
        <w:t>P332+P317</w:t>
      </w:r>
      <w:r w:rsidR="00E601CC">
        <w:rPr>
          <w:rFonts w:eastAsia="Arial" w:cs="Times New Roman"/>
          <w:sz w:val="22"/>
          <w:lang w:val="en-US"/>
        </w:rPr>
        <w:tab/>
      </w:r>
      <w:r w:rsidR="00032DEC" w:rsidRPr="00032DEC">
        <w:rPr>
          <w:rFonts w:eastAsia="Arial" w:cs="Times New Roman"/>
          <w:sz w:val="22"/>
          <w:lang w:val="en-US"/>
        </w:rPr>
        <w:t>Nếu bị kích ứng da: Tìm trợ giúp y tế.</w:t>
      </w:r>
    </w:p>
    <w:p w14:paraId="26867CA7" w14:textId="207289A0" w:rsidR="00E91BD3" w:rsidRPr="00A61D8F" w:rsidRDefault="008E7481" w:rsidP="00E601C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P305+P35</w:t>
      </w:r>
      <w:r>
        <w:rPr>
          <w:rStyle w:val="Strong"/>
          <w:rFonts w:asciiTheme="majorHAnsi" w:hAnsiTheme="majorHAnsi" w:cstheme="majorHAnsi"/>
          <w:b w:val="0"/>
          <w:color w:val="000000"/>
          <w:sz w:val="22"/>
          <w:shd w:val="clear" w:color="auto" w:fill="FFFFFF"/>
          <w:lang w:val="en-US"/>
        </w:rPr>
        <w:t>1</w:t>
      </w:r>
      <w:r w:rsidRPr="00A61D8F">
        <w:rPr>
          <w:rStyle w:val="Strong"/>
          <w:rFonts w:asciiTheme="majorHAnsi" w:hAnsiTheme="majorHAnsi" w:cstheme="majorHAnsi"/>
          <w:b w:val="0"/>
          <w:color w:val="000000"/>
          <w:sz w:val="22"/>
          <w:shd w:val="clear" w:color="auto" w:fill="FFFFFF"/>
          <w:lang w:val="en-US"/>
        </w:rPr>
        <w:t>+P338</w:t>
      </w:r>
      <w:r>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ab/>
      </w:r>
      <w:r w:rsidR="00125713"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362ABCCC"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lastRenderedPageBreak/>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 xml:space="preserve">Nếu kích ứng mắt vẫn còn </w:t>
      </w:r>
      <w:r w:rsidR="00032DEC">
        <w:rPr>
          <w:rStyle w:val="Strong"/>
          <w:rFonts w:asciiTheme="majorHAnsi" w:hAnsiTheme="majorHAnsi" w:cstheme="majorHAnsi"/>
          <w:b w:val="0"/>
          <w:color w:val="000000"/>
          <w:sz w:val="22"/>
          <w:shd w:val="clear" w:color="auto" w:fill="FFFFFF"/>
          <w:lang w:val="en-US"/>
        </w:rPr>
        <w:t>-</w:t>
      </w:r>
      <w:r w:rsidR="00C406F5">
        <w:rPr>
          <w:rStyle w:val="Strong"/>
          <w:rFonts w:asciiTheme="majorHAnsi" w:hAnsiTheme="majorHAnsi" w:cstheme="majorHAnsi"/>
          <w:b w:val="0"/>
          <w:color w:val="000000"/>
          <w:sz w:val="22"/>
          <w:shd w:val="clear" w:color="auto" w:fill="FFFFFF"/>
          <w:lang w:val="en-US"/>
        </w:rPr>
        <w:t xml:space="preserve"> </w:t>
      </w:r>
      <w:r w:rsidR="002C195A" w:rsidRPr="002C195A">
        <w:rPr>
          <w:rStyle w:val="Strong"/>
          <w:rFonts w:asciiTheme="majorHAnsi" w:hAnsiTheme="majorHAnsi" w:cstheme="majorHAnsi"/>
          <w:b w:val="0"/>
          <w:color w:val="000000"/>
          <w:sz w:val="22"/>
          <w:shd w:val="clear" w:color="auto" w:fill="FFFFFF"/>
          <w:lang w:val="en-US"/>
        </w:rPr>
        <w:t>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D92DFC" w14:paraId="611DAD77" w14:textId="77777777" w:rsidTr="00F035D2">
        <w:trPr>
          <w:trHeight w:val="503"/>
        </w:trPr>
        <w:tc>
          <w:tcPr>
            <w:tcW w:w="2126" w:type="dxa"/>
            <w:vAlign w:val="center"/>
          </w:tcPr>
          <w:p w14:paraId="2A64C206" w14:textId="0FA36D6E" w:rsidR="000361A5" w:rsidRPr="00D92DFC"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D92DFC"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 xml:space="preserve">Số </w:t>
            </w:r>
            <w:r w:rsidR="000361A5" w:rsidRPr="00D92DFC">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D92DFC"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Nồng độ</w:t>
            </w:r>
            <w:r w:rsidR="000361A5" w:rsidRPr="00D92DFC">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D92DFC"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 xml:space="preserve">Phân loại </w:t>
            </w:r>
            <w:r w:rsidR="000361A5" w:rsidRPr="00D92DFC">
              <w:rPr>
                <w:rFonts w:asciiTheme="majorHAnsi" w:eastAsia="Arial" w:hAnsiTheme="majorHAnsi" w:cstheme="majorHAnsi"/>
                <w:color w:val="000000" w:themeColor="text1"/>
                <w:sz w:val="22"/>
                <w:lang w:val="en-US"/>
              </w:rPr>
              <w:t>GH</w:t>
            </w:r>
            <w:r w:rsidRPr="00D92DFC">
              <w:rPr>
                <w:rFonts w:asciiTheme="majorHAnsi" w:eastAsia="Arial" w:hAnsiTheme="majorHAnsi" w:cstheme="majorHAnsi"/>
                <w:color w:val="000000" w:themeColor="text1"/>
                <w:sz w:val="22"/>
                <w:lang w:val="en-US"/>
              </w:rPr>
              <w:t>S</w:t>
            </w:r>
          </w:p>
        </w:tc>
      </w:tr>
      <w:tr w:rsidR="0057526F" w:rsidRPr="00D92DFC" w14:paraId="722777BF" w14:textId="77777777" w:rsidTr="00F035D2">
        <w:trPr>
          <w:trHeight w:val="503"/>
        </w:trPr>
        <w:tc>
          <w:tcPr>
            <w:tcW w:w="2126" w:type="dxa"/>
            <w:vAlign w:val="center"/>
          </w:tcPr>
          <w:p w14:paraId="0A8D157A" w14:textId="0C2C5C38" w:rsidR="0057526F" w:rsidRPr="00D92DFC"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eastAsia="Arial" w:cs="Times New Roman"/>
                <w:sz w:val="22"/>
              </w:rPr>
              <w:t>Styrene acrylic copolymer</w:t>
            </w:r>
          </w:p>
        </w:tc>
        <w:tc>
          <w:tcPr>
            <w:tcW w:w="1418" w:type="dxa"/>
            <w:vAlign w:val="center"/>
          </w:tcPr>
          <w:p w14:paraId="617DA14A" w14:textId="4E45E265" w:rsidR="0057526F" w:rsidRPr="00D92DFC"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w:t>
            </w:r>
          </w:p>
        </w:tc>
        <w:tc>
          <w:tcPr>
            <w:tcW w:w="1417" w:type="dxa"/>
            <w:vAlign w:val="center"/>
          </w:tcPr>
          <w:p w14:paraId="2BA18806" w14:textId="39344AD3" w:rsidR="0057526F" w:rsidRPr="00D92DFC"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eastAsia="Arial" w:cs="Times New Roman"/>
                <w:sz w:val="22"/>
              </w:rPr>
              <w:t>31-32</w:t>
            </w:r>
          </w:p>
        </w:tc>
        <w:tc>
          <w:tcPr>
            <w:tcW w:w="3402" w:type="dxa"/>
            <w:vAlign w:val="center"/>
          </w:tcPr>
          <w:p w14:paraId="6EEC167C" w14:textId="626EC028" w:rsidR="0057526F" w:rsidRPr="00D92DFC"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92DFC">
              <w:rPr>
                <w:rFonts w:asciiTheme="majorHAnsi" w:eastAsia="Arial" w:hAnsiTheme="majorHAnsi" w:cstheme="majorHAnsi"/>
                <w:color w:val="000000" w:themeColor="text1"/>
                <w:sz w:val="22"/>
                <w:lang w:val="en-US"/>
              </w:rPr>
              <w:t>Không được phân loại</w:t>
            </w:r>
          </w:p>
        </w:tc>
      </w:tr>
      <w:tr w:rsidR="0086231D" w:rsidRPr="00D92DFC" w14:paraId="34DBE3B1" w14:textId="77777777" w:rsidTr="00C06B6D">
        <w:trPr>
          <w:trHeight w:val="934"/>
        </w:trPr>
        <w:tc>
          <w:tcPr>
            <w:tcW w:w="2126" w:type="dxa"/>
            <w:vAlign w:val="center"/>
          </w:tcPr>
          <w:p w14:paraId="715F47FC" w14:textId="32BA6716" w:rsidR="00A52B5D" w:rsidRPr="00D92DFC" w:rsidRDefault="0082600D" w:rsidP="00215D1C">
            <w:pPr>
              <w:spacing w:after="0" w:line="264" w:lineRule="auto"/>
              <w:contextualSpacing/>
              <w:jc w:val="center"/>
              <w:rPr>
                <w:rFonts w:cs="Times New Roman"/>
                <w:sz w:val="22"/>
              </w:rPr>
            </w:pPr>
            <w:r w:rsidRPr="00D92DFC">
              <w:rPr>
                <w:rFonts w:eastAsia="Arial" w:cs="Times New Roman"/>
                <w:sz w:val="22"/>
              </w:rPr>
              <w:t>Polyoxyethylene Tridecanyl Ether</w:t>
            </w:r>
          </w:p>
        </w:tc>
        <w:tc>
          <w:tcPr>
            <w:tcW w:w="1418" w:type="dxa"/>
            <w:vAlign w:val="center"/>
          </w:tcPr>
          <w:p w14:paraId="6F59757F" w14:textId="28E2AC5A" w:rsidR="002B2F33" w:rsidRPr="00D92DFC" w:rsidRDefault="0082600D" w:rsidP="008D79A2">
            <w:pPr>
              <w:spacing w:after="0" w:line="276" w:lineRule="auto"/>
              <w:jc w:val="center"/>
              <w:rPr>
                <w:rFonts w:asciiTheme="majorHAnsi" w:eastAsia="Arial" w:hAnsiTheme="majorHAnsi" w:cstheme="majorHAnsi"/>
                <w:color w:val="000000" w:themeColor="text1"/>
                <w:sz w:val="22"/>
                <w:lang w:val="en-US"/>
              </w:rPr>
            </w:pPr>
            <w:r w:rsidRPr="00D92DFC">
              <w:rPr>
                <w:rFonts w:eastAsia="Arial" w:cs="Times New Roman"/>
                <w:sz w:val="22"/>
              </w:rPr>
              <w:t>9043-30-5</w:t>
            </w:r>
          </w:p>
        </w:tc>
        <w:tc>
          <w:tcPr>
            <w:tcW w:w="1417" w:type="dxa"/>
            <w:vAlign w:val="center"/>
          </w:tcPr>
          <w:p w14:paraId="781DBC49" w14:textId="29A1DF69" w:rsidR="002B2F33" w:rsidRPr="00D92DFC" w:rsidRDefault="0082600D" w:rsidP="008D79A2">
            <w:pPr>
              <w:spacing w:after="0" w:line="276" w:lineRule="auto"/>
              <w:jc w:val="center"/>
              <w:rPr>
                <w:rFonts w:asciiTheme="majorHAnsi" w:eastAsia="Arial" w:hAnsiTheme="majorHAnsi" w:cstheme="majorHAnsi"/>
                <w:color w:val="000000" w:themeColor="text1"/>
                <w:sz w:val="22"/>
                <w:lang w:val="en-US"/>
              </w:rPr>
            </w:pPr>
            <w:r w:rsidRPr="00D92DFC">
              <w:rPr>
                <w:rFonts w:cs="Times New Roman"/>
                <w:sz w:val="22"/>
              </w:rPr>
              <w:t>11.5-12.5</w:t>
            </w:r>
          </w:p>
        </w:tc>
        <w:tc>
          <w:tcPr>
            <w:tcW w:w="3402" w:type="dxa"/>
            <w:vAlign w:val="center"/>
          </w:tcPr>
          <w:p w14:paraId="73438208" w14:textId="3A9D2A3F" w:rsidR="0082600D" w:rsidRPr="00D92DFC" w:rsidRDefault="0082600D" w:rsidP="0082600D">
            <w:pPr>
              <w:spacing w:after="0" w:line="240" w:lineRule="auto"/>
              <w:contextualSpacing/>
              <w:jc w:val="center"/>
              <w:rPr>
                <w:rFonts w:eastAsia="Arial" w:cs="Times New Roman"/>
                <w:sz w:val="22"/>
              </w:rPr>
            </w:pPr>
            <w:r w:rsidRPr="00D92DFC">
              <w:rPr>
                <w:rFonts w:eastAsia="Arial" w:cs="Times New Roman"/>
                <w:sz w:val="22"/>
              </w:rPr>
              <w:t>Acute Tox</w:t>
            </w:r>
            <w:r w:rsidR="00D92DFC" w:rsidRPr="00D92DFC">
              <w:rPr>
                <w:rFonts w:eastAsia="Arial" w:cs="Times New Roman"/>
                <w:sz w:val="22"/>
                <w:lang w:val="en-US"/>
              </w:rPr>
              <w:t xml:space="preserve"> </w:t>
            </w:r>
            <w:r w:rsidRPr="00D92DFC">
              <w:rPr>
                <w:rFonts w:eastAsia="Arial" w:cs="Times New Roman"/>
                <w:sz w:val="22"/>
              </w:rPr>
              <w:t>- Oral.</w:t>
            </w:r>
            <w:r w:rsidR="00D92DFC" w:rsidRPr="00D92DFC">
              <w:rPr>
                <w:rFonts w:eastAsia="Arial" w:cs="Times New Roman"/>
                <w:sz w:val="22"/>
                <w:lang w:val="en-US"/>
              </w:rPr>
              <w:t xml:space="preserve"> </w:t>
            </w:r>
            <w:r w:rsidRPr="00D92DFC">
              <w:rPr>
                <w:rFonts w:eastAsia="Arial" w:cs="Times New Roman"/>
                <w:sz w:val="22"/>
              </w:rPr>
              <w:t>5, H303</w:t>
            </w:r>
          </w:p>
          <w:p w14:paraId="7FE059C6" w14:textId="50972AD7" w:rsidR="0082600D" w:rsidRPr="00D92DFC" w:rsidRDefault="0082600D" w:rsidP="0082600D">
            <w:pPr>
              <w:spacing w:after="0" w:line="240" w:lineRule="auto"/>
              <w:contextualSpacing/>
              <w:jc w:val="center"/>
              <w:rPr>
                <w:rFonts w:eastAsia="Arial" w:cs="Times New Roman"/>
                <w:sz w:val="22"/>
              </w:rPr>
            </w:pPr>
            <w:r w:rsidRPr="00D92DFC">
              <w:rPr>
                <w:rFonts w:eastAsia="Arial" w:cs="Times New Roman"/>
                <w:sz w:val="22"/>
              </w:rPr>
              <w:t>Skin Irrit.</w:t>
            </w:r>
            <w:r w:rsidR="00D92DFC" w:rsidRPr="00D92DFC">
              <w:rPr>
                <w:rFonts w:eastAsia="Arial" w:cs="Times New Roman"/>
                <w:sz w:val="22"/>
                <w:lang w:val="en-US"/>
              </w:rPr>
              <w:t xml:space="preserve"> </w:t>
            </w:r>
            <w:r w:rsidRPr="00D92DFC">
              <w:rPr>
                <w:rFonts w:eastAsia="Arial" w:cs="Times New Roman"/>
                <w:sz w:val="22"/>
              </w:rPr>
              <w:t>3, H316</w:t>
            </w:r>
          </w:p>
          <w:p w14:paraId="66F735E8" w14:textId="628BB3CA" w:rsidR="00F07459" w:rsidRPr="00D92DFC" w:rsidRDefault="0082600D" w:rsidP="00D92DFC">
            <w:pPr>
              <w:spacing w:after="0" w:line="240" w:lineRule="auto"/>
              <w:contextualSpacing/>
              <w:jc w:val="center"/>
              <w:rPr>
                <w:rFonts w:eastAsia="Arial" w:cs="Times New Roman"/>
                <w:sz w:val="22"/>
              </w:rPr>
            </w:pPr>
            <w:r w:rsidRPr="00D92DFC">
              <w:rPr>
                <w:rFonts w:eastAsia="Arial" w:cs="Times New Roman"/>
                <w:sz w:val="22"/>
              </w:rPr>
              <w:t>Eye Irrit.</w:t>
            </w:r>
            <w:r w:rsidR="00D92DFC" w:rsidRPr="00D92DFC">
              <w:rPr>
                <w:rFonts w:eastAsia="Arial" w:cs="Times New Roman"/>
                <w:sz w:val="22"/>
                <w:lang w:val="en-US"/>
              </w:rPr>
              <w:t xml:space="preserve"> </w:t>
            </w:r>
            <w:r w:rsidRPr="00D92DFC">
              <w:rPr>
                <w:rFonts w:eastAsia="Arial" w:cs="Times New Roman"/>
                <w:sz w:val="22"/>
              </w:rPr>
              <w:t>2A, H319</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7797F2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07B04EDE" w:rsidR="000361A5" w:rsidRDefault="000361A5" w:rsidP="001E34FC">
      <w:pPr>
        <w:spacing w:after="200" w:line="240" w:lineRule="auto"/>
        <w:contextualSpacing/>
        <w:jc w:val="both"/>
        <w:rPr>
          <w:rFonts w:eastAsia="Arial" w:cs="Times New Roman"/>
          <w:b/>
          <w:sz w:val="26"/>
          <w:szCs w:val="26"/>
          <w:lang w:val="en-US"/>
        </w:rPr>
      </w:pPr>
    </w:p>
    <w:p w14:paraId="11CE58FE" w14:textId="3438C08C" w:rsidR="00272A6D" w:rsidRDefault="00272A6D" w:rsidP="001E34FC">
      <w:pPr>
        <w:spacing w:after="200" w:line="240" w:lineRule="auto"/>
        <w:contextualSpacing/>
        <w:jc w:val="both"/>
        <w:rPr>
          <w:rFonts w:eastAsia="Arial" w:cs="Times New Roman"/>
          <w:b/>
          <w:sz w:val="26"/>
          <w:szCs w:val="26"/>
          <w:lang w:val="en-US"/>
        </w:rPr>
      </w:pPr>
    </w:p>
    <w:p w14:paraId="003F7E26" w14:textId="1ED72FA1" w:rsidR="00272A6D" w:rsidRDefault="00272A6D" w:rsidP="001E34FC">
      <w:pPr>
        <w:spacing w:after="200" w:line="240" w:lineRule="auto"/>
        <w:contextualSpacing/>
        <w:jc w:val="both"/>
        <w:rPr>
          <w:rFonts w:eastAsia="Arial" w:cs="Times New Roman"/>
          <w:b/>
          <w:sz w:val="26"/>
          <w:szCs w:val="26"/>
          <w:lang w:val="en-US"/>
        </w:rPr>
      </w:pPr>
    </w:p>
    <w:p w14:paraId="404AF354" w14:textId="1665BC74" w:rsidR="00272A6D" w:rsidRDefault="00272A6D" w:rsidP="001E34FC">
      <w:pPr>
        <w:spacing w:after="200" w:line="240" w:lineRule="auto"/>
        <w:contextualSpacing/>
        <w:jc w:val="both"/>
        <w:rPr>
          <w:rFonts w:eastAsia="Arial" w:cs="Times New Roman"/>
          <w:b/>
          <w:sz w:val="26"/>
          <w:szCs w:val="26"/>
          <w:lang w:val="en-US"/>
        </w:rPr>
      </w:pPr>
    </w:p>
    <w:p w14:paraId="57FB66EF" w14:textId="37ABEB75" w:rsidR="00272A6D" w:rsidRPr="003A7A90" w:rsidRDefault="00272A6D" w:rsidP="00272A6D">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974AB3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752BB4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5FD63494"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77BAD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0D66FD">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7CD7E69E" w14:textId="637F7B28" w:rsidR="000361A5" w:rsidRPr="000D66FD" w:rsidRDefault="000D66FD" w:rsidP="000D66FD">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CA4989B">
                <wp:simplePos x="0" y="0"/>
                <wp:positionH relativeFrom="margin">
                  <wp:align>left</wp:align>
                </wp:positionH>
                <wp:positionV relativeFrom="paragraph">
                  <wp:posOffset>493395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8.8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2zdal&#10;3gAAAAcBAAAPAAAAAAAAAAAAAAAAAKAEAABkcnMvZG93bnJldi54bWxQSwUGAAAAAAQABADzAAAA&#10;qwU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39E89605" w14:textId="66B25BFA" w:rsidR="00CC6328" w:rsidRDefault="00CC6328" w:rsidP="000D66FD">
      <w:pPr>
        <w:spacing w:after="200" w:line="240" w:lineRule="auto"/>
        <w:contextualSpacing/>
        <w:jc w:val="both"/>
        <w:rPr>
          <w:rFonts w:eastAsia="Arial" w:cs="Times New Roman"/>
          <w:b/>
          <w:sz w:val="22"/>
          <w:lang w:val="en-US"/>
        </w:rPr>
      </w:pP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F93AF98"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5E14E6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A440B">
        <w:rPr>
          <w:b/>
          <w:sz w:val="22"/>
          <w:lang w:val="en-US"/>
        </w:rPr>
        <w:t>xử lý an toàn</w:t>
      </w:r>
      <w:r w:rsidR="00692FA9" w:rsidRPr="00095DE8">
        <w:rPr>
          <w:rFonts w:eastAsia="Arial" w:cs="Times New Roman"/>
          <w:b/>
          <w:sz w:val="22"/>
          <w:lang w:val="en-US"/>
        </w:rPr>
        <w:t xml:space="preserve"> </w:t>
      </w:r>
    </w:p>
    <w:p w14:paraId="39EC68BC" w14:textId="5334A7F3"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E47B17B" w:rsidR="002E3CDD" w:rsidRPr="00095DE8" w:rsidRDefault="00BA440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0597A6B" w:rsidR="007F4998" w:rsidRPr="004C1487" w:rsidRDefault="00FA554D" w:rsidP="008D7B29">
      <w:pPr>
        <w:spacing w:after="200" w:line="276" w:lineRule="auto"/>
        <w:ind w:left="709"/>
        <w:contextualSpacing/>
        <w:jc w:val="both"/>
        <w:rPr>
          <w:rFonts w:eastAsia="Arial" w:cs="Times New Roman"/>
          <w:sz w:val="22"/>
          <w:lang w:val="en-US"/>
        </w:rPr>
      </w:pPr>
      <w:r w:rsidRPr="00FA554D">
        <w:rPr>
          <w:noProof/>
          <w:sz w:val="22"/>
          <w:lang w:val="en-US"/>
        </w:rPr>
        <w:t xml:space="preserve">Đậy kín vật chứa và bảo quản ở nơi mát, </w:t>
      </w:r>
      <w:r w:rsidR="003314B0">
        <w:rPr>
          <w:noProof/>
          <w:sz w:val="22"/>
          <w:lang w:val="en-US"/>
        </w:rPr>
        <w:t xml:space="preserve">thông thoáng, </w:t>
      </w:r>
      <w:r w:rsidRPr="00FA554D">
        <w:rPr>
          <w:noProof/>
          <w:sz w:val="22"/>
          <w:lang w:val="en-US"/>
        </w:rPr>
        <w:t>nhiệt độ từ 5 đến 40 ℃ và tránh để đông lạnh</w:t>
      </w:r>
      <w:r w:rsidR="00515BBF">
        <w:rPr>
          <w:noProof/>
          <w:sz w:val="22"/>
          <w:lang w:val="en-US"/>
        </w:rPr>
        <w:t>. T</w:t>
      </w:r>
      <w:r w:rsidRPr="00FA554D">
        <w:rPr>
          <w:noProof/>
          <w:sz w:val="22"/>
          <w:lang w:val="en-US"/>
        </w:rPr>
        <w:t>ránh xa các chất oxy hóa mạnh. Kiểm tra rò rỉ thường xuyên.</w:t>
      </w:r>
      <w:r w:rsidR="005A69BB">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lastRenderedPageBreak/>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364690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w:t>
      </w:r>
      <w:r w:rsidR="005A2BC8">
        <w:rPr>
          <w:rFonts w:eastAsia="Arial" w:cs="Times New Roman"/>
          <w:sz w:val="22"/>
          <w:lang w:val="en-US"/>
        </w:rPr>
        <w:t>chất lỏng nhớt.</w:t>
      </w:r>
    </w:p>
    <w:p w14:paraId="090A9CB1" w14:textId="025B6E4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trắng sữa</w:t>
      </w:r>
      <w:r w:rsidRPr="00AB408C">
        <w:rPr>
          <w:rFonts w:eastAsia="Arial" w:cs="Times New Roman"/>
          <w:sz w:val="22"/>
          <w:lang w:val="en-US"/>
        </w:rPr>
        <w:t>.</w:t>
      </w:r>
    </w:p>
    <w:p w14:paraId="7729F090" w14:textId="4400D7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mùi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8AEEB4"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pH của 1% chất lỏng (25 °</w:t>
      </w:r>
      <w:r w:rsidR="008E0169" w:rsidRPr="00EA6EF8">
        <w:rPr>
          <w:rFonts w:eastAsia="Arial" w:cs="Times New Roman"/>
          <w:sz w:val="22"/>
          <w:lang w:val="en-US"/>
        </w:rPr>
        <w:t>C</w:t>
      </w:r>
      <w:r w:rsidRPr="00EA6EF8">
        <w:rPr>
          <w:rFonts w:eastAsia="Arial" w:cs="Times New Roman"/>
          <w:sz w:val="22"/>
          <w:lang w:val="en-US"/>
        </w:rPr>
        <w:t>)</w:t>
      </w:r>
      <w:r w:rsidR="00C80C4B" w:rsidRPr="00EA6EF8">
        <w:rPr>
          <w:rFonts w:eastAsia="Arial" w:cs="Times New Roman"/>
          <w:sz w:val="22"/>
          <w:lang w:val="en-US"/>
        </w:rPr>
        <w:tab/>
      </w:r>
      <w:r w:rsidRPr="00EA6EF8">
        <w:rPr>
          <w:rFonts w:eastAsia="Arial" w:cs="Times New Roman"/>
          <w:sz w:val="22"/>
          <w:lang w:val="en-US"/>
        </w:rPr>
        <w:t xml:space="preserve">: </w:t>
      </w:r>
      <w:r w:rsidR="008062AD" w:rsidRPr="00EA6EF8">
        <w:rPr>
          <w:rFonts w:eastAsia="Arial" w:cs="Times New Roman"/>
          <w:sz w:val="22"/>
          <w:lang w:val="en-US"/>
        </w:rPr>
        <w:t>6</w:t>
      </w:r>
      <w:r w:rsidR="00C17224" w:rsidRPr="00EA6EF8">
        <w:rPr>
          <w:rFonts w:eastAsia="Arial" w:cs="Times New Roman"/>
          <w:sz w:val="22"/>
          <w:lang w:val="en-US"/>
        </w:rPr>
        <w:t>.0</w:t>
      </w:r>
      <w:r w:rsidR="00D04FE8">
        <w:rPr>
          <w:rFonts w:eastAsia="Arial" w:cs="Times New Roman"/>
          <w:sz w:val="22"/>
          <w:lang w:val="en-US"/>
        </w:rPr>
        <w:t>-</w:t>
      </w:r>
      <w:r w:rsidR="008062AD" w:rsidRPr="00EA6EF8">
        <w:rPr>
          <w:rFonts w:eastAsia="Arial" w:cs="Times New Roman"/>
          <w:sz w:val="22"/>
          <w:lang w:val="en-US"/>
        </w:rPr>
        <w:t>8</w:t>
      </w:r>
      <w:r w:rsidR="00C17224" w:rsidRPr="00EA6EF8">
        <w:rPr>
          <w:rFonts w:eastAsia="Arial" w:cs="Times New Roman"/>
          <w:sz w:val="22"/>
          <w:lang w:val="en-US"/>
        </w:rPr>
        <w:t>.0</w:t>
      </w:r>
      <w:r w:rsidR="00D50957" w:rsidRPr="00EA6EF8">
        <w:rPr>
          <w:sz w:val="22"/>
          <w:lang w:val="en-US"/>
        </w:rPr>
        <w:t>.</w:t>
      </w:r>
    </w:p>
    <w:p w14:paraId="777A0D6C" w14:textId="577F26CB"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nóng chảy</w:t>
      </w:r>
      <w:r w:rsidR="00C80C4B" w:rsidRPr="00EA6EF8">
        <w:rPr>
          <w:rFonts w:eastAsia="Arial" w:cs="Times New Roman"/>
          <w:sz w:val="22"/>
          <w:lang w:val="en-US"/>
        </w:rPr>
        <w:tab/>
      </w:r>
      <w:r w:rsidRPr="00EA6EF8">
        <w:rPr>
          <w:rFonts w:eastAsia="Arial" w:cs="Times New Roman"/>
          <w:sz w:val="22"/>
          <w:lang w:val="en-US"/>
        </w:rPr>
        <w:t>: không có dữ liệu.</w:t>
      </w:r>
    </w:p>
    <w:p w14:paraId="2061F015" w14:textId="2744422C"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sôi</w:t>
      </w:r>
      <w:r w:rsidR="00C80C4B" w:rsidRPr="00EA6EF8">
        <w:rPr>
          <w:rFonts w:eastAsia="Arial" w:cs="Times New Roman"/>
          <w:sz w:val="22"/>
          <w:lang w:val="en-US"/>
        </w:rPr>
        <w:tab/>
      </w:r>
      <w:r w:rsidRPr="00EA6EF8">
        <w:rPr>
          <w:rFonts w:eastAsia="Arial" w:cs="Times New Roman"/>
          <w:sz w:val="22"/>
          <w:lang w:val="en-US"/>
        </w:rPr>
        <w:t>:</w:t>
      </w:r>
      <w:r w:rsidR="00EA6EF8" w:rsidRPr="00EA6EF8">
        <w:rPr>
          <w:rFonts w:eastAsia="Arial" w:cs="Times New Roman"/>
          <w:sz w:val="22"/>
          <w:lang w:val="en-US"/>
        </w:rPr>
        <w:t xml:space="preserve"> &gt; 100 </w:t>
      </w:r>
      <w:r w:rsidR="00EA6EF8" w:rsidRPr="00EA6EF8">
        <w:rPr>
          <w:rFonts w:eastAsia="Arial" w:cs="Times New Roman"/>
          <w:sz w:val="22"/>
        </w:rPr>
        <w:t>°</w:t>
      </w:r>
      <w:r w:rsidR="00EA6EF8" w:rsidRPr="00EA6EF8">
        <w:rPr>
          <w:rFonts w:eastAsia="Arial" w:cs="Times New Roman"/>
          <w:sz w:val="22"/>
          <w:lang w:val="en-US"/>
        </w:rPr>
        <w:t>C</w:t>
      </w:r>
      <w:r w:rsidRPr="00EA6EF8">
        <w:rPr>
          <w:rFonts w:eastAsia="Arial" w:cs="Times New Roman"/>
          <w:sz w:val="22"/>
          <w:lang w:val="en-US"/>
        </w:rPr>
        <w:t>.</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1364EF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A440B" w:rsidRPr="00AB408C">
        <w:rPr>
          <w:rFonts w:eastAsia="Arial" w:cs="Times New Roman"/>
          <w:sz w:val="22"/>
          <w:lang w:val="en-US"/>
        </w:rPr>
        <w:t>cháy nổ</w:t>
      </w:r>
      <w:r w:rsidR="00BA440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0BDD55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A440B" w:rsidRPr="00AB408C">
        <w:rPr>
          <w:rFonts w:eastAsia="Arial" w:cs="Times New Roman"/>
          <w:sz w:val="22"/>
          <w:lang w:val="en-US"/>
        </w:rPr>
        <w:t>cháy nổ</w:t>
      </w:r>
      <w:r w:rsidR="00BA440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3989659" w:rsidR="00041E43" w:rsidRPr="00AB408C" w:rsidRDefault="00BA440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0AE76DC" w:rsidR="00041E43" w:rsidRPr="00AB408C" w:rsidRDefault="00BA440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4632E54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4971459" w:rsidR="00481443" w:rsidRPr="00AB408C" w:rsidRDefault="00BA440B"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sidR="00D73B97">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CC2DF2" w:rsidRPr="008C1F82">
        <w:rPr>
          <w:rFonts w:eastAsia="Arial" w:cs="Times New Roman"/>
          <w:sz w:val="22"/>
        </w:rPr>
        <w:t>1.0-1.1 g/cm</w:t>
      </w:r>
      <w:r w:rsidR="00CC2DF2" w:rsidRPr="008C1F82">
        <w:rPr>
          <w:rFonts w:eastAsia="Arial" w:cs="Times New Roman"/>
          <w:sz w:val="22"/>
          <w:vertAlign w:val="superscript"/>
        </w:rPr>
        <w:t>3</w:t>
      </w:r>
      <w:r w:rsidR="00CC2DF2" w:rsidRPr="008C1F82">
        <w:rPr>
          <w:rFonts w:eastAsia="Arial" w:cs="Times New Roman"/>
          <w:sz w:val="22"/>
        </w:rPr>
        <w:t>.(25</w:t>
      </w:r>
      <w:r w:rsidR="008C1F82" w:rsidRPr="008C1F82">
        <w:rPr>
          <w:rFonts w:eastAsia="Arial" w:cs="Times New Roman"/>
          <w:sz w:val="22"/>
          <w:lang w:val="en-US"/>
        </w:rPr>
        <w:t xml:space="preserve"> </w:t>
      </w:r>
      <w:r w:rsidR="00CC2DF2" w:rsidRPr="008C1F82">
        <w:rPr>
          <w:rFonts w:eastAsia="Arial" w:cs="Times New Roman"/>
          <w:sz w:val="22"/>
        </w:rPr>
        <w:t>°</w:t>
      </w:r>
      <w:r w:rsidR="008C1F82" w:rsidRPr="008C1F82">
        <w:rPr>
          <w:rFonts w:eastAsia="Arial" w:cs="Times New Roman"/>
          <w:sz w:val="22"/>
          <w:lang w:val="en-US"/>
        </w:rPr>
        <w:t>C</w:t>
      </w:r>
      <w:r w:rsidR="00CC2DF2" w:rsidRPr="008C1F82">
        <w:rPr>
          <w:rFonts w:eastAsia="Arial" w:cs="Times New Roman"/>
          <w:sz w:val="22"/>
        </w:rPr>
        <w:t>)</w:t>
      </w:r>
      <w:r w:rsidR="003210C1" w:rsidRPr="008C1F82">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5691082" w:rsidR="000361A5" w:rsidRPr="00C04187" w:rsidRDefault="00F83EFF" w:rsidP="00E7515F">
      <w:pPr>
        <w:spacing w:after="200" w:line="276" w:lineRule="auto"/>
        <w:ind w:firstLine="709"/>
        <w:contextualSpacing/>
        <w:jc w:val="both"/>
        <w:rPr>
          <w:rFonts w:eastAsia="Arial" w:cs="Times New Roman"/>
          <w:b/>
          <w:sz w:val="22"/>
          <w:lang w:val="en-US"/>
        </w:rPr>
      </w:pPr>
      <w:r w:rsidRPr="00F83EFF">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AB3EC2C"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w:t>
      </w:r>
      <w:bookmarkStart w:id="9" w:name="_GoBack"/>
      <w:r w:rsidRPr="001F60F5">
        <w:rPr>
          <w:rFonts w:eastAsia="Arial" w:cs="Times New Roman"/>
          <w:sz w:val="22"/>
          <w:lang w:val="en-US"/>
        </w:rPr>
        <w:t>tiếp xúc với</w:t>
      </w:r>
      <w:r w:rsidR="00F01818">
        <w:rPr>
          <w:rFonts w:eastAsia="Arial" w:cs="Times New Roman"/>
          <w:sz w:val="22"/>
          <w:lang w:val="en-US"/>
        </w:rPr>
        <w:t xml:space="preserve"> axit mạnh, bazơ mạnh và </w:t>
      </w:r>
      <w:r w:rsidRPr="001F60F5">
        <w:rPr>
          <w:rFonts w:eastAsia="Arial" w:cs="Times New Roman"/>
          <w:sz w:val="22"/>
          <w:lang w:val="en-US"/>
        </w:rPr>
        <w:t xml:space="preserve"> </w:t>
      </w:r>
      <w:r w:rsidR="007621F8">
        <w:rPr>
          <w:rFonts w:eastAsia="Arial" w:cs="Times New Roman"/>
          <w:sz w:val="22"/>
          <w:lang w:val="en-US"/>
        </w:rPr>
        <w:t>tác nhân</w:t>
      </w:r>
      <w:r w:rsidRPr="001F60F5">
        <w:rPr>
          <w:rFonts w:eastAsia="Arial" w:cs="Times New Roman"/>
          <w:sz w:val="22"/>
          <w:lang w:val="en-US"/>
        </w:rPr>
        <w:t xml:space="preserve"> oxy hóa</w:t>
      </w:r>
      <w:bookmarkEnd w:id="9"/>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40C2242C" w14:textId="33A6AD93" w:rsidR="005433C5" w:rsidRDefault="005433C5" w:rsidP="001F60F5">
      <w:pPr>
        <w:spacing w:after="200" w:line="276" w:lineRule="auto"/>
        <w:ind w:left="720"/>
        <w:contextualSpacing/>
        <w:jc w:val="both"/>
        <w:rPr>
          <w:rFonts w:eastAsia="Arial" w:cs="Times New Roman"/>
          <w:sz w:val="22"/>
          <w:lang w:val="en-US"/>
        </w:rPr>
      </w:pPr>
      <w:r w:rsidRPr="005433C5">
        <w:rPr>
          <w:rFonts w:eastAsia="Arial" w:cs="Times New Roman"/>
          <w:sz w:val="22"/>
          <w:lang w:val="en-US"/>
        </w:rPr>
        <w:t xml:space="preserve">Sản phẩm này có thể tạo thành hơi formaldehyde khi đun nóng ở nhiệt độ trên 150 </w:t>
      </w:r>
      <w:r w:rsidR="00F213DE" w:rsidRPr="008C1F82">
        <w:rPr>
          <w:rFonts w:eastAsia="Arial" w:cs="Times New Roman"/>
          <w:sz w:val="22"/>
        </w:rPr>
        <w:t>°</w:t>
      </w:r>
      <w:r w:rsidR="00F213DE" w:rsidRPr="008C1F82">
        <w:rPr>
          <w:rFonts w:eastAsia="Arial" w:cs="Times New Roman"/>
          <w:sz w:val="22"/>
          <w:lang w:val="en-US"/>
        </w:rPr>
        <w:t>C</w:t>
      </w:r>
      <w:r w:rsidRPr="005433C5">
        <w:rPr>
          <w:rFonts w:eastAsia="Arial" w:cs="Times New Roman"/>
          <w:sz w:val="22"/>
          <w:lang w:val="en-US"/>
        </w:rPr>
        <w:t xml:space="preserve"> trong điều kiện không khí.</w:t>
      </w:r>
    </w:p>
    <w:p w14:paraId="2D518B90" w14:textId="5B51DFA2"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0A75232">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xml:space="preserve">, </w:t>
      </w:r>
      <w:r w:rsidR="00F213DE" w:rsidRPr="00F213DE">
        <w:rPr>
          <w:rFonts w:eastAsia="Arial" w:cs="Times New Roman"/>
          <w:sz w:val="22"/>
          <w:lang w:val="en-US"/>
        </w:rPr>
        <w:t xml:space="preserve">khí hoặc 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6F0D08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F37D0"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5C0DA8A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F37D0"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3E9B94C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FB2F77">
        <w:rPr>
          <w:rFonts w:eastAsia="Arial" w:cs="Times New Roman"/>
          <w:sz w:val="22"/>
          <w:lang w:val="en-US"/>
        </w:rPr>
        <w:t>gây kích ứng da nhẹ</w:t>
      </w:r>
      <w:r w:rsidR="001A2E82"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42075CFD"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B52314">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CCCA340"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6F0097">
        <w:rPr>
          <w:rFonts w:eastAsia="Arial" w:cs="Times New Roman"/>
          <w:sz w:val="22"/>
          <w:lang w:val="en-US"/>
        </w:rPr>
        <w:t xml:space="preserve"> được phân loại</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EC9F0EB"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6F0097">
        <w:rPr>
          <w:rFonts w:eastAsia="Arial" w:cs="Times New Roman"/>
          <w:sz w:val="22"/>
          <w:lang w:val="en-US"/>
        </w:rPr>
        <w:t xml:space="preserve"> </w:t>
      </w:r>
      <w:r w:rsidR="006F0097" w:rsidRPr="006F0097">
        <w:rPr>
          <w:rFonts w:eastAsia="Arial" w:cs="Times New Roman"/>
          <w:sz w:val="22"/>
        </w:rPr>
        <w:t>(BOD5/ COD)</w:t>
      </w:r>
      <w:r w:rsidR="00242DB8" w:rsidRPr="006F0097">
        <w:rPr>
          <w:rFonts w:eastAsia="Arial" w:cs="Times New Roman"/>
          <w:sz w:val="22"/>
          <w:lang w:val="en-US"/>
        </w:rPr>
        <w:t>:</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6620598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w:t>
      </w:r>
      <w:r w:rsidR="00695C1D">
        <w:rPr>
          <w:rFonts w:eastAsia="Arial" w:cs="Times New Roman"/>
          <w:sz w:val="22"/>
          <w:lang w:val="en-US"/>
        </w:rPr>
        <w:t xml:space="preserve"> áp dụng</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8401209"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9BDA169" w:rsidR="003F4517" w:rsidRDefault="003F4517" w:rsidP="003F4517">
      <w:pPr>
        <w:tabs>
          <w:tab w:val="left" w:pos="567"/>
        </w:tabs>
        <w:spacing w:after="0" w:line="240" w:lineRule="auto"/>
        <w:ind w:left="709" w:hanging="709"/>
        <w:rPr>
          <w:rFonts w:eastAsia="Arial" w:cs="Times New Roman"/>
          <w:b/>
          <w:sz w:val="22"/>
          <w:lang w:val="en-US"/>
        </w:rPr>
      </w:pPr>
    </w:p>
    <w:p w14:paraId="5BD18C56" w14:textId="77777777" w:rsidR="003D138B" w:rsidRDefault="003D138B" w:rsidP="003F4517">
      <w:pPr>
        <w:tabs>
          <w:tab w:val="left" w:pos="567"/>
        </w:tabs>
        <w:spacing w:after="0" w:line="276" w:lineRule="auto"/>
        <w:ind w:left="709" w:hanging="709"/>
        <w:rPr>
          <w:rFonts w:eastAsia="Arial" w:cs="Times New Roman"/>
          <w:b/>
          <w:sz w:val="22"/>
          <w:lang w:val="en-US"/>
        </w:rPr>
      </w:pPr>
    </w:p>
    <w:p w14:paraId="07827379" w14:textId="77777777" w:rsidR="003D138B" w:rsidRDefault="003D138B" w:rsidP="003F4517">
      <w:pPr>
        <w:tabs>
          <w:tab w:val="left" w:pos="567"/>
        </w:tabs>
        <w:spacing w:after="0" w:line="276" w:lineRule="auto"/>
        <w:ind w:left="709" w:hanging="709"/>
        <w:rPr>
          <w:rFonts w:eastAsia="Arial" w:cs="Times New Roman"/>
          <w:b/>
          <w:sz w:val="22"/>
          <w:lang w:val="en-US"/>
        </w:rPr>
      </w:pPr>
    </w:p>
    <w:p w14:paraId="0C58C7F2" w14:textId="369D5321" w:rsidR="003D138B" w:rsidRDefault="003D138B" w:rsidP="003D138B">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4C8AF214">
                <wp:simplePos x="0" y="0"/>
                <wp:positionH relativeFrom="margin">
                  <wp:align>right</wp:align>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0;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4B3B223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C2D10D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1532F21" w14:textId="05A8FE4E" w:rsidR="00326DAE" w:rsidRPr="00EB73F0" w:rsidRDefault="00FE485A" w:rsidP="00326DAE">
      <w:pPr>
        <w:spacing w:after="0" w:line="240" w:lineRule="auto"/>
        <w:ind w:firstLine="709"/>
        <w:contextualSpacing/>
        <w:rPr>
          <w:rFonts w:eastAsia="Arial" w:cs="Times New Roman"/>
          <w:sz w:val="22"/>
          <w:lang w:val="en-US"/>
        </w:rPr>
      </w:pPr>
      <w:r w:rsidRPr="00EB73F0">
        <w:rPr>
          <w:rFonts w:eastAsia="Arial" w:cs="Times New Roman"/>
          <w:sz w:val="22"/>
        </w:rPr>
        <w:t>Acute Tox</w:t>
      </w:r>
      <w:r w:rsidR="00EB73F0">
        <w:rPr>
          <w:rFonts w:eastAsia="Arial" w:cs="Times New Roman"/>
          <w:sz w:val="22"/>
          <w:lang w:val="en-US"/>
        </w:rPr>
        <w:t xml:space="preserve"> </w:t>
      </w:r>
      <w:r w:rsidRPr="00EB73F0">
        <w:rPr>
          <w:rFonts w:eastAsia="Arial" w:cs="Times New Roman"/>
          <w:sz w:val="22"/>
        </w:rPr>
        <w:t>- Oral.</w:t>
      </w:r>
      <w:r w:rsidR="00EB73F0">
        <w:rPr>
          <w:rFonts w:eastAsia="Arial" w:cs="Times New Roman"/>
          <w:sz w:val="22"/>
          <w:lang w:val="en-US"/>
        </w:rPr>
        <w:t xml:space="preserve"> </w:t>
      </w:r>
      <w:r w:rsidRPr="00EB73F0">
        <w:rPr>
          <w:rFonts w:eastAsia="Arial" w:cs="Times New Roman"/>
          <w:sz w:val="22"/>
        </w:rPr>
        <w:t>5</w:t>
      </w:r>
      <w:r w:rsidR="00EB73F0">
        <w:rPr>
          <w:rFonts w:eastAsia="Arial" w:cs="Times New Roman"/>
          <w:sz w:val="22"/>
          <w:lang w:val="en-US"/>
        </w:rPr>
        <w:t>: Độc cấp tính</w:t>
      </w:r>
      <w:r w:rsidR="00326DAE">
        <w:rPr>
          <w:rFonts w:eastAsia="Arial" w:cs="Times New Roman"/>
          <w:sz w:val="22"/>
          <w:lang w:val="en-US"/>
        </w:rPr>
        <w:t xml:space="preserve"> - Đường uống, nguy hiểm loại 5.</w:t>
      </w:r>
    </w:p>
    <w:p w14:paraId="47E640D4" w14:textId="43DF5AD5" w:rsidR="00001CB5" w:rsidRDefault="00001CB5" w:rsidP="0053314F">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3: Ăn mòn/kích ứng da, nguy hiểm loại 3.</w:t>
      </w:r>
    </w:p>
    <w:p w14:paraId="6AAC7677" w14:textId="7C22BB1C" w:rsidR="00326DAE" w:rsidRPr="00326DAE" w:rsidRDefault="00326DAE" w:rsidP="00326DAE">
      <w:pPr>
        <w:spacing w:after="0" w:line="240" w:lineRule="auto"/>
        <w:ind w:firstLine="709"/>
        <w:contextualSpacing/>
        <w:rPr>
          <w:rFonts w:eastAsia="Arial" w:cs="Times New Roman"/>
          <w:sz w:val="22"/>
          <w:lang w:val="en-US"/>
        </w:rPr>
      </w:pPr>
      <w:r w:rsidRPr="00EB73F0">
        <w:rPr>
          <w:rFonts w:eastAsia="Arial" w:cs="Times New Roman"/>
          <w:sz w:val="22"/>
        </w:rPr>
        <w:t>Skin Irrit.</w:t>
      </w:r>
      <w:r>
        <w:rPr>
          <w:rFonts w:eastAsia="Arial" w:cs="Times New Roman"/>
          <w:sz w:val="22"/>
          <w:lang w:val="en-US"/>
        </w:rPr>
        <w:t xml:space="preserve"> </w:t>
      </w:r>
      <w:r w:rsidRPr="00EB73F0">
        <w:rPr>
          <w:rFonts w:eastAsia="Arial" w:cs="Times New Roman"/>
          <w:sz w:val="22"/>
        </w:rPr>
        <w:t>3</w:t>
      </w:r>
      <w:r>
        <w:rPr>
          <w:rFonts w:eastAsia="Arial" w:cs="Times New Roman"/>
          <w:sz w:val="22"/>
          <w:lang w:val="en-US"/>
        </w:rPr>
        <w:t xml:space="preserve">: </w:t>
      </w:r>
      <w:r>
        <w:rPr>
          <w:rFonts w:asciiTheme="majorHAnsi" w:eastAsia="Arial" w:hAnsiTheme="majorHAnsi" w:cstheme="majorHAnsi"/>
          <w:sz w:val="22"/>
          <w:lang w:val="en-US"/>
        </w:rPr>
        <w:t>Ăn mòn da, nguy hiểm loại 3.</w:t>
      </w:r>
    </w:p>
    <w:p w14:paraId="617B4E7D" w14:textId="4E491D07" w:rsidR="0059664D"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w:t>
      </w:r>
      <w:r w:rsidR="00A81BE6">
        <w:rPr>
          <w:rFonts w:asciiTheme="majorHAnsi" w:eastAsia="Arial" w:hAnsiTheme="majorHAnsi" w:cstheme="majorHAnsi"/>
          <w:sz w:val="22"/>
          <w:lang w:val="en-US"/>
        </w:rPr>
        <w:t xml:space="preserve"> nghiêm trọng</w:t>
      </w:r>
      <w:r w:rsidRPr="00CA3CE9">
        <w:rPr>
          <w:rFonts w:asciiTheme="majorHAnsi" w:eastAsia="Arial" w:hAnsiTheme="majorHAnsi" w:cstheme="majorHAnsi"/>
          <w:sz w:val="22"/>
          <w:lang w:val="en-US"/>
        </w:rPr>
        <w:t xml:space="preserve">, nguy hiểm loại </w:t>
      </w:r>
      <w:r w:rsidR="00430E45"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w:t>
      </w:r>
    </w:p>
    <w:p w14:paraId="161A45DC" w14:textId="00E0CFE5"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3AD27E56" w14:textId="52274F49" w:rsidR="00EB73F0" w:rsidRPr="00033D5B" w:rsidRDefault="00EB73F0" w:rsidP="00EB73F0">
      <w:pPr>
        <w:spacing w:after="200" w:line="276" w:lineRule="auto"/>
        <w:ind w:firstLine="720"/>
        <w:contextualSpacing/>
        <w:jc w:val="both"/>
        <w:rPr>
          <w:rFonts w:asciiTheme="majorHAnsi" w:eastAsia="Arial" w:hAnsiTheme="majorHAnsi" w:cstheme="majorHAnsi"/>
          <w:b/>
          <w:sz w:val="22"/>
          <w:lang w:val="en-US"/>
        </w:rPr>
      </w:pPr>
      <w:r w:rsidRPr="00033D5B">
        <w:rPr>
          <w:rFonts w:asciiTheme="majorHAnsi" w:eastAsia="Arial" w:hAnsiTheme="majorHAnsi" w:cstheme="majorHAnsi"/>
          <w:sz w:val="22"/>
        </w:rPr>
        <w:t>H303</w:t>
      </w:r>
      <w:r w:rsidR="00033D5B" w:rsidRPr="00033D5B">
        <w:rPr>
          <w:rFonts w:asciiTheme="majorHAnsi" w:hAnsiTheme="majorHAnsi" w:cstheme="majorHAnsi"/>
          <w:color w:val="000000"/>
          <w:sz w:val="22"/>
          <w:shd w:val="clear" w:color="auto" w:fill="FFFFFF"/>
        </w:rPr>
        <w:t xml:space="preserve"> </w:t>
      </w:r>
      <w:r w:rsidR="00033D5B" w:rsidRPr="00033D5B">
        <w:rPr>
          <w:rStyle w:val="Strong"/>
          <w:rFonts w:asciiTheme="majorHAnsi" w:hAnsiTheme="majorHAnsi" w:cstheme="majorHAnsi"/>
          <w:b w:val="0"/>
          <w:color w:val="000000"/>
          <w:sz w:val="22"/>
          <w:shd w:val="clear" w:color="auto" w:fill="FFFFFF"/>
        </w:rPr>
        <w:t>May be harmful if swallowed</w:t>
      </w:r>
      <w:r w:rsidR="00033D5B" w:rsidRPr="00033D5B">
        <w:rPr>
          <w:rStyle w:val="Strong"/>
          <w:rFonts w:asciiTheme="majorHAnsi" w:hAnsiTheme="majorHAnsi" w:cstheme="majorHAnsi"/>
          <w:b w:val="0"/>
          <w:color w:val="000000"/>
          <w:sz w:val="22"/>
          <w:shd w:val="clear" w:color="auto" w:fill="FFFFFF"/>
          <w:lang w:val="en-US"/>
        </w:rPr>
        <w:t>.</w:t>
      </w:r>
      <w:r w:rsidRPr="00033D5B">
        <w:rPr>
          <w:rFonts w:asciiTheme="majorHAnsi" w:eastAsia="Arial" w:hAnsiTheme="majorHAnsi" w:cstheme="majorHAnsi"/>
          <w:b/>
          <w:sz w:val="22"/>
          <w:lang w:val="en-US"/>
        </w:rPr>
        <w:t xml:space="preserve"> </w:t>
      </w:r>
    </w:p>
    <w:p w14:paraId="6C0455AC" w14:textId="29D9DF78" w:rsidR="00FE485A" w:rsidRPr="00033D5B" w:rsidRDefault="00FE485A" w:rsidP="00214738">
      <w:pPr>
        <w:spacing w:after="200" w:line="276" w:lineRule="auto"/>
        <w:ind w:firstLine="720"/>
        <w:contextualSpacing/>
        <w:jc w:val="both"/>
        <w:rPr>
          <w:rFonts w:asciiTheme="majorHAnsi" w:eastAsia="Arial" w:hAnsiTheme="majorHAnsi" w:cstheme="majorHAnsi"/>
          <w:b/>
          <w:sz w:val="22"/>
          <w:lang w:val="en-US"/>
        </w:rPr>
      </w:pPr>
      <w:r w:rsidRPr="00033D5B">
        <w:rPr>
          <w:rFonts w:asciiTheme="majorHAnsi" w:eastAsia="Arial" w:hAnsiTheme="majorHAnsi" w:cstheme="majorHAnsi"/>
          <w:sz w:val="22"/>
          <w:lang w:val="en-US"/>
        </w:rPr>
        <w:t>H316</w:t>
      </w:r>
      <w:r w:rsidRPr="00033D5B">
        <w:rPr>
          <w:rFonts w:asciiTheme="majorHAnsi" w:eastAsia="Arial" w:hAnsiTheme="majorHAnsi" w:cstheme="majorHAnsi"/>
          <w:b/>
          <w:sz w:val="22"/>
          <w:lang w:val="en-US"/>
        </w:rPr>
        <w:t xml:space="preserve"> </w:t>
      </w:r>
      <w:r w:rsidR="00033D5B" w:rsidRPr="00033D5B">
        <w:rPr>
          <w:rStyle w:val="Strong"/>
          <w:rFonts w:asciiTheme="majorHAnsi" w:hAnsiTheme="majorHAnsi" w:cstheme="majorHAnsi"/>
          <w:b w:val="0"/>
          <w:color w:val="000000"/>
          <w:sz w:val="22"/>
          <w:shd w:val="clear" w:color="auto" w:fill="FFFFFF"/>
        </w:rPr>
        <w:t>Gây kích ứng da nhẹ</w:t>
      </w:r>
      <w:r w:rsidR="00033D5B" w:rsidRPr="00033D5B">
        <w:rPr>
          <w:rStyle w:val="Strong"/>
          <w:rFonts w:asciiTheme="majorHAnsi" w:hAnsiTheme="majorHAnsi" w:cstheme="majorHAnsi"/>
          <w:b w:val="0"/>
          <w:color w:val="000000"/>
          <w:sz w:val="22"/>
          <w:shd w:val="clear" w:color="auto" w:fill="FFFFFF"/>
          <w:lang w:val="en-US"/>
        </w:rPr>
        <w:t>.</w:t>
      </w:r>
    </w:p>
    <w:p w14:paraId="002B6E47" w14:textId="4D9B506D" w:rsidR="00691520" w:rsidRPr="008B6ED8" w:rsidRDefault="000F3D17" w:rsidP="008B6ED8">
      <w:pPr>
        <w:tabs>
          <w:tab w:val="left" w:pos="5103"/>
          <w:tab w:val="left" w:pos="8789"/>
        </w:tabs>
        <w:spacing w:after="0" w:line="276" w:lineRule="auto"/>
        <w:ind w:left="709"/>
        <w:jc w:val="both"/>
        <w:rPr>
          <w:rFonts w:asciiTheme="majorHAnsi" w:hAnsiTheme="majorHAnsi" w:cstheme="majorHAnsi"/>
          <w:bCs/>
          <w:color w:val="000000"/>
          <w:sz w:val="22"/>
          <w:shd w:val="clear" w:color="auto" w:fill="FFFFFF"/>
          <w:lang w:val="en-US"/>
        </w:rPr>
      </w:pPr>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r w:rsidR="00185F55" w:rsidRPr="00CA3CE9">
        <w:rPr>
          <w:rFonts w:asciiTheme="majorHAnsi" w:hAnsiTheme="majorHAnsi" w:cstheme="majorHAnsi"/>
          <w:sz w:val="22"/>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8B6ED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2541E" w14:textId="77777777" w:rsidR="00F3033E" w:rsidRDefault="00F3033E" w:rsidP="000361A5">
      <w:pPr>
        <w:spacing w:after="0" w:line="240" w:lineRule="auto"/>
      </w:pPr>
      <w:r>
        <w:separator/>
      </w:r>
    </w:p>
  </w:endnote>
  <w:endnote w:type="continuationSeparator" w:id="0">
    <w:p w14:paraId="408751AF" w14:textId="77777777" w:rsidR="00F3033E" w:rsidRDefault="00F3033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290EE" w14:textId="77777777" w:rsidR="00F3033E" w:rsidRDefault="00F3033E" w:rsidP="000361A5">
      <w:pPr>
        <w:spacing w:after="0" w:line="240" w:lineRule="auto"/>
      </w:pPr>
      <w:r>
        <w:separator/>
      </w:r>
    </w:p>
  </w:footnote>
  <w:footnote w:type="continuationSeparator" w:id="0">
    <w:p w14:paraId="7363006B" w14:textId="77777777" w:rsidR="00F3033E" w:rsidRDefault="00F3033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6421DC2"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B56B9">
      <w:rPr>
        <w:b/>
        <w:color w:val="FF0000"/>
        <w:sz w:val="32"/>
        <w:szCs w:val="32"/>
        <w:lang w:val="en-US"/>
      </w:rPr>
      <w:t>BD-</w:t>
    </w:r>
    <w:r w:rsidR="00B171E6">
      <w:rPr>
        <w:b/>
        <w:color w:val="FF0000"/>
        <w:sz w:val="32"/>
        <w:szCs w:val="32"/>
        <w:lang w:val="en-US"/>
      </w:rPr>
      <w:t>S21</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CB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2DEC"/>
    <w:rsid w:val="0003379E"/>
    <w:rsid w:val="00033BAB"/>
    <w:rsid w:val="00033D5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66FD"/>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4FBA"/>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2A6D"/>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0C1"/>
    <w:rsid w:val="003216A2"/>
    <w:rsid w:val="003223B8"/>
    <w:rsid w:val="0032464E"/>
    <w:rsid w:val="00326DAE"/>
    <w:rsid w:val="00330A40"/>
    <w:rsid w:val="0033138F"/>
    <w:rsid w:val="003314B0"/>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576C8"/>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0F88"/>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38B"/>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4DB8"/>
    <w:rsid w:val="0040534E"/>
    <w:rsid w:val="004070BF"/>
    <w:rsid w:val="00407DA2"/>
    <w:rsid w:val="00407F6A"/>
    <w:rsid w:val="00410776"/>
    <w:rsid w:val="00410B54"/>
    <w:rsid w:val="00413327"/>
    <w:rsid w:val="00413935"/>
    <w:rsid w:val="00413BD3"/>
    <w:rsid w:val="00414DDE"/>
    <w:rsid w:val="00414DEF"/>
    <w:rsid w:val="00415168"/>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4AE"/>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5BBF"/>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3C5"/>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26F"/>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2B3"/>
    <w:rsid w:val="005A2365"/>
    <w:rsid w:val="005A2BC8"/>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E6C80"/>
    <w:rsid w:val="005F37D0"/>
    <w:rsid w:val="005F3E64"/>
    <w:rsid w:val="00601F29"/>
    <w:rsid w:val="00602123"/>
    <w:rsid w:val="00603694"/>
    <w:rsid w:val="0060393A"/>
    <w:rsid w:val="006042BF"/>
    <w:rsid w:val="00604D07"/>
    <w:rsid w:val="006060DC"/>
    <w:rsid w:val="00610622"/>
    <w:rsid w:val="006127A0"/>
    <w:rsid w:val="0061290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95C1D"/>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097"/>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4465"/>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2AD"/>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00D"/>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ED8"/>
    <w:rsid w:val="008B728A"/>
    <w:rsid w:val="008C1389"/>
    <w:rsid w:val="008C1F82"/>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5DD7"/>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26C"/>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4AD"/>
    <w:rsid w:val="009C26E5"/>
    <w:rsid w:val="009C555E"/>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D67"/>
    <w:rsid w:val="00A0506D"/>
    <w:rsid w:val="00A06121"/>
    <w:rsid w:val="00A06FF1"/>
    <w:rsid w:val="00A10945"/>
    <w:rsid w:val="00A1119B"/>
    <w:rsid w:val="00A13D81"/>
    <w:rsid w:val="00A15608"/>
    <w:rsid w:val="00A165BB"/>
    <w:rsid w:val="00A20007"/>
    <w:rsid w:val="00A21FA2"/>
    <w:rsid w:val="00A239B0"/>
    <w:rsid w:val="00A25F0F"/>
    <w:rsid w:val="00A26BE9"/>
    <w:rsid w:val="00A27D9D"/>
    <w:rsid w:val="00A301DC"/>
    <w:rsid w:val="00A336FE"/>
    <w:rsid w:val="00A355CF"/>
    <w:rsid w:val="00A3606F"/>
    <w:rsid w:val="00A372A3"/>
    <w:rsid w:val="00A409A2"/>
    <w:rsid w:val="00A4339F"/>
    <w:rsid w:val="00A45D50"/>
    <w:rsid w:val="00A464ED"/>
    <w:rsid w:val="00A470B1"/>
    <w:rsid w:val="00A508A5"/>
    <w:rsid w:val="00A517D1"/>
    <w:rsid w:val="00A520FD"/>
    <w:rsid w:val="00A52B5D"/>
    <w:rsid w:val="00A55388"/>
    <w:rsid w:val="00A55626"/>
    <w:rsid w:val="00A566D2"/>
    <w:rsid w:val="00A57C2A"/>
    <w:rsid w:val="00A61D8F"/>
    <w:rsid w:val="00A622C2"/>
    <w:rsid w:val="00A636E3"/>
    <w:rsid w:val="00A654FB"/>
    <w:rsid w:val="00A65C3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1BE6"/>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171E6"/>
    <w:rsid w:val="00B21198"/>
    <w:rsid w:val="00B21542"/>
    <w:rsid w:val="00B2285A"/>
    <w:rsid w:val="00B24FE2"/>
    <w:rsid w:val="00B26FA8"/>
    <w:rsid w:val="00B321DB"/>
    <w:rsid w:val="00B33915"/>
    <w:rsid w:val="00B33D4E"/>
    <w:rsid w:val="00B34DAB"/>
    <w:rsid w:val="00B35BEE"/>
    <w:rsid w:val="00B35FA2"/>
    <w:rsid w:val="00B37DCC"/>
    <w:rsid w:val="00B4261A"/>
    <w:rsid w:val="00B44EB0"/>
    <w:rsid w:val="00B45360"/>
    <w:rsid w:val="00B4577B"/>
    <w:rsid w:val="00B45DE1"/>
    <w:rsid w:val="00B46549"/>
    <w:rsid w:val="00B47602"/>
    <w:rsid w:val="00B50A62"/>
    <w:rsid w:val="00B52314"/>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40B"/>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06B6D"/>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77BE1"/>
    <w:rsid w:val="00C80C4B"/>
    <w:rsid w:val="00C82E10"/>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2DF2"/>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4FE8"/>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2DFC"/>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B56B9"/>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1C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BC8"/>
    <w:rsid w:val="00E96C60"/>
    <w:rsid w:val="00E96D64"/>
    <w:rsid w:val="00E971AD"/>
    <w:rsid w:val="00E9760C"/>
    <w:rsid w:val="00EA13CF"/>
    <w:rsid w:val="00EA1E07"/>
    <w:rsid w:val="00EA2EFF"/>
    <w:rsid w:val="00EA3B2B"/>
    <w:rsid w:val="00EA5228"/>
    <w:rsid w:val="00EA5CFE"/>
    <w:rsid w:val="00EA6EF8"/>
    <w:rsid w:val="00EA7170"/>
    <w:rsid w:val="00EB1D79"/>
    <w:rsid w:val="00EB354D"/>
    <w:rsid w:val="00EB4812"/>
    <w:rsid w:val="00EB4EEB"/>
    <w:rsid w:val="00EB576C"/>
    <w:rsid w:val="00EB73F0"/>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1818"/>
    <w:rsid w:val="00F02AFE"/>
    <w:rsid w:val="00F035D2"/>
    <w:rsid w:val="00F03D8A"/>
    <w:rsid w:val="00F041C1"/>
    <w:rsid w:val="00F04DF4"/>
    <w:rsid w:val="00F07459"/>
    <w:rsid w:val="00F1088A"/>
    <w:rsid w:val="00F11EE1"/>
    <w:rsid w:val="00F12092"/>
    <w:rsid w:val="00F14559"/>
    <w:rsid w:val="00F15665"/>
    <w:rsid w:val="00F15875"/>
    <w:rsid w:val="00F16AE5"/>
    <w:rsid w:val="00F213DE"/>
    <w:rsid w:val="00F23510"/>
    <w:rsid w:val="00F27019"/>
    <w:rsid w:val="00F27492"/>
    <w:rsid w:val="00F3033E"/>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773F8"/>
    <w:rsid w:val="00F8100C"/>
    <w:rsid w:val="00F8137C"/>
    <w:rsid w:val="00F83B5B"/>
    <w:rsid w:val="00F83EFF"/>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554D"/>
    <w:rsid w:val="00FA78EC"/>
    <w:rsid w:val="00FB0515"/>
    <w:rsid w:val="00FB065F"/>
    <w:rsid w:val="00FB0B14"/>
    <w:rsid w:val="00FB0BF7"/>
    <w:rsid w:val="00FB15C1"/>
    <w:rsid w:val="00FB2F77"/>
    <w:rsid w:val="00FB357F"/>
    <w:rsid w:val="00FB44D1"/>
    <w:rsid w:val="00FB626C"/>
    <w:rsid w:val="00FC0381"/>
    <w:rsid w:val="00FC0AE2"/>
    <w:rsid w:val="00FC141E"/>
    <w:rsid w:val="00FC23E5"/>
    <w:rsid w:val="00FC293F"/>
    <w:rsid w:val="00FC4219"/>
    <w:rsid w:val="00FC5DF2"/>
    <w:rsid w:val="00FC5F3C"/>
    <w:rsid w:val="00FC5F84"/>
    <w:rsid w:val="00FC608D"/>
    <w:rsid w:val="00FC6496"/>
    <w:rsid w:val="00FC6765"/>
    <w:rsid w:val="00FC7EE1"/>
    <w:rsid w:val="00FC7EF6"/>
    <w:rsid w:val="00FD0710"/>
    <w:rsid w:val="00FD0D03"/>
    <w:rsid w:val="00FD16F6"/>
    <w:rsid w:val="00FD1C73"/>
    <w:rsid w:val="00FD2191"/>
    <w:rsid w:val="00FD3F2A"/>
    <w:rsid w:val="00FD461F"/>
    <w:rsid w:val="00FD4704"/>
    <w:rsid w:val="00FD4C05"/>
    <w:rsid w:val="00FE091E"/>
    <w:rsid w:val="00FE37BE"/>
    <w:rsid w:val="00FE485A"/>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58B4-8B82-4175-BACA-224982D1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997</cp:revision>
  <cp:lastPrinted>2022-11-15T09:13:00Z</cp:lastPrinted>
  <dcterms:created xsi:type="dcterms:W3CDTF">2022-09-21T09:36:00Z</dcterms:created>
  <dcterms:modified xsi:type="dcterms:W3CDTF">2022-11-15T09:15:00Z</dcterms:modified>
</cp:coreProperties>
</file>