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648C2" w:rsidRPr="000648C2" w:rsidRDefault="000648C2" w:rsidP="000648C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Trade name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CDK-102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rPr>
          <w:rFonts w:ascii="Arial" w:eastAsia="Times New Roman" w:hAnsi="Arial" w:cs="Arial"/>
          <w:color w:val="000000"/>
        </w:rPr>
      </w:pP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Aromatic monosulfonic acid </w:t>
      </w:r>
      <w:r w:rsidRPr="000648C2">
        <w:rPr>
          <w:rFonts w:ascii="Times New Roman" w:eastAsia="Times New Roman" w:hAnsi="Times New Roman" w:cs="Times New Roman"/>
          <w:color w:val="000000"/>
        </w:rPr>
        <w:t>condensate</w:t>
      </w:r>
    </w:p>
    <w:p w:rsidR="000648C2" w:rsidRPr="000648C2" w:rsidRDefault="000648C2" w:rsidP="000648C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648C2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648C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Company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Telephone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Telefax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E-mail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1.4.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Emergency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Information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1C334" wp14:editId="362A820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2.1.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648C2" w:rsidRDefault="000648C2" w:rsidP="000648C2">
      <w:pPr>
        <w:ind w:left="720"/>
        <w:contextualSpacing/>
        <w:rPr>
          <w:rFonts w:ascii="Times New Roman" w:hAnsi="Times New Roman" w:cs="Times New Roman"/>
          <w:b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648C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648C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648C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648C2">
        <w:rPr>
          <w:rFonts w:ascii="Times New Roman" w:hAnsi="Times New Roman" w:cs="Times New Roman"/>
          <w:b/>
        </w:rPr>
        <w:t>32/2017/TT-BCT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toxicity-Oral:                           Category 5.</w:t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Skin </w:t>
      </w:r>
      <w:r>
        <w:rPr>
          <w:rFonts w:ascii="Times New Roman" w:eastAsia="Arial" w:hAnsi="Times New Roman" w:cs="Times New Roman"/>
          <w:lang w:eastAsia="en-US"/>
        </w:rPr>
        <w:t>corrosion/irritation</w:t>
      </w:r>
      <w:r w:rsidRPr="000648C2">
        <w:rPr>
          <w:rFonts w:ascii="Times New Roman" w:eastAsia="Arial" w:hAnsi="Times New Roman" w:cs="Times New Roman"/>
          <w:lang w:eastAsia="en-US"/>
        </w:rPr>
        <w:t xml:space="preserve">:    </w:t>
      </w:r>
      <w:r>
        <w:rPr>
          <w:rFonts w:ascii="Times New Roman" w:eastAsia="Arial" w:hAnsi="Times New Roman" w:cs="Times New Roman"/>
          <w:lang w:eastAsia="en-US"/>
        </w:rPr>
        <w:t xml:space="preserve">                Category 2</w:t>
      </w:r>
      <w:r w:rsidRPr="000648C2">
        <w:rPr>
          <w:rFonts w:ascii="Times New Roman" w:eastAsia="Arial" w:hAnsi="Times New Roman" w:cs="Times New Roman"/>
          <w:lang w:eastAsia="en-US"/>
        </w:rPr>
        <w:t>.</w:t>
      </w:r>
    </w:p>
    <w:p w:rsidR="000648C2" w:rsidRPr="000648C2" w:rsidRDefault="000648C2" w:rsidP="000648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Serious eye damage/eye irritation: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0648C2">
        <w:rPr>
          <w:rFonts w:ascii="Times New Roman" w:eastAsia="Arial" w:hAnsi="Times New Roman" w:cs="Times New Roman"/>
          <w:lang w:eastAsia="en-US"/>
        </w:rPr>
        <w:t>Category 2.</w:t>
      </w:r>
    </w:p>
    <w:p w:rsidR="000648C2" w:rsidRPr="000648C2" w:rsidRDefault="000648C2" w:rsidP="000648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648C2">
        <w:rPr>
          <w:rFonts w:ascii="Times New Roman" w:eastAsia="Arial" w:hAnsi="Times New Roman" w:cs="Times New Roman"/>
          <w:lang w:eastAsia="en-US"/>
        </w:rPr>
        <w:t xml:space="preserve">Hazard </w:t>
      </w:r>
      <w:r>
        <w:rPr>
          <w:rFonts w:ascii="Times New Roman" w:eastAsia="Arial" w:hAnsi="Times New Roman" w:cs="Times New Roman"/>
          <w:lang w:eastAsia="en-US"/>
        </w:rPr>
        <w:t>pictogram</w:t>
      </w:r>
      <w:r w:rsidRPr="000648C2">
        <w:rPr>
          <w:rFonts w:ascii="Times New Roman" w:eastAsia="Arial" w:hAnsi="Times New Roman" w:cs="Times New Roman"/>
          <w:lang w:eastAsia="en-US"/>
        </w:rPr>
        <w:t xml:space="preserve">:  </w:t>
      </w:r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Pr="000648C2">
        <w:rPr>
          <w:rFonts w:ascii="Times New Roman" w:eastAsia="Arial" w:hAnsi="Times New Roman" w:cs="Times New Roman"/>
          <w:lang w:eastAsia="en-US"/>
        </w:rPr>
        <w:t xml:space="preserve">  </w:t>
      </w:r>
      <w:r w:rsidRPr="000648C2">
        <w:rPr>
          <w:rFonts w:ascii="Arial" w:eastAsia="Arial" w:hAnsi="Arial" w:cs="Times New Roman"/>
          <w:noProof/>
        </w:rPr>
        <w:drawing>
          <wp:inline distT="0" distB="0" distL="0" distR="0" wp14:anchorId="744A93D4" wp14:editId="6C16112B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8C2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0648C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648C2" w:rsidRPr="000648C2" w:rsidRDefault="000648C2" w:rsidP="000648C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 w:rsidRPr="000648C2">
        <w:rPr>
          <w:rFonts w:ascii="Times New Roman" w:eastAsia="Arial" w:hAnsi="Times New Roman" w:cs="Times New Roman"/>
          <w:noProof/>
          <w:lang w:eastAsia="en-US"/>
        </w:rPr>
        <w:t xml:space="preserve">: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  </w:t>
      </w:r>
      <w:r w:rsidRPr="000648C2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648C2">
        <w:rPr>
          <w:rFonts w:ascii="Times New Roman" w:eastAsia="Arial" w:hAnsi="Times New Roman" w:cs="Times New Roman"/>
          <w:lang w:eastAsia="en-US"/>
        </w:rPr>
        <w:t xml:space="preserve">: </w:t>
      </w:r>
    </w:p>
    <w:p w:rsidR="000648C2" w:rsidRDefault="000648C2" w:rsidP="000648C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H303- </w:t>
      </w:r>
      <w:r>
        <w:rPr>
          <w:rFonts w:ascii="Times New Roman" w:eastAsia="Arial" w:hAnsi="Times New Roman" w:cs="Times New Roman"/>
          <w:lang w:eastAsia="en-US"/>
        </w:rPr>
        <w:tab/>
        <w:t>May be harmful if swallowed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0648C2" w:rsidRDefault="000648C2" w:rsidP="000648C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H315</w:t>
      </w:r>
      <w:r w:rsidRPr="000648C2">
        <w:rPr>
          <w:rFonts w:ascii="Times New Roman" w:eastAsia="Arial" w:hAnsi="Times New Roman" w:cs="Times New Roman"/>
          <w:lang w:eastAsia="en-US"/>
        </w:rPr>
        <w:t>-</w:t>
      </w:r>
      <w:r w:rsidRPr="000648C2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</w:t>
      </w:r>
      <w:r w:rsidRPr="000648C2">
        <w:rPr>
          <w:rFonts w:ascii="Times New Roman" w:eastAsia="SimSun" w:hAnsi="Times New Roman" w:cs="Times New Roman"/>
          <w:lang w:eastAsia="en-US"/>
        </w:rPr>
        <w:t xml:space="preserve"> skin irritation</w:t>
      </w:r>
    </w:p>
    <w:p w:rsidR="000648C2" w:rsidRDefault="000648C2" w:rsidP="000648C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0648C2" w:rsidRDefault="000648C2" w:rsidP="000648C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Pr="000648C2">
        <w:rPr>
          <w:rFonts w:ascii="Times New Roman" w:eastAsia="Arial" w:hAnsi="Times New Roman" w:cs="Times New Roman"/>
          <w:lang w:eastAsia="en-US"/>
        </w:rPr>
        <w:t>: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0648C2" w:rsidRDefault="000648C2" w:rsidP="000648C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0648C2" w:rsidRDefault="000648C2" w:rsidP="000648C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P280- </w:t>
      </w:r>
      <w:r w:rsidRPr="000648C2">
        <w:rPr>
          <w:rFonts w:ascii="Times New Roman" w:eastAsia="SimSun" w:hAnsi="Times New Roman" w:cs="Times New Roman"/>
          <w:lang w:eastAsia="en-US"/>
        </w:rPr>
        <w:t>Wear protective gloves/</w:t>
      </w:r>
      <w:r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24538D" w:rsidRDefault="0024538D" w:rsidP="0024538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0648C2" w:rsidRPr="000648C2">
        <w:rPr>
          <w:rFonts w:ascii="Times New Roman" w:eastAsia="Arial" w:hAnsi="Times New Roman" w:cs="Times New Roman"/>
          <w:lang w:eastAsia="en-US"/>
        </w:rPr>
        <w:t>:</w:t>
      </w:r>
      <w:r w:rsidR="000648C2">
        <w:rPr>
          <w:rFonts w:ascii="Times New Roman" w:eastAsia="Arial" w:hAnsi="Times New Roman" w:cs="Times New Roman"/>
          <w:lang w:eastAsia="en-US"/>
        </w:rPr>
        <w:t xml:space="preserve"> </w:t>
      </w:r>
    </w:p>
    <w:p w:rsidR="0024538D" w:rsidRDefault="0024538D" w:rsidP="0024538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P301 + P317- </w:t>
      </w:r>
      <w:r w:rsidRPr="0024538D">
        <w:rPr>
          <w:rFonts w:ascii="Times New Roman" w:eastAsia="Arial" w:hAnsi="Times New Roman" w:cs="Times New Roman"/>
          <w:lang w:eastAsia="en-US"/>
        </w:rPr>
        <w:t>IF SWALLOWED: Get medical help.</w:t>
      </w:r>
    </w:p>
    <w:p w:rsidR="0024538D" w:rsidRDefault="0024538D" w:rsidP="0024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P302 + P352- </w:t>
      </w:r>
      <w:r w:rsidRPr="0024538D">
        <w:rPr>
          <w:rFonts w:ascii="Times New Roman" w:eastAsia="Arial" w:hAnsi="Times New Roman" w:cs="Times New Roman"/>
          <w:lang w:eastAsia="en-US"/>
        </w:rPr>
        <w:t>IF ON SKIN: Wash with plenty of soap and water.</w:t>
      </w:r>
    </w:p>
    <w:p w:rsidR="0024538D" w:rsidRDefault="000648C2" w:rsidP="0024538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t xml:space="preserve">P332 + P317- </w:t>
      </w:r>
      <w:r w:rsidRPr="000648C2">
        <w:rPr>
          <w:rFonts w:ascii="Times New Roman" w:eastAsia="Arial" w:hAnsi="Times New Roman" w:cs="Times New Roman"/>
          <w:lang w:eastAsia="en-US"/>
        </w:rPr>
        <w:t>If skin irritation occurs: Get medical help.</w:t>
      </w:r>
    </w:p>
    <w:p w:rsidR="0024538D" w:rsidRDefault="0024538D" w:rsidP="0024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38F3">
        <w:rPr>
          <w:rFonts w:ascii="Times New Roman" w:eastAsia="SimSun" w:hAnsi="Times New Roman" w:cs="Times New Roman"/>
          <w:lang w:eastAsia="en-US"/>
        </w:rPr>
        <w:t>P362 + P364 -Take off contaminated clothing and wash it before</w:t>
      </w:r>
      <w:r>
        <w:rPr>
          <w:rFonts w:ascii="Times New Roman" w:eastAsia="SimSun" w:hAnsi="Times New Roman" w:cs="Times New Roman"/>
          <w:lang w:eastAsia="en-US"/>
        </w:rPr>
        <w:t xml:space="preserve"> r</w:t>
      </w:r>
      <w:r w:rsidRPr="001538F3">
        <w:rPr>
          <w:rFonts w:ascii="Times New Roman" w:eastAsia="SimSun" w:hAnsi="Times New Roman" w:cs="Times New Roman"/>
          <w:lang w:eastAsia="en-US"/>
        </w:rPr>
        <w:t>euse</w:t>
      </w:r>
      <w:r w:rsidRPr="000648C2">
        <w:rPr>
          <w:rFonts w:ascii="Times New Roman" w:eastAsia="SimSun" w:hAnsi="Times New Roman" w:cs="Times New Roman"/>
          <w:lang w:eastAsia="en-US"/>
        </w:rPr>
        <w:t xml:space="preserve"> </w:t>
      </w:r>
    </w:p>
    <w:p w:rsidR="0024538D" w:rsidRDefault="000648C2" w:rsidP="0024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lastRenderedPageBreak/>
        <w:t>P305+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P351+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P338 –</w:t>
      </w:r>
      <w:r w:rsidRPr="000648C2">
        <w:rPr>
          <w:rFonts w:ascii="Verdana" w:eastAsia="SimSun" w:hAnsi="Verdana" w:cs="Times New Roman"/>
          <w:lang w:val="vi-VN"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24538D" w:rsidRDefault="000648C2" w:rsidP="0024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SimSun" w:hAnsi="Times New Roman" w:cs="Times New Roman"/>
          <w:lang w:eastAsia="en-US"/>
        </w:rPr>
        <w:t>P337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+</w:t>
      </w:r>
      <w:r w:rsidR="0024538D">
        <w:rPr>
          <w:rFonts w:ascii="Times New Roman" w:eastAsia="SimSun" w:hAnsi="Times New Roman" w:cs="Times New Roman"/>
          <w:lang w:eastAsia="en-US"/>
        </w:rPr>
        <w:t xml:space="preserve"> </w:t>
      </w:r>
      <w:r w:rsidRPr="000648C2">
        <w:rPr>
          <w:rFonts w:ascii="Times New Roman" w:eastAsia="SimSun" w:hAnsi="Times New Roman" w:cs="Times New Roman"/>
          <w:lang w:eastAsia="en-US"/>
        </w:rPr>
        <w:t>P317- If eye irritation persists: Get medical help.</w:t>
      </w:r>
    </w:p>
    <w:p w:rsidR="0024538D" w:rsidRDefault="0024538D" w:rsidP="0024538D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0648C2" w:rsidRPr="000648C2">
        <w:rPr>
          <w:rFonts w:ascii="Times New Roman" w:eastAsia="SimSun" w:hAnsi="Times New Roman" w:cs="Times New Roman"/>
          <w:lang w:eastAsia="en-US"/>
        </w:rPr>
        <w:t xml:space="preserve">: </w:t>
      </w:r>
    </w:p>
    <w:p w:rsidR="0024538D" w:rsidRDefault="000648C2" w:rsidP="002453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special measures required.</w:t>
      </w:r>
      <w:r w:rsidR="0024538D">
        <w:rPr>
          <w:rFonts w:ascii="Times New Roman" w:eastAsia="Arial" w:hAnsi="Times New Roman" w:cs="Times New Roman"/>
          <w:lang w:eastAsia="en-US"/>
        </w:rPr>
        <w:t xml:space="preserve"> </w:t>
      </w:r>
    </w:p>
    <w:p w:rsidR="000648C2" w:rsidRPr="000648C2" w:rsidRDefault="0024538D" w:rsidP="0024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0648C2" w:rsidRPr="000648C2">
        <w:rPr>
          <w:rFonts w:ascii="Times New Roman" w:eastAsia="SimSun" w:hAnsi="Times New Roman" w:cs="Times New Roman"/>
          <w:lang w:eastAsia="en-US"/>
        </w:rPr>
        <w:t xml:space="preserve">: </w:t>
      </w:r>
    </w:p>
    <w:p w:rsidR="0024538D" w:rsidRDefault="0024538D" w:rsidP="002453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special measures required.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2.3.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386F" wp14:editId="7F3DAC5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3.1.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3.2.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530"/>
        <w:gridCol w:w="3374"/>
      </w:tblGrid>
      <w:tr w:rsidR="000648C2" w:rsidRPr="000648C2" w:rsidTr="00021676">
        <w:trPr>
          <w:trHeight w:val="503"/>
        </w:trPr>
        <w:tc>
          <w:tcPr>
            <w:tcW w:w="2718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3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74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648C2" w:rsidRPr="000648C2" w:rsidTr="00021676">
        <w:trPr>
          <w:trHeight w:val="683"/>
        </w:trPr>
        <w:tc>
          <w:tcPr>
            <w:tcW w:w="2718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2F05" w:rsidRPr="000648C2" w:rsidRDefault="009C2F05" w:rsidP="009C2F0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Aromatic monosulfonic acid </w:t>
            </w:r>
            <w:r w:rsidRPr="000648C2">
              <w:rPr>
                <w:rFonts w:ascii="Times New Roman" w:eastAsia="Times New Roman" w:hAnsi="Times New Roman" w:cs="Times New Roman"/>
                <w:color w:val="000000"/>
              </w:rPr>
              <w:t>condensate</w:t>
            </w:r>
          </w:p>
          <w:p w:rsidR="001A0427" w:rsidRPr="000648C2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4538D" w:rsidRPr="0024538D" w:rsidRDefault="009C2F05" w:rsidP="002453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proprietary</w:t>
            </w: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3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24538D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</w:t>
            </w:r>
            <w:r w:rsidR="0098162D">
              <w:rPr>
                <w:rFonts w:ascii="Times New Roman" w:eastAsia="Arial" w:hAnsi="Times New Roman" w:cs="Times New Roman"/>
                <w:lang w:eastAsia="en-US"/>
              </w:rPr>
              <w:t>-17</w:t>
            </w:r>
          </w:p>
        </w:tc>
        <w:tc>
          <w:tcPr>
            <w:tcW w:w="3374" w:type="dxa"/>
          </w:tcPr>
          <w:p w:rsidR="0024538D" w:rsidRDefault="0024538D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0648C2" w:rsidRPr="000648C2" w:rsidRDefault="0024538D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Tox-Dermal.4, H31</w:t>
            </w:r>
            <w:r w:rsidR="000648C2" w:rsidRPr="000648C2">
              <w:rPr>
                <w:rFonts w:ascii="Times New Roman" w:eastAsia="Arial" w:hAnsi="Times New Roman" w:cs="Times New Roman"/>
                <w:lang w:eastAsia="en-US"/>
              </w:rPr>
              <w:t>2.</w:t>
            </w: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4538D" w:rsidRPr="000648C2" w:rsidRDefault="0024538D" w:rsidP="0024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24538D" w:rsidRPr="000648C2" w:rsidRDefault="0024538D" w:rsidP="009C2F0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</w:tbl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6CF03" wp14:editId="4390865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4.1.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Inhalation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Remove the victim from exposure or move to well- ventilated area. </w:t>
      </w:r>
    </w:p>
    <w:p w:rsidR="000648C2" w:rsidRPr="000648C2" w:rsidRDefault="000648C2" w:rsidP="000648C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648C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Skin contact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648C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648C2">
        <w:rPr>
          <w:rFonts w:ascii="Times New Roman" w:eastAsia="Arial" w:hAnsi="Times New Roman" w:cs="Times New Roman"/>
          <w:lang w:val="vi-VN" w:eastAsia="en-US"/>
        </w:rPr>
        <w:t>water.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648C2" w:rsidRPr="000648C2" w:rsidRDefault="000648C2" w:rsidP="000648C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648C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648C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648C2" w:rsidRPr="000648C2" w:rsidRDefault="000648C2" w:rsidP="000648C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648C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648C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648C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0648C2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4.2.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Symptoms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4.3.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ECE25" wp14:editId="79D73E8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5.1.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648C2" w:rsidRPr="000648C2" w:rsidRDefault="000648C2" w:rsidP="000648C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648C2">
        <w:rPr>
          <w:rFonts w:ascii="Times New Roman" w:eastAsia="Arial" w:hAnsi="Times New Roman" w:cs="Times New Roman"/>
          <w:lang w:eastAsia="en-US"/>
        </w:rPr>
        <w:t>spray</w:t>
      </w:r>
      <w:r w:rsidRPr="000648C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648C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648C2" w:rsidRPr="000648C2" w:rsidRDefault="000648C2" w:rsidP="000648C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1A0427">
        <w:rPr>
          <w:rFonts w:ascii="Times New Roman" w:eastAsia="Arial" w:hAnsi="Times New Roman" w:cs="Times New Roman"/>
          <w:lang w:eastAsia="en-US"/>
        </w:rPr>
        <w:t>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5.3.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648C2" w:rsidRPr="000648C2" w:rsidRDefault="000648C2" w:rsidP="001A042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1A0427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0648C2">
        <w:rPr>
          <w:rFonts w:ascii="Times New Roman" w:eastAsia="Arial" w:hAnsi="Times New Roman" w:cs="Times New Roman"/>
          <w:lang w:eastAsia="en-US"/>
        </w:rPr>
        <w:t>product of combustion.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C493E" wp14:editId="6B62B9F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6.1.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6.2.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648C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6.3.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648C2" w:rsidRPr="000648C2" w:rsidRDefault="000648C2" w:rsidP="001A042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  <w:r w:rsidR="001A0427">
        <w:rPr>
          <w:rFonts w:ascii="Times New Roman" w:eastAsia="Arial" w:hAnsi="Times New Roman" w:cs="Times New Roman"/>
          <w:lang w:eastAsia="en-US"/>
        </w:rPr>
        <w:t>material.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D3859" wp14:editId="0587693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7.1.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7.2.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Information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Information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648C2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648C2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val="vi-VN" w:eastAsia="en-US"/>
        </w:rPr>
        <w:t>location.</w:t>
      </w:r>
      <w:r w:rsidRPr="000648C2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0648C2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0648C2">
        <w:rPr>
          <w:rFonts w:ascii="Times New Roman" w:eastAsia="Arial" w:hAnsi="Times New Roman" w:cs="Times New Roman"/>
          <w:lang w:eastAsia="en-US"/>
        </w:rPr>
        <w:t>,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="001A0427">
        <w:rPr>
          <w:rFonts w:ascii="Times New Roman" w:eastAsia="Arial" w:hAnsi="Times New Roman" w:cs="Times New Roman"/>
          <w:lang w:eastAsia="en-US"/>
        </w:rPr>
        <w:t>agents.</w:t>
      </w:r>
      <w:r w:rsidRPr="000648C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7F1F8" wp14:editId="3E8A839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8.1.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A0427" w:rsidRPr="008E0202" w:rsidRDefault="001A0427" w:rsidP="001A042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340"/>
        <w:gridCol w:w="1890"/>
        <w:gridCol w:w="2685"/>
      </w:tblGrid>
      <w:tr w:rsidR="000648C2" w:rsidRPr="000648C2" w:rsidTr="00021676">
        <w:trPr>
          <w:trHeight w:val="508"/>
        </w:trPr>
        <w:tc>
          <w:tcPr>
            <w:tcW w:w="1728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34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9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648C2" w:rsidRPr="000648C2" w:rsidRDefault="000648C2" w:rsidP="000648C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648C2" w:rsidRPr="000648C2" w:rsidTr="00021676">
        <w:trPr>
          <w:trHeight w:val="417"/>
        </w:trPr>
        <w:tc>
          <w:tcPr>
            <w:tcW w:w="1728" w:type="dxa"/>
          </w:tcPr>
          <w:p w:rsidR="001A0427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26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1A0427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234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90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648C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648C2" w:rsidRPr="000648C2" w:rsidRDefault="000648C2" w:rsidP="000648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8.2.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Appropriate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Respiratory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95E6F" wp14:editId="2598AAB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9.1.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648C2" w:rsidRPr="000648C2" w:rsidRDefault="0092452F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dark brown.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Odor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648C2">
        <w:rPr>
          <w:rFonts w:ascii="Times New Roman" w:eastAsia="Arial" w:hAnsi="Times New Roman" w:cs="Times New Roman"/>
          <w:lang w:eastAsia="en-US"/>
        </w:rPr>
        <w:tab/>
        <w:t>: 6-8.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Boiling point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Flash point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Evaporation rate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Flammability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Vapor pressure</w:t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Relative vapor</w:t>
      </w:r>
      <w:r w:rsidRPr="000648C2">
        <w:rPr>
          <w:rFonts w:ascii="Times New Roman" w:eastAsia="Arial" w:hAnsi="Times New Roman" w:cs="Times New Roman"/>
          <w:lang w:val="fr-FR" w:eastAsia="en-US"/>
        </w:rPr>
        <w:tab/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648C2">
        <w:rPr>
          <w:rFonts w:ascii="Times New Roman" w:eastAsia="Arial" w:hAnsi="Times New Roman" w:cs="Times New Roman"/>
          <w:lang w:val="fr-FR" w:eastAsia="en-US"/>
        </w:rPr>
        <w:tab/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Solubility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Partition coefficient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>)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fr-FR" w:eastAsia="en-US"/>
        </w:rPr>
        <w:t>Autoignition</w:t>
      </w:r>
      <w:r w:rsidRPr="000648C2">
        <w:rPr>
          <w:rFonts w:ascii="Times New Roman" w:eastAsia="Arial" w:hAnsi="Times New Roman" w:cs="Times New Roman"/>
          <w:lang w:val="fr-FR" w:eastAsia="en-US"/>
        </w:rPr>
        <w:tab/>
      </w:r>
      <w:r w:rsidRPr="000648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Thermal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648C2" w:rsidRPr="000648C2" w:rsidRDefault="000648C2" w:rsidP="000648C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648C2">
        <w:rPr>
          <w:rFonts w:ascii="Times New Roman" w:eastAsia="Arial" w:hAnsi="Times New Roman" w:cs="Times New Roman"/>
          <w:lang w:eastAsia="en-US"/>
        </w:rPr>
        <w:t>Viscosity, kinematic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Viscosity, Dynamic</w:t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Oxidizing</w:t>
      </w:r>
      <w:r w:rsidR="0092452F">
        <w:rPr>
          <w:rFonts w:ascii="Times New Roman" w:eastAsia="Arial" w:hAnsi="Times New Roman" w:cs="Times New Roman"/>
          <w:lang w:eastAsia="en-US"/>
        </w:rPr>
        <w:t xml:space="preserve"> properties</w:t>
      </w:r>
      <w:r w:rsidR="0092452F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9.2.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Density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92452F">
        <w:rPr>
          <w:rFonts w:ascii="Times New Roman" w:eastAsia="Arial" w:hAnsi="Times New Roman" w:cs="Times New Roman"/>
          <w:lang w:eastAsia="en-US"/>
        </w:rPr>
        <w:t xml:space="preserve">1.0 g/cm3 </w:t>
      </w:r>
      <w:r w:rsidRPr="000648C2">
        <w:rPr>
          <w:rFonts w:ascii="Times New Roman" w:eastAsia="Arial" w:hAnsi="Times New Roman" w:cs="Times New Roman"/>
          <w:lang w:eastAsia="en-US"/>
        </w:rPr>
        <w:t>(25°c)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lastRenderedPageBreak/>
        <w:tab/>
        <w:t>Metal corrosion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F4668" wp14:editId="4A1CAA9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St</w:t>
      </w:r>
      <w:r w:rsidR="0092452F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10.4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648C2">
        <w:rPr>
          <w:rFonts w:ascii="Times New Roman" w:eastAsia="Arial" w:hAnsi="Times New Roman" w:cs="Times New Roman"/>
          <w:lang w:eastAsia="en-US"/>
        </w:rPr>
        <w:t>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10.5.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10.6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2A396" wp14:editId="2A7A89D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11.1.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2452F">
        <w:rPr>
          <w:rFonts w:ascii="Times New Roman" w:eastAsia="Arial" w:hAnsi="Times New Roman" w:cs="Times New Roman"/>
          <w:lang w:eastAsia="en-US"/>
        </w:rPr>
        <w:t xml:space="preserve">May be harmful if swallowed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>)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Irritation/corrosion</w:t>
      </w:r>
      <w:r w:rsidRPr="000648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2452F">
        <w:rPr>
          <w:rFonts w:ascii="Times New Roman" w:eastAsia="SimSun" w:hAnsi="Times New Roman" w:cs="Times New Roman"/>
          <w:lang w:eastAsia="en-US"/>
        </w:rPr>
        <w:t>Causes</w:t>
      </w:r>
      <w:r w:rsidRPr="000648C2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648C2" w:rsidRPr="000648C2" w:rsidRDefault="00C337D5" w:rsidP="000648C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0648C2" w:rsidRPr="000648C2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Carcinogenicity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Mutagenicity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Specific Target Organ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Specific Target Organ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32B97" wp14:editId="303C114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648C2">
        <w:rPr>
          <w:rFonts w:ascii="Times New Roman" w:eastAsia="Arial" w:hAnsi="Times New Roman" w:cs="Times New Roman"/>
          <w:lang w:eastAsia="en-US"/>
        </w:rPr>
        <w:t>Aspiration hazard</w:t>
      </w:r>
      <w:r w:rsidRPr="000648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12.1.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2452F" w:rsidRDefault="0092452F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0648C2">
        <w:rPr>
          <w:rFonts w:ascii="Times New Roman" w:eastAsia="Arial" w:hAnsi="Times New Roman" w:cs="Times New Roman"/>
          <w:lang w:eastAsia="en-US"/>
        </w:rPr>
        <w:t>ot classified.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12.2.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2452F" w:rsidRPr="000648C2" w:rsidRDefault="000648C2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92452F"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2452F" w:rsidRPr="000648C2" w:rsidRDefault="000648C2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lastRenderedPageBreak/>
        <w:t xml:space="preserve">Biochemical oxygen demand (BOD5):  </w:t>
      </w:r>
      <w:r w:rsidR="0092452F"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92452F" w:rsidRPr="000648C2" w:rsidRDefault="000648C2" w:rsidP="0092452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92452F"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12.3.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12.4.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12.5.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6E73F" wp14:editId="5162001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648C2" w:rsidRPr="000648C2" w:rsidRDefault="000648C2" w:rsidP="000648C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13.1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648C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1C09C" wp14:editId="0D47175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14.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number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92452F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0648C2" w:rsidRPr="000648C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</w:r>
      <w:r w:rsidRPr="000648C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UN number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92452F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eastAsia="en-US"/>
        </w:rPr>
        <w:t>(es):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.</w:t>
      </w:r>
      <w:r w:rsidRPr="000648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number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65813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eastAsia="en-US"/>
        </w:rPr>
        <w:t>(es):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648C2">
        <w:rPr>
          <w:rFonts w:ascii="Times New Roman" w:eastAsia="Arial" w:hAnsi="Times New Roman" w:cs="Times New Roman"/>
          <w:lang w:eastAsia="en-US"/>
        </w:rPr>
        <w:tab/>
      </w:r>
      <w:r w:rsidRPr="000648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648C2" w:rsidRPr="000648C2" w:rsidRDefault="00F65813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0648C2" w:rsidRPr="000648C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6A7AE" wp14:editId="3B1B77D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648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 w:rsidRPr="000648C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0648C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648C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648C2">
        <w:rPr>
          <w:rFonts w:ascii="Times New Roman" w:hAnsi="Times New Roman" w:cs="Times New Roman"/>
        </w:rPr>
        <w:t>32/2017/TT-BCT.</w:t>
      </w:r>
      <w:r w:rsidRPr="000648C2">
        <w:rPr>
          <w:rFonts w:ascii="Times New Roman" w:eastAsia="Arial" w:hAnsi="Times New Roman" w:cs="Times New Roman"/>
          <w:lang w:eastAsia="en-US"/>
        </w:rPr>
        <w:t xml:space="preserve"> </w:t>
      </w:r>
      <w:r w:rsidRPr="000648C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648C2">
        <w:rPr>
          <w:rFonts w:ascii="Times New Roman" w:eastAsia="Arial" w:hAnsi="Times New Roman" w:cs="Times New Roman"/>
          <w:lang w:eastAsia="en-US"/>
        </w:rPr>
        <w:t>: 28</w:t>
      </w:r>
      <w:r w:rsidRPr="000648C2">
        <w:rPr>
          <w:rFonts w:ascii="Times New Roman" w:eastAsia="Arial" w:hAnsi="Times New Roman" w:cs="Times New Roman"/>
          <w:lang w:val="vi-VN" w:eastAsia="en-US"/>
        </w:rPr>
        <w:t>/</w:t>
      </w:r>
      <w:r w:rsidRPr="000648C2">
        <w:rPr>
          <w:rFonts w:ascii="Times New Roman" w:eastAsia="Arial" w:hAnsi="Times New Roman" w:cs="Times New Roman"/>
          <w:lang w:eastAsia="en-US"/>
        </w:rPr>
        <w:t>12</w:t>
      </w:r>
      <w:r w:rsidRPr="000648C2">
        <w:rPr>
          <w:rFonts w:ascii="Times New Roman" w:eastAsia="Arial" w:hAnsi="Times New Roman" w:cs="Times New Roman"/>
          <w:lang w:val="vi-VN" w:eastAsia="en-US"/>
        </w:rPr>
        <w:t>/201</w:t>
      </w:r>
      <w:r w:rsidRPr="000648C2">
        <w:rPr>
          <w:rFonts w:ascii="Times New Roman" w:eastAsia="Arial" w:hAnsi="Times New Roman" w:cs="Times New Roman"/>
          <w:lang w:eastAsia="en-US"/>
        </w:rPr>
        <w:t>7.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648C2" w:rsidRPr="000648C2" w:rsidRDefault="000648C2" w:rsidP="000648C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648C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648C2" w:rsidRPr="000648C2" w:rsidRDefault="000648C2" w:rsidP="000648C2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648C2" w:rsidRPr="000648C2" w:rsidRDefault="000648C2" w:rsidP="000648C2">
      <w:pPr>
        <w:numPr>
          <w:ilvl w:val="0"/>
          <w:numId w:val="2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8C2">
        <w:rPr>
          <w:rFonts w:ascii="Times New Roman" w:eastAsia="Arial" w:hAnsi="Times New Roman" w:cs="Times New Roman"/>
          <w:b/>
          <w:lang w:eastAsia="en-US"/>
        </w:rPr>
        <w:t>16.</w:t>
      </w:r>
      <w:r w:rsidRPr="000648C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648C2" w:rsidRPr="000648C2" w:rsidRDefault="000648C2" w:rsidP="000648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F65813">
        <w:rPr>
          <w:rFonts w:ascii="Times New Roman" w:eastAsia="Arial" w:hAnsi="Times New Roman" w:cs="Times New Roman"/>
          <w:lang w:eastAsia="en-US"/>
        </w:rPr>
        <w:t>March 14, 2021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Version 1.0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Legend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648C2" w:rsidRPr="000648C2" w:rsidRDefault="000648C2" w:rsidP="000648C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0648C2" w:rsidRPr="000648C2" w:rsidRDefault="000648C2" w:rsidP="000648C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Tox- Dermal.4: acute toxicity dermal, hazard category 4.</w:t>
      </w:r>
    </w:p>
    <w:p w:rsidR="000648C2" w:rsidRPr="000648C2" w:rsidRDefault="000648C2" w:rsidP="000648C2">
      <w:pPr>
        <w:contextualSpacing/>
        <w:rPr>
          <w:rFonts w:ascii="Arial" w:eastAsia="Arial" w:hAnsi="Arial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648C2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0648C2">
        <w:rPr>
          <w:rFonts w:ascii="Times New Roman" w:eastAsia="Arial" w:hAnsi="Times New Roman" w:cs="Times New Roman"/>
          <w:lang w:eastAsia="en-US"/>
        </w:rPr>
        <w:t xml:space="preserve"> 2: skin irritation, hazard category 2.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648C2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0648C2" w:rsidRPr="000648C2" w:rsidRDefault="000648C2" w:rsidP="00F65813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>H302:</w:t>
      </w:r>
      <w:r w:rsidR="00F65813">
        <w:rPr>
          <w:rFonts w:ascii="Times New Roman" w:hAnsi="Times New Roman" w:cs="Times New Roman"/>
        </w:rPr>
        <w:t xml:space="preserve"> </w:t>
      </w:r>
      <w:r w:rsidRPr="000648C2">
        <w:rPr>
          <w:rFonts w:ascii="Times New Roman" w:hAnsi="Times New Roman" w:cs="Times New Roman"/>
        </w:rPr>
        <w:t>Harmful if swallowed</w:t>
      </w:r>
      <w:r w:rsidR="00F65813">
        <w:rPr>
          <w:rFonts w:ascii="Times New Roman" w:hAnsi="Times New Roman" w:cs="Times New Roman"/>
        </w:rPr>
        <w:tab/>
      </w:r>
    </w:p>
    <w:p w:rsidR="00F65813" w:rsidRDefault="00F65813" w:rsidP="000648C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</w:t>
      </w:r>
      <w:r w:rsidR="000648C2" w:rsidRPr="000648C2">
        <w:rPr>
          <w:rFonts w:ascii="Times New Roman" w:hAnsi="Times New Roman" w:cs="Times New Roman"/>
        </w:rPr>
        <w:t xml:space="preserve">2: </w:t>
      </w:r>
      <w:r w:rsidRPr="00F65813">
        <w:rPr>
          <w:rFonts w:ascii="Times New Roman" w:hAnsi="Times New Roman" w:cs="Times New Roman"/>
        </w:rPr>
        <w:t>Harmful in contact with skin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>H315: Causes skin irritation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 xml:space="preserve">H319: </w:t>
      </w:r>
      <w:r w:rsidRPr="000648C2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  <w:r w:rsidRPr="000648C2">
        <w:rPr>
          <w:rFonts w:ascii="Times New Roman" w:hAnsi="Times New Roman" w:cs="Times New Roman"/>
        </w:rPr>
        <w:t>H412:</w:t>
      </w:r>
      <w:r w:rsidRPr="000648C2">
        <w:t xml:space="preserve"> </w:t>
      </w:r>
      <w:r w:rsidRPr="000648C2">
        <w:rPr>
          <w:rFonts w:ascii="Times New Roman" w:hAnsi="Times New Roman" w:cs="Times New Roman"/>
        </w:rPr>
        <w:t>Harmful to aquatic life with long-lasting effects</w:t>
      </w: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hAnsi="Times New Roman" w:cs="Times New Roman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648C2" w:rsidRPr="000648C2" w:rsidRDefault="000648C2" w:rsidP="000648C2">
      <w:pPr>
        <w:contextualSpacing/>
      </w:pPr>
    </w:p>
    <w:p w:rsidR="000648C2" w:rsidRPr="000648C2" w:rsidRDefault="000648C2" w:rsidP="000648C2">
      <w:pPr>
        <w:contextualSpacing/>
      </w:pPr>
    </w:p>
    <w:p w:rsidR="000648C2" w:rsidRPr="000648C2" w:rsidRDefault="000648C2" w:rsidP="000648C2">
      <w:pPr>
        <w:contextualSpacing/>
      </w:pPr>
    </w:p>
    <w:p w:rsidR="000648C2" w:rsidRPr="000648C2" w:rsidRDefault="000648C2" w:rsidP="000648C2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471" w:rsidRDefault="00862471" w:rsidP="000648C2">
      <w:pPr>
        <w:spacing w:after="0" w:line="240" w:lineRule="auto"/>
      </w:pPr>
      <w:r>
        <w:separator/>
      </w:r>
    </w:p>
  </w:endnote>
  <w:endnote w:type="continuationSeparator" w:id="0">
    <w:p w:rsidR="00862471" w:rsidRDefault="00862471" w:rsidP="0006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956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235" w:rsidRDefault="004D77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F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32E7" w:rsidRDefault="00862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471" w:rsidRDefault="00862471" w:rsidP="000648C2">
      <w:pPr>
        <w:spacing w:after="0" w:line="240" w:lineRule="auto"/>
      </w:pPr>
      <w:r>
        <w:separator/>
      </w:r>
    </w:p>
  </w:footnote>
  <w:footnote w:type="continuationSeparator" w:id="0">
    <w:p w:rsidR="00862471" w:rsidRDefault="00862471" w:rsidP="00064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D776F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CB86100" wp14:editId="586E124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4D776F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C2F05">
      <w:rPr>
        <w:rFonts w:ascii="Times New Roman" w:hAnsi="Times New Roman"/>
        <w:sz w:val="32"/>
        <w:szCs w:val="32"/>
        <w:lang w:val="en-US"/>
      </w:rPr>
      <w:t xml:space="preserve">CDK-102 </w:t>
    </w:r>
  </w:p>
  <w:p w:rsidR="001211AA" w:rsidRPr="00CD7171" w:rsidRDefault="004D776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0648C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14/3/2021</w:t>
    </w:r>
  </w:p>
  <w:p w:rsidR="001211AA" w:rsidRPr="00CD7171" w:rsidRDefault="004D776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4D776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55A21E" wp14:editId="4A392E3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C2"/>
    <w:rsid w:val="000648C2"/>
    <w:rsid w:val="001A0427"/>
    <w:rsid w:val="0024538D"/>
    <w:rsid w:val="004D776F"/>
    <w:rsid w:val="005C46E5"/>
    <w:rsid w:val="006469A2"/>
    <w:rsid w:val="00862471"/>
    <w:rsid w:val="0092452F"/>
    <w:rsid w:val="0098162D"/>
    <w:rsid w:val="009C2F05"/>
    <w:rsid w:val="00C337D5"/>
    <w:rsid w:val="00F6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48C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C2"/>
  </w:style>
  <w:style w:type="paragraph" w:styleId="BalloonText">
    <w:name w:val="Balloon Text"/>
    <w:basedOn w:val="Normal"/>
    <w:link w:val="BalloonTextChar"/>
    <w:uiPriority w:val="99"/>
    <w:semiHidden/>
    <w:unhideWhenUsed/>
    <w:rsid w:val="0006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48C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64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C2"/>
  </w:style>
  <w:style w:type="paragraph" w:styleId="BalloonText">
    <w:name w:val="Balloon Text"/>
    <w:basedOn w:val="Normal"/>
    <w:link w:val="BalloonTextChar"/>
    <w:uiPriority w:val="99"/>
    <w:semiHidden/>
    <w:unhideWhenUsed/>
    <w:rsid w:val="0006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15</cp:revision>
  <dcterms:created xsi:type="dcterms:W3CDTF">2021-03-13T06:35:00Z</dcterms:created>
  <dcterms:modified xsi:type="dcterms:W3CDTF">2021-03-13T07:16:00Z</dcterms:modified>
</cp:coreProperties>
</file>