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7B8930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9D2BAD">
        <w:rPr>
          <w:rFonts w:eastAsia="Arial" w:cs="Times New Roman"/>
          <w:sz w:val="22"/>
          <w:lang w:val="en-US"/>
        </w:rPr>
        <w:t>HT-126B</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8D8CD76"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1764D9">
        <w:rPr>
          <w:rFonts w:eastAsia="Arial" w:cs="Times New Roman"/>
          <w:sz w:val="22"/>
          <w:lang w:val="en-US"/>
        </w:rPr>
        <w:t>9</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1764D9">
        <w:rPr>
          <w:rFonts w:eastAsia="Arial" w:cs="Times New Roman"/>
          <w:noProof/>
          <w:sz w:val="22"/>
          <w:lang w:val="en-US"/>
        </w:rPr>
        <w:drawing>
          <wp:inline distT="0" distB="0" distL="0" distR="0" wp14:anchorId="2167F244" wp14:editId="45967A26">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9.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7DE843D3" w14:textId="4D1CAABE" w:rsidR="00993B6C" w:rsidRPr="00FB0970" w:rsidRDefault="00AC6F82" w:rsidP="00FB0970">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B0970">
        <w:rPr>
          <w:rStyle w:val="Strong"/>
          <w:rFonts w:asciiTheme="majorHAnsi" w:eastAsia="SimSun" w:hAnsiTheme="majorHAnsi" w:cstheme="majorHAnsi"/>
          <w:b w:val="0"/>
          <w:bCs w:val="0"/>
          <w:sz w:val="22"/>
          <w:lang w:val="en-US"/>
        </w:rPr>
        <w:t>H315</w:t>
      </w:r>
      <w:r w:rsidR="00FB0970">
        <w:rPr>
          <w:rStyle w:val="Strong"/>
          <w:rFonts w:asciiTheme="majorHAnsi" w:eastAsia="SimSun" w:hAnsiTheme="majorHAnsi" w:cstheme="majorHAnsi"/>
          <w:b w:val="0"/>
          <w:bCs w:val="0"/>
          <w:sz w:val="22"/>
          <w:lang w:val="en-US"/>
        </w:rPr>
        <w:tab/>
        <w:t>Gây kích ứng da</w:t>
      </w:r>
      <w:r w:rsidR="00993B6C">
        <w:rPr>
          <w:rFonts w:eastAsia="SimSun" w:cs="Times New Roman"/>
          <w:sz w:val="22"/>
          <w:lang w:val="en-US"/>
        </w:rPr>
        <w:t>.</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1B737EE0"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bookmarkStart w:id="2" w:name="_GoBack"/>
      <w:r w:rsidR="00783BA6" w:rsidRPr="00783BA6">
        <w:rPr>
          <w:rStyle w:val="Strong"/>
          <w:rFonts w:asciiTheme="majorHAnsi" w:hAnsiTheme="majorHAnsi" w:cstheme="majorHAnsi"/>
          <w:b w:val="0"/>
          <w:color w:val="000000"/>
          <w:sz w:val="22"/>
          <w:shd w:val="clear" w:color="auto" w:fill="FFFFFF"/>
        </w:rPr>
        <w:t>Độc đối với sinh vật thuỷ sinh với ảnh hưởng kéo dài</w:t>
      </w:r>
      <w:r w:rsidRPr="00783BA6">
        <w:rPr>
          <w:rStyle w:val="Strong"/>
          <w:rFonts w:asciiTheme="majorHAnsi" w:hAnsiTheme="majorHAnsi" w:cstheme="majorHAnsi"/>
          <w:b w:val="0"/>
          <w:color w:val="000000"/>
          <w:sz w:val="22"/>
          <w:shd w:val="clear" w:color="auto" w:fill="FFFFFF"/>
          <w:lang w:val="en-US"/>
        </w:rPr>
        <w:t>.</w:t>
      </w:r>
      <w:bookmarkEnd w:id="2"/>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4E63F89A"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lastRenderedPageBreak/>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w:t>
      </w:r>
      <w:r w:rsidR="00215FD1">
        <w:rPr>
          <w:rFonts w:asciiTheme="majorHAnsi" w:hAnsiTheme="majorHAnsi" w:cstheme="majorHAnsi"/>
          <w:sz w:val="22"/>
          <w:lang w:val="en-US"/>
        </w:rPr>
        <w:t>/</w:t>
      </w:r>
      <w:r w:rsidR="00576B8A" w:rsidRPr="00576B8A">
        <w:rPr>
          <w:rFonts w:asciiTheme="majorHAnsi" w:hAnsiTheme="majorHAnsi" w:cstheme="majorHAnsi"/>
          <w:sz w:val="22"/>
          <w:lang w:val="en-US"/>
        </w:rPr>
        <w:t>bảo vệ mắt/bảo vệ mặt</w:t>
      </w:r>
      <w:r w:rsidR="00576B8A">
        <w:rPr>
          <w:rFonts w:asciiTheme="majorHAnsi" w:hAnsiTheme="majorHAnsi" w:cstheme="majorHAnsi"/>
          <w:sz w:val="22"/>
          <w:lang w:val="en-US"/>
        </w:rPr>
        <w:t>.</w:t>
      </w:r>
    </w:p>
    <w:p w14:paraId="39156202" w14:textId="5AEDE766" w:rsidR="00F902DB" w:rsidRPr="00215FD1" w:rsidRDefault="00725C11" w:rsidP="00215FD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15FD1">
        <w:rPr>
          <w:rStyle w:val="Strong"/>
          <w:rFonts w:asciiTheme="majorHAnsi" w:hAnsiTheme="majorHAnsi" w:cstheme="majorHAnsi"/>
          <w:b w:val="0"/>
          <w:color w:val="000000"/>
          <w:sz w:val="22"/>
          <w:shd w:val="clear" w:color="auto" w:fill="FFFFFF"/>
          <w:lang w:val="en-US"/>
        </w:rPr>
        <w:t>P302+P352</w:t>
      </w:r>
      <w:r w:rsidR="00215FD1">
        <w:rPr>
          <w:rStyle w:val="Strong"/>
          <w:rFonts w:asciiTheme="majorHAnsi" w:hAnsiTheme="majorHAnsi" w:cstheme="majorHAnsi"/>
          <w:b w:val="0"/>
          <w:color w:val="000000"/>
          <w:sz w:val="22"/>
          <w:shd w:val="clear" w:color="auto" w:fill="FFFFFF"/>
          <w:lang w:val="en-US"/>
        </w:rPr>
        <w:tab/>
      </w:r>
      <w:r w:rsidR="00215FD1" w:rsidRPr="000D1E08">
        <w:rPr>
          <w:rStyle w:val="Strong"/>
          <w:rFonts w:asciiTheme="majorHAnsi" w:hAnsiTheme="majorHAnsi" w:cstheme="majorHAnsi"/>
          <w:b w:val="0"/>
          <w:color w:val="000000"/>
          <w:sz w:val="22"/>
          <w:shd w:val="clear" w:color="auto" w:fill="FFFFFF"/>
        </w:rPr>
        <w:t>NẾU TIẾP XÚC VỚI DA:</w:t>
      </w:r>
      <w:r w:rsidR="00215FD1" w:rsidRPr="000D1E08">
        <w:rPr>
          <w:rStyle w:val="Strong"/>
          <w:rFonts w:asciiTheme="majorHAnsi" w:hAnsiTheme="majorHAnsi" w:cstheme="majorHAnsi"/>
          <w:b w:val="0"/>
          <w:color w:val="000000"/>
          <w:sz w:val="22"/>
          <w:shd w:val="clear" w:color="auto" w:fill="FFFFFF"/>
          <w:lang w:val="en-US"/>
        </w:rPr>
        <w:t xml:space="preserve"> </w:t>
      </w:r>
      <w:r w:rsidR="00215FD1"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6347009"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w:t>
      </w:r>
      <w:r w:rsidR="007B5E33">
        <w:rPr>
          <w:rStyle w:val="Strong"/>
          <w:rFonts w:asciiTheme="majorHAnsi" w:hAnsiTheme="majorHAnsi" w:cstheme="majorHAnsi"/>
          <w:b w:val="0"/>
          <w:color w:val="000000"/>
          <w:sz w:val="22"/>
          <w:shd w:val="clear" w:color="auto" w:fill="FFFFFF"/>
          <w:lang w:val="en-US"/>
        </w:rPr>
        <w:t>7</w:t>
      </w:r>
      <w:r w:rsidRPr="000D1E08">
        <w:rPr>
          <w:rStyle w:val="Strong"/>
          <w:rFonts w:asciiTheme="majorHAnsi" w:hAnsiTheme="majorHAnsi" w:cstheme="majorHAnsi"/>
          <w:b w:val="0"/>
          <w:color w:val="000000"/>
          <w:sz w:val="22"/>
          <w:shd w:val="clear" w:color="auto" w:fill="FFFFFF"/>
          <w:lang w:val="en-US"/>
        </w:rPr>
        <w:tab/>
        <w:t xml:space="preserve">Nếu da bị kích ứng. Nhận </w:t>
      </w:r>
      <w:r w:rsidR="004F2C7C">
        <w:rPr>
          <w:rStyle w:val="Strong"/>
          <w:rFonts w:asciiTheme="majorHAnsi" w:hAnsiTheme="majorHAnsi" w:cstheme="majorHAnsi"/>
          <w:b w:val="0"/>
          <w:color w:val="000000"/>
          <w:sz w:val="22"/>
          <w:shd w:val="clear" w:color="auto" w:fill="FFFFFF"/>
          <w:lang w:val="en-US"/>
        </w:rPr>
        <w:t>trợ giúp</w:t>
      </w:r>
      <w:r w:rsidRPr="000D1E08">
        <w:rPr>
          <w:rStyle w:val="Strong"/>
          <w:rFonts w:asciiTheme="majorHAnsi" w:hAnsiTheme="majorHAnsi" w:cstheme="majorHAnsi"/>
          <w:b w:val="0"/>
          <w:color w:val="000000"/>
          <w:sz w:val="22"/>
          <w:shd w:val="clear" w:color="auto" w:fill="FFFFFF"/>
          <w:lang w:val="en-US"/>
        </w:rPr>
        <w:t xml:space="preserve">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6E616FBF"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w:t>
      </w:r>
      <w:r w:rsidR="004406C3">
        <w:rPr>
          <w:rStyle w:val="Strong"/>
          <w:rFonts w:asciiTheme="majorHAnsi" w:hAnsiTheme="majorHAnsi" w:cstheme="majorHAnsi"/>
          <w:b w:val="0"/>
          <w:color w:val="000000"/>
          <w:sz w:val="22"/>
          <w:shd w:val="clear" w:color="auto" w:fill="FFFFFF"/>
          <w:lang w:val="en-US"/>
        </w:rPr>
        <w:t>7</w:t>
      </w:r>
      <w:r w:rsidR="00EC06FF" w:rsidRPr="000D1E08">
        <w:rPr>
          <w:rStyle w:val="Strong"/>
          <w:rFonts w:asciiTheme="majorHAnsi" w:hAnsiTheme="majorHAnsi" w:cstheme="majorHAnsi"/>
          <w:b w:val="0"/>
          <w:color w:val="000000"/>
          <w:sz w:val="22"/>
          <w:shd w:val="clear" w:color="auto" w:fill="FFFFFF"/>
          <w:lang w:val="en-US"/>
        </w:rPr>
        <w:tab/>
      </w:r>
      <w:r w:rsidR="004406C3" w:rsidRPr="000D1E08">
        <w:rPr>
          <w:rStyle w:val="Strong"/>
          <w:rFonts w:asciiTheme="majorHAnsi" w:hAnsiTheme="majorHAnsi" w:cstheme="majorHAnsi"/>
          <w:b w:val="0"/>
          <w:color w:val="000000"/>
          <w:sz w:val="22"/>
          <w:shd w:val="clear" w:color="auto" w:fill="FFFFFF"/>
          <w:lang w:val="en-US"/>
        </w:rPr>
        <w:t xml:space="preserve">Nhận </w:t>
      </w:r>
      <w:r w:rsidR="004406C3">
        <w:rPr>
          <w:rStyle w:val="Strong"/>
          <w:rFonts w:asciiTheme="majorHAnsi" w:hAnsiTheme="majorHAnsi" w:cstheme="majorHAnsi"/>
          <w:b w:val="0"/>
          <w:color w:val="000000"/>
          <w:sz w:val="22"/>
          <w:shd w:val="clear" w:color="auto" w:fill="FFFFFF"/>
          <w:lang w:val="en-US"/>
        </w:rPr>
        <w:t>trợ giúp</w:t>
      </w:r>
      <w:r w:rsidR="004406C3" w:rsidRPr="000D1E08">
        <w:rPr>
          <w:rStyle w:val="Strong"/>
          <w:rFonts w:asciiTheme="majorHAnsi" w:hAnsiTheme="majorHAnsi" w:cstheme="majorHAnsi"/>
          <w:b w:val="0"/>
          <w:color w:val="000000"/>
          <w:sz w:val="22"/>
          <w:shd w:val="clear" w:color="auto" w:fill="FFFFFF"/>
          <w:lang w:val="en-US"/>
        </w:rPr>
        <w:t xml:space="preserve">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02672C" w14:paraId="611DAD77" w14:textId="77777777" w:rsidTr="000439CC">
        <w:trPr>
          <w:trHeight w:val="503"/>
        </w:trPr>
        <w:tc>
          <w:tcPr>
            <w:tcW w:w="1843" w:type="dxa"/>
            <w:vAlign w:val="center"/>
          </w:tcPr>
          <w:p w14:paraId="2A64C206" w14:textId="0FA36D6E" w:rsidR="000361A5" w:rsidRPr="0002672C" w:rsidRDefault="00D17ABE"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Tên hóa học</w:t>
            </w:r>
          </w:p>
        </w:tc>
        <w:tc>
          <w:tcPr>
            <w:tcW w:w="1276" w:type="dxa"/>
            <w:vAlign w:val="center"/>
          </w:tcPr>
          <w:p w14:paraId="60A3E8DD" w14:textId="2EB2E422" w:rsidR="000361A5" w:rsidRPr="0002672C" w:rsidRDefault="00D17ABE"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 xml:space="preserve">Số </w:t>
            </w:r>
            <w:r w:rsidR="000361A5" w:rsidRPr="0002672C">
              <w:rPr>
                <w:rFonts w:asciiTheme="majorHAnsi" w:eastAsia="Arial" w:hAnsiTheme="majorHAnsi" w:cstheme="majorHAnsi"/>
                <w:sz w:val="22"/>
                <w:lang w:val="en-US"/>
              </w:rPr>
              <w:t>CAS</w:t>
            </w:r>
          </w:p>
        </w:tc>
        <w:tc>
          <w:tcPr>
            <w:tcW w:w="1134" w:type="dxa"/>
            <w:vAlign w:val="center"/>
          </w:tcPr>
          <w:p w14:paraId="48C19AF8" w14:textId="43CBC32D" w:rsidR="000361A5" w:rsidRPr="0002672C" w:rsidRDefault="00D17ABE"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Nồng độ</w:t>
            </w:r>
            <w:r w:rsidR="000361A5" w:rsidRPr="0002672C">
              <w:rPr>
                <w:rFonts w:asciiTheme="majorHAnsi" w:eastAsia="Arial" w:hAnsiTheme="majorHAnsi" w:cstheme="majorHAnsi"/>
                <w:sz w:val="22"/>
                <w:lang w:val="en-US"/>
              </w:rPr>
              <w:t xml:space="preserve"> (%)</w:t>
            </w:r>
          </w:p>
        </w:tc>
        <w:tc>
          <w:tcPr>
            <w:tcW w:w="4110" w:type="dxa"/>
            <w:vAlign w:val="center"/>
          </w:tcPr>
          <w:p w14:paraId="5DD21FE0" w14:textId="0618602A" w:rsidR="000361A5" w:rsidRPr="0002672C" w:rsidRDefault="004D47E3" w:rsidP="00000FB8">
            <w:pPr>
              <w:spacing w:after="0" w:line="240" w:lineRule="auto"/>
              <w:contextualSpacing/>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 xml:space="preserve">Phân loại </w:t>
            </w:r>
            <w:r w:rsidR="000361A5" w:rsidRPr="0002672C">
              <w:rPr>
                <w:rFonts w:asciiTheme="majorHAnsi" w:eastAsia="Arial" w:hAnsiTheme="majorHAnsi" w:cstheme="majorHAnsi"/>
                <w:sz w:val="22"/>
                <w:lang w:val="en-US"/>
              </w:rPr>
              <w:t>GH</w:t>
            </w:r>
            <w:r w:rsidRPr="0002672C">
              <w:rPr>
                <w:rFonts w:asciiTheme="majorHAnsi" w:eastAsia="Arial" w:hAnsiTheme="majorHAnsi" w:cstheme="majorHAnsi"/>
                <w:sz w:val="22"/>
                <w:lang w:val="en-US"/>
              </w:rPr>
              <w:t>S</w:t>
            </w:r>
          </w:p>
        </w:tc>
      </w:tr>
      <w:tr w:rsidR="004F6D07" w:rsidRPr="0002672C" w14:paraId="7CC2AADD" w14:textId="77777777" w:rsidTr="000439CC">
        <w:trPr>
          <w:trHeight w:val="399"/>
        </w:trPr>
        <w:tc>
          <w:tcPr>
            <w:tcW w:w="1843" w:type="dxa"/>
            <w:vAlign w:val="center"/>
          </w:tcPr>
          <w:p w14:paraId="354CEB25" w14:textId="4AD7F07E" w:rsidR="002345E8" w:rsidRPr="0002672C" w:rsidRDefault="004406C3" w:rsidP="00000FB8">
            <w:pPr>
              <w:spacing w:after="0" w:line="240" w:lineRule="auto"/>
              <w:contextualSpacing/>
              <w:jc w:val="center"/>
              <w:rPr>
                <w:rFonts w:asciiTheme="majorHAnsi" w:eastAsia="Arial" w:hAnsiTheme="majorHAnsi" w:cstheme="majorHAnsi"/>
                <w:sz w:val="22"/>
                <w:lang w:val="en-US"/>
              </w:rPr>
            </w:pPr>
            <w:r w:rsidRPr="0002672C">
              <w:rPr>
                <w:rFonts w:eastAsia="Arial" w:cs="Times New Roman"/>
                <w:sz w:val="22"/>
                <w:lang w:val="en-US"/>
              </w:rPr>
              <w:t>Độc quyền</w:t>
            </w:r>
          </w:p>
        </w:tc>
        <w:tc>
          <w:tcPr>
            <w:tcW w:w="1276" w:type="dxa"/>
            <w:vAlign w:val="center"/>
          </w:tcPr>
          <w:p w14:paraId="62E5B046" w14:textId="6DDB7A7F" w:rsidR="002345E8"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lang w:val="en-US"/>
              </w:rPr>
              <w:t>Độc quyền</w:t>
            </w:r>
          </w:p>
        </w:tc>
        <w:tc>
          <w:tcPr>
            <w:tcW w:w="1134" w:type="dxa"/>
            <w:vAlign w:val="center"/>
          </w:tcPr>
          <w:p w14:paraId="20A8525C" w14:textId="19A6B704" w:rsidR="002345E8" w:rsidRPr="0002672C" w:rsidRDefault="004406C3" w:rsidP="00000FB8">
            <w:pPr>
              <w:spacing w:after="0" w:line="240" w:lineRule="auto"/>
              <w:jc w:val="center"/>
              <w:rPr>
                <w:rFonts w:asciiTheme="majorHAnsi" w:eastAsia="Arial" w:hAnsiTheme="majorHAnsi" w:cstheme="majorHAnsi"/>
                <w:sz w:val="22"/>
                <w:lang w:val="en-US"/>
              </w:rPr>
            </w:pPr>
            <w:r w:rsidRPr="0002672C">
              <w:rPr>
                <w:rFonts w:asciiTheme="majorHAnsi" w:eastAsia="Arial" w:hAnsiTheme="majorHAnsi" w:cstheme="majorHAnsi"/>
                <w:sz w:val="22"/>
                <w:lang w:val="en-US"/>
              </w:rPr>
              <w:t>6.5-6.8</w:t>
            </w:r>
          </w:p>
        </w:tc>
        <w:tc>
          <w:tcPr>
            <w:tcW w:w="4110" w:type="dxa"/>
            <w:vAlign w:val="center"/>
          </w:tcPr>
          <w:p w14:paraId="5FDE02B0" w14:textId="41293FF7" w:rsidR="00B07F20" w:rsidRPr="0002672C" w:rsidRDefault="00B07F20" w:rsidP="00000FB8">
            <w:pPr>
              <w:spacing w:after="0" w:line="240" w:lineRule="auto"/>
              <w:contextualSpacing/>
              <w:jc w:val="center"/>
              <w:rPr>
                <w:rFonts w:eastAsia="Arial" w:cs="Times New Roman"/>
                <w:sz w:val="22"/>
              </w:rPr>
            </w:pPr>
            <w:r w:rsidRPr="0002672C">
              <w:rPr>
                <w:rFonts w:eastAsia="Arial" w:cs="Times New Roman"/>
                <w:sz w:val="22"/>
              </w:rPr>
              <w:t>Eye Irrit.</w:t>
            </w:r>
            <w:r w:rsidR="00983521" w:rsidRPr="0002672C">
              <w:rPr>
                <w:rFonts w:eastAsia="Arial" w:cs="Times New Roman"/>
                <w:sz w:val="22"/>
                <w:lang w:val="en-US"/>
              </w:rPr>
              <w:t xml:space="preserve"> </w:t>
            </w:r>
            <w:r w:rsidRPr="0002672C">
              <w:rPr>
                <w:rFonts w:eastAsia="Arial" w:cs="Times New Roman"/>
                <w:sz w:val="22"/>
              </w:rPr>
              <w:t>2, H319</w:t>
            </w:r>
          </w:p>
          <w:p w14:paraId="746C6098" w14:textId="1100912D" w:rsidR="002345E8" w:rsidRPr="0002672C" w:rsidRDefault="00B07F20" w:rsidP="00000FB8">
            <w:pPr>
              <w:spacing w:after="0" w:line="240" w:lineRule="auto"/>
              <w:contextualSpacing/>
              <w:jc w:val="center"/>
              <w:rPr>
                <w:rFonts w:eastAsia="Arial" w:cs="Times New Roman"/>
                <w:sz w:val="22"/>
                <w:lang w:val="en-US"/>
              </w:rPr>
            </w:pPr>
            <w:r w:rsidRPr="0002672C">
              <w:rPr>
                <w:rFonts w:eastAsia="Arial" w:cs="Times New Roman"/>
                <w:sz w:val="22"/>
              </w:rPr>
              <w:t>Aquatic Chronic.</w:t>
            </w:r>
            <w:r w:rsidR="00983521" w:rsidRPr="0002672C">
              <w:rPr>
                <w:rFonts w:eastAsia="Arial" w:cs="Times New Roman"/>
                <w:sz w:val="22"/>
                <w:lang w:val="en-US"/>
              </w:rPr>
              <w:t xml:space="preserve"> </w:t>
            </w:r>
            <w:r w:rsidR="008A043A" w:rsidRPr="0002672C">
              <w:rPr>
                <w:rFonts w:eastAsia="Arial" w:cs="Times New Roman"/>
                <w:sz w:val="22"/>
                <w:lang w:val="en-US"/>
              </w:rPr>
              <w:t>1</w:t>
            </w:r>
            <w:r w:rsidRPr="0002672C">
              <w:rPr>
                <w:rFonts w:eastAsia="Arial" w:cs="Times New Roman"/>
                <w:sz w:val="22"/>
              </w:rPr>
              <w:t>, H41</w:t>
            </w:r>
            <w:r w:rsidR="008A043A" w:rsidRPr="0002672C">
              <w:rPr>
                <w:rFonts w:eastAsia="Arial" w:cs="Times New Roman"/>
                <w:sz w:val="22"/>
                <w:lang w:val="en-US"/>
              </w:rPr>
              <w:t>0</w:t>
            </w:r>
          </w:p>
        </w:tc>
      </w:tr>
      <w:tr w:rsidR="00B07F20" w:rsidRPr="0002672C" w14:paraId="7C5B7D6E" w14:textId="77777777" w:rsidTr="000439CC">
        <w:trPr>
          <w:trHeight w:val="399"/>
        </w:trPr>
        <w:tc>
          <w:tcPr>
            <w:tcW w:w="1843" w:type="dxa"/>
            <w:vAlign w:val="center"/>
          </w:tcPr>
          <w:p w14:paraId="32F12EAB" w14:textId="38F0F2E2" w:rsidR="00B07F20" w:rsidRPr="0002672C" w:rsidRDefault="004406C3" w:rsidP="00000FB8">
            <w:pPr>
              <w:spacing w:after="0" w:line="240" w:lineRule="auto"/>
              <w:contextualSpacing/>
              <w:jc w:val="center"/>
              <w:rPr>
                <w:rFonts w:cs="Times New Roman"/>
                <w:sz w:val="22"/>
                <w:shd w:val="clear" w:color="auto" w:fill="FFFFFF"/>
              </w:rPr>
            </w:pPr>
            <w:r w:rsidRPr="0002672C">
              <w:rPr>
                <w:rFonts w:eastAsia="Arial" w:cs="Times New Roman"/>
                <w:sz w:val="22"/>
              </w:rPr>
              <w:t>Polyoxyethylene oleate</w:t>
            </w:r>
          </w:p>
        </w:tc>
        <w:tc>
          <w:tcPr>
            <w:tcW w:w="1276" w:type="dxa"/>
            <w:vAlign w:val="center"/>
          </w:tcPr>
          <w:p w14:paraId="699830B5" w14:textId="6A9365EE"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rPr>
              <w:t>9004-96-0</w:t>
            </w:r>
          </w:p>
        </w:tc>
        <w:tc>
          <w:tcPr>
            <w:tcW w:w="1134" w:type="dxa"/>
            <w:vAlign w:val="center"/>
          </w:tcPr>
          <w:p w14:paraId="0E9180C0" w14:textId="1933103F"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rPr>
              <w:t>4.8-5.2</w:t>
            </w:r>
          </w:p>
        </w:tc>
        <w:tc>
          <w:tcPr>
            <w:tcW w:w="4110" w:type="dxa"/>
            <w:vAlign w:val="center"/>
          </w:tcPr>
          <w:p w14:paraId="2FE25DF6" w14:textId="5664E52D" w:rsidR="008A043A" w:rsidRPr="0002672C" w:rsidRDefault="00983521" w:rsidP="00000FB8">
            <w:pPr>
              <w:spacing w:after="0" w:line="240" w:lineRule="auto"/>
              <w:contextualSpacing/>
              <w:jc w:val="center"/>
              <w:rPr>
                <w:rFonts w:eastAsia="Arial" w:cs="Times New Roman"/>
                <w:sz w:val="22"/>
              </w:rPr>
            </w:pPr>
            <w:r w:rsidRPr="0002672C">
              <w:rPr>
                <w:rFonts w:eastAsia="Arial" w:cs="Times New Roman"/>
                <w:sz w:val="22"/>
                <w:lang w:val="en-US"/>
              </w:rPr>
              <w:t xml:space="preserve"> </w:t>
            </w:r>
            <w:r w:rsidR="008A043A" w:rsidRPr="0002672C">
              <w:rPr>
                <w:rFonts w:eastAsia="Arial" w:cs="Times New Roman"/>
                <w:sz w:val="22"/>
              </w:rPr>
              <w:t>Skin Irr</w:t>
            </w:r>
            <w:r w:rsidR="008A043A" w:rsidRPr="0002672C">
              <w:rPr>
                <w:rFonts w:eastAsia="Arial" w:cs="Times New Roman"/>
                <w:sz w:val="22"/>
                <w:lang w:val="en-US"/>
              </w:rPr>
              <w:t>i</w:t>
            </w:r>
            <w:r w:rsidR="008A043A" w:rsidRPr="0002672C">
              <w:rPr>
                <w:rFonts w:eastAsia="Arial" w:cs="Times New Roman"/>
                <w:sz w:val="22"/>
              </w:rPr>
              <w:t>t.</w:t>
            </w:r>
            <w:r w:rsidR="008A043A" w:rsidRPr="0002672C">
              <w:rPr>
                <w:rFonts w:eastAsia="Arial" w:cs="Times New Roman"/>
                <w:sz w:val="22"/>
                <w:lang w:val="en-US"/>
              </w:rPr>
              <w:t xml:space="preserve"> </w:t>
            </w:r>
            <w:r w:rsidR="008A043A" w:rsidRPr="0002672C">
              <w:rPr>
                <w:rFonts w:eastAsia="Arial" w:cs="Times New Roman"/>
                <w:sz w:val="22"/>
              </w:rPr>
              <w:t>2, H315</w:t>
            </w:r>
          </w:p>
          <w:p w14:paraId="7F04F5ED" w14:textId="1E557F67" w:rsidR="00B07F20" w:rsidRPr="0002672C" w:rsidRDefault="008A043A" w:rsidP="00000FB8">
            <w:pPr>
              <w:spacing w:after="0" w:line="240" w:lineRule="auto"/>
              <w:contextualSpacing/>
              <w:jc w:val="center"/>
              <w:rPr>
                <w:rFonts w:eastAsia="Arial" w:cs="Times New Roman"/>
                <w:sz w:val="22"/>
                <w:lang w:val="en-US"/>
              </w:rPr>
            </w:pPr>
            <w:r w:rsidRPr="0002672C">
              <w:rPr>
                <w:rFonts w:eastAsia="Arial" w:cs="Times New Roman"/>
                <w:sz w:val="22"/>
              </w:rPr>
              <w:t>Eye Irrit.</w:t>
            </w:r>
            <w:r w:rsidRPr="0002672C">
              <w:rPr>
                <w:rFonts w:eastAsia="Arial" w:cs="Times New Roman"/>
                <w:sz w:val="22"/>
                <w:lang w:val="en-US"/>
              </w:rPr>
              <w:t xml:space="preserve"> </w:t>
            </w:r>
            <w:r w:rsidRPr="0002672C">
              <w:rPr>
                <w:rFonts w:eastAsia="Arial" w:cs="Times New Roman"/>
                <w:sz w:val="22"/>
              </w:rPr>
              <w:t>2, H319</w:t>
            </w:r>
          </w:p>
        </w:tc>
      </w:tr>
      <w:tr w:rsidR="00B07F20" w:rsidRPr="0002672C" w14:paraId="560E786C" w14:textId="77777777" w:rsidTr="000439CC">
        <w:trPr>
          <w:trHeight w:val="399"/>
        </w:trPr>
        <w:tc>
          <w:tcPr>
            <w:tcW w:w="1843" w:type="dxa"/>
            <w:vAlign w:val="center"/>
          </w:tcPr>
          <w:p w14:paraId="1ADB599D" w14:textId="73CC3E80" w:rsidR="00B07F20" w:rsidRPr="0002672C" w:rsidRDefault="004406C3" w:rsidP="00000FB8">
            <w:pPr>
              <w:spacing w:after="0" w:line="240" w:lineRule="auto"/>
              <w:contextualSpacing/>
              <w:jc w:val="center"/>
              <w:rPr>
                <w:rFonts w:cs="Times New Roman"/>
                <w:sz w:val="22"/>
                <w:shd w:val="clear" w:color="auto" w:fill="FFFFFF"/>
              </w:rPr>
            </w:pPr>
            <w:r w:rsidRPr="0002672C">
              <w:rPr>
                <w:rFonts w:cs="Times New Roman"/>
                <w:sz w:val="22"/>
                <w:shd w:val="clear" w:color="auto" w:fill="FFFFFF"/>
              </w:rPr>
              <w:t>Isotridecanol, ethoxylated</w:t>
            </w:r>
          </w:p>
        </w:tc>
        <w:tc>
          <w:tcPr>
            <w:tcW w:w="1276" w:type="dxa"/>
            <w:vAlign w:val="center"/>
          </w:tcPr>
          <w:p w14:paraId="6C099833" w14:textId="66BE75CC"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cs="Times New Roman"/>
                <w:sz w:val="22"/>
                <w:shd w:val="clear" w:color="auto" w:fill="FFFFFF"/>
              </w:rPr>
              <w:t>9043-30-5</w:t>
            </w:r>
          </w:p>
        </w:tc>
        <w:tc>
          <w:tcPr>
            <w:tcW w:w="1134" w:type="dxa"/>
            <w:vAlign w:val="center"/>
          </w:tcPr>
          <w:p w14:paraId="4720D743" w14:textId="0FED47DA" w:rsidR="00B07F20" w:rsidRPr="0002672C" w:rsidRDefault="004406C3" w:rsidP="00000FB8">
            <w:pPr>
              <w:spacing w:after="0" w:line="240" w:lineRule="auto"/>
              <w:jc w:val="center"/>
              <w:rPr>
                <w:rFonts w:asciiTheme="majorHAnsi" w:eastAsia="Arial" w:hAnsiTheme="majorHAnsi" w:cstheme="majorHAnsi"/>
                <w:sz w:val="22"/>
                <w:lang w:val="en-US"/>
              </w:rPr>
            </w:pPr>
            <w:r w:rsidRPr="0002672C">
              <w:rPr>
                <w:rFonts w:eastAsia="Arial" w:cs="Times New Roman"/>
                <w:sz w:val="22"/>
              </w:rPr>
              <w:t>9.5-9.8</w:t>
            </w:r>
          </w:p>
        </w:tc>
        <w:tc>
          <w:tcPr>
            <w:tcW w:w="4110" w:type="dxa"/>
            <w:vAlign w:val="center"/>
          </w:tcPr>
          <w:p w14:paraId="3E95B5B3" w14:textId="6A9EB16F" w:rsidR="008A043A"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Acute Tox</w:t>
            </w:r>
            <w:r w:rsidRPr="0002672C">
              <w:rPr>
                <w:rFonts w:eastAsia="Arial" w:cs="Times New Roman"/>
                <w:sz w:val="22"/>
                <w:lang w:val="en-US"/>
              </w:rPr>
              <w:t xml:space="preserve"> </w:t>
            </w:r>
            <w:r w:rsidRPr="0002672C">
              <w:rPr>
                <w:rFonts w:eastAsia="Arial" w:cs="Times New Roman"/>
                <w:sz w:val="22"/>
              </w:rPr>
              <w:t>–</w:t>
            </w:r>
            <w:r w:rsidRPr="0002672C">
              <w:rPr>
                <w:rFonts w:eastAsia="Arial" w:cs="Times New Roman"/>
                <w:sz w:val="22"/>
                <w:lang w:val="en-US"/>
              </w:rPr>
              <w:t xml:space="preserve"> </w:t>
            </w:r>
            <w:r w:rsidRPr="0002672C">
              <w:rPr>
                <w:rFonts w:eastAsia="Arial" w:cs="Times New Roman"/>
                <w:sz w:val="22"/>
              </w:rPr>
              <w:t>Oral.</w:t>
            </w:r>
            <w:r w:rsidRPr="0002672C">
              <w:rPr>
                <w:rFonts w:eastAsia="Arial" w:cs="Times New Roman"/>
                <w:sz w:val="22"/>
                <w:lang w:val="en-US"/>
              </w:rPr>
              <w:t xml:space="preserve"> </w:t>
            </w:r>
            <w:r w:rsidRPr="0002672C">
              <w:rPr>
                <w:rFonts w:eastAsia="Arial" w:cs="Times New Roman"/>
                <w:sz w:val="22"/>
              </w:rPr>
              <w:t>4, H302</w:t>
            </w:r>
          </w:p>
          <w:p w14:paraId="106871EA" w14:textId="18FE9EBB" w:rsidR="008A043A"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Skin Irr</w:t>
            </w:r>
            <w:r w:rsidRPr="0002672C">
              <w:rPr>
                <w:rFonts w:eastAsia="Arial" w:cs="Times New Roman"/>
                <w:sz w:val="22"/>
                <w:lang w:val="en-US"/>
              </w:rPr>
              <w:t>i</w:t>
            </w:r>
            <w:r w:rsidRPr="0002672C">
              <w:rPr>
                <w:rFonts w:eastAsia="Arial" w:cs="Times New Roman"/>
                <w:sz w:val="22"/>
              </w:rPr>
              <w:t>t.</w:t>
            </w:r>
            <w:r w:rsidRPr="0002672C">
              <w:rPr>
                <w:rFonts w:eastAsia="Arial" w:cs="Times New Roman"/>
                <w:sz w:val="22"/>
                <w:lang w:val="en-US"/>
              </w:rPr>
              <w:t xml:space="preserve"> </w:t>
            </w:r>
            <w:r w:rsidRPr="0002672C">
              <w:rPr>
                <w:rFonts w:eastAsia="Arial" w:cs="Times New Roman"/>
                <w:sz w:val="22"/>
              </w:rPr>
              <w:t>2, H315</w:t>
            </w:r>
          </w:p>
          <w:p w14:paraId="11E6E857" w14:textId="05321FAD" w:rsidR="008A043A"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Eye Dam.</w:t>
            </w:r>
            <w:r w:rsidRPr="0002672C">
              <w:rPr>
                <w:rFonts w:eastAsia="Arial" w:cs="Times New Roman"/>
                <w:sz w:val="22"/>
                <w:lang w:val="en-US"/>
              </w:rPr>
              <w:t xml:space="preserve"> </w:t>
            </w:r>
            <w:r w:rsidRPr="0002672C">
              <w:rPr>
                <w:rFonts w:eastAsia="Arial" w:cs="Times New Roman"/>
                <w:sz w:val="22"/>
              </w:rPr>
              <w:t>1, H318</w:t>
            </w:r>
          </w:p>
          <w:p w14:paraId="51EEED32" w14:textId="6EF5E9EA" w:rsidR="00B07F20" w:rsidRPr="0002672C" w:rsidRDefault="008A043A" w:rsidP="00000FB8">
            <w:pPr>
              <w:spacing w:after="0" w:line="240" w:lineRule="auto"/>
              <w:contextualSpacing/>
              <w:jc w:val="center"/>
              <w:rPr>
                <w:rFonts w:eastAsia="Arial" w:cs="Times New Roman"/>
                <w:sz w:val="22"/>
              </w:rPr>
            </w:pPr>
            <w:r w:rsidRPr="0002672C">
              <w:rPr>
                <w:rFonts w:eastAsia="Arial" w:cs="Times New Roman"/>
                <w:sz w:val="22"/>
              </w:rPr>
              <w:t>Aquatic Chronic.</w:t>
            </w:r>
            <w:r w:rsidRPr="0002672C">
              <w:rPr>
                <w:rFonts w:eastAsia="Arial" w:cs="Times New Roman"/>
                <w:sz w:val="22"/>
                <w:lang w:val="en-US"/>
              </w:rPr>
              <w:t xml:space="preserve"> </w:t>
            </w:r>
            <w:r w:rsidRPr="0002672C">
              <w:rPr>
                <w:rFonts w:eastAsia="Arial" w:cs="Times New Roman"/>
                <w:sz w:val="22"/>
              </w:rPr>
              <w:t>2, H411</w:t>
            </w:r>
          </w:p>
        </w:tc>
      </w:tr>
      <w:tr w:rsidR="00983521" w:rsidRPr="0002672C" w14:paraId="7F5B9C67" w14:textId="77777777" w:rsidTr="000439CC">
        <w:trPr>
          <w:trHeight w:val="399"/>
        </w:trPr>
        <w:tc>
          <w:tcPr>
            <w:tcW w:w="1843" w:type="dxa"/>
            <w:vAlign w:val="center"/>
          </w:tcPr>
          <w:p w14:paraId="6387D683" w14:textId="109F43F9" w:rsidR="00983521" w:rsidRPr="0002672C" w:rsidRDefault="004406C3" w:rsidP="00000FB8">
            <w:pPr>
              <w:spacing w:after="0" w:line="240" w:lineRule="auto"/>
              <w:contextualSpacing/>
              <w:jc w:val="center"/>
              <w:rPr>
                <w:rFonts w:eastAsia="Arial" w:cs="Times New Roman"/>
                <w:color w:val="000000" w:themeColor="text1"/>
                <w:sz w:val="22"/>
              </w:rPr>
            </w:pPr>
            <w:r w:rsidRPr="0002672C">
              <w:rPr>
                <w:rFonts w:eastAsia="Arial" w:cs="Times New Roman"/>
                <w:sz w:val="22"/>
              </w:rPr>
              <w:t>Isopropyl alcohol</w:t>
            </w:r>
          </w:p>
        </w:tc>
        <w:tc>
          <w:tcPr>
            <w:tcW w:w="1276" w:type="dxa"/>
            <w:vAlign w:val="center"/>
          </w:tcPr>
          <w:p w14:paraId="6D3D57B3" w14:textId="2323B571" w:rsidR="00983521" w:rsidRPr="0002672C" w:rsidRDefault="004406C3" w:rsidP="00000FB8">
            <w:pPr>
              <w:spacing w:after="0" w:line="240" w:lineRule="auto"/>
              <w:jc w:val="center"/>
              <w:rPr>
                <w:rFonts w:eastAsia="Arial" w:cs="Times New Roman"/>
                <w:color w:val="000000" w:themeColor="text1"/>
                <w:sz w:val="22"/>
              </w:rPr>
            </w:pPr>
            <w:r w:rsidRPr="0002672C">
              <w:rPr>
                <w:rFonts w:eastAsia="Arial" w:cs="Times New Roman"/>
                <w:sz w:val="22"/>
              </w:rPr>
              <w:t>67-63-0</w:t>
            </w:r>
          </w:p>
        </w:tc>
        <w:tc>
          <w:tcPr>
            <w:tcW w:w="1134" w:type="dxa"/>
            <w:vAlign w:val="center"/>
          </w:tcPr>
          <w:p w14:paraId="655A4E62" w14:textId="2CA6E7B5" w:rsidR="00983521" w:rsidRPr="0002672C" w:rsidRDefault="004406C3" w:rsidP="00000FB8">
            <w:pPr>
              <w:spacing w:after="0" w:line="240" w:lineRule="auto"/>
              <w:jc w:val="center"/>
              <w:rPr>
                <w:rFonts w:asciiTheme="majorHAnsi" w:eastAsia="Arial" w:hAnsiTheme="majorHAnsi" w:cstheme="majorHAnsi"/>
                <w:color w:val="000000" w:themeColor="text1"/>
                <w:sz w:val="22"/>
                <w:lang w:val="en-US"/>
              </w:rPr>
            </w:pPr>
            <w:r w:rsidRPr="0002672C">
              <w:rPr>
                <w:rFonts w:eastAsia="Arial" w:cs="Times New Roman"/>
                <w:sz w:val="22"/>
              </w:rPr>
              <w:t>3.0-3.3</w:t>
            </w:r>
          </w:p>
        </w:tc>
        <w:tc>
          <w:tcPr>
            <w:tcW w:w="4110" w:type="dxa"/>
            <w:vAlign w:val="center"/>
          </w:tcPr>
          <w:p w14:paraId="6097801A" w14:textId="77777777" w:rsidR="00637403" w:rsidRPr="0002672C" w:rsidRDefault="00637403" w:rsidP="00000FB8">
            <w:pPr>
              <w:spacing w:after="0" w:line="240" w:lineRule="auto"/>
              <w:contextualSpacing/>
              <w:jc w:val="center"/>
              <w:rPr>
                <w:rFonts w:eastAsia="Arial" w:cs="Times New Roman"/>
                <w:color w:val="000000" w:themeColor="text1"/>
                <w:sz w:val="22"/>
              </w:rPr>
            </w:pPr>
            <w:r w:rsidRPr="0002672C">
              <w:rPr>
                <w:rFonts w:eastAsia="Arial" w:cs="Times New Roman"/>
                <w:color w:val="000000" w:themeColor="text1"/>
                <w:sz w:val="22"/>
              </w:rPr>
              <w:t>Flam.Liq. 2, H225</w:t>
            </w:r>
          </w:p>
          <w:p w14:paraId="2F1A3E03" w14:textId="77777777" w:rsidR="00637403" w:rsidRPr="0002672C" w:rsidRDefault="00637403" w:rsidP="00000FB8">
            <w:pPr>
              <w:spacing w:after="0" w:line="240" w:lineRule="auto"/>
              <w:contextualSpacing/>
              <w:jc w:val="center"/>
              <w:rPr>
                <w:rFonts w:eastAsia="Arial" w:cs="Times New Roman"/>
                <w:color w:val="000000" w:themeColor="text1"/>
                <w:sz w:val="22"/>
              </w:rPr>
            </w:pPr>
            <w:r w:rsidRPr="0002672C">
              <w:rPr>
                <w:rFonts w:eastAsia="Arial" w:cs="Times New Roman"/>
                <w:color w:val="000000" w:themeColor="text1"/>
                <w:sz w:val="22"/>
              </w:rPr>
              <w:t>Eye Irrit. 2, H319</w:t>
            </w:r>
          </w:p>
          <w:p w14:paraId="547DF638" w14:textId="4A3329DF" w:rsidR="00983521" w:rsidRPr="0002672C" w:rsidRDefault="00637403" w:rsidP="00000FB8">
            <w:pPr>
              <w:spacing w:after="0" w:line="240" w:lineRule="auto"/>
              <w:contextualSpacing/>
              <w:jc w:val="center"/>
              <w:rPr>
                <w:rFonts w:eastAsia="Arial" w:cs="Times New Roman"/>
                <w:color w:val="000000" w:themeColor="text1"/>
                <w:sz w:val="22"/>
                <w:lang w:val="en-US"/>
              </w:rPr>
            </w:pPr>
            <w:r w:rsidRPr="0002672C">
              <w:rPr>
                <w:rFonts w:eastAsia="Arial" w:cs="Times New Roman"/>
                <w:color w:val="000000" w:themeColor="text1"/>
                <w:sz w:val="22"/>
              </w:rPr>
              <w:t>STOT</w:t>
            </w:r>
            <w:r w:rsidRPr="0002672C">
              <w:rPr>
                <w:rFonts w:eastAsia="Arial" w:cs="Times New Roman"/>
                <w:color w:val="000000" w:themeColor="text1"/>
                <w:sz w:val="22"/>
                <w:lang w:val="en-US"/>
              </w:rPr>
              <w:t xml:space="preserve"> </w:t>
            </w:r>
            <w:r w:rsidRPr="0002672C">
              <w:rPr>
                <w:rFonts w:eastAsia="Arial" w:cs="Times New Roman"/>
                <w:color w:val="000000" w:themeColor="text1"/>
                <w:sz w:val="22"/>
              </w:rPr>
              <w:t>-</w:t>
            </w:r>
            <w:r w:rsidRPr="0002672C">
              <w:rPr>
                <w:rFonts w:eastAsia="Arial" w:cs="Times New Roman"/>
                <w:color w:val="000000" w:themeColor="text1"/>
                <w:sz w:val="22"/>
                <w:lang w:val="en-US"/>
              </w:rPr>
              <w:t xml:space="preserve"> </w:t>
            </w:r>
            <w:r w:rsidRPr="0002672C">
              <w:rPr>
                <w:rFonts w:eastAsia="Arial" w:cs="Times New Roman"/>
                <w:color w:val="000000" w:themeColor="text1"/>
                <w:sz w:val="22"/>
              </w:rPr>
              <w:t>SE 3, H33</w:t>
            </w:r>
            <w:r w:rsidR="0002672C" w:rsidRPr="0002672C">
              <w:rPr>
                <w:rFonts w:eastAsia="Arial" w:cs="Times New Roman"/>
                <w:color w:val="000000" w:themeColor="text1"/>
                <w:sz w:val="22"/>
                <w:lang w:val="en-US"/>
              </w:rPr>
              <w:t>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C58131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2BA459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B3092C"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F858BC4"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hại đối với thủy </w:t>
      </w:r>
      <w:r>
        <w:rPr>
          <w:rFonts w:eastAsia="Arial" w:cs="Times New Roman"/>
          <w:sz w:val="22"/>
          <w:lang w:val="en-US"/>
        </w:rPr>
        <w:t>sinh vật</w:t>
      </w:r>
      <w:r w:rsidR="0068443D">
        <w:rPr>
          <w:rFonts w:eastAsia="Arial" w:cs="Times New Roman"/>
          <w:sz w:val="22"/>
          <w:lang w:val="en-US"/>
        </w:rPr>
        <w:t xml:space="preserve"> 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ADFAD8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FC53192"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2E79EC">
        <w:rPr>
          <w:rFonts w:eastAsia="Arial" w:cs="Times New Roman"/>
          <w:sz w:val="22"/>
          <w:lang w:val="en-US"/>
        </w:rPr>
        <w:t>9</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3D5E076A"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2E79EC">
        <w:rPr>
          <w:rFonts w:eastAsia="Arial" w:cs="Times New Roman"/>
          <w:sz w:val="22"/>
          <w:lang w:val="en-US"/>
        </w:rPr>
        <w:t>có</w:t>
      </w:r>
      <w:r w:rsidR="000416A7"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5B4F4014"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3E79275C"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2E79EC">
        <w:rPr>
          <w:rFonts w:eastAsia="Arial" w:cs="Times New Roman"/>
          <w:sz w:val="22"/>
          <w:lang w:val="en-US"/>
        </w:rPr>
        <w:t>9</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77992CA2"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07386D">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4A523065"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76E749D4"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7386D">
        <w:rPr>
          <w:rFonts w:eastAsia="Arial" w:cs="Times New Roman"/>
          <w:sz w:val="22"/>
          <w:lang w:val="en-US"/>
        </w:rPr>
        <w:t>9</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9D6DCA"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07386D">
        <w:rPr>
          <w:rFonts w:eastAsia="Arial" w:cs="Times New Roman"/>
          <w:sz w:val="22"/>
          <w:lang w:val="en-US"/>
        </w:rPr>
        <w:t xml:space="preserve"> có</w:t>
      </w:r>
      <w:r w:rsidR="00113CF8"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lastRenderedPageBreak/>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0F752154"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1B8C5E12" w14:textId="386DD6D4" w:rsidR="00295A44" w:rsidRDefault="00295A44" w:rsidP="004E144B">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1: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1.</w:t>
      </w:r>
    </w:p>
    <w:p w14:paraId="40CEF3F0" w14:textId="219B36A1" w:rsidR="001D6517" w:rsidRPr="00295A44" w:rsidRDefault="004E144B" w:rsidP="00295A44">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7BB6FC6F" w:rsidR="000733A5" w:rsidRPr="00612887" w:rsidRDefault="000733A5"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12887">
        <w:rPr>
          <w:rFonts w:asciiTheme="majorHAnsi" w:eastAsia="Arial" w:hAnsiTheme="majorHAnsi" w:cstheme="majorHAnsi"/>
          <w:sz w:val="22"/>
          <w:lang w:val="en-US"/>
        </w:rPr>
        <w:t>H33</w:t>
      </w:r>
      <w:r w:rsidR="00671152" w:rsidRPr="00612887">
        <w:rPr>
          <w:rFonts w:asciiTheme="majorHAnsi" w:eastAsia="Arial" w:hAnsiTheme="majorHAnsi" w:cstheme="majorHAnsi"/>
          <w:sz w:val="22"/>
          <w:lang w:val="en-US"/>
        </w:rPr>
        <w:t>6</w:t>
      </w:r>
      <w:r w:rsidR="0077783F"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Có thể gây buồn ngủ hoặc chóng mặt</w:t>
      </w:r>
      <w:r w:rsidR="0077783F" w:rsidRPr="00612887">
        <w:rPr>
          <w:rStyle w:val="Strong"/>
          <w:rFonts w:asciiTheme="majorHAnsi" w:hAnsiTheme="majorHAnsi" w:cstheme="majorHAnsi"/>
          <w:b w:val="0"/>
          <w:color w:val="000000"/>
          <w:sz w:val="22"/>
          <w:shd w:val="clear" w:color="auto" w:fill="FFFFFF"/>
          <w:lang w:val="en-US"/>
        </w:rPr>
        <w:t>.</w:t>
      </w:r>
    </w:p>
    <w:p w14:paraId="421D969E" w14:textId="4A8B64B6" w:rsidR="00702804" w:rsidRPr="00612887" w:rsidRDefault="00702804" w:rsidP="0079259D">
      <w:pPr>
        <w:spacing w:line="276" w:lineRule="auto"/>
        <w:ind w:left="709"/>
        <w:contextualSpacing/>
        <w:rPr>
          <w:rFonts w:asciiTheme="majorHAnsi" w:eastAsia="Arial" w:hAnsiTheme="majorHAnsi" w:cstheme="majorHAnsi"/>
          <w:b/>
          <w:sz w:val="22"/>
          <w:lang w:val="en-US"/>
        </w:rPr>
      </w:pPr>
      <w:r w:rsidRPr="00612887">
        <w:rPr>
          <w:rFonts w:asciiTheme="majorHAnsi" w:eastAsia="Arial" w:hAnsiTheme="majorHAnsi" w:cstheme="majorHAnsi"/>
          <w:sz w:val="22"/>
          <w:lang w:val="en-US"/>
        </w:rPr>
        <w:t>H410</w:t>
      </w:r>
      <w:r w:rsidR="00671152" w:rsidRPr="00612887">
        <w:rPr>
          <w:rFonts w:asciiTheme="majorHAnsi" w:eastAsia="Arial" w:hAnsiTheme="majorHAnsi" w:cstheme="majorHAnsi"/>
          <w:b/>
          <w:sz w:val="22"/>
          <w:lang w:val="en-US"/>
        </w:rPr>
        <w:t xml:space="preserve"> </w:t>
      </w:r>
      <w:r w:rsidR="00671152" w:rsidRPr="00612887">
        <w:rPr>
          <w:rStyle w:val="Strong"/>
          <w:rFonts w:asciiTheme="majorHAnsi" w:hAnsiTheme="majorHAnsi" w:cstheme="majorHAnsi"/>
          <w:b w:val="0"/>
          <w:color w:val="000000"/>
          <w:sz w:val="22"/>
          <w:shd w:val="clear" w:color="auto" w:fill="FFFFFF"/>
        </w:rPr>
        <w:t>Rất độc đối với sinh vật thuỷ sinh với ảnh hưởng kéo dài</w:t>
      </w:r>
      <w:r w:rsidR="00671152" w:rsidRPr="00612887">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DFED0" w14:textId="77777777" w:rsidR="001A77B6" w:rsidRDefault="001A77B6" w:rsidP="000361A5">
      <w:pPr>
        <w:spacing w:after="0" w:line="240" w:lineRule="auto"/>
      </w:pPr>
      <w:r>
        <w:separator/>
      </w:r>
    </w:p>
  </w:endnote>
  <w:endnote w:type="continuationSeparator" w:id="0">
    <w:p w14:paraId="782DC5B5" w14:textId="77777777" w:rsidR="001A77B6" w:rsidRDefault="001A77B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C7FBF" w14:textId="77777777" w:rsidR="001A77B6" w:rsidRDefault="001A77B6" w:rsidP="000361A5">
      <w:pPr>
        <w:spacing w:after="0" w:line="240" w:lineRule="auto"/>
      </w:pPr>
      <w:r>
        <w:separator/>
      </w:r>
    </w:p>
  </w:footnote>
  <w:footnote w:type="continuationSeparator" w:id="0">
    <w:p w14:paraId="42956ADD" w14:textId="77777777" w:rsidR="001A77B6" w:rsidRDefault="001A77B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89D685"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85783">
      <w:rPr>
        <w:b/>
        <w:color w:val="FF0000"/>
        <w:sz w:val="32"/>
        <w:szCs w:val="32"/>
        <w:lang w:val="en-US"/>
      </w:rPr>
      <w:t>HT-126B</w:t>
    </w:r>
    <w:r>
      <w:rPr>
        <w:b/>
        <w:color w:val="FF0000"/>
        <w:sz w:val="32"/>
        <w:szCs w:val="32"/>
        <w:lang w:val="en-US"/>
      </w:rPr>
      <w:t xml:space="preserve"> (DMPT-</w:t>
    </w:r>
    <w:r w:rsidR="00785783">
      <w:rPr>
        <w:b/>
        <w:color w:val="FF0000"/>
        <w:sz w:val="32"/>
        <w:szCs w:val="32"/>
        <w:lang w:val="en-US"/>
      </w:rPr>
      <w:t>302</w:t>
    </w:r>
    <w:r>
      <w:rPr>
        <w:b/>
        <w:color w:val="FF0000"/>
        <w:sz w:val="32"/>
        <w:szCs w:val="32"/>
        <w:lang w:val="en-US"/>
      </w:rPr>
      <w:t>)</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A77B6"/>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37C0"/>
    <w:rsid w:val="00443AC9"/>
    <w:rsid w:val="00444514"/>
    <w:rsid w:val="00447F47"/>
    <w:rsid w:val="00451BDB"/>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3BA6"/>
    <w:rsid w:val="007846DB"/>
    <w:rsid w:val="00784898"/>
    <w:rsid w:val="00785783"/>
    <w:rsid w:val="00786149"/>
    <w:rsid w:val="007919A4"/>
    <w:rsid w:val="0079259D"/>
    <w:rsid w:val="00794288"/>
    <w:rsid w:val="007A1142"/>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39DB"/>
    <w:rsid w:val="00B21542"/>
    <w:rsid w:val="00B21A3D"/>
    <w:rsid w:val="00B24FE2"/>
    <w:rsid w:val="00B26FA8"/>
    <w:rsid w:val="00B3092C"/>
    <w:rsid w:val="00B30C42"/>
    <w:rsid w:val="00B321DB"/>
    <w:rsid w:val="00B33072"/>
    <w:rsid w:val="00B33156"/>
    <w:rsid w:val="00B33D4E"/>
    <w:rsid w:val="00B34838"/>
    <w:rsid w:val="00B34DAB"/>
    <w:rsid w:val="00B3677A"/>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57A0-9AD4-488E-9830-AB911ACED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8</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cp:revision>
  <cp:lastPrinted>2022-10-27T02:27:00Z</cp:lastPrinted>
  <dcterms:created xsi:type="dcterms:W3CDTF">2022-09-21T09:36:00Z</dcterms:created>
  <dcterms:modified xsi:type="dcterms:W3CDTF">2022-10-27T02:27:00Z</dcterms:modified>
</cp:coreProperties>
</file>