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A67DA70"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C41CA8">
        <w:rPr>
          <w:rFonts w:eastAsia="Arial" w:cs="Times New Roman"/>
          <w:sz w:val="22"/>
          <w:lang w:val="en-US"/>
        </w:rPr>
        <w:t>PASP-18</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1136460"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1228E3" w:rsidRPr="001228E3">
        <w:rPr>
          <w:rFonts w:eastAsia="Arial" w:cs="Times New Roman"/>
          <w:sz w:val="22"/>
        </w:rPr>
        <w:t>Hỗn hợp</w:t>
      </w:r>
      <w:r w:rsidR="00C84262">
        <w:rPr>
          <w:rFonts w:eastAsia="Arial" w:cs="Times New Roman"/>
          <w:sz w:val="22"/>
          <w:lang w:val="en-US"/>
        </w:rPr>
        <w:t xml:space="preserve"> các chất hoạt động bề mặt</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480558" w14:paraId="0E0506B0" w14:textId="77777777" w:rsidTr="00384A86">
        <w:tc>
          <w:tcPr>
            <w:tcW w:w="3811" w:type="dxa"/>
            <w:vAlign w:val="center"/>
          </w:tcPr>
          <w:p w14:paraId="23B9354A" w14:textId="59AB931D"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Nhóm sự cố</w:t>
            </w:r>
          </w:p>
        </w:tc>
        <w:tc>
          <w:tcPr>
            <w:tcW w:w="709" w:type="dxa"/>
            <w:vAlign w:val="center"/>
          </w:tcPr>
          <w:p w14:paraId="133E1DF2" w14:textId="169C9D75"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Loại</w:t>
            </w:r>
          </w:p>
        </w:tc>
        <w:tc>
          <w:tcPr>
            <w:tcW w:w="2558" w:type="dxa"/>
            <w:vAlign w:val="center"/>
          </w:tcPr>
          <w:p w14:paraId="510F7A05" w14:textId="4BA6F9D9"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Nhóm sự cố và phân loại</w:t>
            </w:r>
          </w:p>
        </w:tc>
        <w:tc>
          <w:tcPr>
            <w:tcW w:w="1262" w:type="dxa"/>
            <w:vAlign w:val="center"/>
          </w:tcPr>
          <w:p w14:paraId="59C8F8FE" w14:textId="7399FCE8" w:rsidR="004B35AA" w:rsidRPr="00480558" w:rsidRDefault="00C140B1"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Cảnh báo nguy hiểm</w:t>
            </w:r>
          </w:p>
        </w:tc>
      </w:tr>
      <w:tr w:rsidR="000C5B13" w:rsidRPr="008B517E" w14:paraId="5C446D50" w14:textId="77777777" w:rsidTr="003E35DA">
        <w:trPr>
          <w:trHeight w:val="413"/>
        </w:trPr>
        <w:tc>
          <w:tcPr>
            <w:tcW w:w="3811" w:type="dxa"/>
            <w:vAlign w:val="center"/>
          </w:tcPr>
          <w:p w14:paraId="013D6145" w14:textId="0AC97F86" w:rsidR="000C5B13" w:rsidRPr="008B517E" w:rsidRDefault="00D00E8A" w:rsidP="001535FC">
            <w:pPr>
              <w:spacing w:line="276" w:lineRule="auto"/>
              <w:contextualSpacing/>
              <w:jc w:val="center"/>
              <w:rPr>
                <w:rFonts w:asciiTheme="majorHAnsi" w:hAnsiTheme="majorHAnsi" w:cstheme="majorHAnsi"/>
                <w:sz w:val="22"/>
                <w:lang w:val="en-US"/>
              </w:rPr>
            </w:pPr>
            <w:r w:rsidRPr="00AA3698">
              <w:rPr>
                <w:rFonts w:asciiTheme="majorHAnsi" w:hAnsiTheme="majorHAnsi" w:cstheme="majorHAnsi"/>
                <w:sz w:val="22"/>
                <w:lang w:val="en-US"/>
              </w:rPr>
              <w:t>Độc cấp tính -</w:t>
            </w:r>
            <w:r>
              <w:rPr>
                <w:rFonts w:asciiTheme="majorHAnsi" w:hAnsiTheme="majorHAnsi" w:cstheme="majorHAnsi"/>
                <w:sz w:val="22"/>
                <w:lang w:val="en-US"/>
              </w:rPr>
              <w:t xml:space="preserve"> </w:t>
            </w:r>
            <w:r w:rsidRPr="00AA3698">
              <w:rPr>
                <w:rFonts w:asciiTheme="majorHAnsi" w:hAnsiTheme="majorHAnsi" w:cstheme="majorHAnsi"/>
                <w:sz w:val="22"/>
                <w:lang w:val="en-US"/>
              </w:rPr>
              <w:t>Đường uống</w:t>
            </w:r>
          </w:p>
        </w:tc>
        <w:tc>
          <w:tcPr>
            <w:tcW w:w="709" w:type="dxa"/>
            <w:vAlign w:val="center"/>
          </w:tcPr>
          <w:p w14:paraId="2AC938B5" w14:textId="467E161C" w:rsidR="000C5B13" w:rsidRPr="008B517E" w:rsidRDefault="00D00E8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5</w:t>
            </w:r>
          </w:p>
        </w:tc>
        <w:tc>
          <w:tcPr>
            <w:tcW w:w="2558" w:type="dxa"/>
            <w:vAlign w:val="center"/>
          </w:tcPr>
          <w:p w14:paraId="04914AC8" w14:textId="50AE832D" w:rsidR="000C5B13" w:rsidRPr="008B517E" w:rsidRDefault="00D00E8A" w:rsidP="001535FC">
            <w:pPr>
              <w:spacing w:line="276" w:lineRule="auto"/>
              <w:contextualSpacing/>
              <w:jc w:val="center"/>
              <w:rPr>
                <w:rFonts w:asciiTheme="majorHAnsi" w:hAnsiTheme="majorHAnsi" w:cstheme="majorHAnsi"/>
                <w:sz w:val="22"/>
                <w:lang w:val="en-US"/>
              </w:rPr>
            </w:pPr>
            <w:r w:rsidRPr="00AA3698">
              <w:rPr>
                <w:rFonts w:asciiTheme="majorHAnsi" w:eastAsia="Arial" w:hAnsiTheme="majorHAnsi" w:cstheme="majorHAnsi"/>
                <w:sz w:val="22"/>
              </w:rPr>
              <w:t>Acute Tox</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Oral.</w:t>
            </w:r>
            <w:r w:rsidRPr="00AA3698">
              <w:rPr>
                <w:rFonts w:asciiTheme="majorHAnsi" w:eastAsia="Arial" w:hAnsiTheme="majorHAnsi" w:cstheme="majorHAnsi"/>
                <w:sz w:val="22"/>
                <w:lang w:val="en-US"/>
              </w:rPr>
              <w:t xml:space="preserve"> </w:t>
            </w:r>
            <w:r>
              <w:rPr>
                <w:rFonts w:asciiTheme="majorHAnsi" w:eastAsia="Arial" w:hAnsiTheme="majorHAnsi" w:cstheme="majorHAnsi"/>
                <w:sz w:val="22"/>
                <w:lang w:val="en-US"/>
              </w:rPr>
              <w:t>5</w:t>
            </w:r>
          </w:p>
        </w:tc>
        <w:tc>
          <w:tcPr>
            <w:tcW w:w="1262" w:type="dxa"/>
            <w:vAlign w:val="center"/>
          </w:tcPr>
          <w:p w14:paraId="54EE7D29" w14:textId="0ABBA397" w:rsidR="000C5B13" w:rsidRPr="008B517E" w:rsidRDefault="000C5B13"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H3</w:t>
            </w:r>
            <w:r w:rsidR="00C63DCC">
              <w:rPr>
                <w:rFonts w:asciiTheme="majorHAnsi" w:hAnsiTheme="majorHAnsi" w:cstheme="majorHAnsi"/>
                <w:sz w:val="22"/>
                <w:lang w:val="en-US"/>
              </w:rPr>
              <w:t>03</w:t>
            </w:r>
          </w:p>
        </w:tc>
      </w:tr>
      <w:tr w:rsidR="00BE3BD4" w:rsidRPr="008B517E" w14:paraId="23CBFD14" w14:textId="77777777" w:rsidTr="003E35DA">
        <w:trPr>
          <w:trHeight w:val="413"/>
        </w:trPr>
        <w:tc>
          <w:tcPr>
            <w:tcW w:w="3811" w:type="dxa"/>
            <w:vAlign w:val="center"/>
          </w:tcPr>
          <w:p w14:paraId="313D2227" w14:textId="5196A416" w:rsidR="00BE3BD4" w:rsidRPr="00AA3698" w:rsidRDefault="00BE3BD4" w:rsidP="001535FC">
            <w:pPr>
              <w:spacing w:line="276" w:lineRule="auto"/>
              <w:contextualSpacing/>
              <w:jc w:val="center"/>
              <w:rPr>
                <w:rFonts w:asciiTheme="majorHAnsi" w:hAnsiTheme="majorHAnsi" w:cstheme="majorHAnsi"/>
                <w:sz w:val="22"/>
                <w:lang w:val="en-US"/>
              </w:rPr>
            </w:pPr>
            <w:r w:rsidRPr="00AA3698">
              <w:rPr>
                <w:rFonts w:asciiTheme="majorHAnsi" w:hAnsiTheme="majorHAnsi" w:cstheme="majorHAnsi"/>
                <w:sz w:val="22"/>
                <w:lang w:val="en-US"/>
              </w:rPr>
              <w:t>Ăn mòn/kích ứng da</w:t>
            </w:r>
          </w:p>
        </w:tc>
        <w:tc>
          <w:tcPr>
            <w:tcW w:w="709" w:type="dxa"/>
            <w:vAlign w:val="center"/>
          </w:tcPr>
          <w:p w14:paraId="11540232" w14:textId="08BEC76F" w:rsidR="00BE3BD4" w:rsidRDefault="001B0A91"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5EE4EB57" w14:textId="7D691E30" w:rsidR="00BE3BD4" w:rsidRPr="00AA3698" w:rsidRDefault="00BE3BD4"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1B0A91">
              <w:rPr>
                <w:rFonts w:asciiTheme="majorHAnsi" w:eastAsia="Arial" w:hAnsiTheme="majorHAnsi" w:cstheme="majorHAnsi"/>
                <w:sz w:val="22"/>
                <w:lang w:val="en-US"/>
              </w:rPr>
              <w:t>2</w:t>
            </w:r>
          </w:p>
        </w:tc>
        <w:tc>
          <w:tcPr>
            <w:tcW w:w="1262" w:type="dxa"/>
            <w:vAlign w:val="center"/>
          </w:tcPr>
          <w:p w14:paraId="0F2544C5" w14:textId="26D0B013" w:rsidR="00BE3BD4" w:rsidRPr="008B517E" w:rsidRDefault="001B0A91"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H315</w:t>
            </w:r>
          </w:p>
        </w:tc>
      </w:tr>
      <w:tr w:rsidR="008B7C25" w:rsidRPr="008B517E" w14:paraId="5BB7B021" w14:textId="77777777" w:rsidTr="003E35DA">
        <w:trPr>
          <w:trHeight w:val="447"/>
        </w:trPr>
        <w:tc>
          <w:tcPr>
            <w:tcW w:w="3811" w:type="dxa"/>
            <w:vAlign w:val="center"/>
          </w:tcPr>
          <w:p w14:paraId="397C2BF7" w14:textId="30E52038" w:rsidR="008B7C25" w:rsidRPr="008B517E" w:rsidRDefault="00C15E34"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Tổn thương/kích ứng mắt nghiêm trọng</w:t>
            </w:r>
          </w:p>
        </w:tc>
        <w:tc>
          <w:tcPr>
            <w:tcW w:w="709" w:type="dxa"/>
            <w:vAlign w:val="center"/>
          </w:tcPr>
          <w:p w14:paraId="6BAF6710" w14:textId="1DF99CE2" w:rsidR="008B7C25" w:rsidRPr="008B517E" w:rsidRDefault="001B0A91"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4311C3D4" w14:textId="1A2B4365" w:rsidR="008B7C25" w:rsidRPr="008B517E" w:rsidRDefault="00C15E34" w:rsidP="001535FC">
            <w:pPr>
              <w:spacing w:line="276" w:lineRule="auto"/>
              <w:contextualSpacing/>
              <w:jc w:val="center"/>
              <w:rPr>
                <w:rFonts w:asciiTheme="majorHAnsi" w:eastAsia="Arial" w:hAnsiTheme="majorHAnsi" w:cstheme="majorHAnsi"/>
                <w:sz w:val="22"/>
                <w:lang w:val="en-US"/>
              </w:rPr>
            </w:pPr>
            <w:r w:rsidRPr="008B517E">
              <w:rPr>
                <w:rFonts w:asciiTheme="majorHAnsi" w:eastAsia="Arial" w:hAnsiTheme="majorHAnsi" w:cstheme="majorHAnsi"/>
                <w:sz w:val="22"/>
                <w:lang w:val="en-US"/>
              </w:rPr>
              <w:t xml:space="preserve">Eye Dam./Irrit. </w:t>
            </w:r>
            <w:r w:rsidR="001B0A91">
              <w:rPr>
                <w:rFonts w:asciiTheme="majorHAnsi" w:eastAsia="Arial" w:hAnsiTheme="majorHAnsi" w:cstheme="majorHAnsi"/>
                <w:sz w:val="22"/>
                <w:lang w:val="en-US"/>
              </w:rPr>
              <w:t>1</w:t>
            </w:r>
          </w:p>
        </w:tc>
        <w:tc>
          <w:tcPr>
            <w:tcW w:w="1262" w:type="dxa"/>
            <w:vAlign w:val="center"/>
          </w:tcPr>
          <w:p w14:paraId="1B926EF7" w14:textId="13FA4767" w:rsidR="008B7C25" w:rsidRPr="008B517E" w:rsidRDefault="006F7C82"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H31</w:t>
            </w:r>
            <w:r w:rsidR="001B0A91">
              <w:rPr>
                <w:rFonts w:asciiTheme="majorHAnsi" w:hAnsiTheme="majorHAnsi" w:cstheme="majorHAnsi"/>
                <w:sz w:val="22"/>
                <w:lang w:val="en-US"/>
              </w:rPr>
              <w:t>8</w:t>
            </w:r>
          </w:p>
        </w:tc>
      </w:tr>
      <w:tr w:rsidR="003E35DA" w:rsidRPr="008B517E" w14:paraId="4E2547DB" w14:textId="77777777" w:rsidTr="00384A86">
        <w:tc>
          <w:tcPr>
            <w:tcW w:w="3811" w:type="dxa"/>
            <w:vAlign w:val="center"/>
          </w:tcPr>
          <w:p w14:paraId="35F04B19" w14:textId="6C3AA99B" w:rsidR="003E35DA" w:rsidRPr="008B517E" w:rsidRDefault="00480558" w:rsidP="001535FC">
            <w:pPr>
              <w:spacing w:line="276" w:lineRule="auto"/>
              <w:contextualSpacing/>
              <w:jc w:val="center"/>
              <w:rPr>
                <w:rFonts w:asciiTheme="majorHAnsi" w:hAnsiTheme="majorHAnsi" w:cstheme="majorHAnsi"/>
                <w:sz w:val="22"/>
                <w:lang w:val="en-US"/>
              </w:rPr>
            </w:pPr>
            <w:r w:rsidRPr="008B517E">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5E7DD3B9" w14:textId="7CE263F1" w:rsidR="003E35DA" w:rsidRPr="008B517E" w:rsidRDefault="0025153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1C3051A7" w14:textId="54795E09" w:rsidR="003E35DA" w:rsidRPr="008B517E" w:rsidRDefault="003E35DA" w:rsidP="001535FC">
            <w:pPr>
              <w:spacing w:line="276" w:lineRule="auto"/>
              <w:contextualSpacing/>
              <w:jc w:val="center"/>
              <w:rPr>
                <w:rFonts w:asciiTheme="majorHAnsi" w:eastAsia="Arial" w:hAnsiTheme="majorHAnsi" w:cstheme="majorHAnsi"/>
                <w:sz w:val="22"/>
                <w:lang w:val="en-US"/>
              </w:rPr>
            </w:pPr>
            <w:r w:rsidRPr="008B517E">
              <w:rPr>
                <w:rFonts w:asciiTheme="majorHAnsi" w:eastAsia="Arial" w:hAnsiTheme="majorHAnsi" w:cstheme="majorHAnsi"/>
                <w:sz w:val="22"/>
              </w:rPr>
              <w:t>Aquatic Acute</w:t>
            </w:r>
            <w:r w:rsidRPr="008B517E">
              <w:rPr>
                <w:rFonts w:asciiTheme="majorHAnsi" w:eastAsia="Arial" w:hAnsiTheme="majorHAnsi" w:cstheme="majorHAnsi"/>
                <w:sz w:val="22"/>
                <w:lang w:val="en-US"/>
              </w:rPr>
              <w:t xml:space="preserve">. </w:t>
            </w:r>
            <w:r w:rsidR="00251530">
              <w:rPr>
                <w:rFonts w:asciiTheme="majorHAnsi" w:eastAsia="Arial" w:hAnsiTheme="majorHAnsi" w:cstheme="majorHAnsi"/>
                <w:sz w:val="22"/>
                <w:lang w:val="en-US"/>
              </w:rPr>
              <w:t>2</w:t>
            </w:r>
          </w:p>
        </w:tc>
        <w:tc>
          <w:tcPr>
            <w:tcW w:w="1262" w:type="dxa"/>
            <w:vAlign w:val="center"/>
          </w:tcPr>
          <w:p w14:paraId="04B9274C" w14:textId="19C18141" w:rsidR="003E35DA" w:rsidRPr="008B517E" w:rsidRDefault="00480558"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H40</w:t>
            </w:r>
            <w:r w:rsidR="00251530">
              <w:rPr>
                <w:rFonts w:asciiTheme="majorHAnsi" w:hAnsiTheme="majorHAnsi" w:cstheme="majorHAnsi"/>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569826C"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F72709">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F72709">
        <w:rPr>
          <w:rFonts w:eastAsia="Arial" w:cs="Times New Roman"/>
          <w:noProof/>
          <w:sz w:val="22"/>
          <w:lang w:val="en-US"/>
        </w:rPr>
        <w:drawing>
          <wp:inline distT="0" distB="0" distL="0" distR="0" wp14:anchorId="0D74428D" wp14:editId="450FB4F0">
            <wp:extent cx="6000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p>
    <w:p w14:paraId="4402D4FB" w14:textId="66034EF8"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043DB8">
        <w:rPr>
          <w:rFonts w:eastAsia="Arial" w:cs="Times New Roman"/>
          <w:noProof/>
          <w:sz w:val="22"/>
          <w:lang w:val="en-US"/>
        </w:rPr>
        <w:t xml:space="preserve"> Nguy hiểm</w:t>
      </w:r>
      <w:r w:rsidR="008A24D0">
        <w:rPr>
          <w:rFonts w:eastAsia="Arial" w:cs="Times New Roman"/>
          <w:noProof/>
          <w:sz w:val="22"/>
          <w:lang w:val="en-US"/>
        </w:rPr>
        <w:t>.</w:t>
      </w:r>
    </w:p>
    <w:p w14:paraId="4AC1DE83" w14:textId="4DAC1ECB" w:rsidR="00610A02" w:rsidRPr="00D65450"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D2C1F">
        <w:rPr>
          <w:rFonts w:asciiTheme="majorHAnsi" w:hAnsiTheme="majorHAnsi" w:cstheme="majorHAnsi"/>
          <w:sz w:val="22"/>
          <w:lang w:val="en-US"/>
        </w:rPr>
        <w:t>H3</w:t>
      </w:r>
      <w:r w:rsidR="00043DB8">
        <w:rPr>
          <w:rFonts w:asciiTheme="majorHAnsi" w:hAnsiTheme="majorHAnsi" w:cstheme="majorHAnsi"/>
          <w:sz w:val="22"/>
          <w:lang w:val="en-US"/>
        </w:rPr>
        <w:t>03</w:t>
      </w:r>
      <w:r w:rsidR="007D2C1F">
        <w:rPr>
          <w:rFonts w:asciiTheme="majorHAnsi" w:hAnsiTheme="majorHAnsi" w:cstheme="majorHAnsi"/>
          <w:sz w:val="22"/>
          <w:lang w:val="en-US"/>
        </w:rPr>
        <w:tab/>
      </w:r>
      <w:r w:rsidR="00BB6893" w:rsidRPr="00AA3698">
        <w:rPr>
          <w:rStyle w:val="Strong"/>
          <w:rFonts w:asciiTheme="majorHAnsi" w:hAnsiTheme="majorHAnsi" w:cstheme="majorHAnsi"/>
          <w:b w:val="0"/>
          <w:sz w:val="22"/>
          <w:shd w:val="clear" w:color="auto" w:fill="FFFFFF"/>
        </w:rPr>
        <w:t>Có thể có hại nếu nuốt phải</w:t>
      </w:r>
      <w:r w:rsidR="00BB6893" w:rsidRPr="00AA3698">
        <w:rPr>
          <w:rStyle w:val="Strong"/>
          <w:rFonts w:asciiTheme="majorHAnsi" w:hAnsiTheme="majorHAnsi" w:cstheme="majorHAnsi"/>
          <w:b w:val="0"/>
          <w:sz w:val="22"/>
          <w:shd w:val="clear" w:color="auto" w:fill="FFFFFF"/>
          <w:lang w:val="en-US"/>
        </w:rPr>
        <w:t>.</w:t>
      </w:r>
    </w:p>
    <w:p w14:paraId="150C28E1" w14:textId="7137348D" w:rsidR="004171D1" w:rsidRPr="00D65450"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65450">
        <w:rPr>
          <w:rFonts w:asciiTheme="majorHAnsi" w:hAnsiTheme="majorHAnsi" w:cstheme="majorHAnsi"/>
          <w:sz w:val="22"/>
          <w:lang w:val="en-US"/>
        </w:rPr>
        <w:t>H31</w:t>
      </w:r>
      <w:r w:rsidR="00043DB8">
        <w:rPr>
          <w:rFonts w:asciiTheme="majorHAnsi" w:hAnsiTheme="majorHAnsi" w:cstheme="majorHAnsi"/>
          <w:sz w:val="22"/>
          <w:lang w:val="en-US"/>
        </w:rPr>
        <w:t>5</w:t>
      </w:r>
      <w:r w:rsidR="005C2930" w:rsidRPr="00D65450">
        <w:rPr>
          <w:rFonts w:asciiTheme="majorHAnsi" w:hAnsiTheme="majorHAnsi" w:cstheme="majorHAnsi"/>
          <w:sz w:val="22"/>
          <w:lang w:val="en-US"/>
        </w:rPr>
        <w:tab/>
      </w:r>
      <w:r w:rsidR="00BB6893" w:rsidRPr="00AA3698">
        <w:rPr>
          <w:rStyle w:val="Strong"/>
          <w:rFonts w:asciiTheme="majorHAnsi" w:hAnsiTheme="majorHAnsi" w:cstheme="majorHAnsi"/>
          <w:b w:val="0"/>
          <w:sz w:val="22"/>
          <w:shd w:val="clear" w:color="auto" w:fill="FFFFFF"/>
        </w:rPr>
        <w:t>Gây kích ứng da</w:t>
      </w:r>
      <w:r w:rsidR="00BB6893" w:rsidRPr="00AA3698">
        <w:rPr>
          <w:rStyle w:val="Strong"/>
          <w:rFonts w:asciiTheme="majorHAnsi" w:hAnsiTheme="majorHAnsi" w:cstheme="majorHAnsi"/>
          <w:b w:val="0"/>
          <w:sz w:val="22"/>
          <w:shd w:val="clear" w:color="auto" w:fill="FFFFFF"/>
          <w:lang w:val="en-US"/>
        </w:rPr>
        <w:t>.</w:t>
      </w:r>
    </w:p>
    <w:p w14:paraId="2DBAF02D" w14:textId="1658C1B2" w:rsidR="008B517E" w:rsidRDefault="00BB6893" w:rsidP="00C3253A">
      <w:pPr>
        <w:tabs>
          <w:tab w:val="left" w:pos="5103"/>
        </w:tabs>
        <w:spacing w:after="0" w:line="276" w:lineRule="auto"/>
        <w:ind w:left="5103" w:hanging="1701"/>
        <w:jc w:val="both"/>
        <w:rPr>
          <w:rFonts w:asciiTheme="majorHAnsi" w:hAnsiTheme="majorHAnsi" w:cstheme="majorHAnsi"/>
          <w:sz w:val="22"/>
          <w:lang w:val="en-US"/>
        </w:rPr>
      </w:pPr>
      <w:r>
        <w:rPr>
          <w:rFonts w:asciiTheme="majorHAnsi" w:hAnsiTheme="majorHAnsi" w:cstheme="majorHAnsi"/>
          <w:sz w:val="22"/>
          <w:lang w:val="en-US"/>
        </w:rPr>
        <w:t>H318</w:t>
      </w:r>
      <w:r>
        <w:rPr>
          <w:rFonts w:asciiTheme="majorHAnsi" w:hAnsiTheme="majorHAnsi" w:cstheme="majorHAnsi"/>
          <w:sz w:val="22"/>
          <w:lang w:val="en-US"/>
        </w:rPr>
        <w:tab/>
      </w:r>
      <w:r w:rsidRPr="00AA3698">
        <w:rPr>
          <w:rStyle w:val="Strong"/>
          <w:rFonts w:asciiTheme="majorHAnsi" w:hAnsiTheme="majorHAnsi" w:cstheme="majorHAnsi"/>
          <w:b w:val="0"/>
          <w:sz w:val="22"/>
          <w:shd w:val="clear" w:color="auto" w:fill="FFFFFF"/>
        </w:rPr>
        <w:t>Gây tổn thương mắt nghiêm trọng</w:t>
      </w:r>
      <w:r w:rsidRPr="00AA3698">
        <w:rPr>
          <w:rStyle w:val="Strong"/>
          <w:rFonts w:asciiTheme="majorHAnsi" w:hAnsiTheme="majorHAnsi" w:cstheme="majorHAnsi"/>
          <w:b w:val="0"/>
          <w:sz w:val="22"/>
          <w:shd w:val="clear" w:color="auto" w:fill="FFFFFF"/>
          <w:lang w:val="en-US"/>
        </w:rPr>
        <w:t>.</w:t>
      </w:r>
      <w:r>
        <w:rPr>
          <w:rFonts w:asciiTheme="majorHAnsi" w:hAnsiTheme="majorHAnsi" w:cstheme="majorHAnsi"/>
          <w:sz w:val="22"/>
          <w:lang w:val="en-US"/>
        </w:rPr>
        <w:tab/>
      </w:r>
    </w:p>
    <w:p w14:paraId="0C18CABD" w14:textId="18DDF724" w:rsidR="00BB6893" w:rsidRPr="00D65450" w:rsidRDefault="00BB6893" w:rsidP="00E12B18">
      <w:pPr>
        <w:tabs>
          <w:tab w:val="left" w:pos="5103"/>
        </w:tabs>
        <w:spacing w:after="0" w:line="276" w:lineRule="auto"/>
        <w:ind w:left="5103" w:hanging="1701"/>
        <w:jc w:val="both"/>
        <w:rPr>
          <w:rFonts w:asciiTheme="majorHAnsi" w:hAnsiTheme="majorHAnsi" w:cstheme="majorHAnsi"/>
          <w:sz w:val="22"/>
          <w:lang w:val="en-US"/>
        </w:rPr>
      </w:pPr>
      <w:r>
        <w:rPr>
          <w:rFonts w:asciiTheme="majorHAnsi" w:hAnsiTheme="majorHAnsi" w:cstheme="majorHAnsi"/>
          <w:sz w:val="22"/>
          <w:lang w:val="en-US"/>
        </w:rPr>
        <w:t>H401</w:t>
      </w:r>
      <w:r>
        <w:rPr>
          <w:rFonts w:asciiTheme="majorHAnsi" w:hAnsiTheme="majorHAnsi" w:cstheme="majorHAnsi"/>
          <w:sz w:val="22"/>
          <w:lang w:val="en-US"/>
        </w:rPr>
        <w:tab/>
      </w:r>
      <w:r w:rsidRPr="00AA3698">
        <w:rPr>
          <w:rStyle w:val="Strong"/>
          <w:rFonts w:asciiTheme="majorHAnsi" w:hAnsiTheme="majorHAnsi" w:cstheme="majorHAnsi"/>
          <w:b w:val="0"/>
          <w:sz w:val="22"/>
          <w:shd w:val="clear" w:color="auto" w:fill="FFFFFF"/>
        </w:rPr>
        <w:t>Độc đối với sinh vật thuỷ sinh</w:t>
      </w:r>
      <w:r w:rsidRPr="00AA3698">
        <w:rPr>
          <w:rStyle w:val="Strong"/>
          <w:rFonts w:asciiTheme="majorHAnsi" w:hAnsiTheme="majorHAnsi" w:cstheme="majorHAnsi"/>
          <w:b w:val="0"/>
          <w:sz w:val="22"/>
          <w:shd w:val="clear" w:color="auto" w:fill="FFFFFF"/>
          <w:lang w:val="en-US"/>
        </w:rPr>
        <w:t>.</w:t>
      </w:r>
      <w:r>
        <w:rPr>
          <w:rFonts w:asciiTheme="majorHAnsi" w:hAnsiTheme="majorHAnsi" w:cstheme="majorHAnsi"/>
          <w:sz w:val="22"/>
          <w:lang w:val="en-US"/>
        </w:rPr>
        <w:tab/>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0F1D4044" w:rsidR="005F4423" w:rsidRPr="00F60E62"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561F74">
        <w:rPr>
          <w:rFonts w:eastAsia="Arial" w:cs="Times New Roman"/>
          <w:sz w:val="22"/>
          <w:lang w:val="en-US"/>
        </w:rPr>
        <w:t>P264</w:t>
      </w:r>
      <w:r w:rsidR="00561F74">
        <w:rPr>
          <w:rFonts w:eastAsia="Arial" w:cs="Times New Roman"/>
          <w:sz w:val="22"/>
          <w:lang w:val="en-US"/>
        </w:rPr>
        <w:tab/>
        <w:t>Rửa sạch tay sau khi sử dụng</w:t>
      </w:r>
      <w:r w:rsidR="00D70B45">
        <w:rPr>
          <w:rFonts w:eastAsia="Arial" w:cs="Times New Roman"/>
          <w:sz w:val="22"/>
          <w:lang w:val="en-US"/>
        </w:rPr>
        <w:t>.</w:t>
      </w:r>
    </w:p>
    <w:p w14:paraId="360A8019" w14:textId="3003E78C" w:rsidR="00561F74" w:rsidRDefault="00561F74"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rPr>
      </w:pPr>
      <w:r w:rsidRPr="00B57282">
        <w:rPr>
          <w:rFonts w:asciiTheme="majorHAnsi" w:hAnsiTheme="majorHAnsi" w:cstheme="majorHAnsi"/>
          <w:sz w:val="22"/>
          <w:lang w:val="en-US"/>
        </w:rPr>
        <w:t>P2</w:t>
      </w:r>
      <w:r>
        <w:rPr>
          <w:rFonts w:asciiTheme="majorHAnsi" w:hAnsiTheme="majorHAnsi" w:cstheme="majorHAnsi"/>
          <w:sz w:val="22"/>
          <w:lang w:val="en-US"/>
        </w:rPr>
        <w:t>73</w:t>
      </w:r>
      <w:r w:rsidRPr="00B57282">
        <w:rPr>
          <w:rFonts w:asciiTheme="majorHAnsi" w:hAnsiTheme="majorHAnsi" w:cstheme="majorHAnsi"/>
          <w:sz w:val="22"/>
          <w:lang w:val="en-US"/>
        </w:rPr>
        <w:tab/>
      </w:r>
      <w:r>
        <w:rPr>
          <w:rFonts w:asciiTheme="majorHAnsi" w:hAnsiTheme="majorHAnsi" w:cstheme="majorHAnsi"/>
          <w:sz w:val="22"/>
          <w:lang w:val="en-US"/>
        </w:rPr>
        <w:t>Tránh thải ra môi trường</w:t>
      </w:r>
      <w:r w:rsidRPr="00B57282">
        <w:rPr>
          <w:rFonts w:asciiTheme="majorHAnsi" w:hAnsiTheme="majorHAnsi" w:cstheme="majorHAnsi"/>
          <w:sz w:val="22"/>
          <w:lang w:val="en-US"/>
        </w:rPr>
        <w:t>.</w:t>
      </w:r>
    </w:p>
    <w:p w14:paraId="29E517A8" w14:textId="60B6F55B"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E12B18" w:rsidRPr="00E12B18">
        <w:rPr>
          <w:rFonts w:asciiTheme="majorHAnsi" w:hAnsiTheme="majorHAnsi" w:cstheme="majorHAnsi"/>
          <w:sz w:val="22"/>
        </w:rPr>
        <w:t xml:space="preserve">Mang </w:t>
      </w:r>
      <w:bookmarkStart w:id="2" w:name="_GoBack"/>
      <w:r w:rsidR="00E12B18" w:rsidRPr="00E12B18">
        <w:rPr>
          <w:rFonts w:asciiTheme="majorHAnsi" w:hAnsiTheme="majorHAnsi" w:cstheme="majorHAnsi"/>
          <w:sz w:val="22"/>
        </w:rPr>
        <w:t>găng tay bảo hộ/quần áo bảo hộ/bảo vệ mắt/bảo vệ mặt</w:t>
      </w:r>
      <w:r w:rsidR="008E4465">
        <w:rPr>
          <w:rFonts w:asciiTheme="majorHAnsi" w:hAnsiTheme="majorHAnsi" w:cstheme="majorHAnsi"/>
          <w:sz w:val="22"/>
          <w:lang w:val="en-US"/>
        </w:rPr>
        <w:t>.</w:t>
      </w:r>
      <w:bookmarkEnd w:id="2"/>
    </w:p>
    <w:p w14:paraId="67C212E2" w14:textId="49A4BEF6" w:rsidR="002E7AF5" w:rsidRPr="000E0A28" w:rsidRDefault="00725C11" w:rsidP="000E0A2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935603">
        <w:rPr>
          <w:rFonts w:eastAsia="Arial" w:cs="Times New Roman"/>
          <w:sz w:val="22"/>
          <w:lang w:val="en-US"/>
        </w:rPr>
        <w:t>P312</w:t>
      </w:r>
      <w:r w:rsidR="00935603">
        <w:rPr>
          <w:rFonts w:eastAsia="Arial" w:cs="Times New Roman"/>
          <w:sz w:val="22"/>
          <w:lang w:val="en-US"/>
        </w:rPr>
        <w:tab/>
      </w:r>
      <w:r w:rsidR="00921481" w:rsidRPr="00783F09">
        <w:rPr>
          <w:rStyle w:val="Strong"/>
          <w:rFonts w:asciiTheme="majorHAnsi" w:hAnsiTheme="majorHAnsi" w:cstheme="majorHAnsi"/>
          <w:b w:val="0"/>
          <w:color w:val="000000"/>
          <w:sz w:val="22"/>
          <w:shd w:val="clear" w:color="auto" w:fill="FFFFFF"/>
        </w:rPr>
        <w:t>Gọi trung tâm chống độc hoặc bác sỹ/ nhân viên y tế nếu bạn cảm thấy không khỏe.</w:t>
      </w:r>
    </w:p>
    <w:p w14:paraId="1500A894" w14:textId="330126CF" w:rsidR="006D2164" w:rsidRPr="00783F09" w:rsidRDefault="00935603"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P302+P352</w:t>
      </w:r>
      <w:r w:rsidR="00921481">
        <w:rPr>
          <w:rStyle w:val="Strong"/>
          <w:rFonts w:asciiTheme="majorHAnsi" w:hAnsiTheme="majorHAnsi" w:cstheme="majorHAnsi"/>
          <w:b w:val="0"/>
          <w:color w:val="000000"/>
          <w:sz w:val="22"/>
          <w:shd w:val="clear" w:color="auto" w:fill="FFFFFF"/>
          <w:lang w:val="en-US"/>
        </w:rPr>
        <w:tab/>
      </w:r>
      <w:r w:rsidR="00921481" w:rsidRPr="00783F09">
        <w:rPr>
          <w:rStyle w:val="Strong"/>
          <w:rFonts w:asciiTheme="majorHAnsi" w:hAnsiTheme="majorHAnsi" w:cstheme="majorHAnsi"/>
          <w:b w:val="0"/>
          <w:color w:val="000000"/>
          <w:sz w:val="22"/>
          <w:shd w:val="clear" w:color="auto" w:fill="FFFFFF"/>
        </w:rPr>
        <w:t xml:space="preserve">NẾU TIẾP XÚC VỚI DA: </w:t>
      </w:r>
      <w:r w:rsidR="005F534B" w:rsidRPr="00783F09">
        <w:rPr>
          <w:rStyle w:val="Strong"/>
          <w:rFonts w:asciiTheme="majorHAnsi" w:hAnsiTheme="majorHAnsi" w:cstheme="majorHAnsi"/>
          <w:b w:val="0"/>
          <w:color w:val="000000"/>
          <w:sz w:val="22"/>
          <w:shd w:val="clear" w:color="auto" w:fill="FFFFFF"/>
        </w:rPr>
        <w:t>Rửa sạch bằng nhiều nước và xà phòng.</w:t>
      </w:r>
    </w:p>
    <w:p w14:paraId="77297061" w14:textId="568309D9" w:rsidR="006D2164" w:rsidRPr="00783F09" w:rsidRDefault="006D2164"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P332+P31</w:t>
      </w:r>
      <w:r w:rsidR="00921481">
        <w:rPr>
          <w:rStyle w:val="Strong"/>
          <w:rFonts w:asciiTheme="majorHAnsi" w:hAnsiTheme="majorHAnsi" w:cstheme="majorHAnsi"/>
          <w:b w:val="0"/>
          <w:color w:val="000000"/>
          <w:sz w:val="22"/>
          <w:shd w:val="clear" w:color="auto" w:fill="FFFFFF"/>
          <w:lang w:val="en-US"/>
        </w:rPr>
        <w:t>3</w:t>
      </w:r>
      <w:r>
        <w:rPr>
          <w:rStyle w:val="Strong"/>
          <w:rFonts w:asciiTheme="majorHAnsi" w:hAnsiTheme="majorHAnsi" w:cstheme="majorHAnsi"/>
          <w:b w:val="0"/>
          <w:color w:val="000000"/>
          <w:sz w:val="22"/>
          <w:shd w:val="clear" w:color="auto" w:fill="FFFFFF"/>
          <w:lang w:val="en-US"/>
        </w:rPr>
        <w:tab/>
      </w:r>
      <w:r w:rsidRPr="001815ED">
        <w:rPr>
          <w:rStyle w:val="Strong"/>
          <w:rFonts w:asciiTheme="majorHAnsi" w:hAnsiTheme="majorHAnsi" w:cstheme="majorHAnsi"/>
          <w:b w:val="0"/>
          <w:color w:val="000000"/>
          <w:sz w:val="22"/>
          <w:shd w:val="clear" w:color="auto" w:fill="FFFFFF"/>
        </w:rPr>
        <w:t>Nếu xảy ra kích ứng da:</w:t>
      </w:r>
      <w:r w:rsidRPr="00C75BD9">
        <w:rPr>
          <w:rStyle w:val="Strong"/>
          <w:rFonts w:asciiTheme="majorHAnsi" w:hAnsiTheme="majorHAnsi" w:cstheme="majorHAnsi"/>
          <w:b w:val="0"/>
          <w:color w:val="000000"/>
          <w:sz w:val="22"/>
          <w:shd w:val="clear" w:color="auto" w:fill="FFFFFF"/>
        </w:rPr>
        <w:t xml:space="preserve"> </w:t>
      </w:r>
      <w:r w:rsidR="00921481" w:rsidRPr="00783F09">
        <w:rPr>
          <w:rStyle w:val="Strong"/>
          <w:rFonts w:asciiTheme="majorHAnsi" w:hAnsiTheme="majorHAnsi" w:cstheme="majorHAnsi"/>
          <w:b w:val="0"/>
          <w:color w:val="000000"/>
          <w:sz w:val="22"/>
          <w:shd w:val="clear" w:color="auto" w:fill="FFFFFF"/>
        </w:rPr>
        <w:t>Hỏi ý kiến tư vấn y tế</w:t>
      </w:r>
      <w:r w:rsidRPr="00783F09">
        <w:rPr>
          <w:rStyle w:val="Strong"/>
          <w:rFonts w:asciiTheme="majorHAnsi" w:hAnsiTheme="majorHAnsi" w:cstheme="majorHAnsi"/>
          <w:b w:val="0"/>
          <w:color w:val="000000"/>
          <w:sz w:val="22"/>
          <w:shd w:val="clear" w:color="auto" w:fill="FFFFFF"/>
        </w:rPr>
        <w:t>.</w:t>
      </w:r>
    </w:p>
    <w:p w14:paraId="7C1DBA25" w14:textId="3DFBAE22" w:rsidR="00921481" w:rsidRPr="00783F09" w:rsidRDefault="00921481"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783F09">
        <w:rPr>
          <w:rStyle w:val="Strong"/>
          <w:rFonts w:asciiTheme="majorHAnsi" w:hAnsiTheme="majorHAnsi" w:cstheme="majorHAnsi"/>
          <w:b w:val="0"/>
          <w:color w:val="000000"/>
          <w:sz w:val="22"/>
          <w:shd w:val="clear" w:color="auto" w:fill="FFFFFF"/>
        </w:rPr>
        <w:t>P362</w:t>
      </w:r>
      <w:r w:rsidR="005F534B" w:rsidRPr="00783F09">
        <w:rPr>
          <w:rStyle w:val="Strong"/>
          <w:rFonts w:asciiTheme="majorHAnsi" w:hAnsiTheme="majorHAnsi" w:cstheme="majorHAnsi"/>
          <w:b w:val="0"/>
          <w:color w:val="000000"/>
          <w:sz w:val="22"/>
          <w:shd w:val="clear" w:color="auto" w:fill="FFFFFF"/>
        </w:rPr>
        <w:tab/>
        <w:t>Cởi bỏ quần áo bị nhiễm bẩn và giặt sạch trước khi tái sử dụng.</w:t>
      </w:r>
    </w:p>
    <w:p w14:paraId="42D16533" w14:textId="554FF2FB" w:rsid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 xml:space="preserve">NẾU VÀO MẮT: Rửa ngay bằng nước trong </w:t>
      </w:r>
      <w:r w:rsidR="00A61D8F" w:rsidRPr="001815ED">
        <w:rPr>
          <w:rStyle w:val="Strong"/>
          <w:rFonts w:asciiTheme="majorHAnsi" w:hAnsiTheme="majorHAnsi" w:cstheme="majorHAnsi"/>
          <w:b w:val="0"/>
          <w:color w:val="000000"/>
          <w:sz w:val="22"/>
          <w:shd w:val="clear" w:color="auto" w:fill="FFFFFF"/>
          <w:lang w:val="en-US"/>
        </w:rPr>
        <w:t>vài phút. Hủy bỏ kính</w:t>
      </w:r>
      <w:r w:rsidR="00A61D8F" w:rsidRPr="00470CB4">
        <w:rPr>
          <w:rStyle w:val="Strong"/>
          <w:rFonts w:asciiTheme="majorHAnsi" w:hAnsiTheme="majorHAnsi" w:cstheme="majorHAnsi"/>
          <w:b w:val="0"/>
          <w:color w:val="000000"/>
          <w:sz w:val="22"/>
          <w:shd w:val="clear" w:color="auto" w:fill="FFFFFF"/>
          <w:lang w:val="en-US"/>
        </w:rPr>
        <w:t xml:space="preserve"> áp tròng, nếu có và dễ dàng để làm. Tiếp tục xả.</w:t>
      </w:r>
    </w:p>
    <w:p w14:paraId="45893E7B" w14:textId="1CB18C22" w:rsidR="00D70B45" w:rsidRPr="00783F09" w:rsidRDefault="00D70B45" w:rsidP="005F534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w:t>
      </w:r>
      <w:r w:rsidR="005F534B">
        <w:rPr>
          <w:rStyle w:val="Strong"/>
          <w:rFonts w:asciiTheme="majorHAnsi" w:hAnsiTheme="majorHAnsi" w:cstheme="majorHAnsi"/>
          <w:b w:val="0"/>
          <w:color w:val="000000"/>
          <w:sz w:val="22"/>
          <w:shd w:val="clear" w:color="auto" w:fill="FFFFFF"/>
          <w:lang w:val="en-US"/>
        </w:rPr>
        <w:t>10</w:t>
      </w:r>
      <w:r w:rsidR="005F534B">
        <w:rPr>
          <w:rStyle w:val="Strong"/>
          <w:rFonts w:asciiTheme="majorHAnsi" w:hAnsiTheme="majorHAnsi" w:cstheme="majorHAnsi"/>
          <w:b w:val="0"/>
          <w:color w:val="000000"/>
          <w:sz w:val="22"/>
          <w:shd w:val="clear" w:color="auto" w:fill="FFFFFF"/>
          <w:lang w:val="en-US"/>
        </w:rPr>
        <w:tab/>
      </w:r>
      <w:r w:rsidR="00783F09" w:rsidRPr="00783F09">
        <w:rPr>
          <w:rStyle w:val="Strong"/>
          <w:rFonts w:asciiTheme="majorHAnsi" w:hAnsiTheme="majorHAnsi" w:cstheme="majorHAnsi"/>
          <w:b w:val="0"/>
          <w:color w:val="000000"/>
          <w:sz w:val="22"/>
          <w:shd w:val="clear" w:color="auto" w:fill="FFFFFF"/>
        </w:rPr>
        <w:t>Ngay lập tức gọi trung tâm chống độc hoặc bác sỹ/ nhân viên y tế.</w:t>
      </w:r>
    </w:p>
    <w:p w14:paraId="1E7FDBE7" w14:textId="5D41B5EC"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981134" w:rsidRPr="001815ED">
        <w:rPr>
          <w:rStyle w:val="Strong"/>
          <w:b w:val="0"/>
          <w:color w:val="000000"/>
          <w:sz w:val="22"/>
          <w:shd w:val="clear" w:color="auto" w:fill="FFFFFF"/>
        </w:rPr>
        <w:t>Không yêu cầu các biện pháp đặc biệt</w:t>
      </w:r>
      <w:r w:rsidR="00E90E14" w:rsidRPr="001815ED">
        <w:rPr>
          <w:rStyle w:val="Strong"/>
          <w:b w:val="0"/>
          <w:color w:val="000000"/>
          <w:sz w:val="22"/>
          <w:shd w:val="clear" w:color="auto" w:fill="FFFFFF"/>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745B06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276"/>
        <w:gridCol w:w="1418"/>
        <w:gridCol w:w="3973"/>
      </w:tblGrid>
      <w:tr w:rsidR="003C34E8" w:rsidRPr="000626EC" w14:paraId="6D4D63D2" w14:textId="77777777" w:rsidTr="003C34E8">
        <w:trPr>
          <w:trHeight w:val="503"/>
          <w:jc w:val="center"/>
        </w:trPr>
        <w:tc>
          <w:tcPr>
            <w:tcW w:w="1696" w:type="dxa"/>
            <w:vAlign w:val="center"/>
          </w:tcPr>
          <w:p w14:paraId="2801B36B" w14:textId="77777777" w:rsidR="000E38AA" w:rsidRPr="000626EC" w:rsidRDefault="000E38AA" w:rsidP="004A0851">
            <w:pPr>
              <w:spacing w:before="120" w:after="0" w:line="240" w:lineRule="auto"/>
              <w:contextualSpacing/>
              <w:jc w:val="center"/>
              <w:rPr>
                <w:rFonts w:asciiTheme="majorHAnsi" w:eastAsia="Arial" w:hAnsiTheme="majorHAnsi" w:cstheme="majorHAnsi"/>
                <w:sz w:val="22"/>
                <w:lang w:val="en-US"/>
              </w:rPr>
            </w:pPr>
            <w:r w:rsidRPr="000626EC">
              <w:rPr>
                <w:rFonts w:asciiTheme="majorHAnsi" w:eastAsia="Arial" w:hAnsiTheme="majorHAnsi" w:cstheme="majorHAnsi"/>
                <w:sz w:val="22"/>
                <w:lang w:val="en-US"/>
              </w:rPr>
              <w:t>Tên hóa học</w:t>
            </w:r>
          </w:p>
        </w:tc>
        <w:tc>
          <w:tcPr>
            <w:tcW w:w="1276" w:type="dxa"/>
            <w:vAlign w:val="center"/>
          </w:tcPr>
          <w:p w14:paraId="644CC90A" w14:textId="77777777" w:rsidR="000E38AA" w:rsidRPr="000626EC" w:rsidRDefault="000E38AA" w:rsidP="004A0851">
            <w:pPr>
              <w:spacing w:before="120" w:after="0" w:line="240" w:lineRule="auto"/>
              <w:contextualSpacing/>
              <w:jc w:val="center"/>
              <w:rPr>
                <w:rFonts w:asciiTheme="majorHAnsi" w:eastAsia="Arial" w:hAnsiTheme="majorHAnsi" w:cstheme="majorHAnsi"/>
                <w:sz w:val="22"/>
                <w:lang w:val="en-US"/>
              </w:rPr>
            </w:pPr>
            <w:r w:rsidRPr="000626EC">
              <w:rPr>
                <w:rFonts w:asciiTheme="majorHAnsi" w:eastAsia="Arial" w:hAnsiTheme="majorHAnsi" w:cstheme="majorHAnsi"/>
                <w:sz w:val="22"/>
                <w:lang w:val="en-US"/>
              </w:rPr>
              <w:t>Số CAS</w:t>
            </w:r>
          </w:p>
        </w:tc>
        <w:tc>
          <w:tcPr>
            <w:tcW w:w="1418" w:type="dxa"/>
            <w:vAlign w:val="center"/>
          </w:tcPr>
          <w:p w14:paraId="70C9752C" w14:textId="77777777" w:rsidR="000E38AA" w:rsidRPr="000626EC" w:rsidRDefault="000E38AA" w:rsidP="004A0851">
            <w:pPr>
              <w:spacing w:before="120" w:after="0" w:line="240" w:lineRule="auto"/>
              <w:contextualSpacing/>
              <w:jc w:val="center"/>
              <w:rPr>
                <w:rFonts w:asciiTheme="majorHAnsi" w:eastAsia="Arial" w:hAnsiTheme="majorHAnsi" w:cstheme="majorHAnsi"/>
                <w:sz w:val="22"/>
                <w:lang w:val="en-US"/>
              </w:rPr>
            </w:pPr>
            <w:r w:rsidRPr="000626EC">
              <w:rPr>
                <w:rFonts w:asciiTheme="majorHAnsi" w:eastAsia="Arial" w:hAnsiTheme="majorHAnsi" w:cstheme="majorHAnsi"/>
                <w:sz w:val="22"/>
                <w:lang w:val="en-US"/>
              </w:rPr>
              <w:t>Nồng độ (%)</w:t>
            </w:r>
          </w:p>
        </w:tc>
        <w:tc>
          <w:tcPr>
            <w:tcW w:w="3973" w:type="dxa"/>
            <w:vAlign w:val="center"/>
          </w:tcPr>
          <w:p w14:paraId="7BA11271" w14:textId="77777777" w:rsidR="000E38AA" w:rsidRPr="000626EC" w:rsidRDefault="000E38AA" w:rsidP="004A0851">
            <w:pPr>
              <w:spacing w:before="120" w:after="0" w:line="240" w:lineRule="auto"/>
              <w:contextualSpacing/>
              <w:jc w:val="center"/>
              <w:rPr>
                <w:rFonts w:asciiTheme="majorHAnsi" w:eastAsia="Arial" w:hAnsiTheme="majorHAnsi" w:cstheme="majorHAnsi"/>
                <w:sz w:val="22"/>
                <w:lang w:val="en-US"/>
              </w:rPr>
            </w:pPr>
            <w:r w:rsidRPr="000626EC">
              <w:rPr>
                <w:rFonts w:asciiTheme="majorHAnsi" w:eastAsia="Arial" w:hAnsiTheme="majorHAnsi" w:cstheme="majorHAnsi"/>
                <w:sz w:val="22"/>
                <w:lang w:val="en-US"/>
              </w:rPr>
              <w:t>Phân loại GHS</w:t>
            </w:r>
          </w:p>
        </w:tc>
      </w:tr>
      <w:tr w:rsidR="003C34E8" w:rsidRPr="000626EC" w14:paraId="2A20B7DD" w14:textId="77777777" w:rsidTr="003C34E8">
        <w:trPr>
          <w:trHeight w:val="399"/>
          <w:jc w:val="center"/>
        </w:trPr>
        <w:tc>
          <w:tcPr>
            <w:tcW w:w="1696" w:type="dxa"/>
            <w:vAlign w:val="center"/>
          </w:tcPr>
          <w:p w14:paraId="4CFB6959" w14:textId="5C0B96D6" w:rsidR="002E66CB" w:rsidRPr="000626EC" w:rsidRDefault="009065CC" w:rsidP="002E66CB">
            <w:pPr>
              <w:shd w:val="clear" w:color="auto" w:fill="FFFFFF"/>
              <w:spacing w:after="0" w:line="240" w:lineRule="auto"/>
              <w:jc w:val="center"/>
              <w:outlineLvl w:val="1"/>
              <w:rPr>
                <w:rFonts w:asciiTheme="majorHAnsi" w:eastAsia="Times New Roman" w:hAnsiTheme="majorHAnsi" w:cstheme="majorHAnsi"/>
                <w:bCs/>
                <w:sz w:val="22"/>
              </w:rPr>
            </w:pPr>
            <w:r w:rsidRPr="000626EC">
              <w:rPr>
                <w:rFonts w:eastAsia="SimSun" w:cs="Times New Roman"/>
                <w:sz w:val="22"/>
              </w:rPr>
              <w:t>Alkyl alcohol ethoxylate</w:t>
            </w:r>
          </w:p>
        </w:tc>
        <w:tc>
          <w:tcPr>
            <w:tcW w:w="1276" w:type="dxa"/>
            <w:vAlign w:val="center"/>
          </w:tcPr>
          <w:p w14:paraId="64055120" w14:textId="79E515D3" w:rsidR="002E66CB" w:rsidRPr="000626EC" w:rsidRDefault="004B0583" w:rsidP="002E66CB">
            <w:pPr>
              <w:spacing w:after="0" w:line="276" w:lineRule="auto"/>
              <w:jc w:val="center"/>
              <w:rPr>
                <w:rFonts w:asciiTheme="majorHAnsi" w:eastAsia="Arial" w:hAnsiTheme="majorHAnsi" w:cstheme="majorHAnsi"/>
                <w:sz w:val="22"/>
                <w:lang w:val="en-US"/>
              </w:rPr>
            </w:pPr>
            <w:r>
              <w:rPr>
                <w:rFonts w:eastAsia="Arial" w:cs="Times New Roman"/>
              </w:rPr>
              <w:t>68002-97-1</w:t>
            </w:r>
          </w:p>
        </w:tc>
        <w:tc>
          <w:tcPr>
            <w:tcW w:w="1418" w:type="dxa"/>
            <w:vAlign w:val="center"/>
          </w:tcPr>
          <w:p w14:paraId="3B0611A4" w14:textId="239FB8FB" w:rsidR="002E66CB" w:rsidRPr="000626EC" w:rsidRDefault="004B0583" w:rsidP="002E66CB">
            <w:pPr>
              <w:spacing w:after="0" w:line="276" w:lineRule="auto"/>
              <w:jc w:val="center"/>
              <w:rPr>
                <w:rFonts w:asciiTheme="majorHAnsi" w:eastAsia="Arial" w:hAnsiTheme="majorHAnsi" w:cstheme="majorHAnsi"/>
                <w:sz w:val="22"/>
                <w:lang w:val="en-US"/>
              </w:rPr>
            </w:pPr>
            <w:r>
              <w:rPr>
                <w:rFonts w:eastAsia="Arial" w:cs="Times New Roman"/>
                <w:sz w:val="22"/>
                <w:lang w:val="en-US"/>
              </w:rPr>
              <w:t>3-4</w:t>
            </w:r>
          </w:p>
        </w:tc>
        <w:tc>
          <w:tcPr>
            <w:tcW w:w="3973" w:type="dxa"/>
            <w:vAlign w:val="center"/>
          </w:tcPr>
          <w:p w14:paraId="31F4DDB0" w14:textId="65EDCA94" w:rsidR="00B4382A" w:rsidRPr="000626EC" w:rsidRDefault="00B4382A" w:rsidP="00B4382A">
            <w:pPr>
              <w:spacing w:after="0" w:line="240" w:lineRule="auto"/>
              <w:contextualSpacing/>
              <w:jc w:val="center"/>
              <w:rPr>
                <w:rFonts w:eastAsia="Arial" w:cs="Times New Roman"/>
                <w:sz w:val="22"/>
              </w:rPr>
            </w:pPr>
            <w:r w:rsidRPr="000626EC">
              <w:rPr>
                <w:rFonts w:eastAsia="Arial" w:cs="Times New Roman"/>
                <w:sz w:val="22"/>
              </w:rPr>
              <w:t>Aquatic Acute.</w:t>
            </w:r>
            <w:r w:rsidRPr="000626EC">
              <w:rPr>
                <w:rFonts w:eastAsia="Arial" w:cs="Times New Roman"/>
                <w:sz w:val="22"/>
                <w:lang w:val="en-US"/>
              </w:rPr>
              <w:t xml:space="preserve"> </w:t>
            </w:r>
            <w:r w:rsidRPr="000626EC">
              <w:rPr>
                <w:rFonts w:eastAsia="Arial" w:cs="Times New Roman"/>
                <w:sz w:val="22"/>
              </w:rPr>
              <w:t>1, H400</w:t>
            </w:r>
          </w:p>
          <w:p w14:paraId="19E97C56" w14:textId="484A500C" w:rsidR="00B4382A" w:rsidRPr="000626EC" w:rsidRDefault="00B4382A" w:rsidP="00B4382A">
            <w:pPr>
              <w:spacing w:after="0" w:line="240" w:lineRule="auto"/>
              <w:contextualSpacing/>
              <w:jc w:val="center"/>
              <w:rPr>
                <w:rFonts w:eastAsia="Arial" w:cs="Times New Roman"/>
                <w:sz w:val="22"/>
              </w:rPr>
            </w:pPr>
            <w:r w:rsidRPr="000626EC">
              <w:rPr>
                <w:rFonts w:eastAsia="Arial" w:cs="Times New Roman"/>
                <w:sz w:val="22"/>
              </w:rPr>
              <w:t>Aquatic Chronic.</w:t>
            </w:r>
            <w:r w:rsidRPr="000626EC">
              <w:rPr>
                <w:rFonts w:eastAsia="Arial" w:cs="Times New Roman"/>
                <w:sz w:val="22"/>
                <w:lang w:val="en-US"/>
              </w:rPr>
              <w:t xml:space="preserve"> </w:t>
            </w:r>
            <w:r w:rsidRPr="000626EC">
              <w:rPr>
                <w:rFonts w:eastAsia="Arial" w:cs="Times New Roman"/>
                <w:sz w:val="22"/>
              </w:rPr>
              <w:t>3, H412</w:t>
            </w:r>
          </w:p>
          <w:p w14:paraId="059E6F4E" w14:textId="1A930A1A" w:rsidR="002E66CB" w:rsidRPr="000626EC" w:rsidRDefault="00B4382A" w:rsidP="00B4382A">
            <w:pPr>
              <w:spacing w:after="0" w:line="276" w:lineRule="auto"/>
              <w:jc w:val="center"/>
              <w:rPr>
                <w:rFonts w:asciiTheme="majorHAnsi" w:eastAsia="Arial" w:hAnsiTheme="majorHAnsi" w:cstheme="majorHAnsi"/>
                <w:sz w:val="22"/>
                <w:lang w:val="en-US"/>
              </w:rPr>
            </w:pPr>
            <w:r w:rsidRPr="000626EC">
              <w:rPr>
                <w:rFonts w:eastAsia="Arial" w:cs="Times New Roman"/>
                <w:sz w:val="22"/>
              </w:rPr>
              <w:t>(</w:t>
            </w:r>
            <w:r w:rsidR="00D107B6" w:rsidRPr="000626EC">
              <w:rPr>
                <w:rFonts w:eastAsia="Arial" w:cs="Times New Roman"/>
                <w:sz w:val="22"/>
                <w:lang w:val="en-US"/>
              </w:rPr>
              <w:t xml:space="preserve">Tham khảo </w:t>
            </w:r>
            <w:r w:rsidRPr="000626EC">
              <w:rPr>
                <w:rFonts w:eastAsia="Arial" w:cs="Times New Roman"/>
                <w:sz w:val="22"/>
              </w:rPr>
              <w:t>https://echa.europa.eu)</w:t>
            </w:r>
          </w:p>
        </w:tc>
      </w:tr>
      <w:tr w:rsidR="003C34E8" w:rsidRPr="000626EC" w14:paraId="60F964D3" w14:textId="77777777" w:rsidTr="003C34E8">
        <w:trPr>
          <w:trHeight w:val="399"/>
          <w:jc w:val="center"/>
        </w:trPr>
        <w:tc>
          <w:tcPr>
            <w:tcW w:w="1696" w:type="dxa"/>
            <w:vAlign w:val="center"/>
          </w:tcPr>
          <w:p w14:paraId="65BAD5B3" w14:textId="2DDE8B35" w:rsidR="00620529" w:rsidRPr="000626EC" w:rsidRDefault="00D107B6" w:rsidP="002E66CB">
            <w:pPr>
              <w:shd w:val="clear" w:color="auto" w:fill="FFFFFF"/>
              <w:spacing w:after="0" w:line="240" w:lineRule="auto"/>
              <w:jc w:val="center"/>
              <w:outlineLvl w:val="1"/>
              <w:rPr>
                <w:rFonts w:eastAsia="SimSun" w:cs="Times New Roman"/>
                <w:sz w:val="22"/>
              </w:rPr>
            </w:pPr>
            <w:r w:rsidRPr="000626EC">
              <w:rPr>
                <w:rFonts w:cs="Times New Roman"/>
                <w:sz w:val="22"/>
                <w:shd w:val="clear" w:color="auto" w:fill="FFFFFF"/>
              </w:rPr>
              <w:t>Alkylarylsulphonates</w:t>
            </w:r>
          </w:p>
        </w:tc>
        <w:tc>
          <w:tcPr>
            <w:tcW w:w="1276" w:type="dxa"/>
            <w:vAlign w:val="center"/>
          </w:tcPr>
          <w:p w14:paraId="4BA51B21" w14:textId="42720315" w:rsidR="00620529" w:rsidRPr="000626EC" w:rsidRDefault="00D107B6" w:rsidP="002E66CB">
            <w:pPr>
              <w:spacing w:after="0" w:line="276" w:lineRule="auto"/>
              <w:jc w:val="center"/>
              <w:rPr>
                <w:rFonts w:eastAsia="Arial" w:cs="Times New Roman"/>
                <w:sz w:val="22"/>
                <w:lang w:val="en-US"/>
              </w:rPr>
            </w:pPr>
            <w:r w:rsidRPr="000626EC">
              <w:rPr>
                <w:rFonts w:eastAsia="Arial" w:cs="Times New Roman"/>
                <w:sz w:val="22"/>
              </w:rPr>
              <w:t>25155-30-0</w:t>
            </w:r>
          </w:p>
        </w:tc>
        <w:tc>
          <w:tcPr>
            <w:tcW w:w="1418" w:type="dxa"/>
            <w:vAlign w:val="center"/>
          </w:tcPr>
          <w:p w14:paraId="180E986F" w14:textId="299375AE" w:rsidR="00620529" w:rsidRPr="000626EC" w:rsidRDefault="00D107B6" w:rsidP="002E66CB">
            <w:pPr>
              <w:spacing w:after="0" w:line="276" w:lineRule="auto"/>
              <w:jc w:val="center"/>
              <w:rPr>
                <w:rFonts w:eastAsia="Arial" w:cs="Times New Roman"/>
                <w:sz w:val="22"/>
                <w:lang w:val="en-US"/>
              </w:rPr>
            </w:pPr>
            <w:r w:rsidRPr="000626EC">
              <w:rPr>
                <w:rFonts w:eastAsia="Arial" w:cs="Times New Roman"/>
                <w:sz w:val="22"/>
              </w:rPr>
              <w:t>2.2-2.4</w:t>
            </w:r>
          </w:p>
        </w:tc>
        <w:tc>
          <w:tcPr>
            <w:tcW w:w="3973" w:type="dxa"/>
            <w:vAlign w:val="center"/>
          </w:tcPr>
          <w:p w14:paraId="7D161A59" w14:textId="1B32D958" w:rsidR="00D107B6" w:rsidRPr="000626EC" w:rsidRDefault="00D107B6" w:rsidP="00D107B6">
            <w:pPr>
              <w:spacing w:after="0"/>
              <w:contextualSpacing/>
              <w:jc w:val="center"/>
              <w:rPr>
                <w:rFonts w:eastAsia="Arial" w:cs="Times New Roman"/>
                <w:sz w:val="22"/>
              </w:rPr>
            </w:pPr>
            <w:r w:rsidRPr="000626EC">
              <w:rPr>
                <w:rFonts w:eastAsia="Arial" w:cs="Times New Roman"/>
                <w:sz w:val="22"/>
              </w:rPr>
              <w:t>Acute Tox</w:t>
            </w:r>
            <w:r w:rsidRPr="000626EC">
              <w:rPr>
                <w:rFonts w:eastAsia="Arial" w:cs="Times New Roman"/>
                <w:sz w:val="22"/>
                <w:lang w:val="en-US"/>
              </w:rPr>
              <w:t xml:space="preserve"> </w:t>
            </w:r>
            <w:r w:rsidRPr="000626EC">
              <w:rPr>
                <w:rFonts w:eastAsia="Arial" w:cs="Times New Roman"/>
                <w:sz w:val="22"/>
              </w:rPr>
              <w:t>-</w:t>
            </w:r>
            <w:r w:rsidRPr="000626EC">
              <w:rPr>
                <w:rFonts w:eastAsia="Arial" w:cs="Times New Roman"/>
                <w:sz w:val="22"/>
                <w:lang w:val="en-US"/>
              </w:rPr>
              <w:t xml:space="preserve"> </w:t>
            </w:r>
            <w:r w:rsidRPr="000626EC">
              <w:rPr>
                <w:rFonts w:eastAsia="Arial" w:cs="Times New Roman"/>
                <w:sz w:val="22"/>
              </w:rPr>
              <w:t>Oral.</w:t>
            </w:r>
            <w:r w:rsidRPr="000626EC">
              <w:rPr>
                <w:rFonts w:eastAsia="Arial" w:cs="Times New Roman"/>
                <w:sz w:val="22"/>
                <w:lang w:val="en-US"/>
              </w:rPr>
              <w:t xml:space="preserve"> </w:t>
            </w:r>
            <w:r w:rsidRPr="000626EC">
              <w:rPr>
                <w:rFonts w:eastAsia="Arial" w:cs="Times New Roman"/>
                <w:sz w:val="22"/>
              </w:rPr>
              <w:t>4, H302</w:t>
            </w:r>
          </w:p>
          <w:p w14:paraId="53FDB9EC" w14:textId="41FE8B06" w:rsidR="00D107B6" w:rsidRPr="000626EC" w:rsidRDefault="00D107B6" w:rsidP="00D107B6">
            <w:pPr>
              <w:spacing w:after="0"/>
              <w:contextualSpacing/>
              <w:jc w:val="center"/>
              <w:rPr>
                <w:rFonts w:eastAsia="Arial" w:cs="Times New Roman"/>
                <w:sz w:val="22"/>
              </w:rPr>
            </w:pPr>
            <w:r w:rsidRPr="000626EC">
              <w:rPr>
                <w:rFonts w:eastAsia="Arial" w:cs="Times New Roman"/>
                <w:sz w:val="22"/>
              </w:rPr>
              <w:t>Skin Irr</w:t>
            </w:r>
            <w:r w:rsidRPr="000626EC">
              <w:rPr>
                <w:rFonts w:eastAsia="Arial" w:cs="Times New Roman"/>
                <w:sz w:val="22"/>
                <w:lang w:val="en-US"/>
              </w:rPr>
              <w:t>i</w:t>
            </w:r>
            <w:r w:rsidRPr="000626EC">
              <w:rPr>
                <w:rFonts w:eastAsia="Arial" w:cs="Times New Roman"/>
                <w:sz w:val="22"/>
              </w:rPr>
              <w:t>t.</w:t>
            </w:r>
            <w:r w:rsidRPr="000626EC">
              <w:rPr>
                <w:rFonts w:eastAsia="Arial" w:cs="Times New Roman"/>
                <w:sz w:val="22"/>
                <w:lang w:val="en-US"/>
              </w:rPr>
              <w:t xml:space="preserve"> </w:t>
            </w:r>
            <w:r w:rsidRPr="000626EC">
              <w:rPr>
                <w:rFonts w:eastAsia="Arial" w:cs="Times New Roman"/>
                <w:sz w:val="22"/>
              </w:rPr>
              <w:t>2, H315</w:t>
            </w:r>
          </w:p>
          <w:p w14:paraId="47D27AA9" w14:textId="55EAAB3C" w:rsidR="00D107B6" w:rsidRPr="000626EC" w:rsidRDefault="00D107B6" w:rsidP="00D107B6">
            <w:pPr>
              <w:spacing w:after="0"/>
              <w:contextualSpacing/>
              <w:jc w:val="center"/>
              <w:rPr>
                <w:rFonts w:eastAsia="Arial" w:cs="Times New Roman"/>
                <w:sz w:val="22"/>
              </w:rPr>
            </w:pPr>
            <w:r w:rsidRPr="000626EC">
              <w:rPr>
                <w:rFonts w:eastAsia="Arial" w:cs="Times New Roman"/>
                <w:sz w:val="22"/>
              </w:rPr>
              <w:t>Eye Dam.</w:t>
            </w:r>
            <w:r w:rsidRPr="000626EC">
              <w:rPr>
                <w:rFonts w:eastAsia="Arial" w:cs="Times New Roman"/>
                <w:sz w:val="22"/>
                <w:lang w:val="en-US"/>
              </w:rPr>
              <w:t xml:space="preserve"> </w:t>
            </w:r>
            <w:r w:rsidRPr="000626EC">
              <w:rPr>
                <w:rFonts w:eastAsia="Arial" w:cs="Times New Roman"/>
                <w:sz w:val="22"/>
              </w:rPr>
              <w:t>1, H318</w:t>
            </w:r>
          </w:p>
          <w:p w14:paraId="02FA8CD4" w14:textId="00F2D296" w:rsidR="00620529" w:rsidRPr="000626EC" w:rsidRDefault="0004609B" w:rsidP="00D107B6">
            <w:pPr>
              <w:spacing w:after="0" w:line="240" w:lineRule="auto"/>
              <w:contextualSpacing/>
              <w:jc w:val="center"/>
              <w:rPr>
                <w:rFonts w:eastAsia="Arial" w:cs="Times New Roman"/>
                <w:sz w:val="22"/>
                <w:lang w:val="en-US"/>
              </w:rPr>
            </w:pPr>
            <w:r w:rsidRPr="000626EC">
              <w:rPr>
                <w:rFonts w:eastAsia="Arial" w:cs="Times New Roman"/>
                <w:sz w:val="22"/>
                <w:lang w:val="en-US"/>
              </w:rPr>
              <w:t xml:space="preserve">(Tham khảo </w:t>
            </w:r>
            <w:r w:rsidR="00D107B6" w:rsidRPr="000626EC">
              <w:rPr>
                <w:rFonts w:eastAsia="Arial" w:cs="Times New Roman"/>
                <w:sz w:val="22"/>
              </w:rPr>
              <w:t>https://echa.europa.eu/brief-profile/-/briefprofile/100.042.422</w:t>
            </w:r>
            <w:r w:rsidRPr="000626EC">
              <w:rPr>
                <w:rFonts w:eastAsia="Arial" w:cs="Times New Roman"/>
                <w:sz w:val="22"/>
                <w:lang w:val="en-US"/>
              </w:rPr>
              <w:t>)</w:t>
            </w:r>
          </w:p>
        </w:tc>
      </w:tr>
      <w:tr w:rsidR="003C34E8" w:rsidRPr="000626EC" w14:paraId="43FDABF2" w14:textId="77777777" w:rsidTr="003C34E8">
        <w:trPr>
          <w:trHeight w:val="399"/>
          <w:jc w:val="center"/>
        </w:trPr>
        <w:tc>
          <w:tcPr>
            <w:tcW w:w="1696" w:type="dxa"/>
            <w:vAlign w:val="center"/>
          </w:tcPr>
          <w:p w14:paraId="40F6EB19" w14:textId="473D0AD8" w:rsidR="00620529" w:rsidRPr="000626EC" w:rsidRDefault="0004609B" w:rsidP="002E66CB">
            <w:pPr>
              <w:shd w:val="clear" w:color="auto" w:fill="FFFFFF"/>
              <w:spacing w:after="0" w:line="240" w:lineRule="auto"/>
              <w:jc w:val="center"/>
              <w:outlineLvl w:val="1"/>
              <w:rPr>
                <w:rFonts w:eastAsia="SimSun" w:cs="Times New Roman"/>
                <w:sz w:val="22"/>
                <w:lang w:val="en-US"/>
              </w:rPr>
            </w:pPr>
            <w:r w:rsidRPr="000626EC">
              <w:rPr>
                <w:rFonts w:cs="Times New Roman"/>
                <w:sz w:val="22"/>
                <w:shd w:val="clear" w:color="auto" w:fill="FFFFFF"/>
              </w:rPr>
              <w:t>Polyoxyethylene lauryl ether</w:t>
            </w:r>
            <w:r w:rsidR="00620529" w:rsidRPr="000626EC">
              <w:rPr>
                <w:rFonts w:eastAsia="SimSun" w:cs="Times New Roman"/>
                <w:sz w:val="22"/>
                <w:lang w:val="en-US"/>
              </w:rPr>
              <w:t xml:space="preserve"> </w:t>
            </w:r>
          </w:p>
        </w:tc>
        <w:tc>
          <w:tcPr>
            <w:tcW w:w="1276" w:type="dxa"/>
            <w:vAlign w:val="center"/>
          </w:tcPr>
          <w:p w14:paraId="5BA60110" w14:textId="442DE62F" w:rsidR="00620529" w:rsidRPr="000626EC" w:rsidRDefault="0004609B" w:rsidP="002E66CB">
            <w:pPr>
              <w:spacing w:after="0" w:line="276" w:lineRule="auto"/>
              <w:jc w:val="center"/>
              <w:rPr>
                <w:rFonts w:eastAsia="Arial" w:cs="Times New Roman"/>
                <w:sz w:val="22"/>
                <w:lang w:val="en-US"/>
              </w:rPr>
            </w:pPr>
            <w:r w:rsidRPr="000626EC">
              <w:rPr>
                <w:rFonts w:eastAsia="Arial" w:cs="Times New Roman"/>
                <w:sz w:val="22"/>
              </w:rPr>
              <w:t>9002-92-0</w:t>
            </w:r>
          </w:p>
        </w:tc>
        <w:tc>
          <w:tcPr>
            <w:tcW w:w="1418" w:type="dxa"/>
            <w:vAlign w:val="center"/>
          </w:tcPr>
          <w:p w14:paraId="0A839AA2" w14:textId="258E2D20" w:rsidR="00620529" w:rsidRPr="000626EC" w:rsidRDefault="0004609B" w:rsidP="002E66CB">
            <w:pPr>
              <w:spacing w:after="0" w:line="276" w:lineRule="auto"/>
              <w:jc w:val="center"/>
              <w:rPr>
                <w:rFonts w:eastAsia="Arial" w:cs="Times New Roman"/>
                <w:sz w:val="22"/>
                <w:lang w:val="en-US"/>
              </w:rPr>
            </w:pPr>
            <w:r w:rsidRPr="000626EC">
              <w:rPr>
                <w:rFonts w:eastAsia="Arial" w:cs="Times New Roman"/>
                <w:sz w:val="22"/>
              </w:rPr>
              <w:t>4.3-4.5</w:t>
            </w:r>
          </w:p>
        </w:tc>
        <w:tc>
          <w:tcPr>
            <w:tcW w:w="3973" w:type="dxa"/>
            <w:vAlign w:val="center"/>
          </w:tcPr>
          <w:p w14:paraId="03D66277" w14:textId="6B5559AA" w:rsidR="0004609B" w:rsidRPr="000626EC" w:rsidRDefault="0004609B" w:rsidP="0004609B">
            <w:pPr>
              <w:spacing w:after="0" w:line="240" w:lineRule="auto"/>
              <w:contextualSpacing/>
              <w:jc w:val="center"/>
              <w:rPr>
                <w:rFonts w:eastAsia="Arial" w:cs="Times New Roman"/>
                <w:sz w:val="22"/>
              </w:rPr>
            </w:pPr>
            <w:r w:rsidRPr="000626EC">
              <w:rPr>
                <w:rFonts w:eastAsia="Arial" w:cs="Times New Roman"/>
                <w:sz w:val="22"/>
              </w:rPr>
              <w:t>Acute Tox</w:t>
            </w:r>
            <w:r w:rsidRPr="000626EC">
              <w:rPr>
                <w:rFonts w:eastAsia="Arial" w:cs="Times New Roman"/>
                <w:sz w:val="22"/>
                <w:lang w:val="en-US"/>
              </w:rPr>
              <w:t xml:space="preserve"> </w:t>
            </w:r>
            <w:r w:rsidRPr="000626EC">
              <w:rPr>
                <w:rFonts w:eastAsia="Arial" w:cs="Times New Roman"/>
                <w:sz w:val="22"/>
              </w:rPr>
              <w:t>-</w:t>
            </w:r>
            <w:r w:rsidRPr="000626EC">
              <w:rPr>
                <w:rFonts w:eastAsia="Arial" w:cs="Times New Roman"/>
                <w:sz w:val="22"/>
                <w:lang w:val="en-US"/>
              </w:rPr>
              <w:t xml:space="preserve"> </w:t>
            </w:r>
            <w:r w:rsidRPr="000626EC">
              <w:rPr>
                <w:rFonts w:eastAsia="Arial" w:cs="Times New Roman"/>
                <w:sz w:val="22"/>
              </w:rPr>
              <w:t>Oral.</w:t>
            </w:r>
            <w:r w:rsidRPr="000626EC">
              <w:rPr>
                <w:rFonts w:eastAsia="Arial" w:cs="Times New Roman"/>
                <w:sz w:val="22"/>
                <w:lang w:val="en-US"/>
              </w:rPr>
              <w:t xml:space="preserve"> </w:t>
            </w:r>
            <w:r w:rsidRPr="000626EC">
              <w:rPr>
                <w:rFonts w:eastAsia="Arial" w:cs="Times New Roman"/>
                <w:sz w:val="22"/>
              </w:rPr>
              <w:t>4, H302</w:t>
            </w:r>
          </w:p>
          <w:p w14:paraId="528C2E18" w14:textId="32A5CEF2" w:rsidR="0004609B" w:rsidRPr="000626EC" w:rsidRDefault="0004609B" w:rsidP="0004609B">
            <w:pPr>
              <w:spacing w:after="0" w:line="240" w:lineRule="auto"/>
              <w:contextualSpacing/>
              <w:jc w:val="center"/>
              <w:rPr>
                <w:rFonts w:eastAsia="Arial" w:cs="Times New Roman"/>
                <w:sz w:val="22"/>
              </w:rPr>
            </w:pPr>
            <w:r w:rsidRPr="000626EC">
              <w:rPr>
                <w:rFonts w:eastAsia="Arial" w:cs="Times New Roman"/>
                <w:sz w:val="22"/>
              </w:rPr>
              <w:t>Eye Irr</w:t>
            </w:r>
            <w:r w:rsidR="00786B9F" w:rsidRPr="000626EC">
              <w:rPr>
                <w:rFonts w:eastAsia="Arial" w:cs="Times New Roman"/>
                <w:sz w:val="22"/>
                <w:lang w:val="en-US"/>
              </w:rPr>
              <w:t>i</w:t>
            </w:r>
            <w:r w:rsidRPr="000626EC">
              <w:rPr>
                <w:rFonts w:eastAsia="Arial" w:cs="Times New Roman"/>
                <w:sz w:val="22"/>
              </w:rPr>
              <w:t>t.</w:t>
            </w:r>
            <w:r w:rsidR="00786B9F" w:rsidRPr="000626EC">
              <w:rPr>
                <w:rFonts w:eastAsia="Arial" w:cs="Times New Roman"/>
                <w:sz w:val="22"/>
                <w:lang w:val="en-US"/>
              </w:rPr>
              <w:t xml:space="preserve"> </w:t>
            </w:r>
            <w:r w:rsidRPr="000626EC">
              <w:rPr>
                <w:rFonts w:eastAsia="Arial" w:cs="Times New Roman"/>
                <w:sz w:val="22"/>
              </w:rPr>
              <w:t>2, H319</w:t>
            </w:r>
          </w:p>
          <w:p w14:paraId="66D137C4" w14:textId="2606FF9D" w:rsidR="0004609B" w:rsidRPr="000626EC" w:rsidRDefault="0004609B" w:rsidP="0004609B">
            <w:pPr>
              <w:spacing w:after="0" w:line="240" w:lineRule="auto"/>
              <w:contextualSpacing/>
              <w:jc w:val="center"/>
              <w:rPr>
                <w:rFonts w:eastAsia="Arial" w:cs="Times New Roman"/>
                <w:sz w:val="22"/>
              </w:rPr>
            </w:pPr>
            <w:r w:rsidRPr="000626EC">
              <w:rPr>
                <w:rFonts w:eastAsia="Arial" w:cs="Times New Roman"/>
                <w:sz w:val="22"/>
              </w:rPr>
              <w:t>Aquatic Acute.</w:t>
            </w:r>
            <w:r w:rsidR="00786B9F" w:rsidRPr="000626EC">
              <w:rPr>
                <w:rFonts w:eastAsia="Arial" w:cs="Times New Roman"/>
                <w:sz w:val="22"/>
                <w:lang w:val="en-US"/>
              </w:rPr>
              <w:t xml:space="preserve"> </w:t>
            </w:r>
            <w:r w:rsidRPr="000626EC">
              <w:rPr>
                <w:rFonts w:eastAsia="Arial" w:cs="Times New Roman"/>
                <w:sz w:val="22"/>
              </w:rPr>
              <w:t>1, H400</w:t>
            </w:r>
          </w:p>
          <w:p w14:paraId="03554D5F" w14:textId="7588F808" w:rsidR="0004609B" w:rsidRPr="000626EC" w:rsidRDefault="0004609B" w:rsidP="0004609B">
            <w:pPr>
              <w:spacing w:after="0" w:line="240" w:lineRule="auto"/>
              <w:contextualSpacing/>
              <w:jc w:val="center"/>
              <w:rPr>
                <w:rFonts w:eastAsia="Arial" w:cs="Times New Roman"/>
                <w:sz w:val="22"/>
              </w:rPr>
            </w:pPr>
            <w:r w:rsidRPr="000626EC">
              <w:rPr>
                <w:rFonts w:eastAsia="Arial" w:cs="Times New Roman"/>
                <w:sz w:val="22"/>
              </w:rPr>
              <w:t>Aquatic Chronic.</w:t>
            </w:r>
            <w:r w:rsidR="00786B9F" w:rsidRPr="000626EC">
              <w:rPr>
                <w:rFonts w:eastAsia="Arial" w:cs="Times New Roman"/>
                <w:sz w:val="22"/>
                <w:lang w:val="en-US"/>
              </w:rPr>
              <w:t xml:space="preserve"> </w:t>
            </w:r>
            <w:r w:rsidRPr="000626EC">
              <w:rPr>
                <w:rFonts w:eastAsia="Arial" w:cs="Times New Roman"/>
                <w:sz w:val="22"/>
              </w:rPr>
              <w:t>1, H410</w:t>
            </w:r>
          </w:p>
          <w:p w14:paraId="75CFE7D4" w14:textId="5F6C7113" w:rsidR="005468A1" w:rsidRPr="000626EC" w:rsidRDefault="0004609B" w:rsidP="0004609B">
            <w:pPr>
              <w:spacing w:after="0" w:line="240" w:lineRule="auto"/>
              <w:contextualSpacing/>
              <w:jc w:val="center"/>
              <w:rPr>
                <w:rFonts w:eastAsia="Arial" w:cs="Times New Roman"/>
                <w:sz w:val="22"/>
                <w:lang w:val="en-US"/>
              </w:rPr>
            </w:pPr>
            <w:r w:rsidRPr="000626EC">
              <w:rPr>
                <w:rFonts w:eastAsia="Arial" w:cs="Times New Roman"/>
                <w:sz w:val="22"/>
              </w:rPr>
              <w:t>(</w:t>
            </w:r>
            <w:r w:rsidR="00252A6D" w:rsidRPr="000626EC">
              <w:rPr>
                <w:rFonts w:eastAsia="Arial" w:cs="Times New Roman"/>
                <w:sz w:val="22"/>
                <w:lang w:val="en-US"/>
              </w:rPr>
              <w:t>Tham khảo</w:t>
            </w:r>
            <w:r w:rsidRPr="000626EC">
              <w:rPr>
                <w:rFonts w:eastAsia="Arial" w:cs="Times New Roman"/>
                <w:sz w:val="22"/>
              </w:rPr>
              <w:t xml:space="preserve"> </w:t>
            </w:r>
            <w:r w:rsidRPr="000626EC">
              <w:rPr>
                <w:rFonts w:cs="Times New Roman"/>
                <w:sz w:val="22"/>
              </w:rPr>
              <w:t>https://echa.europa.eu/brief-profile/-/briefprofile/100.105.513)</w:t>
            </w:r>
          </w:p>
        </w:tc>
      </w:tr>
      <w:tr w:rsidR="003C34E8" w:rsidRPr="000626EC" w14:paraId="4141F02F" w14:textId="77777777" w:rsidTr="003C34E8">
        <w:trPr>
          <w:trHeight w:val="399"/>
          <w:jc w:val="center"/>
        </w:trPr>
        <w:tc>
          <w:tcPr>
            <w:tcW w:w="1696" w:type="dxa"/>
            <w:vAlign w:val="center"/>
          </w:tcPr>
          <w:p w14:paraId="0088ED4F" w14:textId="7096C5B6" w:rsidR="002E66CB" w:rsidRPr="000626EC" w:rsidRDefault="002E66CB" w:rsidP="002E66CB">
            <w:pPr>
              <w:spacing w:after="0" w:line="240" w:lineRule="auto"/>
              <w:contextualSpacing/>
              <w:jc w:val="center"/>
              <w:rPr>
                <w:rFonts w:asciiTheme="majorHAnsi" w:hAnsiTheme="majorHAnsi" w:cstheme="majorHAnsi"/>
                <w:sz w:val="22"/>
                <w:shd w:val="clear" w:color="auto" w:fill="FFFFFF"/>
              </w:rPr>
            </w:pPr>
            <w:r w:rsidRPr="000626EC">
              <w:rPr>
                <w:rFonts w:eastAsia="Arial" w:cs="Times New Roman"/>
                <w:sz w:val="22"/>
              </w:rPr>
              <w:lastRenderedPageBreak/>
              <w:t>Isopropanol</w:t>
            </w:r>
          </w:p>
        </w:tc>
        <w:tc>
          <w:tcPr>
            <w:tcW w:w="1276" w:type="dxa"/>
            <w:vAlign w:val="center"/>
          </w:tcPr>
          <w:p w14:paraId="2004AF2A" w14:textId="2449529B" w:rsidR="002E66CB" w:rsidRPr="000626EC" w:rsidRDefault="002E66CB" w:rsidP="002E66CB">
            <w:pPr>
              <w:spacing w:after="0" w:line="276" w:lineRule="auto"/>
              <w:jc w:val="center"/>
              <w:rPr>
                <w:rFonts w:asciiTheme="majorHAnsi" w:hAnsiTheme="majorHAnsi" w:cstheme="majorHAnsi"/>
                <w:sz w:val="22"/>
              </w:rPr>
            </w:pPr>
            <w:r w:rsidRPr="000626EC">
              <w:rPr>
                <w:rFonts w:eastAsia="Arial" w:cs="Times New Roman"/>
                <w:sz w:val="22"/>
              </w:rPr>
              <w:t>67-63-0</w:t>
            </w:r>
          </w:p>
        </w:tc>
        <w:tc>
          <w:tcPr>
            <w:tcW w:w="1418" w:type="dxa"/>
            <w:vAlign w:val="center"/>
          </w:tcPr>
          <w:p w14:paraId="6EC0B253" w14:textId="048BF8E5" w:rsidR="002E66CB" w:rsidRPr="000626EC" w:rsidRDefault="000626EC" w:rsidP="002E66CB">
            <w:pPr>
              <w:spacing w:after="0" w:line="276" w:lineRule="auto"/>
              <w:jc w:val="center"/>
              <w:rPr>
                <w:rFonts w:asciiTheme="majorHAnsi" w:eastAsia="Arial" w:hAnsiTheme="majorHAnsi" w:cstheme="majorHAnsi"/>
                <w:sz w:val="22"/>
                <w:lang w:val="en-US"/>
              </w:rPr>
            </w:pPr>
            <w:r w:rsidRPr="000626EC">
              <w:rPr>
                <w:rFonts w:eastAsia="Arial" w:cs="Times New Roman"/>
                <w:sz w:val="22"/>
              </w:rPr>
              <w:t>5.0-5.5</w:t>
            </w:r>
          </w:p>
        </w:tc>
        <w:tc>
          <w:tcPr>
            <w:tcW w:w="3973" w:type="dxa"/>
            <w:vAlign w:val="center"/>
          </w:tcPr>
          <w:p w14:paraId="5C724CC1" w14:textId="77777777" w:rsidR="002E66CB" w:rsidRPr="000626EC" w:rsidRDefault="002E66CB" w:rsidP="002E66CB">
            <w:pPr>
              <w:spacing w:after="0" w:line="240" w:lineRule="auto"/>
              <w:contextualSpacing/>
              <w:jc w:val="center"/>
              <w:rPr>
                <w:rFonts w:eastAsia="Arial" w:cs="Times New Roman"/>
                <w:sz w:val="22"/>
              </w:rPr>
            </w:pPr>
            <w:r w:rsidRPr="000626EC">
              <w:rPr>
                <w:rFonts w:eastAsia="Arial" w:cs="Times New Roman"/>
                <w:sz w:val="22"/>
              </w:rPr>
              <w:t>Flam.</w:t>
            </w:r>
            <w:r w:rsidRPr="000626EC">
              <w:rPr>
                <w:rFonts w:eastAsia="Arial" w:cs="Times New Roman"/>
                <w:sz w:val="22"/>
                <w:lang w:val="en-US"/>
              </w:rPr>
              <w:t xml:space="preserve"> </w:t>
            </w:r>
            <w:r w:rsidRPr="000626EC">
              <w:rPr>
                <w:rFonts w:eastAsia="Arial" w:cs="Times New Roman"/>
                <w:sz w:val="22"/>
              </w:rPr>
              <w:t>Liq.</w:t>
            </w:r>
            <w:r w:rsidRPr="000626EC">
              <w:rPr>
                <w:rFonts w:eastAsia="Arial" w:cs="Times New Roman"/>
                <w:sz w:val="22"/>
                <w:lang w:val="en-US"/>
              </w:rPr>
              <w:t xml:space="preserve"> </w:t>
            </w:r>
            <w:r w:rsidRPr="000626EC">
              <w:rPr>
                <w:rFonts w:eastAsia="Arial" w:cs="Times New Roman"/>
                <w:sz w:val="22"/>
              </w:rPr>
              <w:t>2, H225</w:t>
            </w:r>
          </w:p>
          <w:p w14:paraId="27F779DB" w14:textId="77777777" w:rsidR="002E66CB" w:rsidRPr="000626EC" w:rsidRDefault="002E66CB" w:rsidP="002E66CB">
            <w:pPr>
              <w:spacing w:after="0" w:line="240" w:lineRule="auto"/>
              <w:contextualSpacing/>
              <w:jc w:val="center"/>
              <w:rPr>
                <w:rFonts w:eastAsia="Arial" w:cs="Times New Roman"/>
                <w:sz w:val="22"/>
              </w:rPr>
            </w:pPr>
            <w:r w:rsidRPr="000626EC">
              <w:rPr>
                <w:rFonts w:eastAsia="Arial" w:cs="Times New Roman"/>
                <w:sz w:val="22"/>
              </w:rPr>
              <w:t>Eye Irrit.</w:t>
            </w:r>
            <w:r w:rsidRPr="000626EC">
              <w:rPr>
                <w:rFonts w:eastAsia="Arial" w:cs="Times New Roman"/>
                <w:sz w:val="22"/>
                <w:lang w:val="en-US"/>
              </w:rPr>
              <w:t xml:space="preserve"> </w:t>
            </w:r>
            <w:r w:rsidRPr="000626EC">
              <w:rPr>
                <w:rFonts w:eastAsia="Arial" w:cs="Times New Roman"/>
                <w:sz w:val="22"/>
              </w:rPr>
              <w:t>2, H319</w:t>
            </w:r>
          </w:p>
          <w:p w14:paraId="5C0A960E" w14:textId="77777777" w:rsidR="002E66CB" w:rsidRPr="000626EC" w:rsidRDefault="002E66CB" w:rsidP="002E66CB">
            <w:pPr>
              <w:spacing w:after="0" w:line="240" w:lineRule="auto"/>
              <w:contextualSpacing/>
              <w:jc w:val="center"/>
              <w:rPr>
                <w:rFonts w:eastAsia="Arial" w:cs="Times New Roman"/>
                <w:sz w:val="22"/>
              </w:rPr>
            </w:pPr>
            <w:r w:rsidRPr="000626EC">
              <w:rPr>
                <w:rFonts w:eastAsia="Arial" w:cs="Times New Roman"/>
                <w:sz w:val="22"/>
              </w:rPr>
              <w:t>STOT</w:t>
            </w:r>
            <w:r w:rsidRPr="000626EC">
              <w:rPr>
                <w:rFonts w:eastAsia="Arial" w:cs="Times New Roman"/>
                <w:sz w:val="22"/>
                <w:lang w:val="en-US"/>
              </w:rPr>
              <w:t xml:space="preserve"> </w:t>
            </w:r>
            <w:r w:rsidRPr="000626EC">
              <w:rPr>
                <w:rFonts w:eastAsia="Arial" w:cs="Times New Roman"/>
                <w:sz w:val="22"/>
              </w:rPr>
              <w:t>-</w:t>
            </w:r>
            <w:r w:rsidRPr="000626EC">
              <w:rPr>
                <w:rFonts w:eastAsia="Arial" w:cs="Times New Roman"/>
                <w:sz w:val="22"/>
                <w:lang w:val="en-US"/>
              </w:rPr>
              <w:t xml:space="preserve"> </w:t>
            </w:r>
            <w:r w:rsidRPr="000626EC">
              <w:rPr>
                <w:rFonts w:eastAsia="Arial" w:cs="Times New Roman"/>
                <w:sz w:val="22"/>
              </w:rPr>
              <w:t>SE 3, H336</w:t>
            </w:r>
          </w:p>
          <w:p w14:paraId="71861E36" w14:textId="3CA58CDD" w:rsidR="002E66CB" w:rsidRPr="000626EC" w:rsidRDefault="002E66CB" w:rsidP="002E66CB">
            <w:pPr>
              <w:spacing w:after="0" w:line="240" w:lineRule="auto"/>
              <w:contextualSpacing/>
              <w:jc w:val="center"/>
              <w:rPr>
                <w:rFonts w:asciiTheme="majorHAnsi" w:eastAsia="Arial" w:hAnsiTheme="majorHAnsi" w:cstheme="majorHAnsi"/>
                <w:sz w:val="22"/>
                <w:lang w:val="en-US"/>
              </w:rPr>
            </w:pPr>
            <w:r w:rsidRPr="000626EC">
              <w:rPr>
                <w:rFonts w:eastAsia="Arial" w:cs="Times New Roman"/>
                <w:sz w:val="22"/>
              </w:rPr>
              <w:t>(</w:t>
            </w:r>
            <w:r w:rsidR="00595B97" w:rsidRPr="000626EC">
              <w:rPr>
                <w:rFonts w:eastAsia="Arial" w:cs="Times New Roman"/>
                <w:sz w:val="22"/>
                <w:lang w:val="en-US"/>
              </w:rPr>
              <w:t xml:space="preserve">Tham khảo </w:t>
            </w:r>
            <w:r w:rsidR="003C34E8" w:rsidRPr="000626EC">
              <w:rPr>
                <w:rFonts w:eastAsia="Arial" w:cs="Times New Roman"/>
                <w:sz w:val="22"/>
              </w:rPr>
              <w:t>https://echa.europa.eu/brief-profile/-/briefprofile/100.000.601</w:t>
            </w:r>
            <w:r w:rsidR="003C34E8" w:rsidRPr="000626EC">
              <w:rPr>
                <w:rFonts w:eastAsia="Arial" w:cs="Times New Roman"/>
                <w:sz w:val="22"/>
                <w:lang w:val="en-US"/>
              </w:rPr>
              <w:t>)</w:t>
            </w:r>
          </w:p>
        </w:tc>
      </w:tr>
    </w:tbl>
    <w:p w14:paraId="62E49FBC" w14:textId="2AC3143D" w:rsidR="00FB2AF7" w:rsidRDefault="001A7076"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2CD74EAB">
                <wp:simplePos x="0" y="0"/>
                <wp:positionH relativeFrom="margin">
                  <wp:posOffset>24765</wp:posOffset>
                </wp:positionH>
                <wp:positionV relativeFrom="paragraph">
                  <wp:posOffset>260985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95pt;margin-top:20.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0CBF87A2"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603B0070">
                <wp:simplePos x="0" y="0"/>
                <wp:positionH relativeFrom="margin">
                  <wp:posOffset>15875</wp:posOffset>
                </wp:positionH>
                <wp:positionV relativeFrom="paragraph">
                  <wp:posOffset>142875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11.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524A03F"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lastRenderedPageBreak/>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7E6B2B8" w:rsidR="007F4998" w:rsidRPr="00A61BE4"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C1E6205">
                <wp:simplePos x="0" y="0"/>
                <wp:positionH relativeFrom="margin">
                  <wp:posOffset>-5715</wp:posOffset>
                </wp:positionH>
                <wp:positionV relativeFrom="paragraph">
                  <wp:posOffset>669925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45pt;margin-top:52.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00FC23E5" w:rsidRPr="00642D27">
        <w:rPr>
          <w:noProof/>
          <w:sz w:val="22"/>
        </w:rPr>
        <w:t xml:space="preserve">. </w:t>
      </w:r>
      <w:r w:rsidR="00A61BE4">
        <w:rPr>
          <w:noProof/>
          <w:sz w:val="22"/>
          <w:lang w:val="en-US"/>
        </w:rPr>
        <w:t>Thường xuyêm kiểm tra rò rỉ.</w:t>
      </w:r>
      <w:r w:rsidR="00B23CBD">
        <w:rPr>
          <w:noProof/>
          <w:sz w:val="22"/>
          <w:lang w:val="en-US"/>
        </w:rPr>
        <w:t xml:space="preserve"> </w:t>
      </w:r>
      <w:r w:rsidR="00BC0EAC">
        <w:rPr>
          <w:noProof/>
          <w:sz w:val="22"/>
          <w:lang w:val="en-US"/>
        </w:rPr>
        <w:t>Lưu trữ có khóa chặt.</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6C4E39" w:rsidRPr="00E7498C" w14:paraId="504904B1" w14:textId="77777777" w:rsidTr="00C64471">
        <w:trPr>
          <w:trHeight w:val="508"/>
        </w:trPr>
        <w:tc>
          <w:tcPr>
            <w:tcW w:w="1418" w:type="dxa"/>
            <w:vAlign w:val="center"/>
          </w:tcPr>
          <w:p w14:paraId="3988E850"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54451516"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7946C687"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2B3B2B92"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80343B4" w14:textId="77777777" w:rsidR="006C4E39" w:rsidRPr="00E7498C" w:rsidRDefault="006C4E39" w:rsidP="004A0851">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6C4E39" w:rsidRPr="00E7498C" w14:paraId="0A530AA1" w14:textId="77777777" w:rsidTr="00C64471">
        <w:trPr>
          <w:trHeight w:val="417"/>
        </w:trPr>
        <w:tc>
          <w:tcPr>
            <w:tcW w:w="1418" w:type="dxa"/>
            <w:vMerge w:val="restart"/>
            <w:vAlign w:val="center"/>
          </w:tcPr>
          <w:p w14:paraId="1C45CBE6" w14:textId="3DE65456" w:rsidR="006C4E39" w:rsidRPr="004D322F" w:rsidRDefault="004D322F" w:rsidP="006C4E39">
            <w:pPr>
              <w:spacing w:after="200" w:line="276" w:lineRule="auto"/>
              <w:contextualSpacing/>
              <w:jc w:val="center"/>
              <w:rPr>
                <w:rFonts w:eastAsia="Arial" w:cs="Times New Roman"/>
                <w:sz w:val="22"/>
                <w:lang w:val="en-US"/>
              </w:rPr>
            </w:pPr>
            <w:r w:rsidRPr="004D322F">
              <w:rPr>
                <w:rFonts w:eastAsia="Arial" w:cs="Times New Roman"/>
                <w:sz w:val="22"/>
              </w:rPr>
              <w:t>2-Propanol (Isopropanol</w:t>
            </w:r>
            <w:r w:rsidRPr="004D322F">
              <w:rPr>
                <w:rFonts w:eastAsia="Arial" w:cs="Times New Roman"/>
                <w:sz w:val="22"/>
                <w:lang w:val="en-US"/>
              </w:rPr>
              <w:t>)</w:t>
            </w:r>
          </w:p>
        </w:tc>
        <w:tc>
          <w:tcPr>
            <w:tcW w:w="992" w:type="dxa"/>
            <w:vMerge w:val="restart"/>
            <w:vAlign w:val="center"/>
          </w:tcPr>
          <w:p w14:paraId="3CAC08FA" w14:textId="7D141D48" w:rsidR="006C4E39" w:rsidRPr="004D322F" w:rsidRDefault="004D322F" w:rsidP="006C4E39">
            <w:pPr>
              <w:spacing w:after="0" w:line="240" w:lineRule="auto"/>
              <w:contextualSpacing/>
              <w:jc w:val="center"/>
              <w:rPr>
                <w:rFonts w:eastAsia="Arial" w:cs="Times New Roman"/>
                <w:sz w:val="22"/>
                <w:lang w:val="en-US"/>
              </w:rPr>
            </w:pPr>
            <w:r w:rsidRPr="004D322F">
              <w:rPr>
                <w:rFonts w:eastAsia="Arial" w:cs="Times New Roman"/>
                <w:sz w:val="22"/>
                <w:lang w:val="en-US"/>
              </w:rPr>
              <w:t>67-36-0</w:t>
            </w:r>
          </w:p>
        </w:tc>
        <w:tc>
          <w:tcPr>
            <w:tcW w:w="2410" w:type="dxa"/>
            <w:vAlign w:val="center"/>
          </w:tcPr>
          <w:p w14:paraId="2EE1312B" w14:textId="11947A95"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10280A01"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6B14717F" w14:textId="12DEFFA0" w:rsidR="006C4E39" w:rsidRPr="00E7498C" w:rsidRDefault="004D322F" w:rsidP="006C4E39">
            <w:pPr>
              <w:spacing w:after="0" w:line="240" w:lineRule="auto"/>
              <w:contextualSpacing/>
              <w:jc w:val="center"/>
              <w:rPr>
                <w:rFonts w:eastAsia="Arial" w:cs="Times New Roman"/>
                <w:sz w:val="22"/>
                <w:lang w:val="en-US"/>
              </w:rPr>
            </w:pPr>
            <w:r>
              <w:rPr>
                <w:rFonts w:eastAsia="Arial" w:cs="Times New Roman"/>
                <w:sz w:val="22"/>
                <w:lang w:val="en-US"/>
              </w:rPr>
              <w:t>350</w:t>
            </w:r>
            <w:r w:rsidR="006C4E39" w:rsidRPr="00E7498C">
              <w:rPr>
                <w:rFonts w:eastAsia="Arial" w:cs="Times New Roman"/>
                <w:sz w:val="22"/>
                <w:lang w:val="en-US"/>
              </w:rPr>
              <w:t xml:space="preserve"> mg/m</w:t>
            </w:r>
            <w:r w:rsidR="006C4E39" w:rsidRPr="004D322F">
              <w:rPr>
                <w:rFonts w:eastAsia="Arial" w:cs="Times New Roman"/>
                <w:sz w:val="22"/>
                <w:vertAlign w:val="superscript"/>
                <w:lang w:val="en-US"/>
              </w:rPr>
              <w:t>3</w:t>
            </w:r>
          </w:p>
        </w:tc>
      </w:tr>
      <w:tr w:rsidR="006C4E39" w:rsidRPr="00E7498C" w14:paraId="58E277A7" w14:textId="77777777" w:rsidTr="00C64471">
        <w:trPr>
          <w:trHeight w:val="701"/>
        </w:trPr>
        <w:tc>
          <w:tcPr>
            <w:tcW w:w="1418" w:type="dxa"/>
            <w:vMerge/>
            <w:vAlign w:val="center"/>
          </w:tcPr>
          <w:p w14:paraId="2ECB6EC6" w14:textId="77777777" w:rsidR="006C4E39" w:rsidRPr="00E7498C" w:rsidRDefault="006C4E39" w:rsidP="006C4E39">
            <w:pPr>
              <w:spacing w:after="0" w:line="240" w:lineRule="auto"/>
              <w:contextualSpacing/>
              <w:jc w:val="center"/>
              <w:rPr>
                <w:rFonts w:eastAsia="Arial" w:cs="Times New Roman"/>
                <w:sz w:val="22"/>
                <w:lang w:val="en-US"/>
              </w:rPr>
            </w:pPr>
          </w:p>
        </w:tc>
        <w:tc>
          <w:tcPr>
            <w:tcW w:w="992" w:type="dxa"/>
            <w:vMerge/>
            <w:vAlign w:val="center"/>
          </w:tcPr>
          <w:p w14:paraId="4D6562D1" w14:textId="77777777" w:rsidR="006C4E39" w:rsidRPr="00E7498C" w:rsidRDefault="006C4E39" w:rsidP="006C4E39">
            <w:pPr>
              <w:spacing w:after="0" w:line="240" w:lineRule="auto"/>
              <w:contextualSpacing/>
              <w:jc w:val="center"/>
              <w:rPr>
                <w:rFonts w:eastAsia="Arial" w:cs="Times New Roman"/>
                <w:sz w:val="22"/>
                <w:lang w:val="en-US"/>
              </w:rPr>
            </w:pPr>
          </w:p>
        </w:tc>
        <w:tc>
          <w:tcPr>
            <w:tcW w:w="2410" w:type="dxa"/>
            <w:vAlign w:val="center"/>
          </w:tcPr>
          <w:p w14:paraId="458CD14E"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46466DF5"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16F53AEE" w14:textId="1298D9CD" w:rsidR="006C4E39" w:rsidRPr="00E7498C" w:rsidRDefault="004D322F" w:rsidP="006C4E39">
            <w:pPr>
              <w:spacing w:after="0" w:line="240" w:lineRule="auto"/>
              <w:contextualSpacing/>
              <w:jc w:val="center"/>
              <w:rPr>
                <w:rFonts w:eastAsia="Arial" w:cs="Times New Roman"/>
                <w:sz w:val="22"/>
                <w:lang w:val="en-US"/>
              </w:rPr>
            </w:pPr>
            <w:r>
              <w:rPr>
                <w:rFonts w:eastAsia="Arial" w:cs="Times New Roman"/>
                <w:sz w:val="22"/>
                <w:lang w:val="en-US"/>
              </w:rPr>
              <w:t>600</w:t>
            </w:r>
            <w:r w:rsidR="006C4E39" w:rsidRPr="00E7498C">
              <w:rPr>
                <w:rFonts w:eastAsia="Arial" w:cs="Times New Roman"/>
                <w:sz w:val="22"/>
                <w:lang w:val="en-US"/>
              </w:rPr>
              <w:t xml:space="preserve"> mg/m</w:t>
            </w:r>
            <w:r w:rsidR="006C4E39" w:rsidRPr="004D322F">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3B9F56DC" w:rsidR="00F91A62" w:rsidRDefault="00197A07"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057BB48A">
                <wp:simplePos x="0" y="0"/>
                <wp:positionH relativeFrom="margin">
                  <wp:posOffset>9525</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x9LbD0YCAACD&#10;BAAADgAAAAAAAAAAAAAAAAAuAgAAZHJzL2Uyb0RvYy54bWxQSwECLQAUAAYACAAAACEA9aRH9NwA&#10;AAAFAQAADwAAAAAAAAAAAAAAAACgBAAAZHJzL2Rvd25yZXYueG1sUEsFBgAAAAAEAAQA8wAAAKkF&#10;A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7FD1F0B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không màu</w:t>
      </w:r>
      <w:r w:rsidRPr="00AB408C">
        <w:rPr>
          <w:rFonts w:eastAsia="Arial" w:cs="Times New Roman"/>
          <w:sz w:val="22"/>
          <w:lang w:val="en-US"/>
        </w:rPr>
        <w:t>.</w:t>
      </w:r>
    </w:p>
    <w:p w14:paraId="7729F090" w14:textId="3389D7F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500C78">
        <w:rPr>
          <w:rFonts w:eastAsia="Arial" w:cs="Times New Roman"/>
          <w:sz w:val="22"/>
          <w:lang w:val="en-US"/>
        </w:rPr>
        <w:t xml:space="preserve"> không mùi</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9FAF6C6"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54B25">
        <w:rPr>
          <w:rFonts w:eastAsia="Arial" w:cs="Times New Roman"/>
          <w:sz w:val="22"/>
          <w:lang w:val="en-US"/>
        </w:rPr>
        <w:t>6-8</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5B78C9B"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g/cm3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220B0F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912C21">
        <w:rPr>
          <w:rFonts w:eastAsia="Arial" w:cs="Times New Roman"/>
          <w:sz w:val="22"/>
          <w:lang w:val="en-US"/>
        </w:rPr>
        <w:t xml:space="preserve"> </w:t>
      </w:r>
      <w:r w:rsidR="00004D45">
        <w:rPr>
          <w:rFonts w:eastAsia="Arial" w:cs="Times New Roman"/>
          <w:sz w:val="22"/>
          <w:lang w:val="en-US"/>
        </w:rPr>
        <w:t>chất</w:t>
      </w:r>
      <w:r w:rsidRPr="001F60F5">
        <w:rPr>
          <w:rFonts w:eastAsia="Arial" w:cs="Times New Roman"/>
          <w:sz w:val="22"/>
          <w:lang w:val="en-US"/>
        </w:rPr>
        <w:t xml:space="preserve"> oxy hóa</w:t>
      </w:r>
      <w:r w:rsidR="005E5247">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BF60BF0" w:rsidR="000361A5" w:rsidRPr="007E4B09" w:rsidRDefault="00912C21" w:rsidP="001F60F5">
      <w:pPr>
        <w:spacing w:after="200" w:line="276" w:lineRule="auto"/>
        <w:ind w:left="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507C2702">
                <wp:simplePos x="0" y="0"/>
                <wp:positionH relativeFrom="margin">
                  <wp:posOffset>2540</wp:posOffset>
                </wp:positionH>
                <wp:positionV relativeFrom="paragraph">
                  <wp:posOffset>309245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2pt;margin-top:24.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66022944"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E0A651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có thể có hạo nếu nuốt phải</w:t>
      </w:r>
      <w:r w:rsidR="005E5247" w:rsidRPr="008A2F3F">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07E2656E"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1A0264">
        <w:rPr>
          <w:rFonts w:eastAsia="Arial" w:cs="Times New Roman"/>
          <w:sz w:val="22"/>
          <w:lang w:val="en-US"/>
        </w:rPr>
        <w:t>gây kích ứng da</w:t>
      </w:r>
      <w:r w:rsidR="00C2337E" w:rsidRPr="008A2F3F">
        <w:rPr>
          <w:rFonts w:eastAsia="Arial" w:cs="Times New Roman"/>
          <w:sz w:val="22"/>
          <w:lang w:val="en-US"/>
        </w:rPr>
        <w:t>.</w:t>
      </w:r>
    </w:p>
    <w:p w14:paraId="77935395" w14:textId="6A18A5C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6E03D2">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4FC1A3DF" w14:textId="77777777" w:rsidR="00526A5E" w:rsidRPr="00526A5E" w:rsidRDefault="00526A5E" w:rsidP="003B3375">
      <w:pPr>
        <w:spacing w:after="0" w:line="276" w:lineRule="auto"/>
        <w:ind w:left="709"/>
        <w:rPr>
          <w:rFonts w:eastAsia="Arial" w:cs="Times New Roman"/>
          <w:b/>
          <w:sz w:val="22"/>
          <w:lang w:val="en-US"/>
        </w:rPr>
      </w:pPr>
      <w:r w:rsidRPr="00526A5E">
        <w:rPr>
          <w:rFonts w:eastAsia="Arial" w:cs="Times New Roman"/>
          <w:b/>
          <w:sz w:val="22"/>
          <w:lang w:val="en-US"/>
        </w:rPr>
        <w:t>Đánh giá chất độc sinh thái</w:t>
      </w:r>
    </w:p>
    <w:p w14:paraId="52B878C7" w14:textId="07E70CA2" w:rsidR="00526A5E" w:rsidRPr="00E973D1" w:rsidRDefault="00526A5E" w:rsidP="003B3375">
      <w:pPr>
        <w:spacing w:after="0" w:line="276" w:lineRule="auto"/>
        <w:ind w:left="709"/>
        <w:rPr>
          <w:rFonts w:eastAsia="Arial" w:cs="Times New Roman"/>
          <w:sz w:val="22"/>
          <w:lang w:val="en-US"/>
        </w:rPr>
      </w:pPr>
      <w:r w:rsidRPr="003B3375">
        <w:rPr>
          <w:rFonts w:eastAsia="Arial" w:cs="Times New Roman"/>
          <w:sz w:val="22"/>
          <w:lang w:val="en-US"/>
        </w:rPr>
        <w:t xml:space="preserve">Độc tính cấp tính đối với thủy sinh vật: </w:t>
      </w:r>
      <w:r w:rsidR="0024481A">
        <w:rPr>
          <w:rFonts w:eastAsia="Arial" w:cs="Times New Roman"/>
          <w:bCs/>
          <w:sz w:val="22"/>
          <w:lang w:val="en-US"/>
        </w:rPr>
        <w:t>Đ</w:t>
      </w:r>
      <w:r w:rsidR="00DC4FB3" w:rsidRPr="00E973D1">
        <w:rPr>
          <w:rFonts w:eastAsia="Arial" w:cs="Times New Roman"/>
          <w:bCs/>
          <w:sz w:val="22"/>
          <w:lang w:val="en-US"/>
        </w:rPr>
        <w:t>ộc đối với sinh vật thuỷ sinh</w:t>
      </w:r>
      <w:r w:rsidRPr="00E973D1">
        <w:rPr>
          <w:rFonts w:eastAsia="Arial" w:cs="Times New Roman"/>
          <w:sz w:val="22"/>
          <w:lang w:val="en-US"/>
        </w:rPr>
        <w:t>.</w: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53E1E42" w:rsidR="000361A5" w:rsidRPr="008F7EA2" w:rsidRDefault="008E6C5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8AC1892"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24481A" w:rsidRPr="007202D8">
        <w:rPr>
          <w:rFonts w:eastAsia="Arial" w:cs="Times New Roman"/>
          <w:sz w:val="22"/>
        </w:rPr>
        <w:sym w:font="Symbol" w:char="F03E"/>
      </w:r>
      <w:r w:rsidR="0024481A" w:rsidRPr="007202D8">
        <w:rPr>
          <w:rFonts w:eastAsia="Arial" w:cs="Times New Roman"/>
          <w:sz w:val="22"/>
        </w:rPr>
        <w:t xml:space="preserve"> 70%</w:t>
      </w:r>
      <w:r w:rsidR="00817389" w:rsidRPr="007202D8">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6351AB75">
                <wp:simplePos x="0" y="0"/>
                <wp:positionH relativeFrom="margin">
                  <wp:posOffset>10160</wp:posOffset>
                </wp:positionH>
                <wp:positionV relativeFrom="paragraph">
                  <wp:posOffset>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0;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70C537AF" w14:textId="7753B39F" w:rsidR="0004227E" w:rsidRPr="0004227E" w:rsidRDefault="0004227E" w:rsidP="001337CF">
      <w:pPr>
        <w:spacing w:after="200" w:line="276" w:lineRule="auto"/>
        <w:ind w:left="709"/>
        <w:contextualSpacing/>
        <w:rPr>
          <w:rFonts w:eastAsia="Arial" w:cs="Times New Roman"/>
          <w:sz w:val="22"/>
          <w:lang w:val="en-US"/>
        </w:rPr>
      </w:pPr>
      <w:r w:rsidRPr="0004227E">
        <w:rPr>
          <w:rFonts w:eastAsia="Arial" w:cs="Times New Roman"/>
          <w:sz w:val="22"/>
          <w:lang w:val="en-US"/>
        </w:rPr>
        <w:t>Không được xếp vào loại hàng nguy hiểm khi vận chuyển</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B460207"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1C12E7" w:rsidRPr="008F42C0">
        <w:rPr>
          <w:rFonts w:eastAsia="Arial" w:cs="Times New Roman"/>
          <w:sz w:val="22"/>
          <w:lang w:val="en-US"/>
        </w:rPr>
        <w:t>không áp dụng.</w:t>
      </w:r>
    </w:p>
    <w:p w14:paraId="662B529F" w14:textId="59B75887"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1C12E7" w:rsidRPr="008F42C0">
        <w:rPr>
          <w:rFonts w:eastAsia="Arial" w:cs="Times New Roman"/>
          <w:sz w:val="22"/>
          <w:lang w:val="en-US"/>
        </w:rPr>
        <w:t>không áp dụng</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037BA0D" w14:textId="77777777" w:rsidR="00F97603" w:rsidRPr="008F42C0" w:rsidRDefault="00F97603" w:rsidP="00F97603">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04E9702C" w14:textId="77777777" w:rsidR="00F97603" w:rsidRPr="008F42C0" w:rsidRDefault="00F97603" w:rsidP="00F97603">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0A810D99" w:rsidR="007E53B7" w:rsidRDefault="00F97603" w:rsidP="00F97603">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sidR="007E53B7"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5A340F" w14:textId="77777777" w:rsidR="00F97603" w:rsidRPr="008F42C0" w:rsidRDefault="00F97603" w:rsidP="00F97603">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378C25FA" w14:textId="77777777" w:rsidR="00F97603" w:rsidRPr="008F42C0" w:rsidRDefault="00F97603" w:rsidP="00F97603">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1699AB7C" w:rsidR="007E53B7" w:rsidRDefault="00F97603" w:rsidP="00F97603">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26CEF7D"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263DF9">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0D2568">
        <w:rPr>
          <w:rFonts w:eastAsia="Arial" w:cs="Times New Roman"/>
          <w:sz w:val="22"/>
          <w:lang w:val="en-US"/>
        </w:rPr>
        <w:t>có</w:t>
      </w:r>
      <w:r w:rsidR="004C1A08"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48BA3AFD"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lastRenderedPageBreak/>
        <w:t>Quy chuẩn kỹ thuật quốc gia - giá trị giới hạn phơi nhiễm cho phép đối với 50 hóa chất tại Thông tư số 10/2019-TT-BYT</w:t>
      </w:r>
      <w:r>
        <w:rPr>
          <w:rFonts w:eastAsia="Arial" w:cs="Times New Roman"/>
          <w:sz w:val="22"/>
          <w:lang w:val="en-US"/>
        </w:rPr>
        <w:t>.</w:t>
      </w:r>
    </w:p>
    <w:p w14:paraId="4FB62E90" w14:textId="77777777" w:rsidR="006F48A4" w:rsidRDefault="006F48A4" w:rsidP="006148FF">
      <w:pPr>
        <w:spacing w:after="200" w:line="276" w:lineRule="auto"/>
        <w:ind w:left="709"/>
        <w:contextualSpacing/>
        <w:jc w:val="both"/>
        <w:rPr>
          <w:rFonts w:eastAsia="Arial" w:cs="Times New Roman"/>
          <w:sz w:val="22"/>
          <w:lang w:val="en-US"/>
        </w:rPr>
      </w:pPr>
    </w:p>
    <w:p w14:paraId="7E557664" w14:textId="3D969095" w:rsidR="006F48A4" w:rsidRDefault="006F48A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5106470A">
                <wp:simplePos x="0" y="0"/>
                <wp:positionH relativeFrom="margin">
                  <wp:posOffset>21590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9jCUbdwA&#10;AAAFAQAADwAAAAAAAAAAAAAAAACgBAAAZHJzL2Rvd25yZXYueG1sUEsFBgAAAAAEAAQA8wAAAKkF&#10;A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EBF4D5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E05E03">
        <w:rPr>
          <w:rFonts w:eastAsia="Arial" w:cs="Times New Roman"/>
          <w:sz w:val="22"/>
          <w:lang w:val="en-US"/>
        </w:rPr>
        <w:t>2</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4468A958"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58981A5" w14:textId="62027D4B" w:rsidR="007D7474" w:rsidRPr="007D13C5" w:rsidRDefault="007D7474" w:rsidP="0057330A">
      <w:pPr>
        <w:spacing w:after="0" w:line="276" w:lineRule="auto"/>
        <w:ind w:firstLine="720"/>
        <w:contextualSpacing/>
        <w:jc w:val="both"/>
        <w:rPr>
          <w:rFonts w:asciiTheme="majorHAnsi" w:eastAsia="Arial" w:hAnsiTheme="majorHAnsi" w:cstheme="majorHAnsi"/>
          <w:sz w:val="22"/>
          <w:lang w:val="en-US"/>
        </w:rPr>
      </w:pPr>
      <w:bookmarkStart w:id="10" w:name="_Hlk118210231"/>
      <w:r w:rsidRPr="007D13C5">
        <w:rPr>
          <w:rFonts w:asciiTheme="majorHAnsi" w:eastAsia="Arial" w:hAnsiTheme="majorHAnsi" w:cstheme="majorHAnsi"/>
          <w:sz w:val="22"/>
        </w:rPr>
        <w:t>Flam. Liq.</w:t>
      </w:r>
      <w:r w:rsidR="003A0937" w:rsidRPr="007D13C5">
        <w:rPr>
          <w:rFonts w:asciiTheme="majorHAnsi" w:eastAsia="Arial" w:hAnsiTheme="majorHAnsi" w:cstheme="majorHAnsi"/>
          <w:sz w:val="22"/>
          <w:lang w:val="en-US"/>
        </w:rPr>
        <w:t xml:space="preserve"> 2</w:t>
      </w:r>
      <w:r w:rsidRPr="007D13C5">
        <w:rPr>
          <w:rFonts w:asciiTheme="majorHAnsi" w:eastAsia="Arial" w:hAnsiTheme="majorHAnsi" w:cstheme="majorHAnsi"/>
          <w:sz w:val="22"/>
          <w:lang w:val="en-US"/>
        </w:rPr>
        <w:t xml:space="preserve">: Chất lỏng dễ cháy, nguy hiểm loại </w:t>
      </w:r>
      <w:r w:rsidR="003A0937" w:rsidRPr="007D13C5">
        <w:rPr>
          <w:rFonts w:asciiTheme="majorHAnsi" w:eastAsia="Arial" w:hAnsiTheme="majorHAnsi" w:cstheme="majorHAnsi"/>
          <w:sz w:val="22"/>
          <w:lang w:val="en-US"/>
        </w:rPr>
        <w:t>2</w:t>
      </w:r>
      <w:r w:rsidR="00C748A8" w:rsidRPr="007D13C5">
        <w:rPr>
          <w:rFonts w:asciiTheme="majorHAnsi" w:eastAsia="Arial" w:hAnsiTheme="majorHAnsi" w:cstheme="majorHAnsi"/>
          <w:sz w:val="22"/>
          <w:lang w:val="en-US"/>
        </w:rPr>
        <w:t>.</w:t>
      </w:r>
    </w:p>
    <w:p w14:paraId="148D9F68" w14:textId="5C2FDF47" w:rsidR="005977F4" w:rsidRPr="007D13C5" w:rsidRDefault="005977F4" w:rsidP="0057330A">
      <w:pPr>
        <w:spacing w:after="0" w:line="276" w:lineRule="auto"/>
        <w:ind w:firstLine="720"/>
        <w:contextualSpacing/>
        <w:jc w:val="both"/>
        <w:rPr>
          <w:rFonts w:asciiTheme="majorHAnsi" w:eastAsia="Arial" w:hAnsiTheme="majorHAnsi" w:cstheme="majorHAnsi"/>
          <w:sz w:val="22"/>
          <w:lang w:val="en-US"/>
        </w:rPr>
      </w:pPr>
      <w:r w:rsidRPr="007D13C5">
        <w:rPr>
          <w:rFonts w:asciiTheme="majorHAnsi" w:eastAsia="Arial" w:hAnsiTheme="majorHAnsi" w:cstheme="majorHAnsi"/>
          <w:sz w:val="22"/>
        </w:rPr>
        <w:t>Acute Tox</w:t>
      </w:r>
      <w:r w:rsidRPr="007D13C5">
        <w:rPr>
          <w:rFonts w:asciiTheme="majorHAnsi" w:eastAsia="Arial" w:hAnsiTheme="majorHAnsi" w:cstheme="majorHAnsi"/>
          <w:sz w:val="22"/>
          <w:lang w:val="en-US"/>
        </w:rPr>
        <w:t xml:space="preserve"> </w:t>
      </w:r>
      <w:r w:rsidRPr="007D13C5">
        <w:rPr>
          <w:rFonts w:asciiTheme="majorHAnsi" w:eastAsia="Arial" w:hAnsiTheme="majorHAnsi" w:cstheme="majorHAnsi"/>
          <w:sz w:val="22"/>
        </w:rPr>
        <w:t>-</w:t>
      </w:r>
      <w:r w:rsidRPr="007D13C5">
        <w:rPr>
          <w:rFonts w:asciiTheme="majorHAnsi" w:eastAsia="Arial" w:hAnsiTheme="majorHAnsi" w:cstheme="majorHAnsi"/>
          <w:sz w:val="22"/>
          <w:lang w:val="en-US"/>
        </w:rPr>
        <w:t xml:space="preserve"> </w:t>
      </w:r>
      <w:r w:rsidRPr="007D13C5">
        <w:rPr>
          <w:rFonts w:asciiTheme="majorHAnsi" w:eastAsia="Arial" w:hAnsiTheme="majorHAnsi" w:cstheme="majorHAnsi"/>
          <w:sz w:val="22"/>
        </w:rPr>
        <w:t>Oral.</w:t>
      </w:r>
      <w:r w:rsidRPr="007D13C5">
        <w:rPr>
          <w:rFonts w:asciiTheme="majorHAnsi" w:eastAsia="Arial" w:hAnsiTheme="majorHAnsi" w:cstheme="majorHAnsi"/>
          <w:sz w:val="22"/>
          <w:lang w:val="en-US"/>
        </w:rPr>
        <w:t xml:space="preserve"> 4: </w:t>
      </w:r>
      <w:r w:rsidRPr="007D13C5">
        <w:rPr>
          <w:rFonts w:asciiTheme="majorHAnsi" w:hAnsiTheme="majorHAnsi" w:cstheme="majorHAnsi"/>
          <w:sz w:val="22"/>
          <w:lang w:val="en-US"/>
        </w:rPr>
        <w:t>Độc cấp tính - Đường uống,</w:t>
      </w:r>
      <w:r w:rsidRPr="007D13C5">
        <w:rPr>
          <w:rFonts w:asciiTheme="majorHAnsi" w:hAnsiTheme="majorHAnsi" w:cstheme="majorHAnsi"/>
          <w:sz w:val="22"/>
        </w:rPr>
        <w:t xml:space="preserve"> </w:t>
      </w:r>
      <w:r w:rsidRPr="007D13C5">
        <w:rPr>
          <w:rFonts w:asciiTheme="majorHAnsi" w:eastAsia="Arial" w:hAnsiTheme="majorHAnsi" w:cstheme="majorHAnsi"/>
          <w:sz w:val="22"/>
          <w:lang w:val="en-US"/>
        </w:rPr>
        <w:t>nguy hiểm loại 4.</w:t>
      </w:r>
    </w:p>
    <w:p w14:paraId="33959FF4" w14:textId="305041E0" w:rsidR="005D6AFD" w:rsidRPr="007D13C5" w:rsidRDefault="005D6AFD" w:rsidP="0057330A">
      <w:pPr>
        <w:spacing w:after="0" w:line="276" w:lineRule="auto"/>
        <w:ind w:firstLine="720"/>
        <w:contextualSpacing/>
        <w:jc w:val="both"/>
        <w:rPr>
          <w:rFonts w:asciiTheme="majorHAnsi" w:eastAsia="Arial" w:hAnsiTheme="majorHAnsi" w:cstheme="majorHAnsi"/>
          <w:sz w:val="22"/>
          <w:lang w:val="en-US"/>
        </w:rPr>
      </w:pPr>
      <w:r w:rsidRPr="007D13C5">
        <w:rPr>
          <w:rFonts w:asciiTheme="majorHAnsi" w:eastAsia="Arial" w:hAnsiTheme="majorHAnsi" w:cstheme="majorHAnsi"/>
          <w:sz w:val="22"/>
        </w:rPr>
        <w:t>Acute Tox</w:t>
      </w:r>
      <w:r w:rsidRPr="007D13C5">
        <w:rPr>
          <w:rFonts w:asciiTheme="majorHAnsi" w:eastAsia="Arial" w:hAnsiTheme="majorHAnsi" w:cstheme="majorHAnsi"/>
          <w:sz w:val="22"/>
          <w:lang w:val="en-US"/>
        </w:rPr>
        <w:t xml:space="preserve"> </w:t>
      </w:r>
      <w:r w:rsidRPr="007D13C5">
        <w:rPr>
          <w:rFonts w:asciiTheme="majorHAnsi" w:eastAsia="Arial" w:hAnsiTheme="majorHAnsi" w:cstheme="majorHAnsi"/>
          <w:sz w:val="22"/>
        </w:rPr>
        <w:t>-</w:t>
      </w:r>
      <w:r w:rsidRPr="007D13C5">
        <w:rPr>
          <w:rFonts w:asciiTheme="majorHAnsi" w:eastAsia="Arial" w:hAnsiTheme="majorHAnsi" w:cstheme="majorHAnsi"/>
          <w:sz w:val="22"/>
          <w:lang w:val="en-US"/>
        </w:rPr>
        <w:t xml:space="preserve"> </w:t>
      </w:r>
      <w:r w:rsidRPr="007D13C5">
        <w:rPr>
          <w:rFonts w:asciiTheme="majorHAnsi" w:eastAsia="Arial" w:hAnsiTheme="majorHAnsi" w:cstheme="majorHAnsi"/>
          <w:sz w:val="22"/>
        </w:rPr>
        <w:t>Oral.</w:t>
      </w:r>
      <w:r w:rsidRPr="007D13C5">
        <w:rPr>
          <w:rFonts w:asciiTheme="majorHAnsi" w:eastAsia="Arial" w:hAnsiTheme="majorHAnsi" w:cstheme="majorHAnsi"/>
          <w:sz w:val="22"/>
          <w:lang w:val="en-US"/>
        </w:rPr>
        <w:t xml:space="preserve"> </w:t>
      </w:r>
      <w:r w:rsidRPr="007D13C5">
        <w:rPr>
          <w:rFonts w:asciiTheme="majorHAnsi" w:eastAsia="Arial" w:hAnsiTheme="majorHAnsi" w:cstheme="majorHAnsi"/>
          <w:sz w:val="22"/>
          <w:lang w:val="en-US"/>
        </w:rPr>
        <w:t>5</w:t>
      </w:r>
      <w:r w:rsidRPr="007D13C5">
        <w:rPr>
          <w:rFonts w:asciiTheme="majorHAnsi" w:eastAsia="Arial" w:hAnsiTheme="majorHAnsi" w:cstheme="majorHAnsi"/>
          <w:sz w:val="22"/>
          <w:lang w:val="en-US"/>
        </w:rPr>
        <w:t xml:space="preserve">: </w:t>
      </w:r>
      <w:r w:rsidRPr="007D13C5">
        <w:rPr>
          <w:rFonts w:asciiTheme="majorHAnsi" w:hAnsiTheme="majorHAnsi" w:cstheme="majorHAnsi"/>
          <w:sz w:val="22"/>
          <w:lang w:val="en-US"/>
        </w:rPr>
        <w:t>Độc cấp tính - Đường uống,</w:t>
      </w:r>
      <w:r w:rsidRPr="007D13C5">
        <w:rPr>
          <w:rFonts w:asciiTheme="majorHAnsi" w:hAnsiTheme="majorHAnsi" w:cstheme="majorHAnsi"/>
          <w:sz w:val="22"/>
        </w:rPr>
        <w:t xml:space="preserve"> </w:t>
      </w:r>
      <w:r w:rsidRPr="007D13C5">
        <w:rPr>
          <w:rFonts w:asciiTheme="majorHAnsi" w:eastAsia="Arial" w:hAnsiTheme="majorHAnsi" w:cstheme="majorHAnsi"/>
          <w:sz w:val="22"/>
          <w:lang w:val="en-US"/>
        </w:rPr>
        <w:t xml:space="preserve">nguy hiểm loại </w:t>
      </w:r>
      <w:r w:rsidRPr="007D13C5">
        <w:rPr>
          <w:rFonts w:asciiTheme="majorHAnsi" w:eastAsia="Arial" w:hAnsiTheme="majorHAnsi" w:cstheme="majorHAnsi"/>
          <w:sz w:val="22"/>
          <w:lang w:val="en-US"/>
        </w:rPr>
        <w:t>5</w:t>
      </w:r>
      <w:r w:rsidRPr="007D13C5">
        <w:rPr>
          <w:rFonts w:asciiTheme="majorHAnsi" w:eastAsia="Arial" w:hAnsiTheme="majorHAnsi" w:cstheme="majorHAnsi"/>
          <w:sz w:val="22"/>
          <w:lang w:val="en-US"/>
        </w:rPr>
        <w:t>.</w:t>
      </w:r>
    </w:p>
    <w:p w14:paraId="1D1A2A09" w14:textId="6FB40FD8" w:rsidR="0000454F" w:rsidRPr="007D13C5" w:rsidRDefault="0000454F" w:rsidP="00897C2F">
      <w:pPr>
        <w:spacing w:after="0" w:line="276" w:lineRule="auto"/>
        <w:ind w:firstLine="720"/>
        <w:contextualSpacing/>
        <w:jc w:val="both"/>
        <w:rPr>
          <w:rFonts w:asciiTheme="majorHAnsi" w:eastAsia="Arial" w:hAnsiTheme="majorHAnsi" w:cstheme="majorHAnsi"/>
          <w:sz w:val="22"/>
          <w:lang w:val="en-US"/>
        </w:rPr>
      </w:pPr>
      <w:r w:rsidRPr="007D13C5">
        <w:rPr>
          <w:rFonts w:asciiTheme="majorHAnsi" w:eastAsia="Arial" w:hAnsiTheme="majorHAnsi" w:cstheme="majorHAnsi"/>
          <w:sz w:val="22"/>
        </w:rPr>
        <w:t xml:space="preserve">Skin </w:t>
      </w:r>
      <w:r w:rsidRPr="007D13C5">
        <w:rPr>
          <w:rFonts w:asciiTheme="majorHAnsi" w:eastAsia="Arial" w:hAnsiTheme="majorHAnsi" w:cstheme="majorHAnsi"/>
          <w:sz w:val="22"/>
          <w:lang w:val="en-US"/>
        </w:rPr>
        <w:t xml:space="preserve">Corr./Irrit. </w:t>
      </w:r>
      <w:r w:rsidR="00197C98" w:rsidRPr="007D13C5">
        <w:rPr>
          <w:rFonts w:asciiTheme="majorHAnsi" w:eastAsia="Arial" w:hAnsiTheme="majorHAnsi" w:cstheme="majorHAnsi"/>
          <w:sz w:val="22"/>
          <w:lang w:val="en-US"/>
        </w:rPr>
        <w:t>2</w:t>
      </w:r>
      <w:r w:rsidRPr="007D13C5">
        <w:rPr>
          <w:rFonts w:asciiTheme="majorHAnsi" w:eastAsia="Arial" w:hAnsiTheme="majorHAnsi" w:cstheme="majorHAnsi"/>
          <w:sz w:val="22"/>
          <w:lang w:val="en-US"/>
        </w:rPr>
        <w:t xml:space="preserve">: </w:t>
      </w:r>
      <w:r w:rsidR="007C480A" w:rsidRPr="007D13C5">
        <w:rPr>
          <w:rFonts w:asciiTheme="majorHAnsi" w:hAnsiTheme="majorHAnsi" w:cstheme="majorHAnsi"/>
          <w:sz w:val="22"/>
          <w:lang w:val="en-US"/>
        </w:rPr>
        <w:t>Ăn mòn/k</w:t>
      </w:r>
      <w:r w:rsidRPr="007D13C5">
        <w:rPr>
          <w:rFonts w:asciiTheme="majorHAnsi" w:hAnsiTheme="majorHAnsi" w:cstheme="majorHAnsi"/>
          <w:sz w:val="22"/>
          <w:lang w:val="en-US"/>
        </w:rPr>
        <w:t xml:space="preserve">ích ứng da, </w:t>
      </w:r>
      <w:r w:rsidRPr="007D13C5">
        <w:rPr>
          <w:rFonts w:asciiTheme="majorHAnsi" w:eastAsia="Arial" w:hAnsiTheme="majorHAnsi" w:cstheme="majorHAnsi"/>
          <w:sz w:val="22"/>
          <w:lang w:val="en-US"/>
        </w:rPr>
        <w:t xml:space="preserve">nguy hiểm loại </w:t>
      </w:r>
      <w:r w:rsidR="00197C98" w:rsidRPr="007D13C5">
        <w:rPr>
          <w:rFonts w:asciiTheme="majorHAnsi" w:eastAsia="Arial" w:hAnsiTheme="majorHAnsi" w:cstheme="majorHAnsi"/>
          <w:sz w:val="22"/>
          <w:lang w:val="en-US"/>
        </w:rPr>
        <w:t>2</w:t>
      </w:r>
      <w:r w:rsidRPr="007D13C5">
        <w:rPr>
          <w:rFonts w:asciiTheme="majorHAnsi" w:eastAsia="Arial" w:hAnsiTheme="majorHAnsi" w:cstheme="majorHAnsi"/>
          <w:sz w:val="22"/>
          <w:lang w:val="en-US"/>
        </w:rPr>
        <w:t>.</w:t>
      </w:r>
    </w:p>
    <w:p w14:paraId="57DFE534" w14:textId="24014ADF" w:rsidR="00897C2F" w:rsidRPr="007D13C5" w:rsidRDefault="00897C2F" w:rsidP="00897C2F">
      <w:pPr>
        <w:spacing w:after="0" w:line="276" w:lineRule="auto"/>
        <w:ind w:firstLine="720"/>
        <w:contextualSpacing/>
        <w:jc w:val="both"/>
        <w:rPr>
          <w:rFonts w:asciiTheme="majorHAnsi" w:eastAsia="Arial" w:hAnsiTheme="majorHAnsi" w:cstheme="majorHAnsi"/>
          <w:sz w:val="22"/>
          <w:lang w:val="en-US"/>
        </w:rPr>
      </w:pPr>
      <w:r w:rsidRPr="007D13C5">
        <w:rPr>
          <w:rFonts w:asciiTheme="majorHAnsi" w:eastAsia="Arial" w:hAnsiTheme="majorHAnsi" w:cstheme="majorHAnsi"/>
          <w:sz w:val="22"/>
        </w:rPr>
        <w:t xml:space="preserve">Skin </w:t>
      </w:r>
      <w:r w:rsidRPr="007D13C5">
        <w:rPr>
          <w:rFonts w:asciiTheme="majorHAnsi" w:eastAsia="Arial" w:hAnsiTheme="majorHAnsi" w:cstheme="majorHAnsi"/>
          <w:sz w:val="22"/>
          <w:lang w:val="en-US"/>
        </w:rPr>
        <w:t xml:space="preserve">Irrit. </w:t>
      </w:r>
      <w:r w:rsidR="007B1348" w:rsidRPr="007D13C5">
        <w:rPr>
          <w:rFonts w:asciiTheme="majorHAnsi" w:eastAsia="Arial" w:hAnsiTheme="majorHAnsi" w:cstheme="majorHAnsi"/>
          <w:sz w:val="22"/>
          <w:lang w:val="en-US"/>
        </w:rPr>
        <w:t>2</w:t>
      </w:r>
      <w:r w:rsidRPr="007D13C5">
        <w:rPr>
          <w:rFonts w:asciiTheme="majorHAnsi" w:eastAsia="Arial" w:hAnsiTheme="majorHAnsi" w:cstheme="majorHAnsi"/>
          <w:sz w:val="22"/>
          <w:lang w:val="en-US"/>
        </w:rPr>
        <w:t xml:space="preserve">: </w:t>
      </w:r>
      <w:r w:rsidRPr="007D13C5">
        <w:rPr>
          <w:rFonts w:asciiTheme="majorHAnsi" w:hAnsiTheme="majorHAnsi" w:cstheme="majorHAnsi"/>
          <w:sz w:val="22"/>
          <w:lang w:val="en-US"/>
        </w:rPr>
        <w:t xml:space="preserve">Kích ứng da, </w:t>
      </w:r>
      <w:r w:rsidRPr="007D13C5">
        <w:rPr>
          <w:rFonts w:asciiTheme="majorHAnsi" w:eastAsia="Arial" w:hAnsiTheme="majorHAnsi" w:cstheme="majorHAnsi"/>
          <w:sz w:val="22"/>
          <w:lang w:val="en-US"/>
        </w:rPr>
        <w:t xml:space="preserve">nguy hiểm loại </w:t>
      </w:r>
      <w:r w:rsidR="007B1348" w:rsidRPr="007D13C5">
        <w:rPr>
          <w:rFonts w:asciiTheme="majorHAnsi" w:eastAsia="Arial" w:hAnsiTheme="majorHAnsi" w:cstheme="majorHAnsi"/>
          <w:sz w:val="22"/>
          <w:lang w:val="en-US"/>
        </w:rPr>
        <w:t>2</w:t>
      </w:r>
      <w:r w:rsidRPr="007D13C5">
        <w:rPr>
          <w:rFonts w:asciiTheme="majorHAnsi" w:eastAsia="Arial" w:hAnsiTheme="majorHAnsi" w:cstheme="majorHAnsi"/>
          <w:sz w:val="22"/>
          <w:lang w:val="en-US"/>
        </w:rPr>
        <w:t>.</w:t>
      </w:r>
    </w:p>
    <w:p w14:paraId="3388E83F" w14:textId="01E8B339" w:rsidR="00BB110A" w:rsidRPr="007D13C5" w:rsidRDefault="00BB110A" w:rsidP="00897C2F">
      <w:pPr>
        <w:spacing w:after="0" w:line="276" w:lineRule="auto"/>
        <w:ind w:firstLine="720"/>
        <w:contextualSpacing/>
        <w:jc w:val="both"/>
        <w:rPr>
          <w:rFonts w:asciiTheme="majorHAnsi" w:eastAsia="Arial" w:hAnsiTheme="majorHAnsi" w:cstheme="majorHAnsi"/>
          <w:sz w:val="22"/>
          <w:lang w:val="en-US"/>
        </w:rPr>
      </w:pPr>
      <w:r w:rsidRPr="007D13C5">
        <w:rPr>
          <w:rFonts w:asciiTheme="majorHAnsi" w:eastAsia="Arial" w:hAnsiTheme="majorHAnsi" w:cstheme="majorHAnsi"/>
          <w:sz w:val="22"/>
          <w:lang w:val="en-US"/>
        </w:rPr>
        <w:t xml:space="preserve">Eye Dam./Irrit. </w:t>
      </w:r>
      <w:r w:rsidR="00197C98" w:rsidRPr="007D13C5">
        <w:rPr>
          <w:rFonts w:asciiTheme="majorHAnsi" w:eastAsia="Arial" w:hAnsiTheme="majorHAnsi" w:cstheme="majorHAnsi"/>
          <w:sz w:val="22"/>
          <w:lang w:val="en-US"/>
        </w:rPr>
        <w:t>1</w:t>
      </w:r>
      <w:r w:rsidRPr="007D13C5">
        <w:rPr>
          <w:rFonts w:asciiTheme="majorHAnsi" w:eastAsia="Arial" w:hAnsiTheme="majorHAnsi" w:cstheme="majorHAnsi"/>
          <w:sz w:val="22"/>
          <w:lang w:val="en-US"/>
        </w:rPr>
        <w:t xml:space="preserve">: </w:t>
      </w:r>
      <w:r w:rsidRPr="007D13C5">
        <w:rPr>
          <w:rFonts w:asciiTheme="majorHAnsi" w:hAnsiTheme="majorHAnsi" w:cstheme="majorHAnsi"/>
          <w:sz w:val="22"/>
          <w:lang w:val="en-US"/>
        </w:rPr>
        <w:t xml:space="preserve">Tổn thương/kích ứng mắt nghiêm trọng, nguy hiểm loại </w:t>
      </w:r>
      <w:r w:rsidR="00197C98" w:rsidRPr="007D13C5">
        <w:rPr>
          <w:rFonts w:asciiTheme="majorHAnsi" w:hAnsiTheme="majorHAnsi" w:cstheme="majorHAnsi"/>
          <w:sz w:val="22"/>
          <w:lang w:val="en-US"/>
        </w:rPr>
        <w:t>1</w:t>
      </w:r>
      <w:r w:rsidRPr="007D13C5">
        <w:rPr>
          <w:rFonts w:asciiTheme="majorHAnsi" w:hAnsiTheme="majorHAnsi" w:cstheme="majorHAnsi"/>
          <w:sz w:val="22"/>
          <w:lang w:val="en-US"/>
        </w:rPr>
        <w:t>.</w:t>
      </w:r>
    </w:p>
    <w:p w14:paraId="506553F4" w14:textId="08FBA245" w:rsidR="005977F4" w:rsidRPr="007D13C5" w:rsidRDefault="005977F4" w:rsidP="00EE1701">
      <w:pPr>
        <w:spacing w:after="0" w:line="276" w:lineRule="auto"/>
        <w:ind w:firstLine="720"/>
        <w:contextualSpacing/>
        <w:jc w:val="both"/>
        <w:rPr>
          <w:rFonts w:asciiTheme="majorHAnsi" w:hAnsiTheme="majorHAnsi" w:cstheme="majorHAnsi"/>
          <w:sz w:val="22"/>
          <w:lang w:val="en-US"/>
        </w:rPr>
      </w:pPr>
      <w:r w:rsidRPr="007D13C5">
        <w:rPr>
          <w:rFonts w:asciiTheme="majorHAnsi" w:eastAsia="Arial" w:hAnsiTheme="majorHAnsi" w:cstheme="majorHAnsi"/>
          <w:sz w:val="22"/>
          <w:lang w:val="en-US"/>
        </w:rPr>
        <w:t xml:space="preserve">Eye Dam. 1: </w:t>
      </w:r>
      <w:r w:rsidRPr="007D13C5">
        <w:rPr>
          <w:rFonts w:asciiTheme="majorHAnsi" w:hAnsiTheme="majorHAnsi" w:cstheme="majorHAnsi"/>
          <w:sz w:val="22"/>
          <w:lang w:val="en-US"/>
        </w:rPr>
        <w:t>Tổn thương mắt nghiêm trọng, nguy hiểm loại 1.</w:t>
      </w:r>
    </w:p>
    <w:p w14:paraId="2BD15947" w14:textId="7E464CF3" w:rsidR="00487D83" w:rsidRPr="007D13C5" w:rsidRDefault="00487D83" w:rsidP="00487D83">
      <w:pPr>
        <w:spacing w:after="0" w:line="276" w:lineRule="auto"/>
        <w:ind w:firstLine="720"/>
        <w:contextualSpacing/>
        <w:jc w:val="both"/>
        <w:rPr>
          <w:rFonts w:asciiTheme="majorHAnsi" w:hAnsiTheme="majorHAnsi" w:cstheme="majorHAnsi"/>
          <w:sz w:val="22"/>
          <w:lang w:val="en-US"/>
        </w:rPr>
      </w:pPr>
      <w:r w:rsidRPr="007D13C5">
        <w:rPr>
          <w:rFonts w:asciiTheme="majorHAnsi" w:eastAsia="Arial" w:hAnsiTheme="majorHAnsi" w:cstheme="majorHAnsi"/>
          <w:sz w:val="22"/>
          <w:lang w:val="en-US"/>
        </w:rPr>
        <w:t xml:space="preserve">Eye Irrit. 2: </w:t>
      </w:r>
      <w:r w:rsidRPr="007D13C5">
        <w:rPr>
          <w:rFonts w:asciiTheme="majorHAnsi" w:hAnsiTheme="majorHAnsi" w:cstheme="majorHAnsi"/>
          <w:sz w:val="22"/>
          <w:lang w:val="en-US"/>
        </w:rPr>
        <w:t>Kích ứng mắt nghiêm trọng, nguy hiểm loại 2.</w:t>
      </w:r>
    </w:p>
    <w:p w14:paraId="6A030C79" w14:textId="0C015070" w:rsidR="00A90826" w:rsidRPr="007D13C5" w:rsidRDefault="00A90826" w:rsidP="00487D83">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7D13C5">
        <w:rPr>
          <w:rFonts w:asciiTheme="majorHAnsi" w:eastAsia="Arial" w:hAnsiTheme="majorHAnsi" w:cstheme="majorHAnsi"/>
          <w:sz w:val="22"/>
        </w:rPr>
        <w:t>STOT</w:t>
      </w:r>
      <w:r w:rsidR="006C4E07" w:rsidRPr="007D13C5">
        <w:rPr>
          <w:rFonts w:asciiTheme="majorHAnsi" w:eastAsia="Arial" w:hAnsiTheme="majorHAnsi" w:cstheme="majorHAnsi"/>
          <w:sz w:val="22"/>
          <w:lang w:val="en-US"/>
        </w:rPr>
        <w:t xml:space="preserve"> </w:t>
      </w:r>
      <w:r w:rsidRPr="007D13C5">
        <w:rPr>
          <w:rFonts w:asciiTheme="majorHAnsi" w:eastAsia="Arial" w:hAnsiTheme="majorHAnsi" w:cstheme="majorHAnsi"/>
          <w:sz w:val="22"/>
        </w:rPr>
        <w:t>-</w:t>
      </w:r>
      <w:r w:rsidR="006C4E07" w:rsidRPr="007D13C5">
        <w:rPr>
          <w:rFonts w:asciiTheme="majorHAnsi" w:eastAsia="Arial" w:hAnsiTheme="majorHAnsi" w:cstheme="majorHAnsi"/>
          <w:sz w:val="22"/>
          <w:lang w:val="en-US"/>
        </w:rPr>
        <w:t xml:space="preserve"> </w:t>
      </w:r>
      <w:r w:rsidRPr="007D13C5">
        <w:rPr>
          <w:rFonts w:asciiTheme="majorHAnsi" w:eastAsia="Arial" w:hAnsiTheme="majorHAnsi" w:cstheme="majorHAnsi"/>
          <w:sz w:val="22"/>
        </w:rPr>
        <w:t>SE 3</w:t>
      </w:r>
      <w:r w:rsidR="006C4E07" w:rsidRPr="007D13C5">
        <w:rPr>
          <w:rFonts w:asciiTheme="majorHAnsi" w:eastAsia="Arial" w:hAnsiTheme="majorHAnsi" w:cstheme="majorHAnsi"/>
          <w:sz w:val="22"/>
          <w:lang w:val="en-US"/>
        </w:rPr>
        <w:t xml:space="preserve">: </w:t>
      </w:r>
      <w:r w:rsidR="006C4E07" w:rsidRPr="007D13C5">
        <w:rPr>
          <w:rStyle w:val="Strong"/>
          <w:rFonts w:asciiTheme="majorHAnsi" w:hAnsiTheme="majorHAnsi" w:cstheme="majorHAnsi"/>
          <w:b w:val="0"/>
          <w:sz w:val="22"/>
          <w:shd w:val="clear" w:color="auto" w:fill="FFFFFF"/>
        </w:rPr>
        <w:t>Độc tính đến cơ quan cụ thể sau phơi nhiễm đơn</w:t>
      </w:r>
      <w:r w:rsidR="006C4E07" w:rsidRPr="007D13C5">
        <w:rPr>
          <w:rStyle w:val="Strong"/>
          <w:rFonts w:asciiTheme="majorHAnsi" w:hAnsiTheme="majorHAnsi" w:cstheme="majorHAnsi"/>
          <w:b w:val="0"/>
          <w:sz w:val="22"/>
          <w:shd w:val="clear" w:color="auto" w:fill="FFFFFF"/>
          <w:lang w:val="en-US"/>
        </w:rPr>
        <w:t>, nguy hiểm loại 3.</w:t>
      </w:r>
    </w:p>
    <w:p w14:paraId="2977972E" w14:textId="6912F7E7" w:rsidR="008267F9" w:rsidRPr="007D13C5" w:rsidRDefault="008267F9" w:rsidP="00487D83">
      <w:pPr>
        <w:spacing w:after="0" w:line="276" w:lineRule="auto"/>
        <w:ind w:firstLine="720"/>
        <w:contextualSpacing/>
        <w:jc w:val="both"/>
        <w:rPr>
          <w:rFonts w:asciiTheme="majorHAnsi" w:hAnsiTheme="majorHAnsi" w:cstheme="majorHAnsi"/>
          <w:sz w:val="22"/>
          <w:lang w:val="en-US"/>
        </w:rPr>
      </w:pPr>
      <w:r w:rsidRPr="007D13C5">
        <w:rPr>
          <w:rFonts w:asciiTheme="majorHAnsi" w:eastAsia="Arial" w:hAnsiTheme="majorHAnsi" w:cstheme="majorHAnsi"/>
          <w:sz w:val="22"/>
        </w:rPr>
        <w:t>Aquatic Acute</w:t>
      </w:r>
      <w:r w:rsidRPr="007D13C5">
        <w:rPr>
          <w:rFonts w:asciiTheme="majorHAnsi" w:eastAsia="Arial" w:hAnsiTheme="majorHAnsi" w:cstheme="majorHAnsi"/>
          <w:sz w:val="22"/>
          <w:lang w:val="en-US"/>
        </w:rPr>
        <w:t xml:space="preserve">. 1: </w:t>
      </w:r>
      <w:r w:rsidRPr="007D13C5">
        <w:rPr>
          <w:rStyle w:val="Strong"/>
          <w:rFonts w:asciiTheme="majorHAnsi" w:hAnsiTheme="majorHAnsi" w:cstheme="majorHAnsi"/>
          <w:b w:val="0"/>
          <w:sz w:val="22"/>
          <w:shd w:val="clear" w:color="auto" w:fill="FFFFFF"/>
        </w:rPr>
        <w:t>Nguy hại cấp tính đối với môi trường thủy sinh</w:t>
      </w:r>
      <w:r w:rsidRPr="007D13C5">
        <w:rPr>
          <w:rStyle w:val="Strong"/>
          <w:rFonts w:asciiTheme="majorHAnsi" w:hAnsiTheme="majorHAnsi" w:cstheme="majorHAnsi"/>
          <w:b w:val="0"/>
          <w:sz w:val="22"/>
          <w:shd w:val="clear" w:color="auto" w:fill="FFFFFF"/>
          <w:lang w:val="en-US"/>
        </w:rPr>
        <w:t xml:space="preserve">, </w:t>
      </w:r>
      <w:r w:rsidRPr="007D13C5">
        <w:rPr>
          <w:rFonts w:asciiTheme="majorHAnsi" w:hAnsiTheme="majorHAnsi" w:cstheme="majorHAnsi"/>
          <w:sz w:val="22"/>
          <w:lang w:val="en-US"/>
        </w:rPr>
        <w:t>nguy hiểm loại 1.</w:t>
      </w:r>
    </w:p>
    <w:p w14:paraId="17BD4771" w14:textId="5FB3C7D2" w:rsidR="00197C98" w:rsidRPr="007D13C5" w:rsidRDefault="00197C98" w:rsidP="00197C98">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7D13C5">
        <w:rPr>
          <w:rFonts w:asciiTheme="majorHAnsi" w:eastAsia="Arial" w:hAnsiTheme="majorHAnsi" w:cstheme="majorHAnsi"/>
          <w:sz w:val="22"/>
        </w:rPr>
        <w:t>Aquatic Acute</w:t>
      </w:r>
      <w:r w:rsidRPr="007D13C5">
        <w:rPr>
          <w:rFonts w:asciiTheme="majorHAnsi" w:eastAsia="Arial" w:hAnsiTheme="majorHAnsi" w:cstheme="majorHAnsi"/>
          <w:sz w:val="22"/>
          <w:lang w:val="en-US"/>
        </w:rPr>
        <w:t xml:space="preserve">. </w:t>
      </w:r>
      <w:r w:rsidRPr="007D13C5">
        <w:rPr>
          <w:rFonts w:asciiTheme="majorHAnsi" w:eastAsia="Arial" w:hAnsiTheme="majorHAnsi" w:cstheme="majorHAnsi"/>
          <w:sz w:val="22"/>
          <w:lang w:val="en-US"/>
        </w:rPr>
        <w:t>2</w:t>
      </w:r>
      <w:r w:rsidRPr="007D13C5">
        <w:rPr>
          <w:rFonts w:asciiTheme="majorHAnsi" w:eastAsia="Arial" w:hAnsiTheme="majorHAnsi" w:cstheme="majorHAnsi"/>
          <w:sz w:val="22"/>
          <w:lang w:val="en-US"/>
        </w:rPr>
        <w:t xml:space="preserve">: </w:t>
      </w:r>
      <w:r w:rsidRPr="007D13C5">
        <w:rPr>
          <w:rStyle w:val="Strong"/>
          <w:rFonts w:asciiTheme="majorHAnsi" w:hAnsiTheme="majorHAnsi" w:cstheme="majorHAnsi"/>
          <w:b w:val="0"/>
          <w:sz w:val="22"/>
          <w:shd w:val="clear" w:color="auto" w:fill="FFFFFF"/>
        </w:rPr>
        <w:t>Nguy hại cấp tính đối với môi trường thủy sinh</w:t>
      </w:r>
      <w:r w:rsidRPr="007D13C5">
        <w:rPr>
          <w:rStyle w:val="Strong"/>
          <w:rFonts w:asciiTheme="majorHAnsi" w:hAnsiTheme="majorHAnsi" w:cstheme="majorHAnsi"/>
          <w:b w:val="0"/>
          <w:sz w:val="22"/>
          <w:shd w:val="clear" w:color="auto" w:fill="FFFFFF"/>
          <w:lang w:val="en-US"/>
        </w:rPr>
        <w:t xml:space="preserve">, </w:t>
      </w:r>
      <w:r w:rsidRPr="007D13C5">
        <w:rPr>
          <w:rFonts w:asciiTheme="majorHAnsi" w:hAnsiTheme="majorHAnsi" w:cstheme="majorHAnsi"/>
          <w:sz w:val="22"/>
          <w:lang w:val="en-US"/>
        </w:rPr>
        <w:t xml:space="preserve">nguy hiểm loại </w:t>
      </w:r>
      <w:r w:rsidRPr="007D13C5">
        <w:rPr>
          <w:rFonts w:asciiTheme="majorHAnsi" w:hAnsiTheme="majorHAnsi" w:cstheme="majorHAnsi"/>
          <w:sz w:val="22"/>
          <w:lang w:val="en-US"/>
        </w:rPr>
        <w:t>2</w:t>
      </w:r>
      <w:r w:rsidRPr="007D13C5">
        <w:rPr>
          <w:rFonts w:asciiTheme="majorHAnsi" w:hAnsiTheme="majorHAnsi" w:cstheme="majorHAnsi"/>
          <w:sz w:val="22"/>
          <w:lang w:val="en-US"/>
        </w:rPr>
        <w:t>.</w:t>
      </w:r>
    </w:p>
    <w:p w14:paraId="6A8FA232" w14:textId="701D84B4" w:rsidR="008267F9" w:rsidRPr="007D13C5" w:rsidRDefault="008267F9" w:rsidP="00487D83">
      <w:pPr>
        <w:spacing w:after="0" w:line="276" w:lineRule="auto"/>
        <w:ind w:firstLine="720"/>
        <w:contextualSpacing/>
        <w:jc w:val="both"/>
        <w:rPr>
          <w:rFonts w:asciiTheme="majorHAnsi" w:hAnsiTheme="majorHAnsi" w:cstheme="majorHAnsi"/>
          <w:sz w:val="22"/>
          <w:lang w:val="en-US"/>
        </w:rPr>
      </w:pPr>
      <w:r w:rsidRPr="007D13C5">
        <w:rPr>
          <w:rFonts w:asciiTheme="majorHAnsi" w:eastAsia="Arial" w:hAnsiTheme="majorHAnsi" w:cstheme="majorHAnsi"/>
          <w:sz w:val="22"/>
        </w:rPr>
        <w:t>Aquatic Chronic.</w:t>
      </w:r>
      <w:r w:rsidRPr="007D13C5">
        <w:rPr>
          <w:rFonts w:asciiTheme="majorHAnsi" w:eastAsia="Arial" w:hAnsiTheme="majorHAnsi" w:cstheme="majorHAnsi"/>
          <w:sz w:val="22"/>
          <w:lang w:val="en-US"/>
        </w:rPr>
        <w:t xml:space="preserve"> </w:t>
      </w:r>
      <w:r w:rsidRPr="007D13C5">
        <w:rPr>
          <w:rFonts w:asciiTheme="majorHAnsi" w:eastAsia="Arial" w:hAnsiTheme="majorHAnsi" w:cstheme="majorHAnsi"/>
          <w:sz w:val="22"/>
        </w:rPr>
        <w:t>3</w:t>
      </w:r>
      <w:r w:rsidRPr="007D13C5">
        <w:rPr>
          <w:rFonts w:asciiTheme="majorHAnsi" w:eastAsia="Arial" w:hAnsiTheme="majorHAnsi" w:cstheme="majorHAnsi"/>
          <w:sz w:val="22"/>
          <w:lang w:val="en-US"/>
        </w:rPr>
        <w:t xml:space="preserve">: </w:t>
      </w:r>
      <w:r w:rsidRPr="007D13C5">
        <w:rPr>
          <w:rStyle w:val="Strong"/>
          <w:rFonts w:asciiTheme="majorHAnsi" w:hAnsiTheme="majorHAnsi" w:cstheme="majorHAnsi"/>
          <w:b w:val="0"/>
          <w:sz w:val="22"/>
          <w:shd w:val="clear" w:color="auto" w:fill="FFFFFF"/>
        </w:rPr>
        <w:t xml:space="preserve">Nguy hại </w:t>
      </w:r>
      <w:r w:rsidRPr="007D13C5">
        <w:rPr>
          <w:rStyle w:val="Strong"/>
          <w:rFonts w:asciiTheme="majorHAnsi" w:hAnsiTheme="majorHAnsi" w:cstheme="majorHAnsi"/>
          <w:b w:val="0"/>
          <w:sz w:val="22"/>
          <w:shd w:val="clear" w:color="auto" w:fill="FFFFFF"/>
          <w:lang w:val="en-US"/>
        </w:rPr>
        <w:t>mãn</w:t>
      </w:r>
      <w:r w:rsidRPr="007D13C5">
        <w:rPr>
          <w:rStyle w:val="Strong"/>
          <w:rFonts w:asciiTheme="majorHAnsi" w:hAnsiTheme="majorHAnsi" w:cstheme="majorHAnsi"/>
          <w:b w:val="0"/>
          <w:sz w:val="22"/>
          <w:shd w:val="clear" w:color="auto" w:fill="FFFFFF"/>
        </w:rPr>
        <w:t xml:space="preserve"> tính đối với môi trường thủy sinh</w:t>
      </w:r>
      <w:r w:rsidRPr="007D13C5">
        <w:rPr>
          <w:rStyle w:val="Strong"/>
          <w:rFonts w:asciiTheme="majorHAnsi" w:hAnsiTheme="majorHAnsi" w:cstheme="majorHAnsi"/>
          <w:b w:val="0"/>
          <w:sz w:val="22"/>
          <w:shd w:val="clear" w:color="auto" w:fill="FFFFFF"/>
          <w:lang w:val="en-US"/>
        </w:rPr>
        <w:t xml:space="preserve">, </w:t>
      </w:r>
      <w:r w:rsidRPr="007D13C5">
        <w:rPr>
          <w:rFonts w:asciiTheme="majorHAnsi" w:hAnsiTheme="majorHAnsi" w:cstheme="majorHAnsi"/>
          <w:sz w:val="22"/>
          <w:lang w:val="en-US"/>
        </w:rPr>
        <w:t>nguy hiểm loại 3.</w:t>
      </w:r>
    </w:p>
    <w:p w14:paraId="2F8299EF" w14:textId="388CEEF5" w:rsidR="00370C52" w:rsidRPr="007D13C5" w:rsidRDefault="00370C52" w:rsidP="007A13C8">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7D13C5">
        <w:rPr>
          <w:rFonts w:asciiTheme="majorHAnsi" w:hAnsiTheme="majorHAnsi" w:cstheme="majorHAnsi"/>
          <w:sz w:val="22"/>
          <w:lang w:val="en-US"/>
        </w:rPr>
        <w:t>H22</w:t>
      </w:r>
      <w:r w:rsidR="003A0937" w:rsidRPr="007D13C5">
        <w:rPr>
          <w:rFonts w:asciiTheme="majorHAnsi" w:hAnsiTheme="majorHAnsi" w:cstheme="majorHAnsi"/>
          <w:sz w:val="22"/>
          <w:lang w:val="en-US"/>
        </w:rPr>
        <w:t>5</w:t>
      </w:r>
      <w:r w:rsidRPr="007D13C5">
        <w:rPr>
          <w:rFonts w:asciiTheme="majorHAnsi" w:hAnsiTheme="majorHAnsi" w:cstheme="majorHAnsi"/>
          <w:sz w:val="22"/>
          <w:lang w:val="en-US"/>
        </w:rPr>
        <w:t xml:space="preserve"> </w:t>
      </w:r>
      <w:r w:rsidRPr="007D13C5">
        <w:rPr>
          <w:rStyle w:val="Strong"/>
          <w:rFonts w:asciiTheme="majorHAnsi" w:hAnsiTheme="majorHAnsi" w:cstheme="majorHAnsi"/>
          <w:b w:val="0"/>
          <w:sz w:val="22"/>
          <w:shd w:val="clear" w:color="auto" w:fill="FFFFFF"/>
        </w:rPr>
        <w:t>Chất lỏng và hơi</w:t>
      </w:r>
      <w:r w:rsidR="00A90826" w:rsidRPr="007D13C5">
        <w:rPr>
          <w:rStyle w:val="Strong"/>
          <w:rFonts w:asciiTheme="majorHAnsi" w:hAnsiTheme="majorHAnsi" w:cstheme="majorHAnsi"/>
          <w:b w:val="0"/>
          <w:sz w:val="22"/>
          <w:shd w:val="clear" w:color="auto" w:fill="FFFFFF"/>
          <w:lang w:val="en-US"/>
        </w:rPr>
        <w:t xml:space="preserve"> rất</w:t>
      </w:r>
      <w:r w:rsidRPr="007D13C5">
        <w:rPr>
          <w:rStyle w:val="Strong"/>
          <w:rFonts w:asciiTheme="majorHAnsi" w:hAnsiTheme="majorHAnsi" w:cstheme="majorHAnsi"/>
          <w:b w:val="0"/>
          <w:sz w:val="22"/>
          <w:shd w:val="clear" w:color="auto" w:fill="FFFFFF"/>
        </w:rPr>
        <w:t xml:space="preserve"> dễ cháy</w:t>
      </w:r>
      <w:r w:rsidRPr="007D13C5">
        <w:rPr>
          <w:rStyle w:val="Strong"/>
          <w:rFonts w:asciiTheme="majorHAnsi" w:hAnsiTheme="majorHAnsi" w:cstheme="majorHAnsi"/>
          <w:b w:val="0"/>
          <w:sz w:val="22"/>
          <w:shd w:val="clear" w:color="auto" w:fill="FFFFFF"/>
          <w:lang w:val="en-US"/>
        </w:rPr>
        <w:t>.</w:t>
      </w:r>
    </w:p>
    <w:p w14:paraId="11B80832" w14:textId="0F05A41A" w:rsidR="008267F9" w:rsidRPr="007D13C5" w:rsidRDefault="008267F9" w:rsidP="007A13C8">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7D13C5">
        <w:rPr>
          <w:rFonts w:asciiTheme="majorHAnsi" w:hAnsiTheme="majorHAnsi" w:cstheme="majorHAnsi"/>
          <w:sz w:val="22"/>
          <w:lang w:val="en-US"/>
        </w:rPr>
        <w:t>H302</w:t>
      </w:r>
      <w:r w:rsidR="004A1501" w:rsidRPr="007D13C5">
        <w:rPr>
          <w:rFonts w:asciiTheme="majorHAnsi" w:hAnsiTheme="majorHAnsi" w:cstheme="majorHAnsi"/>
          <w:sz w:val="22"/>
          <w:lang w:val="en-US"/>
        </w:rPr>
        <w:t xml:space="preserve"> </w:t>
      </w:r>
      <w:r w:rsidR="004A1501" w:rsidRPr="007D13C5">
        <w:rPr>
          <w:rStyle w:val="Strong"/>
          <w:rFonts w:asciiTheme="majorHAnsi" w:hAnsiTheme="majorHAnsi" w:cstheme="majorHAnsi"/>
          <w:b w:val="0"/>
          <w:sz w:val="22"/>
          <w:shd w:val="clear" w:color="auto" w:fill="FFFFFF"/>
        </w:rPr>
        <w:t>Có hại nếu nuốt phải</w:t>
      </w:r>
      <w:r w:rsidR="004A1501" w:rsidRPr="007D13C5">
        <w:rPr>
          <w:rStyle w:val="Strong"/>
          <w:rFonts w:asciiTheme="majorHAnsi" w:hAnsiTheme="majorHAnsi" w:cstheme="majorHAnsi"/>
          <w:b w:val="0"/>
          <w:sz w:val="22"/>
          <w:shd w:val="clear" w:color="auto" w:fill="FFFFFF"/>
          <w:lang w:val="en-US"/>
        </w:rPr>
        <w:t>.</w:t>
      </w:r>
    </w:p>
    <w:p w14:paraId="667520A1" w14:textId="0E997936" w:rsidR="00197C98" w:rsidRPr="007D13C5" w:rsidRDefault="00197C98" w:rsidP="007A13C8">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7D13C5">
        <w:rPr>
          <w:rFonts w:asciiTheme="majorHAnsi" w:hAnsiTheme="majorHAnsi" w:cstheme="majorHAnsi"/>
          <w:sz w:val="22"/>
          <w:lang w:val="en-US"/>
        </w:rPr>
        <w:t>H303</w:t>
      </w:r>
      <w:r w:rsidR="008B0B40" w:rsidRPr="007D13C5">
        <w:rPr>
          <w:rFonts w:asciiTheme="majorHAnsi" w:hAnsiTheme="majorHAnsi" w:cstheme="majorHAnsi"/>
          <w:sz w:val="22"/>
          <w:lang w:val="en-US"/>
        </w:rPr>
        <w:t xml:space="preserve"> </w:t>
      </w:r>
      <w:r w:rsidR="008B0B40" w:rsidRPr="007D13C5">
        <w:rPr>
          <w:rStyle w:val="Strong"/>
          <w:rFonts w:asciiTheme="majorHAnsi" w:hAnsiTheme="majorHAnsi" w:cstheme="majorHAnsi"/>
          <w:b w:val="0"/>
          <w:sz w:val="22"/>
          <w:shd w:val="clear" w:color="auto" w:fill="FFFFFF"/>
        </w:rPr>
        <w:t>Có thể có hại nếu nuốt phải</w:t>
      </w:r>
      <w:r w:rsidR="008B0B40" w:rsidRPr="007D13C5">
        <w:rPr>
          <w:rStyle w:val="Strong"/>
          <w:rFonts w:asciiTheme="majorHAnsi" w:hAnsiTheme="majorHAnsi" w:cstheme="majorHAnsi"/>
          <w:b w:val="0"/>
          <w:sz w:val="22"/>
          <w:shd w:val="clear" w:color="auto" w:fill="FFFFFF"/>
        </w:rPr>
        <w:t>.</w:t>
      </w:r>
    </w:p>
    <w:p w14:paraId="7F7229D6" w14:textId="19A5A627" w:rsidR="004A1501" w:rsidRPr="007D13C5" w:rsidRDefault="004A1501" w:rsidP="002F7ABF">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7D13C5">
        <w:rPr>
          <w:rFonts w:asciiTheme="majorHAnsi" w:eastAsia="Arial" w:hAnsiTheme="majorHAnsi" w:cstheme="majorHAnsi"/>
          <w:sz w:val="22"/>
          <w:lang w:val="en-US"/>
        </w:rPr>
        <w:t>H315</w:t>
      </w:r>
      <w:r w:rsidR="00554128" w:rsidRPr="007D13C5">
        <w:rPr>
          <w:rFonts w:asciiTheme="majorHAnsi" w:eastAsia="Arial" w:hAnsiTheme="majorHAnsi" w:cstheme="majorHAnsi"/>
          <w:sz w:val="22"/>
          <w:lang w:val="en-US"/>
        </w:rPr>
        <w:t xml:space="preserve"> </w:t>
      </w:r>
      <w:r w:rsidR="00554128" w:rsidRPr="007D13C5">
        <w:rPr>
          <w:rStyle w:val="Strong"/>
          <w:rFonts w:asciiTheme="majorHAnsi" w:hAnsiTheme="majorHAnsi" w:cstheme="majorHAnsi"/>
          <w:b w:val="0"/>
          <w:sz w:val="22"/>
          <w:shd w:val="clear" w:color="auto" w:fill="FFFFFF"/>
        </w:rPr>
        <w:t>Gây kích ứng da</w:t>
      </w:r>
      <w:r w:rsidR="00554128" w:rsidRPr="007D13C5">
        <w:rPr>
          <w:rStyle w:val="Strong"/>
          <w:rFonts w:asciiTheme="majorHAnsi" w:hAnsiTheme="majorHAnsi" w:cstheme="majorHAnsi"/>
          <w:b w:val="0"/>
          <w:sz w:val="22"/>
          <w:shd w:val="clear" w:color="auto" w:fill="FFFFFF"/>
          <w:lang w:val="en-US"/>
        </w:rPr>
        <w:t>.</w:t>
      </w:r>
    </w:p>
    <w:p w14:paraId="24F8865A" w14:textId="4DB6DA5D" w:rsidR="0057330A" w:rsidRPr="007D13C5" w:rsidRDefault="005977F4" w:rsidP="002F7ABF">
      <w:pPr>
        <w:tabs>
          <w:tab w:val="left" w:pos="1605"/>
        </w:tabs>
        <w:spacing w:after="0" w:line="276" w:lineRule="auto"/>
        <w:ind w:firstLine="720"/>
        <w:contextualSpacing/>
        <w:jc w:val="both"/>
        <w:rPr>
          <w:rFonts w:asciiTheme="majorHAnsi" w:eastAsia="Arial" w:hAnsiTheme="majorHAnsi" w:cstheme="majorHAnsi"/>
          <w:sz w:val="22"/>
          <w:lang w:val="en-US"/>
        </w:rPr>
      </w:pPr>
      <w:r w:rsidRPr="007D13C5">
        <w:rPr>
          <w:rFonts w:asciiTheme="majorHAnsi" w:eastAsia="Arial" w:hAnsiTheme="majorHAnsi" w:cstheme="majorHAnsi"/>
          <w:sz w:val="22"/>
          <w:lang w:val="en-US"/>
        </w:rPr>
        <w:t xml:space="preserve">H318 </w:t>
      </w:r>
      <w:r w:rsidR="00554128" w:rsidRPr="007D13C5">
        <w:rPr>
          <w:rStyle w:val="Strong"/>
          <w:rFonts w:asciiTheme="majorHAnsi" w:hAnsiTheme="majorHAnsi" w:cstheme="majorHAnsi"/>
          <w:b w:val="0"/>
          <w:sz w:val="22"/>
          <w:shd w:val="clear" w:color="auto" w:fill="FFFFFF"/>
        </w:rPr>
        <w:t>Gây tổn thương mắt nghiêm trọng</w:t>
      </w:r>
      <w:r w:rsidR="00554128" w:rsidRPr="007D13C5">
        <w:rPr>
          <w:rStyle w:val="Strong"/>
          <w:rFonts w:asciiTheme="majorHAnsi" w:hAnsiTheme="majorHAnsi" w:cstheme="majorHAnsi"/>
          <w:b w:val="0"/>
          <w:sz w:val="22"/>
          <w:shd w:val="clear" w:color="auto" w:fill="FFFFFF"/>
          <w:lang w:val="en-US"/>
        </w:rPr>
        <w:t>.</w:t>
      </w:r>
    </w:p>
    <w:p w14:paraId="01F09638" w14:textId="460B61CD" w:rsidR="007A13C8" w:rsidRPr="007D13C5" w:rsidRDefault="007A13C8" w:rsidP="0057330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7D13C5">
        <w:rPr>
          <w:rFonts w:asciiTheme="majorHAnsi" w:hAnsiTheme="majorHAnsi" w:cstheme="majorHAnsi"/>
          <w:sz w:val="22"/>
          <w:lang w:val="en-US"/>
        </w:rPr>
        <w:t xml:space="preserve">H319 </w:t>
      </w:r>
      <w:r w:rsidRPr="007D13C5">
        <w:rPr>
          <w:rStyle w:val="Strong"/>
          <w:rFonts w:asciiTheme="majorHAnsi" w:hAnsiTheme="majorHAnsi" w:cstheme="majorHAnsi"/>
          <w:b w:val="0"/>
          <w:sz w:val="22"/>
          <w:shd w:val="clear" w:color="auto" w:fill="FFFFFF"/>
        </w:rPr>
        <w:t>Gây kích ứng mắt nghiêm trọng</w:t>
      </w:r>
      <w:r w:rsidRPr="007D13C5">
        <w:rPr>
          <w:rStyle w:val="Strong"/>
          <w:rFonts w:asciiTheme="majorHAnsi" w:hAnsiTheme="majorHAnsi" w:cstheme="majorHAnsi"/>
          <w:b w:val="0"/>
          <w:sz w:val="22"/>
          <w:shd w:val="clear" w:color="auto" w:fill="FFFFFF"/>
          <w:lang w:val="en-US"/>
        </w:rPr>
        <w:t>.</w:t>
      </w:r>
    </w:p>
    <w:p w14:paraId="3DB3C4AC" w14:textId="21D2B4F8" w:rsidR="001E37FD" w:rsidRPr="007D13C5" w:rsidRDefault="001E37FD" w:rsidP="0057330A">
      <w:pPr>
        <w:spacing w:after="0" w:line="276" w:lineRule="auto"/>
        <w:ind w:firstLine="720"/>
        <w:contextualSpacing/>
        <w:jc w:val="both"/>
        <w:rPr>
          <w:rStyle w:val="Strong"/>
          <w:rFonts w:asciiTheme="majorHAnsi" w:hAnsiTheme="majorHAnsi" w:cstheme="majorHAnsi"/>
          <w:b w:val="0"/>
          <w:sz w:val="22"/>
          <w:shd w:val="clear" w:color="auto" w:fill="FFFFFF"/>
        </w:rPr>
      </w:pPr>
      <w:bookmarkStart w:id="11" w:name="_Hlk118271150"/>
      <w:r w:rsidRPr="007D13C5">
        <w:rPr>
          <w:rStyle w:val="Strong"/>
          <w:rFonts w:asciiTheme="majorHAnsi" w:hAnsiTheme="majorHAnsi" w:cstheme="majorHAnsi"/>
          <w:b w:val="0"/>
          <w:sz w:val="22"/>
          <w:shd w:val="clear" w:color="auto" w:fill="FFFFFF"/>
          <w:lang w:val="en-US"/>
        </w:rPr>
        <w:t>H335</w:t>
      </w:r>
      <w:r w:rsidR="008B0B40" w:rsidRPr="007D13C5">
        <w:rPr>
          <w:rStyle w:val="Strong"/>
          <w:rFonts w:asciiTheme="majorHAnsi" w:hAnsiTheme="majorHAnsi" w:cstheme="majorHAnsi"/>
          <w:b w:val="0"/>
          <w:sz w:val="22"/>
          <w:shd w:val="clear" w:color="auto" w:fill="FFFFFF"/>
          <w:lang w:val="en-US"/>
        </w:rPr>
        <w:t xml:space="preserve"> </w:t>
      </w:r>
      <w:r w:rsidR="008B0B40" w:rsidRPr="007D13C5">
        <w:rPr>
          <w:rStyle w:val="Strong"/>
          <w:rFonts w:asciiTheme="majorHAnsi" w:hAnsiTheme="majorHAnsi" w:cstheme="majorHAnsi"/>
          <w:b w:val="0"/>
          <w:sz w:val="22"/>
          <w:shd w:val="clear" w:color="auto" w:fill="FFFFFF"/>
        </w:rPr>
        <w:t>Có thể gây kích ứng đường hô hấp</w:t>
      </w:r>
      <w:bookmarkEnd w:id="11"/>
      <w:r w:rsidR="008B0B40" w:rsidRPr="007D13C5">
        <w:rPr>
          <w:rStyle w:val="Strong"/>
          <w:rFonts w:asciiTheme="majorHAnsi" w:hAnsiTheme="majorHAnsi" w:cstheme="majorHAnsi"/>
          <w:b w:val="0"/>
          <w:sz w:val="22"/>
          <w:shd w:val="clear" w:color="auto" w:fill="FFFFFF"/>
        </w:rPr>
        <w:t>.</w:t>
      </w:r>
    </w:p>
    <w:p w14:paraId="1B339F9C" w14:textId="08E3812B" w:rsidR="00302F94" w:rsidRPr="007D13C5" w:rsidRDefault="00302F94" w:rsidP="007D228A">
      <w:pPr>
        <w:spacing w:after="0" w:line="276" w:lineRule="auto"/>
        <w:ind w:firstLine="720"/>
        <w:contextualSpacing/>
        <w:jc w:val="both"/>
        <w:rPr>
          <w:rStyle w:val="Strong"/>
          <w:rFonts w:asciiTheme="majorHAnsi" w:hAnsiTheme="majorHAnsi" w:cstheme="majorHAnsi"/>
          <w:b w:val="0"/>
          <w:sz w:val="22"/>
          <w:shd w:val="clear" w:color="auto" w:fill="FFFFFF"/>
        </w:rPr>
      </w:pPr>
      <w:r w:rsidRPr="007D13C5">
        <w:rPr>
          <w:rStyle w:val="Strong"/>
          <w:rFonts w:asciiTheme="majorHAnsi" w:hAnsiTheme="majorHAnsi" w:cstheme="majorHAnsi"/>
          <w:b w:val="0"/>
          <w:sz w:val="22"/>
          <w:shd w:val="clear" w:color="auto" w:fill="FFFFFF"/>
          <w:lang w:val="en-US"/>
        </w:rPr>
        <w:t>H400</w:t>
      </w:r>
      <w:r w:rsidR="00465CD7" w:rsidRPr="007D13C5">
        <w:rPr>
          <w:rStyle w:val="Strong"/>
          <w:rFonts w:asciiTheme="majorHAnsi" w:hAnsiTheme="majorHAnsi" w:cstheme="majorHAnsi"/>
          <w:b w:val="0"/>
          <w:sz w:val="22"/>
          <w:shd w:val="clear" w:color="auto" w:fill="FFFFFF"/>
          <w:lang w:val="en-US"/>
        </w:rPr>
        <w:t xml:space="preserve"> </w:t>
      </w:r>
      <w:r w:rsidR="00465CD7" w:rsidRPr="007D13C5">
        <w:rPr>
          <w:rStyle w:val="Strong"/>
          <w:rFonts w:asciiTheme="majorHAnsi" w:hAnsiTheme="majorHAnsi" w:cstheme="majorHAnsi"/>
          <w:b w:val="0"/>
          <w:sz w:val="22"/>
          <w:shd w:val="clear" w:color="auto" w:fill="FFFFFF"/>
        </w:rPr>
        <w:t>Rất độc đối với sinh vật thuỷ sinh.</w:t>
      </w:r>
    </w:p>
    <w:p w14:paraId="7CC39B8F" w14:textId="3DA2CF2D" w:rsidR="005977F4" w:rsidRPr="00647828" w:rsidRDefault="005977F4" w:rsidP="007D228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7D13C5">
        <w:rPr>
          <w:rStyle w:val="Strong"/>
          <w:rFonts w:asciiTheme="majorHAnsi" w:hAnsiTheme="majorHAnsi" w:cstheme="majorHAnsi"/>
          <w:b w:val="0"/>
          <w:sz w:val="22"/>
          <w:shd w:val="clear" w:color="auto" w:fill="FFFFFF"/>
          <w:lang w:val="en-US"/>
        </w:rPr>
        <w:t>H401</w:t>
      </w:r>
      <w:r w:rsidR="00554128" w:rsidRPr="007D13C5">
        <w:rPr>
          <w:rStyle w:val="Strong"/>
          <w:rFonts w:asciiTheme="majorHAnsi" w:hAnsiTheme="majorHAnsi" w:cstheme="majorHAnsi"/>
          <w:b w:val="0"/>
          <w:sz w:val="22"/>
          <w:shd w:val="clear" w:color="auto" w:fill="FFFFFF"/>
          <w:lang w:val="en-US"/>
        </w:rPr>
        <w:t xml:space="preserve"> </w:t>
      </w:r>
      <w:r w:rsidR="00554128" w:rsidRPr="007D13C5">
        <w:rPr>
          <w:rStyle w:val="Strong"/>
          <w:rFonts w:asciiTheme="majorHAnsi" w:hAnsiTheme="majorHAnsi" w:cstheme="majorHAnsi"/>
          <w:b w:val="0"/>
          <w:sz w:val="22"/>
          <w:shd w:val="clear" w:color="auto" w:fill="FFFFFF"/>
        </w:rPr>
        <w:t>Độc đối với sinh vật thuỷ sinh</w:t>
      </w:r>
      <w:r w:rsidR="00554128" w:rsidRPr="007D13C5">
        <w:rPr>
          <w:rStyle w:val="Strong"/>
          <w:rFonts w:asciiTheme="majorHAnsi" w:hAnsiTheme="majorHAnsi" w:cstheme="majorHAnsi"/>
          <w:b w:val="0"/>
          <w:sz w:val="22"/>
          <w:shd w:val="clear" w:color="auto" w:fill="FFFFFF"/>
          <w:lang w:val="en-US"/>
        </w:rPr>
        <w:t>.</w:t>
      </w:r>
    </w:p>
    <w:p w14:paraId="615ACBE3" w14:textId="11D59488" w:rsidR="007B1348" w:rsidRPr="00554128" w:rsidRDefault="00DF3153"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F0F819F">
                <wp:simplePos x="0" y="0"/>
                <wp:positionH relativeFrom="margin">
                  <wp:posOffset>19050</wp:posOffset>
                </wp:positionH>
                <wp:positionV relativeFrom="paragraph">
                  <wp:posOffset>299085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3.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7B1348" w:rsidRPr="00647828">
        <w:rPr>
          <w:rStyle w:val="Strong"/>
          <w:rFonts w:asciiTheme="majorHAnsi" w:hAnsiTheme="majorHAnsi" w:cstheme="majorHAnsi"/>
          <w:b w:val="0"/>
          <w:sz w:val="22"/>
          <w:shd w:val="clear" w:color="auto" w:fill="FFFFFF"/>
          <w:lang w:val="en-US"/>
        </w:rPr>
        <w:t>H412</w:t>
      </w:r>
      <w:r w:rsidR="00554128" w:rsidRPr="00647828">
        <w:rPr>
          <w:rStyle w:val="Strong"/>
          <w:rFonts w:asciiTheme="majorHAnsi" w:hAnsiTheme="majorHAnsi" w:cstheme="majorHAnsi"/>
          <w:b w:val="0"/>
          <w:sz w:val="22"/>
          <w:shd w:val="clear" w:color="auto" w:fill="FFFFFF"/>
          <w:lang w:val="en-US"/>
        </w:rPr>
        <w:t xml:space="preserve"> </w:t>
      </w:r>
      <w:r w:rsidR="00554128" w:rsidRPr="00647828">
        <w:rPr>
          <w:rStyle w:val="Strong"/>
          <w:rFonts w:asciiTheme="majorHAnsi" w:hAnsiTheme="majorHAnsi" w:cstheme="majorHAnsi"/>
          <w:b w:val="0"/>
          <w:sz w:val="22"/>
          <w:shd w:val="clear" w:color="auto" w:fill="FFFFFF"/>
        </w:rPr>
        <w:t>Có hại đối</w:t>
      </w:r>
      <w:r w:rsidR="00554128" w:rsidRPr="00DF3153">
        <w:rPr>
          <w:rStyle w:val="Strong"/>
          <w:rFonts w:asciiTheme="majorHAnsi" w:hAnsiTheme="majorHAnsi" w:cstheme="majorHAnsi"/>
          <w:b w:val="0"/>
          <w:sz w:val="22"/>
          <w:shd w:val="clear" w:color="auto" w:fill="FFFFFF"/>
        </w:rPr>
        <w:t xml:space="preserve"> với sinh vật thuỷ sinh với ảnh hưởng kéo dài</w:t>
      </w:r>
      <w:r w:rsidR="00554128" w:rsidRPr="00DF3153">
        <w:rPr>
          <w:rStyle w:val="Strong"/>
          <w:rFonts w:asciiTheme="majorHAnsi" w:hAnsiTheme="majorHAnsi" w:cstheme="majorHAnsi"/>
          <w:b w:val="0"/>
          <w:sz w:val="22"/>
          <w:shd w:val="clear" w:color="auto" w:fill="FFFFFF"/>
          <w:lang w:val="en-US"/>
        </w:rPr>
        <w:t>.</w:t>
      </w:r>
      <w:bookmarkEnd w:id="10"/>
    </w:p>
    <w:p w14:paraId="314D4E80" w14:textId="352112F5"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FEFDE" w14:textId="77777777" w:rsidR="00B45A52" w:rsidRDefault="00B45A52" w:rsidP="000361A5">
      <w:pPr>
        <w:spacing w:after="0" w:line="240" w:lineRule="auto"/>
      </w:pPr>
      <w:r>
        <w:separator/>
      </w:r>
    </w:p>
  </w:endnote>
  <w:endnote w:type="continuationSeparator" w:id="0">
    <w:p w14:paraId="2A289465" w14:textId="77777777" w:rsidR="00B45A52" w:rsidRDefault="00B45A52"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551CD" w14:textId="77777777" w:rsidR="00B45A52" w:rsidRDefault="00B45A52" w:rsidP="000361A5">
      <w:pPr>
        <w:spacing w:after="0" w:line="240" w:lineRule="auto"/>
      </w:pPr>
      <w:r>
        <w:separator/>
      </w:r>
    </w:p>
  </w:footnote>
  <w:footnote w:type="continuationSeparator" w:id="0">
    <w:p w14:paraId="111BCE0B" w14:textId="77777777" w:rsidR="00B45A52" w:rsidRDefault="00B45A52"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2"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69A5940" w:rsidR="00E13067" w:rsidRPr="004A0D6D" w:rsidRDefault="00E1306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C41CA8">
      <w:rPr>
        <w:b/>
        <w:color w:val="FF0000"/>
        <w:sz w:val="32"/>
        <w:szCs w:val="32"/>
        <w:lang w:val="en-US"/>
      </w:rPr>
      <w:t>PASP-18</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2DC11A"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003DD7">
      <w:rPr>
        <w:sz w:val="20"/>
        <w:szCs w:val="20"/>
        <w:lang w:val="en-US"/>
      </w:rPr>
      <w:t>2</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2"/>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400B"/>
    <w:rsid w:val="00015372"/>
    <w:rsid w:val="00020590"/>
    <w:rsid w:val="00020E19"/>
    <w:rsid w:val="000213AD"/>
    <w:rsid w:val="000216D8"/>
    <w:rsid w:val="000220D1"/>
    <w:rsid w:val="0002397E"/>
    <w:rsid w:val="000243F4"/>
    <w:rsid w:val="00024CE8"/>
    <w:rsid w:val="00025AD8"/>
    <w:rsid w:val="000300AB"/>
    <w:rsid w:val="0003379E"/>
    <w:rsid w:val="000343EB"/>
    <w:rsid w:val="00034D3E"/>
    <w:rsid w:val="000361A5"/>
    <w:rsid w:val="0004029C"/>
    <w:rsid w:val="00040C47"/>
    <w:rsid w:val="000418CE"/>
    <w:rsid w:val="00041E43"/>
    <w:rsid w:val="0004227E"/>
    <w:rsid w:val="00043DB8"/>
    <w:rsid w:val="00045927"/>
    <w:rsid w:val="0004609B"/>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80E92"/>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39FB"/>
    <w:rsid w:val="000E4608"/>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7B1"/>
    <w:rsid w:val="001815ED"/>
    <w:rsid w:val="00182033"/>
    <w:rsid w:val="00183681"/>
    <w:rsid w:val="001836F7"/>
    <w:rsid w:val="00183ADB"/>
    <w:rsid w:val="00192B01"/>
    <w:rsid w:val="00197A07"/>
    <w:rsid w:val="00197C98"/>
    <w:rsid w:val="00197D5B"/>
    <w:rsid w:val="001A0264"/>
    <w:rsid w:val="001A1A4E"/>
    <w:rsid w:val="001A6AE5"/>
    <w:rsid w:val="001A7076"/>
    <w:rsid w:val="001A71D7"/>
    <w:rsid w:val="001A7246"/>
    <w:rsid w:val="001B022D"/>
    <w:rsid w:val="001B0A25"/>
    <w:rsid w:val="001B0A91"/>
    <w:rsid w:val="001B0E0A"/>
    <w:rsid w:val="001B1E7A"/>
    <w:rsid w:val="001B48E5"/>
    <w:rsid w:val="001B644C"/>
    <w:rsid w:val="001C12E7"/>
    <w:rsid w:val="001C35FC"/>
    <w:rsid w:val="001C730E"/>
    <w:rsid w:val="001C7C5B"/>
    <w:rsid w:val="001D1D09"/>
    <w:rsid w:val="001D31B9"/>
    <w:rsid w:val="001D47B1"/>
    <w:rsid w:val="001D560D"/>
    <w:rsid w:val="001E1398"/>
    <w:rsid w:val="001E1578"/>
    <w:rsid w:val="001E2B6C"/>
    <w:rsid w:val="001E34FC"/>
    <w:rsid w:val="001E37FD"/>
    <w:rsid w:val="001E3D13"/>
    <w:rsid w:val="001E725F"/>
    <w:rsid w:val="001E7685"/>
    <w:rsid w:val="001F07F1"/>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0FA5"/>
    <w:rsid w:val="00241804"/>
    <w:rsid w:val="0024481A"/>
    <w:rsid w:val="00244E78"/>
    <w:rsid w:val="00245A16"/>
    <w:rsid w:val="00245B5F"/>
    <w:rsid w:val="00245BFA"/>
    <w:rsid w:val="00246116"/>
    <w:rsid w:val="002476F5"/>
    <w:rsid w:val="00250A27"/>
    <w:rsid w:val="00251530"/>
    <w:rsid w:val="0025185C"/>
    <w:rsid w:val="00252A6D"/>
    <w:rsid w:val="00254B25"/>
    <w:rsid w:val="002618FD"/>
    <w:rsid w:val="00263B25"/>
    <w:rsid w:val="00263CF4"/>
    <w:rsid w:val="00263DEF"/>
    <w:rsid w:val="00263DF9"/>
    <w:rsid w:val="00265A5C"/>
    <w:rsid w:val="0026686C"/>
    <w:rsid w:val="00267334"/>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D1EA7"/>
    <w:rsid w:val="002D6407"/>
    <w:rsid w:val="002E1903"/>
    <w:rsid w:val="002E259C"/>
    <w:rsid w:val="002E28FC"/>
    <w:rsid w:val="002E3CDD"/>
    <w:rsid w:val="002E556F"/>
    <w:rsid w:val="002E66CB"/>
    <w:rsid w:val="002E683E"/>
    <w:rsid w:val="002E7AF5"/>
    <w:rsid w:val="002E7DBD"/>
    <w:rsid w:val="002F102B"/>
    <w:rsid w:val="002F1BA2"/>
    <w:rsid w:val="002F3027"/>
    <w:rsid w:val="002F360F"/>
    <w:rsid w:val="002F3783"/>
    <w:rsid w:val="002F7ABF"/>
    <w:rsid w:val="002F7C18"/>
    <w:rsid w:val="003000A2"/>
    <w:rsid w:val="00302D4E"/>
    <w:rsid w:val="00302F94"/>
    <w:rsid w:val="00305D18"/>
    <w:rsid w:val="00307663"/>
    <w:rsid w:val="003078DD"/>
    <w:rsid w:val="0031026B"/>
    <w:rsid w:val="00311B58"/>
    <w:rsid w:val="0031208E"/>
    <w:rsid w:val="00317FA5"/>
    <w:rsid w:val="00320EF8"/>
    <w:rsid w:val="003216A2"/>
    <w:rsid w:val="003223A1"/>
    <w:rsid w:val="003223B8"/>
    <w:rsid w:val="003268A9"/>
    <w:rsid w:val="00326B77"/>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5F8"/>
    <w:rsid w:val="00347CA1"/>
    <w:rsid w:val="00350831"/>
    <w:rsid w:val="00351B4D"/>
    <w:rsid w:val="003526D0"/>
    <w:rsid w:val="00353BFC"/>
    <w:rsid w:val="00354419"/>
    <w:rsid w:val="003545B2"/>
    <w:rsid w:val="003550DA"/>
    <w:rsid w:val="0035531B"/>
    <w:rsid w:val="00355768"/>
    <w:rsid w:val="0036040D"/>
    <w:rsid w:val="00364742"/>
    <w:rsid w:val="00364A2D"/>
    <w:rsid w:val="00364CE0"/>
    <w:rsid w:val="00365C2C"/>
    <w:rsid w:val="00370684"/>
    <w:rsid w:val="00370C52"/>
    <w:rsid w:val="00371CB5"/>
    <w:rsid w:val="00371D54"/>
    <w:rsid w:val="00372AE4"/>
    <w:rsid w:val="0037458A"/>
    <w:rsid w:val="00375399"/>
    <w:rsid w:val="003766FB"/>
    <w:rsid w:val="003800F2"/>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2DB7"/>
    <w:rsid w:val="003A4BFB"/>
    <w:rsid w:val="003A6FA8"/>
    <w:rsid w:val="003A6FAD"/>
    <w:rsid w:val="003A7828"/>
    <w:rsid w:val="003A7A90"/>
    <w:rsid w:val="003B0097"/>
    <w:rsid w:val="003B0D2B"/>
    <w:rsid w:val="003B2DE6"/>
    <w:rsid w:val="003B3375"/>
    <w:rsid w:val="003B4BDC"/>
    <w:rsid w:val="003B5EBC"/>
    <w:rsid w:val="003C023C"/>
    <w:rsid w:val="003C1CC9"/>
    <w:rsid w:val="003C3194"/>
    <w:rsid w:val="003C34E8"/>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5DA"/>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1803"/>
    <w:rsid w:val="00432E69"/>
    <w:rsid w:val="00432E8B"/>
    <w:rsid w:val="00434821"/>
    <w:rsid w:val="004353FF"/>
    <w:rsid w:val="004355C6"/>
    <w:rsid w:val="00440AA6"/>
    <w:rsid w:val="00443AC9"/>
    <w:rsid w:val="00444514"/>
    <w:rsid w:val="00446FBC"/>
    <w:rsid w:val="00447F47"/>
    <w:rsid w:val="00451F94"/>
    <w:rsid w:val="00453A5E"/>
    <w:rsid w:val="00454D3C"/>
    <w:rsid w:val="00455604"/>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583"/>
    <w:rsid w:val="004B08EB"/>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A3D"/>
    <w:rsid w:val="004D322F"/>
    <w:rsid w:val="004D3F5C"/>
    <w:rsid w:val="004D47E3"/>
    <w:rsid w:val="004D49F6"/>
    <w:rsid w:val="004D5535"/>
    <w:rsid w:val="004E3DA8"/>
    <w:rsid w:val="004E3F2E"/>
    <w:rsid w:val="004E53BF"/>
    <w:rsid w:val="004E5542"/>
    <w:rsid w:val="004E6955"/>
    <w:rsid w:val="004E73A1"/>
    <w:rsid w:val="004E7A4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6A5E"/>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EA7"/>
    <w:rsid w:val="00553B10"/>
    <w:rsid w:val="00553C53"/>
    <w:rsid w:val="00554128"/>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563"/>
    <w:rsid w:val="00590595"/>
    <w:rsid w:val="00594283"/>
    <w:rsid w:val="00594A72"/>
    <w:rsid w:val="00595B97"/>
    <w:rsid w:val="00595FE2"/>
    <w:rsid w:val="00597086"/>
    <w:rsid w:val="005977F4"/>
    <w:rsid w:val="005A1661"/>
    <w:rsid w:val="005A1B9D"/>
    <w:rsid w:val="005A2365"/>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1667"/>
    <w:rsid w:val="005D2B75"/>
    <w:rsid w:val="005D4231"/>
    <w:rsid w:val="005D6AFD"/>
    <w:rsid w:val="005D6DBD"/>
    <w:rsid w:val="005E0065"/>
    <w:rsid w:val="005E020F"/>
    <w:rsid w:val="005E13BC"/>
    <w:rsid w:val="005E1B57"/>
    <w:rsid w:val="005E1F02"/>
    <w:rsid w:val="005E2463"/>
    <w:rsid w:val="005E25A7"/>
    <w:rsid w:val="005E4927"/>
    <w:rsid w:val="005E5247"/>
    <w:rsid w:val="005E530E"/>
    <w:rsid w:val="005E6166"/>
    <w:rsid w:val="005F37ED"/>
    <w:rsid w:val="005F3E64"/>
    <w:rsid w:val="005F4423"/>
    <w:rsid w:val="005F534B"/>
    <w:rsid w:val="0060024E"/>
    <w:rsid w:val="00602123"/>
    <w:rsid w:val="00603694"/>
    <w:rsid w:val="0060393A"/>
    <w:rsid w:val="006042BF"/>
    <w:rsid w:val="00604D07"/>
    <w:rsid w:val="00604E59"/>
    <w:rsid w:val="00610622"/>
    <w:rsid w:val="00610A02"/>
    <w:rsid w:val="006127A0"/>
    <w:rsid w:val="006148FF"/>
    <w:rsid w:val="00615175"/>
    <w:rsid w:val="006152A4"/>
    <w:rsid w:val="006160C9"/>
    <w:rsid w:val="00616676"/>
    <w:rsid w:val="00620529"/>
    <w:rsid w:val="0062166D"/>
    <w:rsid w:val="00622F0A"/>
    <w:rsid w:val="006237EE"/>
    <w:rsid w:val="006243A0"/>
    <w:rsid w:val="00624A53"/>
    <w:rsid w:val="00625B8D"/>
    <w:rsid w:val="00633E18"/>
    <w:rsid w:val="00634820"/>
    <w:rsid w:val="00634F77"/>
    <w:rsid w:val="00634FB3"/>
    <w:rsid w:val="00642D27"/>
    <w:rsid w:val="00644503"/>
    <w:rsid w:val="006462E4"/>
    <w:rsid w:val="006464D8"/>
    <w:rsid w:val="00647229"/>
    <w:rsid w:val="00647828"/>
    <w:rsid w:val="006502F2"/>
    <w:rsid w:val="0065431E"/>
    <w:rsid w:val="00662B2A"/>
    <w:rsid w:val="00663B37"/>
    <w:rsid w:val="0066438A"/>
    <w:rsid w:val="006650F6"/>
    <w:rsid w:val="0066681B"/>
    <w:rsid w:val="00666B54"/>
    <w:rsid w:val="0067019B"/>
    <w:rsid w:val="00670C66"/>
    <w:rsid w:val="00670DBC"/>
    <w:rsid w:val="00671C85"/>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4E07"/>
    <w:rsid w:val="006C4E39"/>
    <w:rsid w:val="006C7924"/>
    <w:rsid w:val="006C7967"/>
    <w:rsid w:val="006D0064"/>
    <w:rsid w:val="006D183B"/>
    <w:rsid w:val="006D1B5F"/>
    <w:rsid w:val="006D2164"/>
    <w:rsid w:val="006D285E"/>
    <w:rsid w:val="006D3C7E"/>
    <w:rsid w:val="006D549E"/>
    <w:rsid w:val="006D579E"/>
    <w:rsid w:val="006D5B83"/>
    <w:rsid w:val="006D636F"/>
    <w:rsid w:val="006D63D6"/>
    <w:rsid w:val="006D74C4"/>
    <w:rsid w:val="006D75F6"/>
    <w:rsid w:val="006D7F12"/>
    <w:rsid w:val="006E02AE"/>
    <w:rsid w:val="006E03D2"/>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50B6"/>
    <w:rsid w:val="0071097E"/>
    <w:rsid w:val="00711B92"/>
    <w:rsid w:val="00711C07"/>
    <w:rsid w:val="00712EF9"/>
    <w:rsid w:val="00717220"/>
    <w:rsid w:val="00717F6F"/>
    <w:rsid w:val="007202D8"/>
    <w:rsid w:val="00722D66"/>
    <w:rsid w:val="00722E3A"/>
    <w:rsid w:val="00724DD1"/>
    <w:rsid w:val="00725C11"/>
    <w:rsid w:val="0072604B"/>
    <w:rsid w:val="0072662E"/>
    <w:rsid w:val="00726EC8"/>
    <w:rsid w:val="00733604"/>
    <w:rsid w:val="00734C7A"/>
    <w:rsid w:val="00735499"/>
    <w:rsid w:val="00736C48"/>
    <w:rsid w:val="00736F52"/>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59D9"/>
    <w:rsid w:val="00780692"/>
    <w:rsid w:val="0078129B"/>
    <w:rsid w:val="007825AF"/>
    <w:rsid w:val="00783F09"/>
    <w:rsid w:val="00784898"/>
    <w:rsid w:val="00786149"/>
    <w:rsid w:val="00786B9F"/>
    <w:rsid w:val="00786FF1"/>
    <w:rsid w:val="00794288"/>
    <w:rsid w:val="0079708D"/>
    <w:rsid w:val="007A13C8"/>
    <w:rsid w:val="007A31EC"/>
    <w:rsid w:val="007A330D"/>
    <w:rsid w:val="007A40A9"/>
    <w:rsid w:val="007A5550"/>
    <w:rsid w:val="007A5E41"/>
    <w:rsid w:val="007A633B"/>
    <w:rsid w:val="007B08E1"/>
    <w:rsid w:val="007B1348"/>
    <w:rsid w:val="007B49CB"/>
    <w:rsid w:val="007B69B7"/>
    <w:rsid w:val="007B7FDF"/>
    <w:rsid w:val="007C17C6"/>
    <w:rsid w:val="007C293F"/>
    <w:rsid w:val="007C2D1B"/>
    <w:rsid w:val="007C34E6"/>
    <w:rsid w:val="007C3F74"/>
    <w:rsid w:val="007C480A"/>
    <w:rsid w:val="007C4CE5"/>
    <w:rsid w:val="007C5740"/>
    <w:rsid w:val="007C6D91"/>
    <w:rsid w:val="007D0406"/>
    <w:rsid w:val="007D13C5"/>
    <w:rsid w:val="007D228A"/>
    <w:rsid w:val="007D2C1F"/>
    <w:rsid w:val="007D34B7"/>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45DD"/>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780D"/>
    <w:rsid w:val="008801D5"/>
    <w:rsid w:val="0088065E"/>
    <w:rsid w:val="0088155B"/>
    <w:rsid w:val="008820A4"/>
    <w:rsid w:val="0088262E"/>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7D27"/>
    <w:rsid w:val="008B0B40"/>
    <w:rsid w:val="008B11D1"/>
    <w:rsid w:val="008B3C43"/>
    <w:rsid w:val="008B517E"/>
    <w:rsid w:val="008B728A"/>
    <w:rsid w:val="008B7C25"/>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E6C5D"/>
    <w:rsid w:val="008F1755"/>
    <w:rsid w:val="008F26A5"/>
    <w:rsid w:val="008F42C0"/>
    <w:rsid w:val="008F474B"/>
    <w:rsid w:val="008F7EA2"/>
    <w:rsid w:val="0090075F"/>
    <w:rsid w:val="00900F29"/>
    <w:rsid w:val="0090586E"/>
    <w:rsid w:val="009065CC"/>
    <w:rsid w:val="00906974"/>
    <w:rsid w:val="00912C21"/>
    <w:rsid w:val="00913D5F"/>
    <w:rsid w:val="00914218"/>
    <w:rsid w:val="00914756"/>
    <w:rsid w:val="009149B6"/>
    <w:rsid w:val="00921481"/>
    <w:rsid w:val="009254E8"/>
    <w:rsid w:val="00925BBC"/>
    <w:rsid w:val="00926662"/>
    <w:rsid w:val="0092666A"/>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3C8C"/>
    <w:rsid w:val="009B4D10"/>
    <w:rsid w:val="009B4DF8"/>
    <w:rsid w:val="009B5B93"/>
    <w:rsid w:val="009B7E2A"/>
    <w:rsid w:val="009C1902"/>
    <w:rsid w:val="009C2165"/>
    <w:rsid w:val="009C26E5"/>
    <w:rsid w:val="009D31D9"/>
    <w:rsid w:val="009D363A"/>
    <w:rsid w:val="009D3CA5"/>
    <w:rsid w:val="009D47BC"/>
    <w:rsid w:val="009D57B4"/>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506D"/>
    <w:rsid w:val="00A06FF1"/>
    <w:rsid w:val="00A10945"/>
    <w:rsid w:val="00A13D81"/>
    <w:rsid w:val="00A165BB"/>
    <w:rsid w:val="00A20007"/>
    <w:rsid w:val="00A20218"/>
    <w:rsid w:val="00A20C19"/>
    <w:rsid w:val="00A21FA2"/>
    <w:rsid w:val="00A22469"/>
    <w:rsid w:val="00A239B0"/>
    <w:rsid w:val="00A25F0F"/>
    <w:rsid w:val="00A2679F"/>
    <w:rsid w:val="00A26BE9"/>
    <w:rsid w:val="00A27D9D"/>
    <w:rsid w:val="00A301DC"/>
    <w:rsid w:val="00A336FE"/>
    <w:rsid w:val="00A36BB4"/>
    <w:rsid w:val="00A409A2"/>
    <w:rsid w:val="00A4339F"/>
    <w:rsid w:val="00A448FC"/>
    <w:rsid w:val="00A45D50"/>
    <w:rsid w:val="00A470B1"/>
    <w:rsid w:val="00A520FD"/>
    <w:rsid w:val="00A52B5D"/>
    <w:rsid w:val="00A5360B"/>
    <w:rsid w:val="00A55626"/>
    <w:rsid w:val="00A566D2"/>
    <w:rsid w:val="00A57C2A"/>
    <w:rsid w:val="00A61BE4"/>
    <w:rsid w:val="00A61D8F"/>
    <w:rsid w:val="00A622C2"/>
    <w:rsid w:val="00A636E3"/>
    <w:rsid w:val="00A654FB"/>
    <w:rsid w:val="00A66510"/>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826"/>
    <w:rsid w:val="00A90F55"/>
    <w:rsid w:val="00A9122B"/>
    <w:rsid w:val="00A916C7"/>
    <w:rsid w:val="00A929BC"/>
    <w:rsid w:val="00A9304A"/>
    <w:rsid w:val="00A955B1"/>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3CBD"/>
    <w:rsid w:val="00B24FE2"/>
    <w:rsid w:val="00B25577"/>
    <w:rsid w:val="00B26FA8"/>
    <w:rsid w:val="00B321DB"/>
    <w:rsid w:val="00B33D4E"/>
    <w:rsid w:val="00B34DAB"/>
    <w:rsid w:val="00B3677A"/>
    <w:rsid w:val="00B36FFC"/>
    <w:rsid w:val="00B37DCC"/>
    <w:rsid w:val="00B404C0"/>
    <w:rsid w:val="00B4162C"/>
    <w:rsid w:val="00B417CB"/>
    <w:rsid w:val="00B4261A"/>
    <w:rsid w:val="00B42D72"/>
    <w:rsid w:val="00B4382A"/>
    <w:rsid w:val="00B44EB0"/>
    <w:rsid w:val="00B45360"/>
    <w:rsid w:val="00B4577B"/>
    <w:rsid w:val="00B45A52"/>
    <w:rsid w:val="00B45DE1"/>
    <w:rsid w:val="00B47602"/>
    <w:rsid w:val="00B53EB0"/>
    <w:rsid w:val="00B555A3"/>
    <w:rsid w:val="00B56164"/>
    <w:rsid w:val="00B57282"/>
    <w:rsid w:val="00B579DC"/>
    <w:rsid w:val="00B613EE"/>
    <w:rsid w:val="00B627D1"/>
    <w:rsid w:val="00B6374B"/>
    <w:rsid w:val="00B6797A"/>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A22A0"/>
    <w:rsid w:val="00BA2449"/>
    <w:rsid w:val="00BA4B22"/>
    <w:rsid w:val="00BA78D9"/>
    <w:rsid w:val="00BB01CD"/>
    <w:rsid w:val="00BB110A"/>
    <w:rsid w:val="00BB1344"/>
    <w:rsid w:val="00BB162D"/>
    <w:rsid w:val="00BB192F"/>
    <w:rsid w:val="00BB1C49"/>
    <w:rsid w:val="00BB2B9D"/>
    <w:rsid w:val="00BB2DA5"/>
    <w:rsid w:val="00BB32D6"/>
    <w:rsid w:val="00BB4178"/>
    <w:rsid w:val="00BB5BA0"/>
    <w:rsid w:val="00BB6209"/>
    <w:rsid w:val="00BB6893"/>
    <w:rsid w:val="00BB72D7"/>
    <w:rsid w:val="00BB7591"/>
    <w:rsid w:val="00BB78F5"/>
    <w:rsid w:val="00BB7FD7"/>
    <w:rsid w:val="00BC08B8"/>
    <w:rsid w:val="00BC0EAC"/>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3BD4"/>
    <w:rsid w:val="00BE47B0"/>
    <w:rsid w:val="00BE64CC"/>
    <w:rsid w:val="00BE7D8D"/>
    <w:rsid w:val="00BF0234"/>
    <w:rsid w:val="00BF03B9"/>
    <w:rsid w:val="00BF19B6"/>
    <w:rsid w:val="00BF3074"/>
    <w:rsid w:val="00BF3BF3"/>
    <w:rsid w:val="00BF5320"/>
    <w:rsid w:val="00C000E4"/>
    <w:rsid w:val="00C00252"/>
    <w:rsid w:val="00C00A7F"/>
    <w:rsid w:val="00C01030"/>
    <w:rsid w:val="00C01AC9"/>
    <w:rsid w:val="00C04187"/>
    <w:rsid w:val="00C07B1D"/>
    <w:rsid w:val="00C112AF"/>
    <w:rsid w:val="00C114B8"/>
    <w:rsid w:val="00C12EC1"/>
    <w:rsid w:val="00C12F31"/>
    <w:rsid w:val="00C132DA"/>
    <w:rsid w:val="00C13ADB"/>
    <w:rsid w:val="00C140B1"/>
    <w:rsid w:val="00C15B3E"/>
    <w:rsid w:val="00C15C45"/>
    <w:rsid w:val="00C15E34"/>
    <w:rsid w:val="00C1710C"/>
    <w:rsid w:val="00C17760"/>
    <w:rsid w:val="00C2337E"/>
    <w:rsid w:val="00C24A0B"/>
    <w:rsid w:val="00C259CE"/>
    <w:rsid w:val="00C25FDF"/>
    <w:rsid w:val="00C27E5D"/>
    <w:rsid w:val="00C27EC6"/>
    <w:rsid w:val="00C30827"/>
    <w:rsid w:val="00C311CA"/>
    <w:rsid w:val="00C3253A"/>
    <w:rsid w:val="00C36644"/>
    <w:rsid w:val="00C378DA"/>
    <w:rsid w:val="00C41CA8"/>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A51"/>
    <w:rsid w:val="00CF3C5B"/>
    <w:rsid w:val="00CF70E4"/>
    <w:rsid w:val="00CF764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ABE"/>
    <w:rsid w:val="00D21360"/>
    <w:rsid w:val="00D216A9"/>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5450"/>
    <w:rsid w:val="00D659E3"/>
    <w:rsid w:val="00D70797"/>
    <w:rsid w:val="00D70A35"/>
    <w:rsid w:val="00D70B45"/>
    <w:rsid w:val="00D728A1"/>
    <w:rsid w:val="00D72A3E"/>
    <w:rsid w:val="00D739AF"/>
    <w:rsid w:val="00D74115"/>
    <w:rsid w:val="00D74F23"/>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5E03"/>
    <w:rsid w:val="00E065D9"/>
    <w:rsid w:val="00E07DCB"/>
    <w:rsid w:val="00E103A1"/>
    <w:rsid w:val="00E123EA"/>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848A9"/>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73E2"/>
    <w:rsid w:val="00EF77FB"/>
    <w:rsid w:val="00F02E2F"/>
    <w:rsid w:val="00F02EB8"/>
    <w:rsid w:val="00F0378E"/>
    <w:rsid w:val="00F03D8A"/>
    <w:rsid w:val="00F041C1"/>
    <w:rsid w:val="00F07459"/>
    <w:rsid w:val="00F11EE1"/>
    <w:rsid w:val="00F14567"/>
    <w:rsid w:val="00F15665"/>
    <w:rsid w:val="00F15875"/>
    <w:rsid w:val="00F16AE5"/>
    <w:rsid w:val="00F17334"/>
    <w:rsid w:val="00F234B7"/>
    <w:rsid w:val="00F23510"/>
    <w:rsid w:val="00F23F03"/>
    <w:rsid w:val="00F266C2"/>
    <w:rsid w:val="00F27019"/>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137C"/>
    <w:rsid w:val="00F81D9C"/>
    <w:rsid w:val="00F826BA"/>
    <w:rsid w:val="00F85659"/>
    <w:rsid w:val="00F86D51"/>
    <w:rsid w:val="00F91A62"/>
    <w:rsid w:val="00F91DAF"/>
    <w:rsid w:val="00F928F7"/>
    <w:rsid w:val="00F9329F"/>
    <w:rsid w:val="00F9364A"/>
    <w:rsid w:val="00F93983"/>
    <w:rsid w:val="00F94E11"/>
    <w:rsid w:val="00F94F11"/>
    <w:rsid w:val="00F95E91"/>
    <w:rsid w:val="00F962E0"/>
    <w:rsid w:val="00F9663B"/>
    <w:rsid w:val="00F96C61"/>
    <w:rsid w:val="00F97513"/>
    <w:rsid w:val="00F97603"/>
    <w:rsid w:val="00FA0545"/>
    <w:rsid w:val="00FA78EC"/>
    <w:rsid w:val="00FB065F"/>
    <w:rsid w:val="00FB0B14"/>
    <w:rsid w:val="00FB15C1"/>
    <w:rsid w:val="00FB2AF7"/>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F1181-F9C6-454D-AFCC-03610C2C6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8</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949</cp:revision>
  <cp:lastPrinted>2022-11-02T01:54:00Z</cp:lastPrinted>
  <dcterms:created xsi:type="dcterms:W3CDTF">2022-09-21T09:36:00Z</dcterms:created>
  <dcterms:modified xsi:type="dcterms:W3CDTF">2022-11-02T01:54:00Z</dcterms:modified>
</cp:coreProperties>
</file>