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A9246C" w:rsidRPr="00A9246C" w:rsidRDefault="00A9246C" w:rsidP="00A924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POS-141   (HCL-141</w:t>
      </w:r>
      <w:r w:rsidRPr="00A9246C">
        <w:rPr>
          <w:rFonts w:ascii="Times New Roman" w:eastAsia="Arial" w:hAnsi="Times New Roman" w:cs="Times New Roman"/>
          <w:lang w:eastAsia="en-US"/>
        </w:rPr>
        <w:t>)</w:t>
      </w:r>
    </w:p>
    <w:p w:rsidR="00A9246C" w:rsidRPr="00A9246C" w:rsidRDefault="00C31EC4" w:rsidP="00A9246C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A9246C" w:rsidRPr="00A9246C">
        <w:rPr>
          <w:rFonts w:ascii="Times New Roman" w:eastAsia="Arial" w:hAnsi="Times New Roman" w:cs="Times New Roman"/>
          <w:lang w:eastAsia="en-US"/>
        </w:rPr>
        <w:tab/>
        <w:t>: Aliphatic quaternary and silicone derivative compound</w:t>
      </w:r>
    </w:p>
    <w:p w:rsidR="00A9246C" w:rsidRPr="00A9246C" w:rsidRDefault="00A9246C" w:rsidP="00A9246C">
      <w:pPr>
        <w:tabs>
          <w:tab w:val="left" w:pos="709"/>
          <w:tab w:val="left" w:pos="814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9246C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9246C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Company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Telephone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Telefax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E-mail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1.4.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Emergency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Information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3905B" wp14:editId="15C5A31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2.1.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9246C" w:rsidRDefault="00A9246C" w:rsidP="00A9246C">
      <w:pPr>
        <w:ind w:left="720"/>
        <w:contextualSpacing/>
        <w:rPr>
          <w:rFonts w:ascii="Times New Roman" w:hAnsi="Times New Roman" w:cs="Times New Roman"/>
          <w:b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A9246C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A9246C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  <w:b/>
        </w:rPr>
        <w:t xml:space="preserve">32/2017/TT-BCT  </w:t>
      </w:r>
    </w:p>
    <w:p w:rsidR="00B606E4" w:rsidRPr="00A9246C" w:rsidRDefault="00B606E4" w:rsidP="00A9246C">
      <w:pPr>
        <w:ind w:left="720"/>
        <w:contextualSpacing/>
        <w:rPr>
          <w:rFonts w:ascii="Times New Roman" w:hAnsi="Times New Roman" w:cs="Times New Roman"/>
          <w:b/>
        </w:rPr>
      </w:pPr>
    </w:p>
    <w:p w:rsidR="00B606E4" w:rsidRDefault="00B606E4" w:rsidP="00B606E4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5D3571">
        <w:rPr>
          <w:rFonts w:ascii="Times New Roman" w:eastAsia="Arial" w:hAnsi="Times New Roman" w:cs="Times New Roman"/>
          <w:lang w:eastAsia="en-US"/>
        </w:rPr>
        <w:t xml:space="preserve">.  </w:t>
      </w:r>
    </w:p>
    <w:p w:rsidR="00B606E4" w:rsidRPr="005D3571" w:rsidRDefault="00B606E4" w:rsidP="00B606E4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Serious eye d</w:t>
      </w:r>
      <w:r>
        <w:rPr>
          <w:rFonts w:ascii="Times New Roman" w:eastAsia="Arial" w:hAnsi="Times New Roman" w:cs="Times New Roman"/>
          <w:lang w:eastAsia="en-US"/>
        </w:rPr>
        <w:t>amage/eye irritation: Category 2</w:t>
      </w:r>
      <w:r w:rsidRPr="00F84BDE">
        <w:rPr>
          <w:rFonts w:ascii="Times New Roman" w:eastAsia="Arial" w:hAnsi="Times New Roman" w:cs="Times New Roman"/>
          <w:lang w:eastAsia="en-US"/>
        </w:rPr>
        <w:t>.</w:t>
      </w:r>
    </w:p>
    <w:p w:rsidR="00B606E4" w:rsidRPr="005D3571" w:rsidRDefault="00B606E4" w:rsidP="00B606E4">
      <w:pPr>
        <w:snapToGrid w:val="0"/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Acute</w:t>
      </w:r>
      <w:r w:rsidRPr="005D3571">
        <w:rPr>
          <w:rFonts w:ascii="Times New Roman" w:eastAsia="Arial" w:hAnsi="Times New Roman" w:cs="Times New Roman"/>
          <w:lang w:eastAsia="en-US"/>
        </w:rPr>
        <w:t xml:space="preserve">                            </w:t>
      </w: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5D3571">
        <w:rPr>
          <w:rFonts w:ascii="Times New Roman" w:eastAsia="Arial" w:hAnsi="Times New Roman" w:cs="Times New Roman"/>
          <w:lang w:eastAsia="en-US"/>
        </w:rPr>
        <w:t xml:space="preserve">: Category 3.      </w:t>
      </w:r>
    </w:p>
    <w:p w:rsidR="00A9246C" w:rsidRPr="00A9246C" w:rsidRDefault="00A9246C" w:rsidP="00A9246C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A9246C" w:rsidRPr="00A9246C" w:rsidRDefault="00A9246C" w:rsidP="00A9246C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B606E4" w:rsidRPr="005D3571" w:rsidRDefault="00B606E4" w:rsidP="00B606E4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Hazard pictograms</w:t>
      </w:r>
      <w:r w:rsidRPr="005D3571">
        <w:rPr>
          <w:rFonts w:ascii="Times New Roman" w:eastAsia="Arial" w:hAnsi="Times New Roman" w:cs="Times New Roman"/>
          <w:lang w:eastAsia="en-US"/>
        </w:rPr>
        <w:t xml:space="preserve">:       </w:t>
      </w:r>
      <w:r>
        <w:rPr>
          <w:rFonts w:ascii="Times New Roman" w:eastAsia="Arial" w:hAnsi="Times New Roman" w:cs="Times New Roman"/>
          <w:lang w:eastAsia="en-US"/>
        </w:rPr>
        <w:t xml:space="preserve">                        </w:t>
      </w:r>
      <w:r w:rsidRPr="005D3571">
        <w:rPr>
          <w:rFonts w:ascii="Times New Roman" w:eastAsia="Arial" w:hAnsi="Times New Roman" w:cs="Times New Roman"/>
          <w:lang w:eastAsia="en-US"/>
        </w:rPr>
        <w:t xml:space="preserve">    </w:t>
      </w:r>
      <w:r w:rsidRPr="005D3571">
        <w:rPr>
          <w:rFonts w:ascii="Arial" w:eastAsia="Arial" w:hAnsi="Arial" w:cs="Times New Roman"/>
          <w:noProof/>
        </w:rPr>
        <w:drawing>
          <wp:inline distT="0" distB="0" distL="0" distR="0" wp14:anchorId="290886E3" wp14:editId="472B7A2C">
            <wp:extent cx="577970" cy="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3571">
        <w:rPr>
          <w:rFonts w:ascii="Times New Roman" w:eastAsia="Arial" w:hAnsi="Times New Roman" w:cs="Times New Roman"/>
          <w:lang w:eastAsia="en-US"/>
        </w:rPr>
        <w:t xml:space="preserve">     </w:t>
      </w:r>
    </w:p>
    <w:p w:rsidR="00B606E4" w:rsidRPr="005D3571" w:rsidRDefault="00B606E4" w:rsidP="00B606E4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 xml:space="preserve">Signal word:                                </w:t>
      </w:r>
      <w:r w:rsidRPr="005D3571">
        <w:rPr>
          <w:rFonts w:ascii="Times New Roman" w:eastAsia="Arial" w:hAnsi="Times New Roman" w:cs="Times New Roman"/>
          <w:noProof/>
          <w:lang w:eastAsia="en-US"/>
        </w:rPr>
        <w:t xml:space="preserve">WARNING            </w:t>
      </w:r>
    </w:p>
    <w:p w:rsidR="00B606E4" w:rsidRPr="005D3571" w:rsidRDefault="00B606E4" w:rsidP="00B606E4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5D3571">
        <w:rPr>
          <w:rFonts w:ascii="Times New Roman" w:eastAsia="Arial" w:hAnsi="Times New Roman" w:cs="Times New Roman"/>
          <w:lang w:eastAsia="en-US"/>
        </w:rPr>
        <w:t>:</w:t>
      </w:r>
      <w:r w:rsidRPr="005D3571">
        <w:rPr>
          <w:rFonts w:ascii="Times New Roman" w:eastAsia="SimSun" w:hAnsi="Times New Roman" w:cs="Times New Roman"/>
          <w:lang w:eastAsia="en-US"/>
        </w:rPr>
        <w:t xml:space="preserve">   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5D3571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H319- </w:t>
      </w:r>
      <w:r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</w:t>
      </w:r>
      <w:r w:rsidRPr="005D3571">
        <w:rPr>
          <w:rFonts w:ascii="Times New Roman" w:eastAsia="SimSun" w:hAnsi="Times New Roman" w:cs="Times New Roman"/>
          <w:lang w:eastAsia="en-US"/>
        </w:rPr>
        <w:t xml:space="preserve">2- </w:t>
      </w:r>
      <w:r w:rsidRPr="004102E8">
        <w:rPr>
          <w:rFonts w:ascii="Times New Roman" w:eastAsia="SimSun" w:hAnsi="Times New Roman" w:cs="Times New Roman"/>
          <w:lang w:eastAsia="en-US"/>
        </w:rPr>
        <w:t>Harmful to aquatic life</w:t>
      </w:r>
    </w:p>
    <w:p w:rsidR="00B606E4" w:rsidRPr="005D3571" w:rsidRDefault="00B606E4" w:rsidP="00B606E4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B606E4" w:rsidRPr="005D3571" w:rsidRDefault="00B606E4" w:rsidP="00B606E4">
      <w:pPr>
        <w:snapToGrid w:val="0"/>
        <w:spacing w:line="264" w:lineRule="auto"/>
        <w:ind w:left="144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val="vi-VN" w:eastAsia="en-US"/>
        </w:rPr>
        <w:t>Prevention:</w:t>
      </w:r>
      <w:r w:rsidRPr="005D3571">
        <w:rPr>
          <w:rFonts w:ascii="Times New Roman" w:eastAsia="Arial" w:hAnsi="Times New Roman" w:cs="Times New Roman"/>
          <w:lang w:eastAsia="en-US"/>
        </w:rPr>
        <w:t xml:space="preserve"> 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P280- </w:t>
      </w:r>
      <w:r w:rsidRPr="005D3571">
        <w:rPr>
          <w:rFonts w:ascii="Times New Roman" w:eastAsia="SimSun" w:hAnsi="Times New Roman" w:cs="Times New Roman"/>
          <w:lang w:eastAsia="en-US"/>
        </w:rPr>
        <w:t xml:space="preserve">Wear </w:t>
      </w:r>
      <w:r w:rsidRPr="004102E8">
        <w:rPr>
          <w:rFonts w:ascii="Times New Roman" w:eastAsia="SimSun" w:hAnsi="Times New Roman" w:cs="Times New Roman"/>
          <w:lang w:eastAsia="en-US"/>
        </w:rPr>
        <w:t>eye protection/face protection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>P273-</w:t>
      </w:r>
      <w:r w:rsidRPr="005D3571">
        <w:rPr>
          <w:rFonts w:ascii="Times New Roman" w:eastAsia="SimSun" w:hAnsi="Times New Roman" w:cs="Times New Roman"/>
          <w:lang w:eastAsia="en-US"/>
        </w:rPr>
        <w:t xml:space="preserve"> Avoid release to the environment</w:t>
      </w:r>
    </w:p>
    <w:p w:rsidR="00B606E4" w:rsidRPr="005D3571" w:rsidRDefault="00B606E4" w:rsidP="00B606E4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Response:  </w:t>
      </w:r>
    </w:p>
    <w:p w:rsidR="00B606E4" w:rsidRPr="005D3571" w:rsidRDefault="00B606E4" w:rsidP="00B606E4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Pr="005D3571">
        <w:rPr>
          <w:rFonts w:ascii="Times New Roman" w:eastAsia="SimSun" w:hAnsi="Times New Roman" w:cs="Times New Roman"/>
          <w:lang w:eastAsia="en-US"/>
        </w:rPr>
        <w:t>- If skin irritation occurs: Get medical help.</w:t>
      </w:r>
    </w:p>
    <w:p w:rsidR="00B606E4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P305 + P351 </w:t>
      </w:r>
      <w:r w:rsidRPr="00F84BDE">
        <w:rPr>
          <w:rFonts w:ascii="Times New Roman" w:eastAsia="SimSun" w:hAnsi="Times New Roman" w:cs="Times New Roman"/>
          <w:lang w:eastAsia="en-US"/>
        </w:rPr>
        <w:t>+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  <w:r w:rsidRPr="00F84BDE">
        <w:rPr>
          <w:rFonts w:ascii="Times New Roman" w:eastAsia="SimSun" w:hAnsi="Times New Roman" w:cs="Times New Roman"/>
          <w:lang w:eastAsia="en-US"/>
        </w:rPr>
        <w:t>P338</w:t>
      </w:r>
      <w:r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B606E4" w:rsidRDefault="00B606E4" w:rsidP="00B606E4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P337 + P317</w:t>
      </w:r>
      <w:r w:rsidRPr="005D3571">
        <w:rPr>
          <w:rFonts w:ascii="Times New Roman" w:eastAsia="SimSun" w:hAnsi="Times New Roman" w:cs="Times New Roman"/>
          <w:lang w:eastAsia="en-US"/>
        </w:rPr>
        <w:t xml:space="preserve">- </w:t>
      </w:r>
      <w:r w:rsidRPr="00D050B6">
        <w:rPr>
          <w:rFonts w:ascii="Times New Roman" w:eastAsia="SimSun" w:hAnsi="Times New Roman" w:cs="Times New Roman"/>
          <w:lang w:eastAsia="en-US"/>
        </w:rPr>
        <w:t>If eye irritation persists: Get medical help.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B606E4" w:rsidRPr="005D3571" w:rsidRDefault="00B606E4" w:rsidP="00B606E4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>Storage:</w:t>
      </w:r>
    </w:p>
    <w:p w:rsidR="00B606E4" w:rsidRPr="005D3571" w:rsidRDefault="00B606E4" w:rsidP="00B606E4">
      <w:pPr>
        <w:snapToGrid w:val="0"/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lastRenderedPageBreak/>
        <w:t>No special measures required.</w:t>
      </w:r>
    </w:p>
    <w:p w:rsidR="00B606E4" w:rsidRPr="005D3571" w:rsidRDefault="00B606E4" w:rsidP="00B606E4">
      <w:pPr>
        <w:snapToGrid w:val="0"/>
        <w:spacing w:line="264" w:lineRule="auto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5D3571">
        <w:rPr>
          <w:rFonts w:ascii="Times New Roman" w:eastAsia="SimSun" w:hAnsi="Times New Roman" w:cs="Times New Roman"/>
          <w:lang w:eastAsia="en-US"/>
        </w:rPr>
        <w:t xml:space="preserve">Disposal: </w:t>
      </w:r>
    </w:p>
    <w:p w:rsidR="00B606E4" w:rsidRPr="005D3571" w:rsidRDefault="00B606E4" w:rsidP="00B606E4">
      <w:pPr>
        <w:snapToGrid w:val="0"/>
        <w:spacing w:line="264" w:lineRule="auto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5D3571">
        <w:rPr>
          <w:rFonts w:ascii="Times New Roman" w:eastAsia="Arial" w:hAnsi="Times New Roman" w:cs="Times New Roman"/>
          <w:lang w:eastAsia="en-US"/>
        </w:rPr>
        <w:t xml:space="preserve">Disposal of contents / container in accordance with national regulations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2.3.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E6D64" wp14:editId="76876C77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3.1.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3.2.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1376"/>
        <w:gridCol w:w="1620"/>
        <w:gridCol w:w="4274"/>
      </w:tblGrid>
      <w:tr w:rsidR="00A9246C" w:rsidRPr="00A9246C" w:rsidTr="00ED30B4">
        <w:trPr>
          <w:trHeight w:val="1097"/>
        </w:trPr>
        <w:tc>
          <w:tcPr>
            <w:tcW w:w="2235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A9246C" w:rsidRPr="00A9246C" w:rsidTr="00ED30B4">
        <w:trPr>
          <w:trHeight w:val="1269"/>
        </w:trPr>
        <w:tc>
          <w:tcPr>
            <w:tcW w:w="2235" w:type="dxa"/>
            <w:tcBorders>
              <w:bottom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Verdana" w:hAnsi="Verdana"/>
                <w:color w:val="002555"/>
                <w:sz w:val="20"/>
                <w:szCs w:val="20"/>
                <w:shd w:val="clear" w:color="auto" w:fill="FFFFFF"/>
              </w:rPr>
            </w:pPr>
          </w:p>
          <w:p w:rsidR="00ED30B4" w:rsidRDefault="00ED30B4" w:rsidP="00ED30B4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FFFFF"/>
              </w:rPr>
            </w:pPr>
          </w:p>
          <w:p w:rsidR="00C41746" w:rsidRDefault="00ED30B4" w:rsidP="00C41746">
            <w:pPr>
              <w:tabs>
                <w:tab w:val="left" w:pos="1710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Dimethylpolysiloxane</w:t>
            </w:r>
          </w:p>
          <w:p w:rsidR="00A9246C" w:rsidRPr="00C41746" w:rsidRDefault="00A9246C" w:rsidP="00C41746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A9246C" w:rsidRPr="00A9246C" w:rsidRDefault="00A9246C" w:rsidP="00A924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ED30B4" w:rsidP="00A9246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ED30B4">
              <w:rPr>
                <w:rFonts w:ascii="Times New Roman" w:hAnsi="Times New Roman" w:cs="Times New Roman"/>
                <w:shd w:val="clear" w:color="auto" w:fill="FFFFFF"/>
              </w:rPr>
              <w:t>63148-62-9</w:t>
            </w:r>
          </w:p>
        </w:tc>
        <w:tc>
          <w:tcPr>
            <w:tcW w:w="1620" w:type="dxa"/>
            <w:tcBorders>
              <w:bottom w:val="nil"/>
            </w:tcBorders>
          </w:tcPr>
          <w:p w:rsidR="007363E6" w:rsidRDefault="007363E6" w:rsidP="007363E6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7363E6" w:rsidP="007363E6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   1.8-2.0</w:t>
            </w:r>
          </w:p>
        </w:tc>
        <w:tc>
          <w:tcPr>
            <w:tcW w:w="4274" w:type="dxa"/>
            <w:tcBorders>
              <w:bottom w:val="nil"/>
            </w:tcBorders>
          </w:tcPr>
          <w:p w:rsidR="00ED30B4" w:rsidRDefault="00ED30B4" w:rsidP="007363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A2F" w:rsidRDefault="004C3A2F" w:rsidP="007363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C3A2F" w:rsidRDefault="00A9246C" w:rsidP="007363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DF182A" w:rsidRPr="004C3A2F" w:rsidRDefault="00DF182A" w:rsidP="007363E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6811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https://echa.europa.eu/substance-information/-/substanceinfo/100.126.442</w:t>
            </w:r>
            <w:r w:rsidRPr="00BB198E">
              <w:rPr>
                <w:rFonts w:ascii="Times New Roman" w:eastAsia="Arial" w:hAnsi="Times New Roman" w:cs="Times New Roman"/>
                <w:lang w:eastAsia="en-US"/>
              </w:rPr>
              <w:t>)</w:t>
            </w:r>
            <w:bookmarkStart w:id="0" w:name="_GoBack"/>
            <w:bookmarkEnd w:id="0"/>
          </w:p>
        </w:tc>
      </w:tr>
      <w:tr w:rsidR="00A9246C" w:rsidRPr="00A9246C" w:rsidTr="00ED30B4">
        <w:trPr>
          <w:trHeight w:val="80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ED30B4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4C3A2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A9246C">
            <w:pPr>
              <w:tabs>
                <w:tab w:val="left" w:pos="106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E338E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8E338E" w:rsidRDefault="008E338E" w:rsidP="00A924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3A0374" w:rsidRDefault="003A0374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338E" w:rsidRPr="00D963D4" w:rsidRDefault="008E338E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Polyoxyethylene C12C14 ether</w:t>
            </w:r>
          </w:p>
          <w:p w:rsidR="008E338E" w:rsidRPr="008E338E" w:rsidRDefault="008E338E" w:rsidP="008E338E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8E338E" w:rsidRDefault="008E338E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0374" w:rsidRDefault="003A0374" w:rsidP="008E33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338E" w:rsidRPr="008E338E" w:rsidRDefault="008E338E" w:rsidP="008E338E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1F4342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620" w:type="dxa"/>
            <w:tcBorders>
              <w:top w:val="nil"/>
            </w:tcBorders>
          </w:tcPr>
          <w:p w:rsidR="008E338E" w:rsidRDefault="008E338E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3A0374" w:rsidRDefault="003A0374" w:rsidP="008E338E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8E338E" w:rsidRPr="008E338E" w:rsidRDefault="003A0374" w:rsidP="008E338E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0.75-0.78</w:t>
            </w:r>
          </w:p>
        </w:tc>
        <w:tc>
          <w:tcPr>
            <w:tcW w:w="4274" w:type="dxa"/>
            <w:tcBorders>
              <w:top w:val="nil"/>
            </w:tcBorders>
          </w:tcPr>
          <w:p w:rsidR="008E338E" w:rsidRDefault="008E338E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0374" w:rsidRDefault="003A0374" w:rsidP="008E33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E338E" w:rsidRDefault="008E338E" w:rsidP="008E338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8E338E" w:rsidRPr="00D963D4" w:rsidRDefault="008E338E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8E338E" w:rsidRDefault="008E338E" w:rsidP="008E338E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8E338E" w:rsidRPr="00A9246C" w:rsidRDefault="008E338E" w:rsidP="003A037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A9246C" w:rsidRPr="003A0374" w:rsidRDefault="00A9246C" w:rsidP="003A0374">
            <w:pPr>
              <w:shd w:val="clear" w:color="auto" w:fill="FFFFFF"/>
              <w:spacing w:after="0" w:line="240" w:lineRule="auto"/>
              <w:contextualSpacing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A9246C">
              <w:rPr>
                <w:rFonts w:ascii="Times New Roman" w:eastAsia="Times New Roman" w:hAnsi="Times New Roman" w:cs="Times New Roman"/>
                <w:bCs/>
              </w:rPr>
              <w:t>2-((1-((2-ethylhexyl)poly-oxy)poly-propan-2-yl)oxy)ethanol</w:t>
            </w: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64366-70-7</w:t>
            </w: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9259FF" w:rsidP="003A037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0.38</w:t>
            </w:r>
            <w:r w:rsidR="003A0374">
              <w:rPr>
                <w:rFonts w:ascii="Times New Roman" w:hAnsi="Times New Roman" w:cs="Times New Roman"/>
                <w:lang w:eastAsia="en-US"/>
              </w:rPr>
              <w:t>-0.4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Acute Tox- Inhal.4, H332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Aquatic chronic 3, H412</w:t>
            </w: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0374" w:rsidRDefault="003A0374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Polyoxyethylene Tridecanyl Ether</w:t>
            </w:r>
          </w:p>
          <w:p w:rsidR="00A9246C" w:rsidRPr="00247009" w:rsidRDefault="00A9246C" w:rsidP="00247009">
            <w:pPr>
              <w:ind w:firstLine="7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0374" w:rsidRDefault="003A0374" w:rsidP="003A037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3A0374" w:rsidRPr="00A9246C" w:rsidRDefault="00FE2C89" w:rsidP="003A037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24938-91-8 </w:t>
            </w: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Pr="00A9246C" w:rsidRDefault="003A0374" w:rsidP="00616295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0.75-0.78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FE2C89" w:rsidRPr="00A9246C" w:rsidRDefault="00FE2C89" w:rsidP="00FE2C89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963D4">
              <w:rPr>
                <w:rFonts w:ascii="Times New Roman" w:eastAsia="Arial" w:hAnsi="Times New Roman" w:cs="Times New Roman"/>
                <w:lang w:eastAsia="en-US"/>
              </w:rPr>
              <w:t>Aquatic Acute.1, H400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3A0374" w:rsidP="003A0374">
            <w:pPr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Aliphatic quaternary</w:t>
            </w:r>
            <w:r w:rsidR="00D65C13">
              <w:rPr>
                <w:rFonts w:ascii="Times New Roman" w:eastAsia="Arial" w:hAnsi="Times New Roman" w:cs="Times New Roman"/>
                <w:lang w:eastAsia="en-US"/>
              </w:rPr>
              <w:t xml:space="preserve"> compound</w:t>
            </w:r>
          </w:p>
        </w:tc>
        <w:tc>
          <w:tcPr>
            <w:tcW w:w="1376" w:type="dxa"/>
            <w:tcBorders>
              <w:top w:val="nil"/>
            </w:tcBorders>
          </w:tcPr>
          <w:p w:rsidR="006B229F" w:rsidRDefault="006B229F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6B229F" w:rsidRDefault="003A0374" w:rsidP="006B22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A9246C" w:rsidRDefault="00B077B3" w:rsidP="00A9246C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5.4-5.6</w:t>
            </w:r>
          </w:p>
          <w:p w:rsidR="00150963" w:rsidRPr="00A9246C" w:rsidRDefault="00150963" w:rsidP="00A9246C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Đúng ra là chỉ 3.2% thôi, </w:t>
            </w: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thêm để tạo nồng độ cao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6B229F">
            <w:pPr>
              <w:tabs>
                <w:tab w:val="left" w:pos="495"/>
              </w:tabs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A9246C" w:rsidRPr="00A9246C" w:rsidRDefault="006B229F" w:rsidP="00616295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</w:tc>
      </w:tr>
      <w:tr w:rsidR="006B229F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E75AA6" w:rsidRDefault="00E75AA6" w:rsidP="00120EF2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Pr="00A9246C" w:rsidRDefault="000E3B11" w:rsidP="00120EF2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</w:p>
        </w:tc>
        <w:tc>
          <w:tcPr>
            <w:tcW w:w="1376" w:type="dxa"/>
            <w:tcBorders>
              <w:top w:val="nil"/>
            </w:tcBorders>
          </w:tcPr>
          <w:p w:rsidR="006B229F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Pr="006B229F" w:rsidRDefault="000E3B11" w:rsidP="006B22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620" w:type="dxa"/>
            <w:tcBorders>
              <w:top w:val="nil"/>
            </w:tcBorders>
          </w:tcPr>
          <w:p w:rsidR="006B229F" w:rsidRDefault="006B229F" w:rsidP="006B229F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6B229F" w:rsidRPr="006B229F" w:rsidRDefault="003269E9" w:rsidP="006B229F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1.1-1.2</w:t>
            </w:r>
          </w:p>
        </w:tc>
        <w:tc>
          <w:tcPr>
            <w:tcW w:w="4274" w:type="dxa"/>
            <w:tcBorders>
              <w:top w:val="nil"/>
            </w:tcBorders>
          </w:tcPr>
          <w:p w:rsidR="006B229F" w:rsidRDefault="006B229F" w:rsidP="00A9246C">
            <w:pPr>
              <w:tabs>
                <w:tab w:val="left" w:pos="495"/>
              </w:tabs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Eye Dam.1 H318.</w:t>
            </w:r>
          </w:p>
          <w:p w:rsidR="006B229F" w:rsidRPr="00A9246C" w:rsidRDefault="006B229F" w:rsidP="006B229F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Aquatic acute 1, H400</w:t>
            </w:r>
          </w:p>
          <w:p w:rsidR="006B229F" w:rsidRPr="006B229F" w:rsidRDefault="006B229F" w:rsidP="006B229F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1925D9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D042B3" w:rsidRDefault="00D042B3" w:rsidP="00ED729B">
            <w:pPr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5D9" w:rsidRPr="001925D9" w:rsidRDefault="00ED729B" w:rsidP="00D042B3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ED729B">
              <w:rPr>
                <w:rFonts w:ascii="Times New Roman" w:hAnsi="Times New Roman" w:cs="Times New Roman"/>
                <w:shd w:val="clear" w:color="auto" w:fill="FFFFFF"/>
              </w:rPr>
              <w:t>Ethanaminium, 2-amino-N-(2-aminoethyl)-N-(2-hydroxyethyl)-N- methyl-, N,N'-ditallow acyl derivs., Methylsulfates (salts)</w:t>
            </w:r>
          </w:p>
        </w:tc>
        <w:tc>
          <w:tcPr>
            <w:tcW w:w="1376" w:type="dxa"/>
            <w:tcBorders>
              <w:top w:val="nil"/>
            </w:tcBorders>
          </w:tcPr>
          <w:p w:rsidR="001925D9" w:rsidRDefault="001925D9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042B3" w:rsidRDefault="00D042B3" w:rsidP="00D042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5D9" w:rsidRPr="001925D9" w:rsidRDefault="001925D9" w:rsidP="00D042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68153-35-5 </w:t>
            </w:r>
          </w:p>
        </w:tc>
        <w:tc>
          <w:tcPr>
            <w:tcW w:w="1620" w:type="dxa"/>
            <w:tcBorders>
              <w:top w:val="nil"/>
            </w:tcBorders>
          </w:tcPr>
          <w:p w:rsidR="001925D9" w:rsidRDefault="001925D9" w:rsidP="00A9246C">
            <w:pPr>
              <w:contextualSpacing/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D042B3" w:rsidRDefault="00D042B3" w:rsidP="001925D9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</w:p>
          <w:p w:rsidR="001925D9" w:rsidRPr="001925D9" w:rsidRDefault="00D042B3" w:rsidP="001925D9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1.3-1.5</w:t>
            </w:r>
          </w:p>
        </w:tc>
        <w:tc>
          <w:tcPr>
            <w:tcW w:w="4274" w:type="dxa"/>
            <w:tcBorders>
              <w:top w:val="nil"/>
            </w:tcBorders>
          </w:tcPr>
          <w:p w:rsidR="006B229F" w:rsidRDefault="006B229F" w:rsidP="001925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042B3" w:rsidRDefault="00D042B3" w:rsidP="001925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1925D9" w:rsidRPr="00A9246C" w:rsidRDefault="001925D9" w:rsidP="001925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1925D9" w:rsidRPr="00A9246C" w:rsidRDefault="001925D9" w:rsidP="001925D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Aquatic chronic 2, H411</w:t>
            </w:r>
          </w:p>
          <w:p w:rsidR="001925D9" w:rsidRPr="001925D9" w:rsidRDefault="001925D9" w:rsidP="001925D9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14247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514247" w:rsidRDefault="00514247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9943C5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Isopropanol</w:t>
            </w:r>
          </w:p>
          <w:p w:rsidR="00514247" w:rsidRPr="00514247" w:rsidRDefault="00514247" w:rsidP="005142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514247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9943C5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9167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  <w:p w:rsidR="00514247" w:rsidRPr="00514247" w:rsidRDefault="00514247" w:rsidP="005142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514247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514247" w:rsidRDefault="00514247" w:rsidP="00514247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0.15</w:t>
            </w:r>
            <w:r w:rsidR="00D042B3">
              <w:rPr>
                <w:rFonts w:ascii="Times New Roman" w:eastAsia="Arial" w:hAnsi="Times New Roman" w:cs="Times New Roman"/>
                <w:lang w:eastAsia="en-US"/>
              </w:rPr>
              <w:t>-0.16</w:t>
            </w:r>
          </w:p>
        </w:tc>
        <w:tc>
          <w:tcPr>
            <w:tcW w:w="4274" w:type="dxa"/>
            <w:tcBorders>
              <w:top w:val="nil"/>
            </w:tcBorders>
          </w:tcPr>
          <w:p w:rsidR="00514247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14247" w:rsidRPr="006C2998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Flam.Liq.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H225</w:t>
            </w:r>
          </w:p>
          <w:p w:rsidR="00514247" w:rsidRPr="006C2998" w:rsidRDefault="00514247" w:rsidP="00514247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Eye Irrit.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2, H319</w:t>
            </w:r>
          </w:p>
          <w:p w:rsidR="00514247" w:rsidRPr="00514247" w:rsidRDefault="00514247" w:rsidP="00D042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</w:tc>
      </w:tr>
      <w:tr w:rsidR="00A9246C" w:rsidRPr="00A9246C" w:rsidTr="00ED30B4">
        <w:trPr>
          <w:trHeight w:val="846"/>
        </w:trPr>
        <w:tc>
          <w:tcPr>
            <w:tcW w:w="2235" w:type="dxa"/>
            <w:tcBorders>
              <w:top w:val="nil"/>
            </w:tcBorders>
          </w:tcPr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514247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0.03</w:t>
            </w:r>
            <w:r w:rsidR="00D042B3">
              <w:rPr>
                <w:rFonts w:ascii="Times New Roman" w:eastAsia="Arial" w:hAnsi="Times New Roman" w:cs="Times New Roman"/>
                <w:lang w:eastAsia="en-US"/>
              </w:rPr>
              <w:t>-0.04</w:t>
            </w:r>
          </w:p>
        </w:tc>
        <w:tc>
          <w:tcPr>
            <w:tcW w:w="4274" w:type="dxa"/>
            <w:tcBorders>
              <w:top w:val="nil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A9246C" w:rsidRPr="00A9246C" w:rsidRDefault="00A9246C" w:rsidP="00D042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jc w:val="center"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30759" wp14:editId="720D978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4.1.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Inhalation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9246C" w:rsidRPr="00A9246C" w:rsidRDefault="00A9246C" w:rsidP="00A924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9246C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Skin contact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9246C">
        <w:rPr>
          <w:rFonts w:ascii="Times New Roman" w:eastAsia="Arial" w:hAnsi="Times New Roman" w:cs="Times New Roman"/>
          <w:lang w:eastAsia="en-US"/>
        </w:rPr>
        <w:t xml:space="preserve">soap and </w:t>
      </w:r>
      <w:r w:rsidRPr="00A9246C">
        <w:rPr>
          <w:rFonts w:ascii="Times New Roman" w:eastAsia="Arial" w:hAnsi="Times New Roman" w:cs="Times New Roman"/>
          <w:lang w:val="vi-VN" w:eastAsia="en-US"/>
        </w:rPr>
        <w:t>water.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9246C" w:rsidRPr="00A9246C" w:rsidRDefault="00A9246C" w:rsidP="00A9246C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A9246C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9246C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A9246C" w:rsidRPr="00A9246C" w:rsidRDefault="00A9246C" w:rsidP="00A9246C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9246C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9246C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9246C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4.2.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Symptoms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4.3.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A1638" wp14:editId="7CB31A9D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5.1.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9246C" w:rsidRPr="00A9246C" w:rsidRDefault="00A9246C" w:rsidP="00A9246C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9246C">
        <w:rPr>
          <w:rFonts w:ascii="Times New Roman" w:eastAsia="Arial" w:hAnsi="Times New Roman" w:cs="Times New Roman"/>
          <w:lang w:eastAsia="en-US"/>
        </w:rPr>
        <w:t>spray</w:t>
      </w:r>
      <w:r w:rsidRPr="00A9246C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9246C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silicon dioxide, nitrogen oxides</w:t>
      </w:r>
      <w:r w:rsidR="001823F0">
        <w:rPr>
          <w:rFonts w:ascii="Times New Roman" w:eastAsia="Arial" w:hAnsi="Times New Roman" w:cs="Times New Roman"/>
          <w:lang w:eastAsia="en-US"/>
        </w:rPr>
        <w:t>, sulfur dioxide</w:t>
      </w:r>
      <w:r w:rsidRPr="00A9246C">
        <w:rPr>
          <w:rFonts w:ascii="Times New Roman" w:eastAsia="Arial" w:hAnsi="Times New Roman" w:cs="Times New Roman"/>
          <w:lang w:eastAsia="en-US"/>
        </w:rPr>
        <w:t>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5.3.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0E2AE" wp14:editId="68D531E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6.1.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6.2.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9246C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6.3.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8857E" wp14:editId="5456286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7.1.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7.2.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Information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keep away from sources of ignition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Information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none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>location.</w:t>
      </w:r>
      <w:r w:rsidRPr="00A9246C">
        <w:rPr>
          <w:rFonts w:ascii="Times New Roman" w:eastAsia="Arial" w:hAnsi="Times New Roman" w:cs="Times New Roman"/>
          <w:lang w:eastAsia="en-US"/>
        </w:rPr>
        <w:t>Store away from strong oxidizing agents. Check regularly for leaks.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5924BB" wp14:editId="5EE2D294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8.1.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A9246C" w:rsidRPr="00A9246C" w:rsidTr="00AC0F1A">
        <w:trPr>
          <w:trHeight w:val="508"/>
        </w:trPr>
        <w:tc>
          <w:tcPr>
            <w:tcW w:w="1496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lastRenderedPageBreak/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A9246C" w:rsidRPr="00A9246C" w:rsidRDefault="00A9246C" w:rsidP="00A9246C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A9246C" w:rsidRPr="00A9246C" w:rsidTr="00AC0F1A">
        <w:trPr>
          <w:trHeight w:val="417"/>
        </w:trPr>
        <w:tc>
          <w:tcPr>
            <w:tcW w:w="1496" w:type="dxa"/>
            <w:vMerge w:val="restart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32" w:type="dxa"/>
            <w:vMerge w:val="restart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225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  <w:tr w:rsidR="00A9246C" w:rsidRPr="00A9246C" w:rsidTr="00AC0F1A">
        <w:trPr>
          <w:trHeight w:val="701"/>
        </w:trPr>
        <w:tc>
          <w:tcPr>
            <w:tcW w:w="1496" w:type="dxa"/>
            <w:vMerge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9246C" w:rsidRPr="00A9246C" w:rsidRDefault="00A9246C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35 mg/m3</w:t>
            </w:r>
          </w:p>
        </w:tc>
      </w:tr>
      <w:tr w:rsidR="00AC463D" w:rsidRPr="00A9246C" w:rsidTr="00AC0F1A">
        <w:trPr>
          <w:trHeight w:val="701"/>
        </w:trPr>
        <w:tc>
          <w:tcPr>
            <w:tcW w:w="1496" w:type="dxa"/>
            <w:vMerge w:val="restart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C463D" w:rsidRDefault="00AC463D" w:rsidP="00AC46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C463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AC463D" w:rsidRPr="00AC463D" w:rsidRDefault="00AC463D" w:rsidP="00AC463D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C463D" w:rsidRDefault="00AC463D" w:rsidP="00AC463D">
            <w:pPr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C463D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AC463D" w:rsidRPr="00A9246C" w:rsidTr="00AC0F1A">
        <w:trPr>
          <w:trHeight w:val="701"/>
        </w:trPr>
        <w:tc>
          <w:tcPr>
            <w:tcW w:w="1496" w:type="dxa"/>
            <w:vMerge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9246C">
              <w:rPr>
                <w:rFonts w:ascii="Times New Roman" w:eastAsia="Arial" w:hAnsi="Times New Roman" w:cs="Times New Roman"/>
                <w:lang w:eastAsia="en-US"/>
              </w:rPr>
              <w:t>STEL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</w:tc>
        <w:tc>
          <w:tcPr>
            <w:tcW w:w="2685" w:type="dxa"/>
          </w:tcPr>
          <w:p w:rsidR="00AC463D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AC463D" w:rsidRPr="00A9246C" w:rsidRDefault="00AC463D" w:rsidP="00A9246C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3E2A25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8.2.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Appropriate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Respiratory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D4ABF" wp14:editId="0A294ED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9.1.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Physi</w:t>
      </w:r>
      <w:r w:rsidR="002E6177">
        <w:rPr>
          <w:rFonts w:ascii="Times New Roman" w:eastAsia="Arial" w:hAnsi="Times New Roman" w:cs="Times New Roman"/>
          <w:lang w:eastAsia="en-US"/>
        </w:rPr>
        <w:t xml:space="preserve">cal state or appearance: </w:t>
      </w:r>
      <w:r w:rsidRPr="00A9246C">
        <w:rPr>
          <w:rFonts w:ascii="Times New Roman" w:eastAsia="Arial" w:hAnsi="Times New Roman" w:cs="Times New Roman"/>
          <w:lang w:eastAsia="en-US"/>
        </w:rPr>
        <w:t xml:space="preserve"> liquid</w:t>
      </w:r>
    </w:p>
    <w:p w:rsidR="00A9246C" w:rsidRPr="00A9246C" w:rsidRDefault="002E6177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milky white</w:t>
      </w:r>
      <w:r w:rsidR="00A9246C" w:rsidRPr="00A9246C">
        <w:rPr>
          <w:rFonts w:ascii="Times New Roman" w:eastAsia="Arial" w:hAnsi="Times New Roman" w:cs="Times New Roman"/>
          <w:lang w:eastAsia="en-US"/>
        </w:rPr>
        <w:t>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Odor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slight amine.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9246C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A9246C">
        <w:rPr>
          <w:rFonts w:ascii="Times New Roman" w:eastAsia="Arial" w:hAnsi="Times New Roman" w:cs="Times New Roman"/>
          <w:lang w:eastAsia="en-US"/>
        </w:rPr>
        <w:tab/>
        <w:t>: 4</w:t>
      </w:r>
      <w:r w:rsidR="00496955">
        <w:rPr>
          <w:rFonts w:ascii="Times New Roman" w:eastAsia="Arial" w:hAnsi="Times New Roman" w:cs="Times New Roman"/>
          <w:lang w:eastAsia="en-US"/>
        </w:rPr>
        <w:t>.5</w:t>
      </w:r>
      <w:r w:rsidRPr="00A9246C">
        <w:rPr>
          <w:rFonts w:ascii="Times New Roman" w:eastAsia="Arial" w:hAnsi="Times New Roman" w:cs="Times New Roman"/>
          <w:lang w:eastAsia="en-US"/>
        </w:rPr>
        <w:t>-6</w:t>
      </w:r>
      <w:r w:rsidR="00496955">
        <w:rPr>
          <w:rFonts w:ascii="Times New Roman" w:eastAsia="Arial" w:hAnsi="Times New Roman" w:cs="Times New Roman"/>
          <w:lang w:eastAsia="en-US"/>
        </w:rPr>
        <w:t>.5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Melting point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Boiling point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49695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Flash point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496955"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Evaporation rate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Flammability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Vapor pressure</w:t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Relative vapor</w:t>
      </w:r>
      <w:r w:rsidRPr="00A9246C">
        <w:rPr>
          <w:rFonts w:ascii="Times New Roman" w:eastAsia="Arial" w:hAnsi="Times New Roman" w:cs="Times New Roman"/>
          <w:lang w:val="fr-FR" w:eastAsia="en-US"/>
        </w:rPr>
        <w:tab/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Relative density</w:t>
      </w:r>
      <w:r w:rsidRPr="00A9246C">
        <w:rPr>
          <w:rFonts w:ascii="Times New Roman" w:eastAsia="Arial" w:hAnsi="Times New Roman" w:cs="Times New Roman"/>
          <w:lang w:val="fr-FR" w:eastAsia="en-US"/>
        </w:rPr>
        <w:tab/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Solubility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Partition coefficient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>)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fr-FR" w:eastAsia="en-US"/>
        </w:rPr>
        <w:t>Autoignition</w:t>
      </w:r>
      <w:r w:rsidRPr="00A9246C">
        <w:rPr>
          <w:rFonts w:ascii="Times New Roman" w:eastAsia="Arial" w:hAnsi="Times New Roman" w:cs="Times New Roman"/>
          <w:lang w:val="fr-FR" w:eastAsia="en-US"/>
        </w:rPr>
        <w:tab/>
      </w:r>
      <w:r w:rsidRPr="00A9246C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9246C">
        <w:rPr>
          <w:rFonts w:ascii="Times New Roman" w:eastAsia="Arial" w:hAnsi="Times New Roman" w:cs="Times New Roman"/>
          <w:lang w:eastAsia="en-US"/>
        </w:rPr>
        <w:lastRenderedPageBreak/>
        <w:t>temperature</w:t>
      </w:r>
      <w:proofErr w:type="gramEnd"/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Thermal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9246C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A9246C" w:rsidRPr="00A9246C" w:rsidRDefault="00A9246C" w:rsidP="00A9246C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9246C">
        <w:rPr>
          <w:rFonts w:ascii="Times New Roman" w:eastAsia="Arial" w:hAnsi="Times New Roman" w:cs="Times New Roman"/>
          <w:lang w:eastAsia="en-US"/>
        </w:rPr>
        <w:t>Viscosity, kinematic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Viscosity, Dynamic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Oxidizing properties</w:t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9.2.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Density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A9246C">
        <w:rPr>
          <w:rFonts w:ascii="Times New Roman" w:eastAsia="Arial" w:hAnsi="Times New Roman" w:cs="Times New Roman"/>
          <w:lang w:eastAsia="en-US"/>
        </w:rPr>
        <w:t>1.0 g/cm3 (25°c)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34714" wp14:editId="778ABF7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Stable in normal room temperature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10.4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10.5.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Avoid contact with strong acids, strong bases and oxidizing agents.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10.6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9246C" w:rsidRPr="00A9246C" w:rsidRDefault="00A9246C" w:rsidP="00A9246C">
      <w:pPr>
        <w:ind w:left="709" w:firstLine="11"/>
        <w:contextualSpacing/>
        <w:rPr>
          <w:rFonts w:ascii="Times New Roman" w:eastAsia="MingLiU" w:hAnsi="Times New Roman" w:cs="Times New Roman"/>
          <w:lang w:eastAsia="en-US"/>
        </w:rPr>
      </w:pPr>
      <w:r w:rsidRPr="00A9246C">
        <w:rPr>
          <w:rFonts w:ascii="Times New Roman" w:eastAsia="MingLiU" w:hAnsi="Times New Roman" w:cs="Times New Roman"/>
          <w:lang w:eastAsia="en-US"/>
        </w:rPr>
        <w:t>This product can form formaldehyde vapor when heated to temperatures above 150 degree C in the presence of air.</w:t>
      </w:r>
    </w:p>
    <w:p w:rsidR="00A9246C" w:rsidRPr="00A9246C" w:rsidRDefault="00A9246C" w:rsidP="00A9246C">
      <w:pPr>
        <w:ind w:left="709" w:firstLine="11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MingLiU" w:hAnsi="Times New Roman" w:cs="Times New Roman"/>
          <w:lang w:val="vi-VN" w:eastAsia="en-US"/>
        </w:rPr>
        <w:t>Carbon dioxide</w:t>
      </w:r>
      <w:r w:rsidRPr="00A9246C">
        <w:rPr>
          <w:rFonts w:ascii="Times New Roman" w:eastAsia="MingLiU" w:hAnsi="Times New Roman" w:cs="Times New Roman"/>
          <w:lang w:eastAsia="en-US"/>
        </w:rPr>
        <w:t>,</w:t>
      </w:r>
      <w:r w:rsidRPr="00A9246C">
        <w:rPr>
          <w:rFonts w:ascii="Times New Roman" w:eastAsia="MingLiU" w:hAnsi="Times New Roman" w:cs="Times New Roman"/>
          <w:lang w:val="vi-VN" w:eastAsia="en-US"/>
        </w:rPr>
        <w:t xml:space="preserve"> carbon monoxide</w:t>
      </w:r>
      <w:r w:rsidRPr="00A9246C">
        <w:rPr>
          <w:rFonts w:ascii="Times New Roman" w:eastAsia="MingLiU" w:hAnsi="Times New Roman" w:cs="Times New Roman"/>
          <w:lang w:eastAsia="en-US"/>
        </w:rPr>
        <w:t xml:space="preserve">, </w:t>
      </w:r>
      <w:r w:rsidR="001823F0">
        <w:rPr>
          <w:rFonts w:ascii="Times New Roman" w:eastAsia="MingLiU" w:hAnsi="Times New Roman" w:cs="Times New Roman"/>
          <w:lang w:eastAsia="en-US"/>
        </w:rPr>
        <w:t xml:space="preserve">nitrogen oxides, sulfur dioxide, </w:t>
      </w:r>
      <w:r w:rsidRPr="00A9246C">
        <w:rPr>
          <w:rFonts w:ascii="Times New Roman" w:eastAsia="MingLiU" w:hAnsi="Times New Roman" w:cs="Times New Roman"/>
          <w:lang w:eastAsia="en-US"/>
        </w:rPr>
        <w:t xml:space="preserve">other toxic gases or vapors and amorphous silica </w:t>
      </w:r>
      <w:r w:rsidRPr="00A9246C">
        <w:rPr>
          <w:rFonts w:ascii="Times New Roman" w:eastAsia="MingLiU" w:hAnsi="Times New Roman" w:cs="Times New Roman"/>
          <w:lang w:val="vi-VN" w:eastAsia="en-US"/>
        </w:rPr>
        <w:t xml:space="preserve">may form when heated to decomposition. 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DFA247" wp14:editId="3E614F3E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11.1.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Acute toxicity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>)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A9246C" w:rsidRPr="00A9246C" w:rsidRDefault="00A9246C" w:rsidP="00A9246C">
      <w:pPr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A9246C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9246C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A9246C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A9246C" w:rsidRPr="00A9246C" w:rsidRDefault="00A9246C" w:rsidP="001823F0">
      <w:pPr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1823F0" w:rsidRPr="004102E8">
        <w:rPr>
          <w:rFonts w:ascii="Times New Roman" w:eastAsia="SimSun" w:hAnsi="Times New Roman" w:cs="Times New Roman"/>
          <w:lang w:eastAsia="en-US"/>
        </w:rPr>
        <w:t>Causes serious eye irritation</w:t>
      </w:r>
      <w:r w:rsidR="001823F0">
        <w:rPr>
          <w:rFonts w:ascii="Times New Roman" w:eastAsia="SimSun" w:hAnsi="Times New Roman" w:cs="Times New Roman"/>
          <w:lang w:eastAsia="en-US"/>
        </w:rPr>
        <w:t xml:space="preserve">.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A9246C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A9246C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Carcinogenicity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Mutagenicity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lastRenderedPageBreak/>
        <w:t>Specific Target Organ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Specific Target Organ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29C202" wp14:editId="7B04A150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9246C">
        <w:rPr>
          <w:rFonts w:ascii="Times New Roman" w:eastAsia="Arial" w:hAnsi="Times New Roman" w:cs="Times New Roman"/>
          <w:lang w:eastAsia="en-US"/>
        </w:rPr>
        <w:t>Aspiration hazard</w:t>
      </w:r>
      <w:r w:rsidRPr="00A9246C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 xml:space="preserve">Ecotoxicology Assessment </w:t>
      </w:r>
    </w:p>
    <w:p w:rsidR="00C727EA" w:rsidRDefault="00A9246C" w:rsidP="00C727EA">
      <w:pPr>
        <w:tabs>
          <w:tab w:val="left" w:pos="6945"/>
        </w:tabs>
        <w:snapToGrid w:val="0"/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Acute aquatic toxicity: </w:t>
      </w:r>
      <w:r w:rsidR="00C727EA" w:rsidRPr="004102E8">
        <w:rPr>
          <w:rFonts w:ascii="Times New Roman" w:eastAsia="SimSun" w:hAnsi="Times New Roman" w:cs="Times New Roman"/>
          <w:lang w:eastAsia="en-US"/>
        </w:rPr>
        <w:t>Harmful to aquatic life</w:t>
      </w:r>
      <w:r w:rsidR="00C727EA">
        <w:rPr>
          <w:rFonts w:ascii="Times New Roman" w:eastAsia="SimSun" w:hAnsi="Times New Roman" w:cs="Times New Roman"/>
          <w:lang w:eastAsia="en-US"/>
        </w:rPr>
        <w:t>.</w:t>
      </w:r>
      <w:r w:rsidR="00C727EA">
        <w:rPr>
          <w:rFonts w:ascii="Times New Roman" w:eastAsia="SimSun" w:hAnsi="Times New Roman" w:cs="Times New Roman"/>
          <w:lang w:eastAsia="en-US"/>
        </w:rPr>
        <w:tab/>
        <w:t xml:space="preserve"> </w:t>
      </w:r>
    </w:p>
    <w:p w:rsidR="00A9246C" w:rsidRPr="00A9246C" w:rsidRDefault="00A9246C" w:rsidP="00C727E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Acute chronic toxicity: not classified.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12.1.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Toxicity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No data available.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12.2.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Biochemical oxygen demand (BOD5): No data available.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Chemical oxygen demand (COD):  No data available.</w:t>
      </w:r>
      <w:r w:rsidRPr="00A9246C">
        <w:rPr>
          <w:rFonts w:ascii="Times New Roman" w:eastAsia="Arial" w:hAnsi="Times New Roman" w:cs="Times New Roman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12.3.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12.4.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12.5.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AD6B0D" wp14:editId="46F0CEA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9246C" w:rsidRPr="00A9246C" w:rsidRDefault="00A9246C" w:rsidP="00A9246C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13.1</w:t>
      </w:r>
      <w:r w:rsidRPr="00A9246C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3C889" wp14:editId="20A105A4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14.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Transport information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number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EC6D3F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</w:r>
      <w:r w:rsidRPr="00A9246C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number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UN number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UN proper shipping name: not applicable. 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Packing group</w:t>
      </w:r>
      <w:r w:rsidRPr="00A9246C">
        <w:rPr>
          <w:rFonts w:ascii="Times New Roman" w:eastAsia="Arial" w:hAnsi="Times New Roman" w:cs="Times New Roman"/>
          <w:lang w:eastAsia="en-US"/>
        </w:rPr>
        <w:tab/>
      </w:r>
      <w:r w:rsidRPr="00A9246C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</w:t>
      </w:r>
      <w:r w:rsidR="00EC6D3F">
        <w:rPr>
          <w:rFonts w:ascii="Times New Roman" w:eastAsia="Arial" w:hAnsi="Times New Roman" w:cs="Times New Roman"/>
          <w:lang w:eastAsia="en-US"/>
        </w:rPr>
        <w:t>yes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21E32" wp14:editId="3B2D582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9246C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A9246C" w:rsidRPr="00A9246C" w:rsidRDefault="00A9246C" w:rsidP="00A924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A9246C">
        <w:rPr>
          <w:rFonts w:ascii="Times New Roman" w:eastAsia="Arial" w:hAnsi="Times New Roman" w:cs="Times New Roman"/>
          <w:lang w:eastAsia="en-US"/>
        </w:rPr>
        <w:t xml:space="preserve"> Circular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A9246C">
        <w:rPr>
          <w:rFonts w:ascii="Times New Roman" w:hAnsi="Times New Roman" w:cs="Times New Roman"/>
        </w:rPr>
        <w:t>32/2017/TT-BCT.</w:t>
      </w: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  <w:r w:rsidRPr="00A9246C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A9246C">
        <w:rPr>
          <w:rFonts w:ascii="Times New Roman" w:eastAsia="Arial" w:hAnsi="Times New Roman" w:cs="Times New Roman"/>
          <w:lang w:eastAsia="en-US"/>
        </w:rPr>
        <w:t>: 28</w:t>
      </w:r>
      <w:r w:rsidRPr="00A9246C">
        <w:rPr>
          <w:rFonts w:ascii="Times New Roman" w:eastAsia="Arial" w:hAnsi="Times New Roman" w:cs="Times New Roman"/>
          <w:lang w:val="vi-VN" w:eastAsia="en-US"/>
        </w:rPr>
        <w:t>/</w:t>
      </w:r>
      <w:r w:rsidRPr="00A9246C">
        <w:rPr>
          <w:rFonts w:ascii="Times New Roman" w:eastAsia="Arial" w:hAnsi="Times New Roman" w:cs="Times New Roman"/>
          <w:lang w:eastAsia="en-US"/>
        </w:rPr>
        <w:t>12</w:t>
      </w:r>
      <w:r w:rsidRPr="00A9246C">
        <w:rPr>
          <w:rFonts w:ascii="Times New Roman" w:eastAsia="Arial" w:hAnsi="Times New Roman" w:cs="Times New Roman"/>
          <w:lang w:val="vi-VN" w:eastAsia="en-US"/>
        </w:rPr>
        <w:t>/201</w:t>
      </w:r>
      <w:r w:rsidRPr="00A9246C">
        <w:rPr>
          <w:rFonts w:ascii="Times New Roman" w:eastAsia="Arial" w:hAnsi="Times New Roman" w:cs="Times New Roman"/>
          <w:lang w:eastAsia="en-US"/>
        </w:rPr>
        <w:t>7.</w:t>
      </w:r>
    </w:p>
    <w:p w:rsidR="00A9246C" w:rsidRPr="00A9246C" w:rsidRDefault="00A9246C" w:rsidP="00A924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9246C" w:rsidRPr="00A9246C" w:rsidRDefault="00A9246C" w:rsidP="00A9246C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9246C" w:rsidRPr="00A9246C" w:rsidRDefault="00A9246C" w:rsidP="00A924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9246C" w:rsidRPr="00A9246C" w:rsidRDefault="00A9246C" w:rsidP="00A924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A9246C" w:rsidRPr="00A9246C" w:rsidRDefault="00A9246C" w:rsidP="00A9246C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9246C" w:rsidRPr="00A9246C" w:rsidRDefault="00A9246C" w:rsidP="00A9246C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9246C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9246C" w:rsidRPr="00A9246C" w:rsidRDefault="00A9246C" w:rsidP="00A9246C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The information in the sheet was written based on the best knowledge and experience currently available but without liability.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EC6D3F">
        <w:rPr>
          <w:rFonts w:ascii="Times New Roman" w:eastAsia="Arial" w:hAnsi="Times New Roman" w:cs="Times New Roman"/>
          <w:lang w:eastAsia="en-US"/>
        </w:rPr>
        <w:t>May 1</w:t>
      </w:r>
      <w:r w:rsidRPr="00A9246C">
        <w:rPr>
          <w:rFonts w:ascii="Times New Roman" w:eastAsia="Arial" w:hAnsi="Times New Roman" w:cs="Times New Roman"/>
          <w:lang w:eastAsia="en-US"/>
        </w:rPr>
        <w:t>7, 2021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Revision date     :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Version 1.0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Legend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IMDG: International Maritime Dangerous Goods.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Flam.Liq.3: Flammable liqid, category 3.</w:t>
      </w:r>
    </w:p>
    <w:p w:rsidR="00A9246C" w:rsidRPr="00A9246C" w:rsidRDefault="00A9246C" w:rsidP="00A9246C">
      <w:pPr>
        <w:tabs>
          <w:tab w:val="left" w:pos="720"/>
          <w:tab w:val="left" w:pos="7020"/>
        </w:tabs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Acute Tox- Oral.4: acute toxicity oral, hazard category 4.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Acute Tox- Inhal.4: Acute toxicity inhalation, category 4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Skin Corr/Irrit.1A: Skin corrosion/ irritation, category1A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Skin Irrt.2: Skin irritation, category 2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Skin Irrt.3: Skin irritation, category 3</w:t>
      </w:r>
    </w:p>
    <w:p w:rsidR="00A9246C" w:rsidRP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lastRenderedPageBreak/>
        <w:t>Eye Dam.1: Eye damage, category 1</w:t>
      </w:r>
    </w:p>
    <w:p w:rsidR="00A9246C" w:rsidRDefault="00A9246C" w:rsidP="00A9246C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Eye Irrit.2A: Eye irritation, category 2A</w:t>
      </w:r>
    </w:p>
    <w:p w:rsidR="0002122E" w:rsidRPr="00A9246C" w:rsidRDefault="0002122E" w:rsidP="0002122E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2122E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A9246C" w:rsidRPr="00A9246C" w:rsidRDefault="00A9246C" w:rsidP="00A924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Aquatic chronic 2: Aquatic chronic, hazard category 2.</w:t>
      </w:r>
    </w:p>
    <w:p w:rsidR="00A9246C" w:rsidRPr="00A9246C" w:rsidRDefault="00A9246C" w:rsidP="00A9246C">
      <w:pPr>
        <w:ind w:firstLine="720"/>
        <w:contextualSpacing/>
        <w:rPr>
          <w:rFonts w:ascii="Times New Roman" w:eastAsiaTheme="minorHAnsi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Aquatic chronic 3: Aquatic chronic, hazard category 3.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H226- Flammable liquid and vapor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H302- Harmful if swallowed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H303- May be harmful if swallowed 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A9246C" w:rsidRPr="00A9246C" w:rsidRDefault="00A9246C" w:rsidP="00A9246C">
      <w:pPr>
        <w:ind w:firstLine="720"/>
        <w:contextualSpacing/>
        <w:rPr>
          <w:rFonts w:ascii="Times New Roman" w:hAnsi="Times New Roman" w:cs="Times New Roman"/>
        </w:rPr>
      </w:pPr>
      <w:r w:rsidRPr="00A9246C">
        <w:rPr>
          <w:rFonts w:ascii="Times New Roman" w:hAnsi="Times New Roman" w:cs="Times New Roman"/>
        </w:rPr>
        <w:t>H332- Harmful if inhaled</w:t>
      </w:r>
    </w:p>
    <w:p w:rsidR="00A9246C" w:rsidRPr="00A9246C" w:rsidRDefault="00A9246C" w:rsidP="00A924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hAnsi="Times New Roman" w:cs="Times New Roman"/>
        </w:rPr>
        <w:tab/>
        <w:t xml:space="preserve">H318- </w:t>
      </w:r>
      <w:r w:rsidRPr="00A9246C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A9246C" w:rsidRDefault="00A9246C" w:rsidP="00A924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02122E" w:rsidRPr="00A9246C" w:rsidRDefault="0002122E" w:rsidP="00A9246C">
      <w:pPr>
        <w:tabs>
          <w:tab w:val="left" w:pos="720"/>
        </w:tabs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H336- </w:t>
      </w:r>
      <w:r w:rsidRPr="0002122E">
        <w:rPr>
          <w:rFonts w:ascii="Times New Roman" w:eastAsia="SimSun" w:hAnsi="Times New Roman" w:cs="Times New Roman"/>
          <w:lang w:eastAsia="en-US"/>
        </w:rPr>
        <w:t>May cause drowsiness or dizziness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A9246C" w:rsidRPr="00A9246C" w:rsidRDefault="00A9246C" w:rsidP="00A924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>H411- Toxic to aquatic life with long-lasting effects</w:t>
      </w:r>
    </w:p>
    <w:p w:rsidR="00A9246C" w:rsidRPr="00A9246C" w:rsidRDefault="00A9246C" w:rsidP="00A9246C">
      <w:pPr>
        <w:ind w:left="2160" w:hanging="1440"/>
        <w:contextualSpacing/>
        <w:rPr>
          <w:rFonts w:ascii="Times New Roman" w:eastAsia="SimSun" w:hAnsi="Times New Roman" w:cs="Times New Roman"/>
          <w:lang w:eastAsia="en-US"/>
        </w:rPr>
      </w:pPr>
      <w:r w:rsidRPr="00A9246C">
        <w:rPr>
          <w:rFonts w:ascii="Times New Roman" w:eastAsia="SimSun" w:hAnsi="Times New Roman" w:cs="Times New Roman"/>
          <w:lang w:eastAsia="en-US"/>
        </w:rPr>
        <w:t>H412- Harmful to aquatic life with long-lasting effects</w:t>
      </w:r>
    </w:p>
    <w:p w:rsidR="00A9246C" w:rsidRPr="00A9246C" w:rsidRDefault="00A9246C" w:rsidP="00A9246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9246C">
        <w:rPr>
          <w:rFonts w:ascii="Times New Roman" w:eastAsia="Arial" w:hAnsi="Times New Roman" w:cs="Times New Roman"/>
          <w:lang w:eastAsia="en-US"/>
        </w:rPr>
        <w:t xml:space="preserve"> </w:t>
      </w: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>
      <w:pPr>
        <w:contextualSpacing/>
      </w:pPr>
    </w:p>
    <w:p w:rsidR="00A9246C" w:rsidRPr="00A9246C" w:rsidRDefault="00A9246C" w:rsidP="00A9246C"/>
    <w:p w:rsidR="00A9246C" w:rsidRPr="00A9246C" w:rsidRDefault="00A9246C" w:rsidP="00A9246C"/>
    <w:p w:rsidR="006469A2" w:rsidRDefault="006469A2"/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A1A" w:rsidRDefault="00FF1A1A" w:rsidP="00A9246C">
      <w:pPr>
        <w:spacing w:after="0" w:line="240" w:lineRule="auto"/>
      </w:pPr>
      <w:r>
        <w:separator/>
      </w:r>
    </w:p>
  </w:endnote>
  <w:endnote w:type="continuationSeparator" w:id="0">
    <w:p w:rsidR="00FF1A1A" w:rsidRDefault="00FF1A1A" w:rsidP="00A92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6928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BB" w:rsidRDefault="00307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82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6CBB" w:rsidRDefault="00FF1A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A1A" w:rsidRDefault="00FF1A1A" w:rsidP="00A9246C">
      <w:pPr>
        <w:spacing w:after="0" w:line="240" w:lineRule="auto"/>
      </w:pPr>
      <w:r>
        <w:separator/>
      </w:r>
    </w:p>
  </w:footnote>
  <w:footnote w:type="continuationSeparator" w:id="0">
    <w:p w:rsidR="00FF1A1A" w:rsidRDefault="00FF1A1A" w:rsidP="00A92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078CC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AFAF025" wp14:editId="57DB65ED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078CC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A9246C">
      <w:rPr>
        <w:rFonts w:ascii="Times New Roman" w:hAnsi="Times New Roman"/>
        <w:sz w:val="32"/>
        <w:szCs w:val="32"/>
        <w:lang w:val="en-US"/>
      </w:rPr>
      <w:t>POS-141 (HCL-141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</w:t>
    </w:r>
    <w:r w:rsidR="00A9246C">
      <w:rPr>
        <w:rFonts w:ascii="Times New Roman" w:hAnsi="Times New Roman"/>
        <w:sz w:val="20"/>
        <w:szCs w:val="20"/>
        <w:lang w:val="en-US"/>
      </w:rPr>
      <w:t>: 1</w:t>
    </w:r>
    <w:r>
      <w:rPr>
        <w:rFonts w:ascii="Times New Roman" w:hAnsi="Times New Roman"/>
        <w:sz w:val="20"/>
        <w:szCs w:val="20"/>
        <w:lang w:val="en-US"/>
      </w:rPr>
      <w:t>7</w:t>
    </w:r>
    <w:r w:rsidR="00A9246C">
      <w:rPr>
        <w:rFonts w:ascii="Times New Roman" w:hAnsi="Times New Roman"/>
        <w:sz w:val="20"/>
        <w:szCs w:val="20"/>
        <w:lang w:val="en-US"/>
      </w:rPr>
      <w:t>/ 5</w:t>
    </w:r>
    <w:r>
      <w:rPr>
        <w:rFonts w:ascii="Times New Roman" w:hAnsi="Times New Roman"/>
        <w:sz w:val="20"/>
        <w:szCs w:val="20"/>
        <w:lang w:val="en-US"/>
      </w:rPr>
      <w:t>/2021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3078CC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C0DBCA" wp14:editId="3CBCBAA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46C"/>
    <w:rsid w:val="0002122E"/>
    <w:rsid w:val="000E3B11"/>
    <w:rsid w:val="00120EF2"/>
    <w:rsid w:val="00150963"/>
    <w:rsid w:val="001823F0"/>
    <w:rsid w:val="001925D9"/>
    <w:rsid w:val="001E23EA"/>
    <w:rsid w:val="0023363F"/>
    <w:rsid w:val="00247009"/>
    <w:rsid w:val="002E6177"/>
    <w:rsid w:val="003078CC"/>
    <w:rsid w:val="003269E9"/>
    <w:rsid w:val="003A0374"/>
    <w:rsid w:val="00496955"/>
    <w:rsid w:val="004C3A2F"/>
    <w:rsid w:val="00503A77"/>
    <w:rsid w:val="00514247"/>
    <w:rsid w:val="00616295"/>
    <w:rsid w:val="006469A2"/>
    <w:rsid w:val="006B229F"/>
    <w:rsid w:val="007363E6"/>
    <w:rsid w:val="008E338E"/>
    <w:rsid w:val="00910DD7"/>
    <w:rsid w:val="009259FF"/>
    <w:rsid w:val="00A9246C"/>
    <w:rsid w:val="00AC463D"/>
    <w:rsid w:val="00B077B3"/>
    <w:rsid w:val="00B606E4"/>
    <w:rsid w:val="00C31EC4"/>
    <w:rsid w:val="00C41746"/>
    <w:rsid w:val="00C727EA"/>
    <w:rsid w:val="00D042B3"/>
    <w:rsid w:val="00D21E47"/>
    <w:rsid w:val="00D65C13"/>
    <w:rsid w:val="00DF182A"/>
    <w:rsid w:val="00E75AA6"/>
    <w:rsid w:val="00EC6D3F"/>
    <w:rsid w:val="00ED30B4"/>
    <w:rsid w:val="00ED729B"/>
    <w:rsid w:val="00FE2C89"/>
    <w:rsid w:val="00FF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24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6C"/>
  </w:style>
  <w:style w:type="paragraph" w:styleId="BalloonText">
    <w:name w:val="Balloon Text"/>
    <w:basedOn w:val="Normal"/>
    <w:link w:val="BalloonTextChar"/>
    <w:uiPriority w:val="99"/>
    <w:semiHidden/>
    <w:unhideWhenUsed/>
    <w:rsid w:val="00A9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2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9246C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A92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6C"/>
  </w:style>
  <w:style w:type="paragraph" w:styleId="BalloonText">
    <w:name w:val="Balloon Text"/>
    <w:basedOn w:val="Normal"/>
    <w:link w:val="BalloonTextChar"/>
    <w:uiPriority w:val="99"/>
    <w:semiHidden/>
    <w:unhideWhenUsed/>
    <w:rsid w:val="00A92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4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42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129</cp:revision>
  <dcterms:created xsi:type="dcterms:W3CDTF">2021-05-17T06:56:00Z</dcterms:created>
  <dcterms:modified xsi:type="dcterms:W3CDTF">2021-05-21T07:01:00Z</dcterms:modified>
</cp:coreProperties>
</file>