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5EB629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630A6">
        <w:rPr>
          <w:rFonts w:eastAsia="Arial" w:cs="Times New Roman"/>
          <w:sz w:val="22"/>
          <w:lang w:val="en-US"/>
        </w:rPr>
        <w:t>POS-92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C40026A" w:rsidR="007F3E62" w:rsidRPr="0034060D"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267EA5">
        <w:rPr>
          <w:rFonts w:eastAsia="Arial" w:cs="Times New Roman"/>
          <w:sz w:val="22"/>
          <w:lang w:val="en-US"/>
        </w:rPr>
        <w:t>Chất làm mềm</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5046A" w14:paraId="0E0506B0" w14:textId="77777777" w:rsidTr="00384A86">
        <w:tc>
          <w:tcPr>
            <w:tcW w:w="3811" w:type="dxa"/>
            <w:vAlign w:val="center"/>
          </w:tcPr>
          <w:p w14:paraId="23B9354A" w14:textId="59AB931D"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w:t>
            </w:r>
          </w:p>
        </w:tc>
        <w:tc>
          <w:tcPr>
            <w:tcW w:w="709" w:type="dxa"/>
            <w:vAlign w:val="center"/>
          </w:tcPr>
          <w:p w14:paraId="133E1DF2" w14:textId="169C9D75"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Loại</w:t>
            </w:r>
          </w:p>
        </w:tc>
        <w:tc>
          <w:tcPr>
            <w:tcW w:w="2558" w:type="dxa"/>
            <w:vAlign w:val="center"/>
          </w:tcPr>
          <w:p w14:paraId="510F7A05" w14:textId="4BA6F9D9"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 và phân loại</w:t>
            </w:r>
          </w:p>
        </w:tc>
        <w:tc>
          <w:tcPr>
            <w:tcW w:w="1262" w:type="dxa"/>
            <w:vAlign w:val="center"/>
          </w:tcPr>
          <w:p w14:paraId="59C8F8FE" w14:textId="7399FCE8" w:rsidR="004B35AA" w:rsidRPr="00C5046A" w:rsidRDefault="00C140B1"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Cảnh báo nguy hiểm</w:t>
            </w:r>
          </w:p>
        </w:tc>
      </w:tr>
      <w:tr w:rsidR="00154820" w:rsidRPr="00C5046A" w14:paraId="63F65052" w14:textId="77777777" w:rsidTr="00384A86">
        <w:tc>
          <w:tcPr>
            <w:tcW w:w="3811" w:type="dxa"/>
            <w:vAlign w:val="center"/>
          </w:tcPr>
          <w:p w14:paraId="77FECEBA" w14:textId="65F9C8C3"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Tổn thương/kích ứng mắt nghiêm trọng</w:t>
            </w:r>
          </w:p>
        </w:tc>
        <w:tc>
          <w:tcPr>
            <w:tcW w:w="709" w:type="dxa"/>
            <w:vAlign w:val="center"/>
          </w:tcPr>
          <w:p w14:paraId="054DBD32" w14:textId="6F7056DD"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2A</w:t>
            </w:r>
          </w:p>
        </w:tc>
        <w:tc>
          <w:tcPr>
            <w:tcW w:w="2558" w:type="dxa"/>
            <w:vAlign w:val="center"/>
          </w:tcPr>
          <w:p w14:paraId="125FD1F4" w14:textId="3A820B29"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Eye Dam./Irrit. 2A</w:t>
            </w:r>
          </w:p>
        </w:tc>
        <w:tc>
          <w:tcPr>
            <w:tcW w:w="1262" w:type="dxa"/>
            <w:vAlign w:val="center"/>
          </w:tcPr>
          <w:p w14:paraId="01062642" w14:textId="1B394023" w:rsidR="00154820" w:rsidRPr="00C5046A" w:rsidRDefault="001815BF"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H319</w:t>
            </w:r>
          </w:p>
        </w:tc>
      </w:tr>
      <w:tr w:rsidR="00CF764B" w:rsidRPr="00C5046A" w14:paraId="56D772CD" w14:textId="77777777" w:rsidTr="00B67C63">
        <w:trPr>
          <w:trHeight w:val="413"/>
        </w:trPr>
        <w:tc>
          <w:tcPr>
            <w:tcW w:w="3811" w:type="dxa"/>
            <w:vAlign w:val="center"/>
          </w:tcPr>
          <w:p w14:paraId="7DE2C70A" w14:textId="48DFB790" w:rsidR="00CF764B" w:rsidRPr="00C5046A" w:rsidRDefault="00414875" w:rsidP="001535FC">
            <w:pPr>
              <w:spacing w:line="276" w:lineRule="auto"/>
              <w:contextualSpacing/>
              <w:jc w:val="center"/>
              <w:rPr>
                <w:rFonts w:asciiTheme="majorHAnsi" w:hAnsiTheme="majorHAnsi" w:cstheme="majorHAnsi"/>
                <w:sz w:val="22"/>
                <w:lang w:val="en-US"/>
              </w:rPr>
            </w:pPr>
            <w:r w:rsidRPr="00C5046A">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FFAC1B1" w14:textId="6AF4E55E" w:rsidR="00CF764B"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w:t>
            </w:r>
          </w:p>
        </w:tc>
        <w:tc>
          <w:tcPr>
            <w:tcW w:w="2558" w:type="dxa"/>
            <w:vAlign w:val="center"/>
          </w:tcPr>
          <w:p w14:paraId="51E59544" w14:textId="7C961E9B" w:rsidR="00CF764B" w:rsidRPr="00C5046A" w:rsidRDefault="008D7788" w:rsidP="001535FC">
            <w:pPr>
              <w:spacing w:line="276" w:lineRule="auto"/>
              <w:contextualSpacing/>
              <w:jc w:val="center"/>
              <w:rPr>
                <w:rFonts w:asciiTheme="majorHAnsi" w:hAnsiTheme="majorHAnsi" w:cstheme="majorHAnsi"/>
                <w:sz w:val="22"/>
                <w:lang w:val="en-US"/>
              </w:rPr>
            </w:pPr>
            <w:r w:rsidRPr="00C5046A">
              <w:rPr>
                <w:rFonts w:asciiTheme="majorHAnsi" w:eastAsia="Arial" w:hAnsiTheme="majorHAnsi" w:cstheme="majorHAnsi"/>
                <w:sz w:val="22"/>
              </w:rPr>
              <w:t>Aquatic Acute</w:t>
            </w:r>
            <w:r w:rsidRPr="00C5046A">
              <w:rPr>
                <w:rFonts w:asciiTheme="majorHAnsi" w:eastAsia="Arial" w:hAnsiTheme="majorHAnsi" w:cstheme="majorHAnsi"/>
                <w:sz w:val="22"/>
                <w:lang w:val="en-US"/>
              </w:rPr>
              <w:t xml:space="preserve"> 2</w:t>
            </w:r>
          </w:p>
        </w:tc>
        <w:tc>
          <w:tcPr>
            <w:tcW w:w="1262" w:type="dxa"/>
            <w:vAlign w:val="center"/>
          </w:tcPr>
          <w:p w14:paraId="6F9C362E" w14:textId="25563102" w:rsidR="00CF764B" w:rsidRPr="00C5046A" w:rsidRDefault="00D00B5B"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w:t>
            </w:r>
            <w:r w:rsidR="001815BF" w:rsidRPr="00C5046A">
              <w:rPr>
                <w:rFonts w:asciiTheme="majorHAnsi" w:hAnsiTheme="majorHAnsi" w:cstheme="majorHAnsi"/>
                <w:sz w:val="22"/>
                <w:lang w:val="en-US"/>
              </w:rPr>
              <w:t>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9942D08"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96AA5">
        <w:rPr>
          <w:rFonts w:eastAsia="Arial" w:cs="Times New Roman"/>
          <w:sz w:val="22"/>
          <w:lang w:val="en-US"/>
        </w:rPr>
        <w:t>GHS07</w:t>
      </w:r>
      <w:r w:rsidR="00A96AA5">
        <w:rPr>
          <w:rFonts w:eastAsia="Arial" w:cs="Times New Roman"/>
          <w:sz w:val="22"/>
          <w:lang w:val="en-US"/>
        </w:rPr>
        <w:tab/>
      </w:r>
      <w:r w:rsidR="00A96AA5">
        <w:rPr>
          <w:rFonts w:eastAsia="Arial" w:cs="Times New Roman"/>
          <w:noProof/>
          <w:sz w:val="22"/>
          <w:lang w:val="en-US"/>
        </w:rPr>
        <w:drawing>
          <wp:inline distT="0" distB="0" distL="0" distR="0" wp14:anchorId="249073AF" wp14:editId="59AD6635">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13E34928" w:rsidR="00AD3AB3" w:rsidRPr="00343F3B" w:rsidRDefault="00AC6F82" w:rsidP="0093503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3A1DD9">
        <w:rPr>
          <w:rFonts w:asciiTheme="majorHAnsi" w:hAnsiTheme="majorHAnsi" w:cstheme="majorHAnsi"/>
          <w:sz w:val="22"/>
          <w:lang w:val="en-US"/>
        </w:rPr>
        <w:t>9</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143FB" w:rsidRPr="00343F3B">
        <w:rPr>
          <w:rStyle w:val="Strong"/>
          <w:rFonts w:asciiTheme="majorHAnsi" w:hAnsiTheme="majorHAnsi" w:cstheme="majorHAnsi"/>
          <w:b w:val="0"/>
          <w:color w:val="000000"/>
          <w:sz w:val="22"/>
          <w:shd w:val="clear" w:color="auto" w:fill="FFFFFF"/>
        </w:rPr>
        <w:t>Gây kích ứng mắt nghiêm trọng</w:t>
      </w:r>
      <w:r w:rsidR="00AD3AB3" w:rsidRPr="00343F3B">
        <w:rPr>
          <w:rStyle w:val="Strong"/>
          <w:rFonts w:asciiTheme="majorHAnsi" w:hAnsiTheme="majorHAnsi" w:cstheme="majorHAnsi"/>
          <w:b w:val="0"/>
          <w:color w:val="000000"/>
          <w:sz w:val="22"/>
          <w:shd w:val="clear" w:color="auto" w:fill="FFFFFF"/>
          <w:lang w:val="en-US"/>
        </w:rPr>
        <w:t>.</w:t>
      </w:r>
    </w:p>
    <w:p w14:paraId="3DD0EB40" w14:textId="12CD335C" w:rsidR="003A1DD9" w:rsidRPr="00343F3B" w:rsidRDefault="00867AC8" w:rsidP="003A1DD9">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343F3B">
        <w:rPr>
          <w:rFonts w:asciiTheme="majorHAnsi" w:hAnsiTheme="majorHAnsi" w:cstheme="majorHAnsi"/>
          <w:sz w:val="22"/>
          <w:lang w:val="en-US"/>
        </w:rPr>
        <w:t>H401</w:t>
      </w:r>
      <w:r w:rsidRPr="00343F3B">
        <w:rPr>
          <w:rFonts w:asciiTheme="majorHAnsi" w:hAnsiTheme="majorHAnsi" w:cstheme="majorHAnsi"/>
          <w:sz w:val="22"/>
          <w:lang w:val="en-US"/>
        </w:rPr>
        <w:tab/>
      </w:r>
      <w:r w:rsidRPr="00343F3B">
        <w:rPr>
          <w:rStyle w:val="Strong"/>
          <w:rFonts w:asciiTheme="majorHAnsi" w:hAnsiTheme="majorHAnsi" w:cstheme="majorHAnsi"/>
          <w:b w:val="0"/>
          <w:color w:val="000000"/>
          <w:sz w:val="22"/>
          <w:shd w:val="clear" w:color="auto" w:fill="FFFFFF"/>
        </w:rPr>
        <w:t>Độc đối với sinh vật thuỷ sinh</w:t>
      </w:r>
      <w:r w:rsidRPr="00343F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901587" w14:textId="22DD0296" w:rsidR="00F92F11" w:rsidRPr="0064577E" w:rsidRDefault="00D16888" w:rsidP="00F92F11">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44EDF">
        <w:rPr>
          <w:rFonts w:eastAsia="Arial" w:cs="Times New Roman"/>
          <w:sz w:val="22"/>
          <w:lang w:val="en-US"/>
        </w:rPr>
        <w:tab/>
      </w:r>
      <w:r w:rsidR="00F92F11">
        <w:rPr>
          <w:rFonts w:eastAsia="Arial" w:cs="Times New Roman"/>
          <w:sz w:val="22"/>
          <w:lang w:val="en-US"/>
        </w:rPr>
        <w:t>P264</w:t>
      </w:r>
      <w:r w:rsidR="00F92F11">
        <w:rPr>
          <w:rFonts w:eastAsia="Arial" w:cs="Times New Roman"/>
          <w:sz w:val="22"/>
          <w:lang w:val="en-US"/>
        </w:rPr>
        <w:tab/>
      </w:r>
      <w:r w:rsidR="00F92F11">
        <w:rPr>
          <w:rStyle w:val="Strong"/>
          <w:rFonts w:asciiTheme="majorHAnsi" w:hAnsiTheme="majorHAnsi" w:cstheme="majorHAnsi"/>
          <w:b w:val="0"/>
          <w:color w:val="000000"/>
          <w:sz w:val="22"/>
          <w:shd w:val="clear" w:color="auto" w:fill="FFFFFF"/>
          <w:lang w:val="en-US"/>
        </w:rPr>
        <w:t>Rửa sạch tay sau khi sử dụng</w:t>
      </w:r>
      <w:r w:rsidR="00F92F11" w:rsidRPr="0064577E">
        <w:rPr>
          <w:rFonts w:asciiTheme="majorHAnsi" w:hAnsiTheme="majorHAnsi" w:cstheme="majorHAnsi"/>
          <w:sz w:val="22"/>
          <w:lang w:val="en-US"/>
        </w:rPr>
        <w:t>.</w:t>
      </w:r>
    </w:p>
    <w:p w14:paraId="17969AE9" w14:textId="77777777" w:rsidR="00F92F11" w:rsidRPr="00DF07D6" w:rsidRDefault="00F92F11" w:rsidP="00C44EDF">
      <w:pPr>
        <w:tabs>
          <w:tab w:val="left" w:pos="2835"/>
          <w:tab w:val="left" w:pos="3402"/>
          <w:tab w:val="left" w:pos="5103"/>
        </w:tabs>
        <w:spacing w:after="0" w:line="276" w:lineRule="auto"/>
        <w:ind w:firstLine="3402"/>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48894952" w:rsidR="00430FF1" w:rsidRPr="0024509C" w:rsidRDefault="00F92F11" w:rsidP="00C44EDF">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FD6C4E">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607F6C38" w14:textId="709B5838" w:rsidR="00C44EDF" w:rsidRPr="0012161D" w:rsidRDefault="00725C11" w:rsidP="0012161D">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161D" w:rsidRPr="00A61D8F">
        <w:rPr>
          <w:rStyle w:val="Strong"/>
          <w:rFonts w:asciiTheme="majorHAnsi" w:hAnsiTheme="majorHAnsi" w:cstheme="majorHAnsi"/>
          <w:b w:val="0"/>
          <w:color w:val="000000"/>
          <w:sz w:val="22"/>
          <w:shd w:val="clear" w:color="auto" w:fill="FFFFFF"/>
          <w:lang w:val="en-US"/>
        </w:rPr>
        <w:t>P305+P35</w:t>
      </w:r>
      <w:r w:rsidR="0012161D">
        <w:rPr>
          <w:rStyle w:val="Strong"/>
          <w:rFonts w:asciiTheme="majorHAnsi" w:hAnsiTheme="majorHAnsi" w:cstheme="majorHAnsi"/>
          <w:b w:val="0"/>
          <w:color w:val="000000"/>
          <w:sz w:val="22"/>
          <w:shd w:val="clear" w:color="auto" w:fill="FFFFFF"/>
          <w:lang w:val="en-US"/>
        </w:rPr>
        <w:t>1</w:t>
      </w:r>
      <w:r w:rsidR="0012161D" w:rsidRPr="00A61D8F">
        <w:rPr>
          <w:rStyle w:val="Strong"/>
          <w:rFonts w:asciiTheme="majorHAnsi" w:hAnsiTheme="majorHAnsi" w:cstheme="majorHAnsi"/>
          <w:b w:val="0"/>
          <w:color w:val="000000"/>
          <w:sz w:val="22"/>
          <w:shd w:val="clear" w:color="auto" w:fill="FFFFFF"/>
          <w:lang w:val="en-US"/>
        </w:rPr>
        <w:t>+P338</w:t>
      </w:r>
      <w:r w:rsidR="0012161D">
        <w:rPr>
          <w:rStyle w:val="Strong"/>
          <w:rFonts w:asciiTheme="majorHAnsi" w:hAnsiTheme="majorHAnsi" w:cstheme="majorHAnsi"/>
          <w:b w:val="0"/>
          <w:color w:val="000000"/>
          <w:sz w:val="22"/>
          <w:shd w:val="clear" w:color="auto" w:fill="FFFFFF"/>
          <w:lang w:val="en-US"/>
        </w:rPr>
        <w:tab/>
      </w:r>
      <w:r w:rsidR="0012161D"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C115891" w14:textId="13678D5E" w:rsidR="00C44EDF" w:rsidRPr="00A801F0" w:rsidRDefault="00C44EDF" w:rsidP="00C44EDF">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Cs w:val="0"/>
          <w:sz w:val="22"/>
          <w:lang w:val="en-US"/>
        </w:rPr>
      </w:pPr>
      <w:r>
        <w:rPr>
          <w:rStyle w:val="Strong"/>
          <w:rFonts w:asciiTheme="majorHAnsi" w:hAnsiTheme="majorHAnsi" w:cstheme="majorHAnsi"/>
          <w:b w:val="0"/>
          <w:color w:val="000000"/>
          <w:sz w:val="22"/>
          <w:shd w:val="clear" w:color="auto" w:fill="FFFFFF"/>
          <w:lang w:val="en-US"/>
        </w:rPr>
        <w:lastRenderedPageBreak/>
        <w:t>P337+</w:t>
      </w: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44A2AD0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47CAE">
        <w:rPr>
          <w:rFonts w:asciiTheme="majorHAnsi" w:eastAsia="SimSun" w:hAnsiTheme="majorHAnsi" w:cstheme="majorHAnsi"/>
          <w:sz w:val="22"/>
          <w:lang w:val="en-US"/>
        </w:rPr>
        <w:t>P501</w:t>
      </w:r>
      <w:r w:rsidR="00147CAE">
        <w:rPr>
          <w:rFonts w:asciiTheme="majorHAnsi" w:eastAsia="SimSun" w:hAnsiTheme="majorHAnsi" w:cstheme="majorHAnsi"/>
          <w:sz w:val="22"/>
          <w:lang w:val="en-US"/>
        </w:rPr>
        <w:tab/>
      </w:r>
      <w:r w:rsidR="00147CAE" w:rsidRPr="00F11EE1">
        <w:rPr>
          <w:rFonts w:asciiTheme="majorHAnsi" w:eastAsia="SimSun" w:hAnsiTheme="majorHAnsi" w:cstheme="majorHAnsi"/>
          <w:sz w:val="22"/>
          <w:lang w:val="en-US"/>
        </w:rPr>
        <w:t xml:space="preserve">Thải bỏ </w:t>
      </w:r>
      <w:r w:rsidR="00147CAE">
        <w:rPr>
          <w:rFonts w:asciiTheme="majorHAnsi" w:eastAsia="SimSun" w:hAnsiTheme="majorHAnsi" w:cstheme="majorHAnsi"/>
          <w:sz w:val="22"/>
          <w:lang w:val="en-US"/>
        </w:rPr>
        <w:t>chất thải</w:t>
      </w:r>
      <w:r w:rsidR="00147CAE" w:rsidRPr="00F11EE1">
        <w:rPr>
          <w:rFonts w:asciiTheme="majorHAnsi" w:eastAsia="SimSun" w:hAnsiTheme="majorHAnsi" w:cstheme="majorHAnsi"/>
          <w:sz w:val="22"/>
          <w:lang w:val="en-US"/>
        </w:rPr>
        <w:t>/</w:t>
      </w:r>
      <w:r w:rsidR="00147CAE">
        <w:rPr>
          <w:rFonts w:asciiTheme="majorHAnsi" w:eastAsia="SimSun" w:hAnsiTheme="majorHAnsi" w:cstheme="majorHAnsi"/>
          <w:sz w:val="22"/>
          <w:lang w:val="en-US"/>
        </w:rPr>
        <w:t>bao bì</w:t>
      </w:r>
      <w:r w:rsidR="00147CAE"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9263B4" w14:paraId="611DAD77" w14:textId="77777777" w:rsidTr="0086231D">
        <w:trPr>
          <w:trHeight w:val="503"/>
        </w:trPr>
        <w:tc>
          <w:tcPr>
            <w:tcW w:w="2268" w:type="dxa"/>
            <w:vAlign w:val="center"/>
          </w:tcPr>
          <w:p w14:paraId="2A64C206" w14:textId="0FA36D6E"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Số </w:t>
            </w:r>
            <w:r w:rsidR="000361A5" w:rsidRPr="009263B4">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Nồng độ</w:t>
            </w:r>
            <w:r w:rsidR="000361A5" w:rsidRPr="009263B4">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9263B4"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Phân loại </w:t>
            </w:r>
            <w:r w:rsidR="000361A5" w:rsidRPr="009263B4">
              <w:rPr>
                <w:rFonts w:asciiTheme="majorHAnsi" w:eastAsia="Arial" w:hAnsiTheme="majorHAnsi" w:cstheme="majorHAnsi"/>
                <w:color w:val="000000" w:themeColor="text1"/>
                <w:sz w:val="22"/>
                <w:lang w:val="en-US"/>
              </w:rPr>
              <w:t>GH</w:t>
            </w:r>
            <w:r w:rsidRPr="009263B4">
              <w:rPr>
                <w:rFonts w:asciiTheme="majorHAnsi" w:eastAsia="Arial" w:hAnsiTheme="majorHAnsi" w:cstheme="majorHAnsi"/>
                <w:color w:val="000000" w:themeColor="text1"/>
                <w:sz w:val="22"/>
                <w:lang w:val="en-US"/>
              </w:rPr>
              <w:t>S</w:t>
            </w:r>
          </w:p>
        </w:tc>
      </w:tr>
      <w:tr w:rsidR="0086231D" w:rsidRPr="009263B4" w14:paraId="34DBE3B1" w14:textId="77777777" w:rsidTr="0086231D">
        <w:trPr>
          <w:trHeight w:val="399"/>
        </w:trPr>
        <w:tc>
          <w:tcPr>
            <w:tcW w:w="2268" w:type="dxa"/>
            <w:vAlign w:val="center"/>
          </w:tcPr>
          <w:p w14:paraId="715F47FC" w14:textId="309D4D5F" w:rsidR="00A52B5D" w:rsidRPr="009263B4" w:rsidRDefault="005D09E8" w:rsidP="005D4898">
            <w:pPr>
              <w:spacing w:after="0" w:line="240" w:lineRule="auto"/>
              <w:contextualSpacing/>
              <w:jc w:val="center"/>
              <w:rPr>
                <w:rFonts w:asciiTheme="majorHAnsi" w:eastAsia="Arial" w:hAnsiTheme="majorHAnsi" w:cstheme="majorHAnsi"/>
                <w:color w:val="000000" w:themeColor="text1"/>
                <w:sz w:val="22"/>
                <w:lang w:val="en-US"/>
              </w:rPr>
            </w:pPr>
            <w:r w:rsidRPr="009263B4">
              <w:rPr>
                <w:rFonts w:eastAsia="Arial" w:cs="Times New Roman"/>
                <w:sz w:val="22"/>
              </w:rPr>
              <w:t>Polyoxyethylene C12C14 ether</w:t>
            </w:r>
          </w:p>
        </w:tc>
        <w:tc>
          <w:tcPr>
            <w:tcW w:w="1418" w:type="dxa"/>
            <w:vAlign w:val="center"/>
          </w:tcPr>
          <w:p w14:paraId="6F59757F" w14:textId="5874826C"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68439-50-9</w:t>
            </w:r>
          </w:p>
        </w:tc>
        <w:tc>
          <w:tcPr>
            <w:tcW w:w="1275" w:type="dxa"/>
            <w:vAlign w:val="center"/>
          </w:tcPr>
          <w:p w14:paraId="781DBC49" w14:textId="613995CD"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lang w:val="en-US"/>
              </w:rPr>
              <w:t>9-10</w:t>
            </w:r>
          </w:p>
        </w:tc>
        <w:tc>
          <w:tcPr>
            <w:tcW w:w="3402" w:type="dxa"/>
            <w:vAlign w:val="center"/>
          </w:tcPr>
          <w:p w14:paraId="3434E6A3" w14:textId="14AA36FE" w:rsidR="00154610" w:rsidRPr="009263B4" w:rsidRDefault="00154610" w:rsidP="009C26E5">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sz w:val="22"/>
              </w:rPr>
              <w:t>Aquatic</w:t>
            </w:r>
            <w:r w:rsidR="00CA1C51" w:rsidRPr="009263B4">
              <w:rPr>
                <w:rFonts w:asciiTheme="majorHAnsi" w:eastAsia="Arial" w:hAnsiTheme="majorHAnsi" w:cstheme="majorHAnsi"/>
                <w:sz w:val="22"/>
                <w:lang w:val="en-US"/>
              </w:rPr>
              <w:t xml:space="preserve"> Acute</w:t>
            </w:r>
            <w:r w:rsidRPr="009263B4">
              <w:rPr>
                <w:rFonts w:asciiTheme="majorHAnsi" w:eastAsia="Arial" w:hAnsiTheme="majorHAnsi" w:cstheme="majorHAnsi"/>
                <w:sz w:val="22"/>
              </w:rPr>
              <w:t>.</w:t>
            </w:r>
            <w:r w:rsidRPr="009263B4">
              <w:rPr>
                <w:rFonts w:asciiTheme="majorHAnsi" w:eastAsia="Arial" w:hAnsiTheme="majorHAnsi" w:cstheme="majorHAnsi"/>
                <w:sz w:val="22"/>
                <w:lang w:val="en-US"/>
              </w:rPr>
              <w:t xml:space="preserve"> </w:t>
            </w:r>
            <w:r w:rsidR="00CA1C51" w:rsidRPr="009263B4">
              <w:rPr>
                <w:rFonts w:asciiTheme="majorHAnsi" w:eastAsia="Arial" w:hAnsiTheme="majorHAnsi" w:cstheme="majorHAnsi"/>
                <w:sz w:val="22"/>
                <w:lang w:val="en-US"/>
              </w:rPr>
              <w:t>1</w:t>
            </w:r>
            <w:r w:rsidRPr="009263B4">
              <w:rPr>
                <w:rFonts w:asciiTheme="majorHAnsi" w:eastAsia="Arial" w:hAnsiTheme="majorHAnsi" w:cstheme="majorHAnsi"/>
                <w:sz w:val="22"/>
              </w:rPr>
              <w:t>, H4</w:t>
            </w:r>
            <w:r w:rsidR="00CA1C51" w:rsidRPr="009263B4">
              <w:rPr>
                <w:rFonts w:asciiTheme="majorHAnsi" w:eastAsia="Arial" w:hAnsiTheme="majorHAnsi" w:cstheme="majorHAnsi"/>
                <w:sz w:val="22"/>
                <w:lang w:val="en-US"/>
              </w:rPr>
              <w:t>00</w:t>
            </w:r>
          </w:p>
          <w:p w14:paraId="66F735E8" w14:textId="55E34C6B" w:rsidR="00F07459" w:rsidRPr="00573045" w:rsidRDefault="004075FF" w:rsidP="00573045">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Aquatic Chronic.</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3, H412</w:t>
            </w:r>
          </w:p>
        </w:tc>
      </w:tr>
      <w:tr w:rsidR="0086231D" w:rsidRPr="009263B4" w14:paraId="4BF1C55C" w14:textId="77777777" w:rsidTr="0086231D">
        <w:trPr>
          <w:trHeight w:val="399"/>
        </w:trPr>
        <w:tc>
          <w:tcPr>
            <w:tcW w:w="2268" w:type="dxa"/>
            <w:vAlign w:val="center"/>
          </w:tcPr>
          <w:p w14:paraId="57AE603C" w14:textId="0F6923EA" w:rsidR="005D4898" w:rsidRPr="00CB3B86"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CB3B86">
              <w:rPr>
                <w:rFonts w:eastAsia="Arial" w:cs="Times New Roman"/>
                <w:sz w:val="22"/>
              </w:rPr>
              <w:t>Acetic Acid</w:t>
            </w:r>
          </w:p>
        </w:tc>
        <w:tc>
          <w:tcPr>
            <w:tcW w:w="1418" w:type="dxa"/>
            <w:vAlign w:val="center"/>
          </w:tcPr>
          <w:p w14:paraId="57AEC1D3" w14:textId="4EE97737" w:rsidR="005D4898" w:rsidRPr="00CB3B86" w:rsidRDefault="001C7FAD" w:rsidP="008D79A2">
            <w:pPr>
              <w:spacing w:after="0" w:line="276" w:lineRule="auto"/>
              <w:jc w:val="center"/>
              <w:rPr>
                <w:rFonts w:asciiTheme="majorHAnsi" w:eastAsia="Arial" w:hAnsiTheme="majorHAnsi" w:cstheme="majorHAnsi"/>
                <w:color w:val="000000" w:themeColor="text1"/>
                <w:sz w:val="22"/>
                <w:lang w:val="en-US"/>
              </w:rPr>
            </w:pPr>
            <w:r w:rsidRPr="00CB3B86">
              <w:rPr>
                <w:rFonts w:eastAsia="Arial" w:cs="Times New Roman"/>
                <w:sz w:val="22"/>
              </w:rPr>
              <w:t>64-19-7</w:t>
            </w:r>
          </w:p>
        </w:tc>
        <w:tc>
          <w:tcPr>
            <w:tcW w:w="1275" w:type="dxa"/>
            <w:vAlign w:val="center"/>
          </w:tcPr>
          <w:p w14:paraId="664EA84C" w14:textId="400B4196" w:rsidR="005D4898" w:rsidRPr="00CB3B86" w:rsidRDefault="00C05EC5" w:rsidP="008D79A2">
            <w:pPr>
              <w:spacing w:after="0" w:line="276" w:lineRule="auto"/>
              <w:jc w:val="center"/>
              <w:rPr>
                <w:rFonts w:asciiTheme="majorHAnsi" w:eastAsia="Arial" w:hAnsiTheme="majorHAnsi" w:cstheme="majorHAnsi"/>
                <w:color w:val="000000" w:themeColor="text1"/>
                <w:sz w:val="22"/>
                <w:lang w:val="en-US"/>
              </w:rPr>
            </w:pPr>
            <w:r w:rsidRPr="00CB3B86">
              <w:rPr>
                <w:rFonts w:eastAsia="Arial" w:cs="Times New Roman"/>
                <w:sz w:val="22"/>
                <w:lang w:val="en-US"/>
              </w:rPr>
              <w:t>0.18</w:t>
            </w:r>
          </w:p>
        </w:tc>
        <w:tc>
          <w:tcPr>
            <w:tcW w:w="3402" w:type="dxa"/>
            <w:vAlign w:val="center"/>
          </w:tcPr>
          <w:p w14:paraId="612D2577" w14:textId="7CEA5231" w:rsidR="00BB5B6B" w:rsidRPr="009263B4"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Flam.</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 xml:space="preserve">Liq. </w:t>
            </w:r>
            <w:r w:rsidRPr="009263B4">
              <w:rPr>
                <w:rFonts w:asciiTheme="majorHAnsi" w:eastAsia="Arial" w:hAnsiTheme="majorHAnsi" w:cstheme="majorHAnsi"/>
                <w:sz w:val="22"/>
                <w:lang w:val="en-US"/>
              </w:rPr>
              <w:t>3</w:t>
            </w:r>
            <w:r w:rsidRPr="009263B4">
              <w:rPr>
                <w:rFonts w:asciiTheme="majorHAnsi" w:eastAsia="Arial" w:hAnsiTheme="majorHAnsi" w:cstheme="majorHAnsi"/>
                <w:sz w:val="22"/>
              </w:rPr>
              <w:t>, H22</w:t>
            </w:r>
            <w:r w:rsidRPr="009263B4">
              <w:rPr>
                <w:rFonts w:asciiTheme="majorHAnsi" w:eastAsia="Arial" w:hAnsiTheme="majorHAnsi" w:cstheme="majorHAnsi"/>
                <w:sz w:val="22"/>
                <w:lang w:val="en-US"/>
              </w:rPr>
              <w:t>6</w:t>
            </w:r>
          </w:p>
          <w:p w14:paraId="729B53FB" w14:textId="33DE5119" w:rsidR="00D75DBB" w:rsidRPr="009263B4" w:rsidRDefault="00DB2717" w:rsidP="00573045">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Skin </w:t>
            </w:r>
            <w:r w:rsidR="00B151B0" w:rsidRPr="009263B4">
              <w:rPr>
                <w:rFonts w:asciiTheme="majorHAnsi" w:eastAsia="Arial" w:hAnsiTheme="majorHAnsi" w:cstheme="majorHAnsi"/>
                <w:color w:val="000000" w:themeColor="text1"/>
                <w:sz w:val="22"/>
                <w:lang w:val="en-US"/>
              </w:rPr>
              <w:t>Corr./</w:t>
            </w:r>
            <w:r w:rsidRPr="009263B4">
              <w:rPr>
                <w:rFonts w:asciiTheme="majorHAnsi" w:eastAsia="Arial" w:hAnsiTheme="majorHAnsi" w:cstheme="majorHAnsi"/>
                <w:color w:val="000000" w:themeColor="text1"/>
                <w:sz w:val="22"/>
                <w:lang w:val="en-US"/>
              </w:rPr>
              <w:t xml:space="preserve">Irrit. </w:t>
            </w:r>
            <w:r w:rsidR="00B151B0" w:rsidRPr="009263B4">
              <w:rPr>
                <w:rFonts w:asciiTheme="majorHAnsi" w:eastAsia="Arial" w:hAnsiTheme="majorHAnsi" w:cstheme="majorHAnsi"/>
                <w:color w:val="000000" w:themeColor="text1"/>
                <w:sz w:val="22"/>
                <w:lang w:val="en-US"/>
              </w:rPr>
              <w:t>1A</w:t>
            </w:r>
            <w:r w:rsidRPr="009263B4">
              <w:rPr>
                <w:rFonts w:asciiTheme="majorHAnsi" w:eastAsia="Arial" w:hAnsiTheme="majorHAnsi" w:cstheme="majorHAnsi"/>
                <w:color w:val="000000" w:themeColor="text1"/>
                <w:sz w:val="22"/>
                <w:lang w:val="en-US"/>
              </w:rPr>
              <w:t xml:space="preserve">, </w:t>
            </w:r>
            <w:r w:rsidR="00B151B0" w:rsidRPr="009263B4">
              <w:rPr>
                <w:rFonts w:asciiTheme="majorHAnsi" w:eastAsia="Arial" w:hAnsiTheme="majorHAnsi" w:cstheme="majorHAnsi"/>
                <w:color w:val="000000" w:themeColor="text1"/>
                <w:sz w:val="22"/>
                <w:lang w:val="en-US"/>
              </w:rPr>
              <w:t>H314</w:t>
            </w:r>
            <w:r w:rsidR="00BB5B6B" w:rsidRPr="009263B4">
              <w:rPr>
                <w:rFonts w:asciiTheme="majorHAnsi" w:eastAsia="Arial" w:hAnsiTheme="majorHAnsi" w:cstheme="majorHAnsi"/>
                <w:color w:val="000000" w:themeColor="text1"/>
                <w:sz w:val="22"/>
                <w:lang w:val="en-US"/>
              </w:rPr>
              <w:t xml:space="preserve"> </w:t>
            </w:r>
          </w:p>
        </w:tc>
      </w:tr>
      <w:tr w:rsidR="004235A6" w:rsidRPr="009263B4" w14:paraId="09CA9DFA" w14:textId="77777777" w:rsidTr="0086231D">
        <w:trPr>
          <w:trHeight w:val="399"/>
        </w:trPr>
        <w:tc>
          <w:tcPr>
            <w:tcW w:w="2268" w:type="dxa"/>
            <w:vAlign w:val="center"/>
          </w:tcPr>
          <w:p w14:paraId="0D17BF93" w14:textId="03C9BFE6" w:rsidR="004235A6" w:rsidRPr="00CB3B86" w:rsidRDefault="00CB3B86" w:rsidP="00F83B5B">
            <w:pPr>
              <w:spacing w:after="0" w:line="240" w:lineRule="auto"/>
              <w:contextualSpacing/>
              <w:jc w:val="center"/>
              <w:rPr>
                <w:rFonts w:asciiTheme="majorHAnsi" w:eastAsia="Arial" w:hAnsiTheme="majorHAnsi" w:cstheme="majorHAnsi"/>
                <w:color w:val="000000" w:themeColor="text1"/>
                <w:sz w:val="22"/>
                <w:lang w:val="en-US"/>
              </w:rPr>
            </w:pPr>
            <w:r w:rsidRPr="00CB3B86">
              <w:rPr>
                <w:rFonts w:cs="Times New Roman"/>
                <w:sz w:val="22"/>
              </w:rPr>
              <w:t>Polydimethylsiloxane</w:t>
            </w:r>
          </w:p>
        </w:tc>
        <w:tc>
          <w:tcPr>
            <w:tcW w:w="1418" w:type="dxa"/>
            <w:vAlign w:val="center"/>
          </w:tcPr>
          <w:p w14:paraId="631D2B83" w14:textId="3F9C6332" w:rsidR="004235A6" w:rsidRPr="00CB3B86" w:rsidRDefault="00CB3B86" w:rsidP="008D79A2">
            <w:pPr>
              <w:spacing w:after="0" w:line="276" w:lineRule="auto"/>
              <w:jc w:val="center"/>
              <w:rPr>
                <w:rFonts w:asciiTheme="majorHAnsi" w:eastAsia="Arial" w:hAnsiTheme="majorHAnsi" w:cstheme="majorHAnsi"/>
                <w:color w:val="000000" w:themeColor="text1"/>
                <w:sz w:val="22"/>
                <w:lang w:val="en-US"/>
              </w:rPr>
            </w:pPr>
            <w:r w:rsidRPr="00CB3B86">
              <w:rPr>
                <w:rFonts w:cs="Times New Roman"/>
                <w:sz w:val="22"/>
              </w:rPr>
              <w:t>63148-62-9</w:t>
            </w:r>
          </w:p>
        </w:tc>
        <w:tc>
          <w:tcPr>
            <w:tcW w:w="1275" w:type="dxa"/>
            <w:vAlign w:val="center"/>
          </w:tcPr>
          <w:p w14:paraId="711B3ADF" w14:textId="53536550" w:rsidR="004235A6" w:rsidRPr="00CB3B86" w:rsidRDefault="00277529" w:rsidP="008D79A2">
            <w:pPr>
              <w:spacing w:after="0" w:line="276" w:lineRule="auto"/>
              <w:jc w:val="center"/>
              <w:rPr>
                <w:rFonts w:eastAsia="Arial" w:cs="Times New Roman"/>
                <w:sz w:val="22"/>
                <w:lang w:val="en-US"/>
              </w:rPr>
            </w:pPr>
            <w:r w:rsidRPr="00CB3B86">
              <w:rPr>
                <w:rFonts w:eastAsia="Arial" w:cs="Times New Roman"/>
                <w:sz w:val="22"/>
                <w:lang w:val="en-US"/>
              </w:rPr>
              <w:t>19-20</w:t>
            </w:r>
          </w:p>
        </w:tc>
        <w:tc>
          <w:tcPr>
            <w:tcW w:w="3402" w:type="dxa"/>
            <w:vAlign w:val="center"/>
          </w:tcPr>
          <w:p w14:paraId="3CAE67A3" w14:textId="73334074" w:rsidR="004235A6" w:rsidRPr="009263B4" w:rsidRDefault="00AF17B2" w:rsidP="00F02AFE">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color w:val="000000" w:themeColor="text1"/>
                <w:sz w:val="22"/>
              </w:rPr>
              <w:t xml:space="preserve">Eye </w:t>
            </w:r>
            <w:r w:rsidRPr="009263B4">
              <w:rPr>
                <w:rFonts w:asciiTheme="majorHAnsi" w:eastAsia="Arial" w:hAnsiTheme="majorHAnsi" w:cstheme="majorHAnsi"/>
                <w:color w:val="000000" w:themeColor="text1"/>
                <w:sz w:val="22"/>
                <w:lang w:val="en-US"/>
              </w:rPr>
              <w:t>Irrit. 2A</w:t>
            </w:r>
            <w:r w:rsidRPr="009263B4">
              <w:rPr>
                <w:rFonts w:asciiTheme="majorHAnsi" w:eastAsia="Arial" w:hAnsiTheme="majorHAnsi" w:cstheme="majorHAnsi"/>
                <w:color w:val="000000" w:themeColor="text1"/>
                <w:sz w:val="22"/>
              </w:rPr>
              <w:t>, H31</w:t>
            </w:r>
            <w:r w:rsidRPr="009263B4">
              <w:rPr>
                <w:rFonts w:asciiTheme="majorHAnsi" w:eastAsia="Arial" w:hAnsiTheme="majorHAnsi" w:cstheme="majorHAnsi"/>
                <w:color w:val="000000" w:themeColor="text1"/>
                <w:sz w:val="22"/>
                <w:lang w:val="en-US"/>
              </w:rPr>
              <w:t>9</w:t>
            </w:r>
          </w:p>
        </w:tc>
      </w:tr>
    </w:tbl>
    <w:p w14:paraId="13E9CDE5" w14:textId="07FA93A6" w:rsidR="007C72A2" w:rsidRDefault="007C72A2"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2FEF324">
                <wp:simplePos x="0" y="0"/>
                <wp:positionH relativeFrom="margin">
                  <wp:align>center</wp:align>
                </wp:positionH>
                <wp:positionV relativeFrom="paragraph">
                  <wp:posOffset>217805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7.15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71D3EB0"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7C6C90A"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CB3B86">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6069F5"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14859F52" w14:textId="1B339B60" w:rsidR="00CB3B86" w:rsidRDefault="00CB3B86" w:rsidP="00ED2227">
      <w:pPr>
        <w:spacing w:after="200" w:line="276" w:lineRule="auto"/>
        <w:contextualSpacing/>
        <w:jc w:val="both"/>
        <w:rPr>
          <w:rFonts w:eastAsia="Arial" w:cs="Times New Roman"/>
          <w:b/>
          <w:sz w:val="22"/>
          <w:lang w:val="en-US"/>
        </w:rPr>
      </w:pPr>
    </w:p>
    <w:p w14:paraId="1121D30B" w14:textId="68CD9A0B" w:rsidR="00CB3B86" w:rsidRDefault="00CB3B86"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F4ACD35">
                <wp:simplePos x="0" y="0"/>
                <wp:positionH relativeFrom="margin">
                  <wp:posOffset>25400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2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653DDBB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F63F1B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AB60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3F2F16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7101C">
        <w:rPr>
          <w:b/>
          <w:sz w:val="22"/>
          <w:lang w:val="en-US"/>
        </w:rPr>
        <w:t>xử lý an toàn</w:t>
      </w:r>
      <w:r w:rsidR="00692FA9" w:rsidRPr="00095DE8">
        <w:rPr>
          <w:rFonts w:eastAsia="Arial" w:cs="Times New Roman"/>
          <w:b/>
          <w:sz w:val="22"/>
          <w:lang w:val="en-US"/>
        </w:rPr>
        <w:t xml:space="preserve"> </w:t>
      </w:r>
    </w:p>
    <w:p w14:paraId="39EC68BC" w14:textId="4BEDF1E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3DC9ACF" w:rsidR="002E3CDD" w:rsidRPr="00095DE8" w:rsidRDefault="002E3CDD" w:rsidP="00ED4BC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D4BC3">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A442D98" w:rsidR="002E3CDD" w:rsidRPr="00095DE8" w:rsidRDefault="00AA01C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68C9A7F" w:rsidR="002E3CDD" w:rsidRPr="00095DE8" w:rsidRDefault="002E3CDD" w:rsidP="00ED4BC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D4BC3">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lastRenderedPageBreak/>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14E86B1E"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 xml:space="preserve">10ppm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370126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sữa</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CB06F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4D4A39">
        <w:rPr>
          <w:rFonts w:eastAsia="Arial" w:cs="Times New Roman"/>
          <w:sz w:val="22"/>
          <w:lang w:val="en-US"/>
        </w:rPr>
        <w:t>5</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4D4A39">
        <w:rPr>
          <w:rFonts w:eastAsia="Arial" w:cs="Times New Roman"/>
          <w:sz w:val="22"/>
          <w:lang w:val="en-US"/>
        </w:rPr>
        <w:t>5</w:t>
      </w:r>
      <w:r w:rsidR="00C17224">
        <w:rPr>
          <w:rFonts w:eastAsia="Arial" w:cs="Times New Roman"/>
          <w:sz w:val="22"/>
          <w:lang w:val="en-US"/>
        </w:rPr>
        <w:t>.</w:t>
      </w:r>
      <w:r w:rsidR="004D4A39">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B8D138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A01CB" w:rsidRPr="00AB408C">
        <w:rPr>
          <w:rFonts w:eastAsia="Arial" w:cs="Times New Roman"/>
          <w:sz w:val="22"/>
          <w:lang w:val="en-US"/>
        </w:rPr>
        <w:t>cháy nổ</w:t>
      </w:r>
      <w:r w:rsidR="00AA01CB">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ADBFA1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AA01CB">
        <w:rPr>
          <w:rFonts w:eastAsia="Arial" w:cs="Times New Roman"/>
          <w:sz w:val="22"/>
          <w:lang w:val="en-US"/>
        </w:rPr>
        <w:t xml:space="preserve"> </w:t>
      </w:r>
      <w:r w:rsidR="00AA01CB"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D28B963" w:rsidR="00041E43" w:rsidRPr="00AB408C" w:rsidRDefault="00263B7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F75900F" w:rsidR="00041E43" w:rsidRPr="00AB408C" w:rsidRDefault="00AA01C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E5CF79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8F39062" w:rsidR="00481443" w:rsidRPr="00AB408C" w:rsidRDefault="00E2429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263B71">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85A80DB" w:rsidR="000361A5" w:rsidRPr="00C04187" w:rsidRDefault="00744299" w:rsidP="00E7515F">
      <w:pPr>
        <w:spacing w:after="200" w:line="276" w:lineRule="auto"/>
        <w:ind w:firstLine="709"/>
        <w:contextualSpacing/>
        <w:jc w:val="both"/>
        <w:rPr>
          <w:rFonts w:eastAsia="Arial" w:cs="Times New Roman"/>
          <w:b/>
          <w:sz w:val="22"/>
          <w:lang w:val="en-US"/>
        </w:rPr>
      </w:pPr>
      <w:r w:rsidRPr="00744299">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35F2C2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10B07">
        <w:rPr>
          <w:rFonts w:eastAsia="Arial" w:cs="Times New Roman"/>
          <w:sz w:val="22"/>
          <w:lang w:val="en-US"/>
        </w:rPr>
        <w:t xml:space="preserve">axit mạnh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F1631A0"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E24296">
        <w:rPr>
          <w:rFonts w:eastAsia="Arial" w:cs="Times New Roman"/>
          <w:sz w:val="22"/>
          <w:lang w:val="en-US"/>
        </w:rPr>
        <w:t>đioxit</w:t>
      </w:r>
      <w:r w:rsidR="005D0597">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E24296">
        <w:rPr>
          <w:rFonts w:eastAsia="Arial" w:cs="Times New Roman"/>
          <w:sz w:val="22"/>
          <w:lang w:val="en-US"/>
        </w:rPr>
        <w:t>monoxit</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34C8964" w:rsidR="00351B4D" w:rsidRPr="008A2F3F" w:rsidRDefault="00263B71"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cấp tính </w:t>
      </w:r>
      <w:r w:rsidR="00351B4D" w:rsidRPr="008A2F3F">
        <w:rPr>
          <w:rFonts w:eastAsia="Arial" w:cs="Times New Roman"/>
          <w:sz w:val="22"/>
          <w:lang w:val="en-US"/>
        </w:rPr>
        <w:t>(đường miệng)</w:t>
      </w:r>
      <w:r w:rsidR="008242C5" w:rsidRPr="008A2F3F">
        <w:rPr>
          <w:rFonts w:eastAsia="Arial" w:cs="Times New Roman"/>
          <w:sz w:val="22"/>
          <w:lang w:val="en-US"/>
        </w:rPr>
        <w:tab/>
      </w:r>
      <w:r w:rsidR="00351B4D"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01F1D7AC" w:rsidR="00351B4D" w:rsidRPr="008A2F3F" w:rsidRDefault="00263B71"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cấp tính </w:t>
      </w:r>
      <w:bookmarkStart w:id="9" w:name="_GoBack"/>
      <w:bookmarkEnd w:id="9"/>
      <w:r w:rsidR="00351B4D" w:rsidRPr="008A2F3F">
        <w:rPr>
          <w:rFonts w:eastAsia="Arial" w:cs="Times New Roman"/>
          <w:sz w:val="22"/>
          <w:lang w:val="en-US"/>
        </w:rPr>
        <w:t>(qua da)</w:t>
      </w:r>
      <w:r w:rsidR="008242C5" w:rsidRPr="008A2F3F">
        <w:rPr>
          <w:rFonts w:eastAsia="Arial" w:cs="Times New Roman"/>
          <w:sz w:val="22"/>
          <w:lang w:val="en-US"/>
        </w:rPr>
        <w:tab/>
      </w:r>
      <w:r w:rsidR="00351B4D" w:rsidRPr="008A2F3F">
        <w:rPr>
          <w:rFonts w:eastAsia="Arial" w:cs="Times New Roman"/>
          <w:sz w:val="22"/>
          <w:lang w:val="en-US"/>
        </w:rPr>
        <w:t>: không được phân loại.</w:t>
      </w:r>
    </w:p>
    <w:p w14:paraId="6F07F302" w14:textId="6EDEF0C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975384"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26920B3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75384">
        <w:rPr>
          <w:rFonts w:eastAsia="Arial" w:cs="Times New Roman"/>
          <w:sz w:val="22"/>
          <w:lang w:val="en-US"/>
        </w:rPr>
        <w:t>g</w:t>
      </w:r>
      <w:r w:rsidR="00975384" w:rsidRPr="00975384">
        <w:rPr>
          <w:rFonts w:eastAsia="Arial" w:cs="Times New Roman"/>
          <w:sz w:val="22"/>
          <w:lang w:val="en-US"/>
        </w:rPr>
        <w:t>ây 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1427D12C"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6E4728">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42CFFA07" w:rsidR="00B44EB0" w:rsidRDefault="006E4728" w:rsidP="00B44EB0">
      <w:pPr>
        <w:spacing w:after="0" w:line="276" w:lineRule="auto"/>
        <w:rPr>
          <w:rFonts w:eastAsia="Arial" w:cs="Times New Roman"/>
          <w:b/>
          <w:sz w:val="22"/>
          <w:lang w:val="en-US"/>
        </w:rPr>
      </w:pPr>
      <w:r>
        <w:rPr>
          <w:rFonts w:eastAsia="Arial" w:cs="Times New Roman"/>
          <w:b/>
          <w:sz w:val="22"/>
          <w:lang w:val="en-US"/>
        </w:rPr>
        <w:t xml:space="preserve"> </w:t>
      </w:r>
    </w:p>
    <w:p w14:paraId="47B0539E" w14:textId="56905202" w:rsidR="006E4728" w:rsidRDefault="006E4728"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24BE2EB0">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6542D2" w:rsidR="000361A5" w:rsidRPr="008F7EA2" w:rsidRDefault="004D6D3B" w:rsidP="00FC6496">
      <w:pPr>
        <w:spacing w:after="0" w:line="276" w:lineRule="auto"/>
        <w:ind w:firstLine="720"/>
        <w:contextualSpacing/>
        <w:rPr>
          <w:rFonts w:eastAsia="Arial" w:cs="Times New Roman"/>
          <w:sz w:val="22"/>
          <w:lang w:val="en-US"/>
        </w:rPr>
      </w:pPr>
      <w:r w:rsidRPr="004D6D3B">
        <w:rPr>
          <w:rFonts w:eastAsia="Arial" w:cs="Times New Roman"/>
          <w:sz w:val="22"/>
          <w:lang w:val="en-US"/>
        </w:rPr>
        <w:t xml:space="preserve">Độc đối với </w:t>
      </w:r>
      <w:r w:rsidR="006E4728">
        <w:rPr>
          <w:rFonts w:eastAsia="Arial" w:cs="Times New Roman"/>
          <w:sz w:val="22"/>
          <w:lang w:val="en-US"/>
        </w:rPr>
        <w:t>sinh vật</w:t>
      </w:r>
      <w:r w:rsidRPr="004D6D3B">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B14CB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CA53D8">
        <w:rPr>
          <w:rFonts w:eastAsia="Arial" w:cs="Times New Roman"/>
          <w:sz w:val="22"/>
          <w:lang w:val="en-US"/>
        </w:rPr>
        <w:t>:</w:t>
      </w:r>
      <w:r w:rsidR="00817389" w:rsidRPr="00817389">
        <w:rPr>
          <w:rFonts w:eastAsia="Arial" w:cs="Times New Roman"/>
          <w:sz w:val="22"/>
          <w:lang w:val="en-US"/>
        </w:rPr>
        <w:t xml:space="preserve"> </w:t>
      </w:r>
      <w:r w:rsidR="00216015">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4110E9E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216015">
        <w:rPr>
          <w:rFonts w:eastAsia="Arial" w:cs="Times New Roman"/>
          <w:sz w:val="22"/>
          <w:lang w:val="en-US"/>
        </w:rPr>
        <w:t>70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9A2D8F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216015">
        <w:rPr>
          <w:rFonts w:eastAsia="Arial" w:cs="Times New Roman"/>
          <w:sz w:val="22"/>
          <w:lang w:val="en-US"/>
        </w:rPr>
        <w:t>476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41B1B397" w:rsidR="000361A5" w:rsidRPr="008F7EA2" w:rsidRDefault="006E472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ED97141">
                <wp:simplePos x="0" y="0"/>
                <wp:positionH relativeFrom="margin">
                  <wp:posOffset>0</wp:posOffset>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D22F8DA"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75A28D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9436D0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E4728">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841506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02E28">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7AB7D735" w14:textId="7E3A21CE"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1A: Ăn mòn/kích ứng da, nguy hiểm loại 1A.</w:t>
      </w:r>
    </w:p>
    <w:p w14:paraId="172FC87C" w14:textId="394E9A94" w:rsidR="00CB0922" w:rsidRDefault="00CB0922"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2A: Tổn thương/kích ứng mắt nghiêm trọng, nguy hiểm loại 2A.</w:t>
      </w:r>
    </w:p>
    <w:p w14:paraId="45F0E8C0" w14:textId="73547D9F" w:rsidR="000E43BC" w:rsidRDefault="000E43BC"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 Kích ứng mắt, nguy hiểm loại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w:t>
      </w:r>
    </w:p>
    <w:p w14:paraId="0B642750" w14:textId="3D432296" w:rsidR="00CD3A1F" w:rsidRDefault="00CD3A1F"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Aqua</w:t>
      </w:r>
      <w:r w:rsidR="00C40C7A">
        <w:rPr>
          <w:rFonts w:asciiTheme="majorHAnsi" w:eastAsia="Arial" w:hAnsiTheme="majorHAnsi" w:cstheme="majorHAnsi"/>
          <w:sz w:val="22"/>
          <w:lang w:val="en-US"/>
        </w:rPr>
        <w:t xml:space="preserve">tic Acute 1: </w:t>
      </w:r>
      <w:r w:rsidR="00C40C7A" w:rsidRPr="00B032B0">
        <w:rPr>
          <w:rStyle w:val="Strong"/>
          <w:rFonts w:asciiTheme="majorHAnsi" w:hAnsiTheme="majorHAnsi" w:cstheme="majorHAnsi"/>
          <w:b w:val="0"/>
          <w:color w:val="000000"/>
          <w:sz w:val="22"/>
          <w:shd w:val="clear" w:color="auto" w:fill="FFFFFF"/>
        </w:rPr>
        <w:t xml:space="preserve">Nguy hại </w:t>
      </w:r>
      <w:r w:rsidR="00C40C7A">
        <w:rPr>
          <w:rStyle w:val="Strong"/>
          <w:rFonts w:asciiTheme="majorHAnsi" w:hAnsiTheme="majorHAnsi" w:cstheme="majorHAnsi"/>
          <w:b w:val="0"/>
          <w:color w:val="000000"/>
          <w:sz w:val="22"/>
          <w:shd w:val="clear" w:color="auto" w:fill="FFFFFF"/>
          <w:lang w:val="en-US"/>
        </w:rPr>
        <w:t xml:space="preserve">cấp </w:t>
      </w:r>
      <w:r w:rsidR="00C40C7A" w:rsidRPr="00B032B0">
        <w:rPr>
          <w:rStyle w:val="Strong"/>
          <w:rFonts w:asciiTheme="majorHAnsi" w:hAnsiTheme="majorHAnsi" w:cstheme="majorHAnsi"/>
          <w:b w:val="0"/>
          <w:color w:val="000000"/>
          <w:sz w:val="22"/>
          <w:shd w:val="clear" w:color="auto" w:fill="FFFFFF"/>
        </w:rPr>
        <w:t>tính đối với môi trường thủy sinh</w:t>
      </w:r>
      <w:r w:rsidR="00C40C7A">
        <w:rPr>
          <w:rStyle w:val="Strong"/>
          <w:rFonts w:asciiTheme="majorHAnsi" w:hAnsiTheme="majorHAnsi" w:cstheme="majorHAnsi"/>
          <w:b w:val="0"/>
          <w:color w:val="000000"/>
          <w:sz w:val="22"/>
          <w:shd w:val="clear" w:color="auto" w:fill="FFFFFF"/>
          <w:lang w:val="en-US"/>
        </w:rPr>
        <w:t xml:space="preserve">, </w:t>
      </w:r>
      <w:r w:rsidR="00C40C7A" w:rsidRPr="00341EA9">
        <w:rPr>
          <w:rFonts w:asciiTheme="majorHAnsi" w:eastAsia="Arial" w:hAnsiTheme="majorHAnsi" w:cstheme="majorHAnsi"/>
          <w:sz w:val="22"/>
          <w:lang w:val="en-US"/>
        </w:rPr>
        <w:t>nguy hiểm loại</w:t>
      </w:r>
      <w:r w:rsidR="00C40C7A">
        <w:rPr>
          <w:rFonts w:asciiTheme="majorHAnsi" w:eastAsia="Arial" w:hAnsiTheme="majorHAnsi" w:cstheme="majorHAnsi"/>
          <w:sz w:val="22"/>
          <w:lang w:val="en-US"/>
        </w:rPr>
        <w:t xml:space="preserve"> 1.</w:t>
      </w:r>
    </w:p>
    <w:p w14:paraId="5392AC02" w14:textId="6A5579A4" w:rsidR="00C40C7A" w:rsidRPr="00C40C7A" w:rsidRDefault="00C40C7A"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Aquatic Acute 2: </w:t>
      </w:r>
      <w:r w:rsidRPr="00B032B0">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 xml:space="preserve">cấp </w:t>
      </w:r>
      <w:r w:rsidRPr="00B032B0">
        <w:rPr>
          <w:rStyle w:val="Strong"/>
          <w:rFonts w:asciiTheme="majorHAnsi" w:hAnsiTheme="majorHAnsi" w:cstheme="majorHAnsi"/>
          <w:b w:val="0"/>
          <w:color w:val="000000"/>
          <w:sz w:val="22"/>
          <w:shd w:val="clear" w:color="auto" w:fill="FFFFFF"/>
        </w:rPr>
        <w:t>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79E7ACD" w14:textId="237211EF" w:rsidR="000F3D17" w:rsidRDefault="000F3D17" w:rsidP="005A1FD8">
      <w:pPr>
        <w:tabs>
          <w:tab w:val="left" w:pos="5103"/>
        </w:tabs>
        <w:spacing w:after="0" w:line="276" w:lineRule="auto"/>
        <w:ind w:left="709"/>
        <w:jc w:val="both"/>
        <w:rPr>
          <w:rFonts w:asciiTheme="majorHAnsi" w:hAnsiTheme="majorHAnsi" w:cstheme="majorHAnsi"/>
          <w:sz w:val="22"/>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6A26D484" w14:textId="0AE4E043" w:rsidR="000D283E" w:rsidRPr="002A329F" w:rsidRDefault="000D283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E033D1" w:rsidRPr="002A329F">
        <w:rPr>
          <w:rStyle w:val="Strong"/>
          <w:rFonts w:asciiTheme="majorHAnsi" w:hAnsiTheme="majorHAnsi" w:cstheme="majorHAnsi"/>
          <w:b w:val="0"/>
          <w:color w:val="000000"/>
          <w:sz w:val="22"/>
          <w:shd w:val="clear" w:color="auto" w:fill="FFFFFF"/>
        </w:rPr>
        <w:t>Rất 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1875FFFB" w14:textId="0AF727CA" w:rsidR="000D283E" w:rsidRPr="002A329F" w:rsidRDefault="000D283E" w:rsidP="000D283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A329F">
        <w:rPr>
          <w:rStyle w:val="Strong"/>
          <w:rFonts w:asciiTheme="majorHAnsi" w:hAnsiTheme="majorHAnsi" w:cstheme="majorHAnsi"/>
          <w:b w:val="0"/>
          <w:color w:val="000000"/>
          <w:sz w:val="22"/>
          <w:shd w:val="clear" w:color="auto" w:fill="FFFFFF"/>
          <w:lang w:val="en-US"/>
        </w:rPr>
        <w:t xml:space="preserve">H401 </w:t>
      </w:r>
      <w:r w:rsidR="00E033D1" w:rsidRPr="002A329F">
        <w:rPr>
          <w:rStyle w:val="Strong"/>
          <w:rFonts w:asciiTheme="majorHAnsi" w:hAnsiTheme="majorHAnsi" w:cstheme="majorHAnsi"/>
          <w:b w:val="0"/>
          <w:color w:val="000000"/>
          <w:sz w:val="22"/>
          <w:shd w:val="clear" w:color="auto" w:fill="FFFFFF"/>
        </w:rPr>
        <w:t>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255B8" w14:textId="77777777" w:rsidR="00BE49E6" w:rsidRDefault="00BE49E6" w:rsidP="000361A5">
      <w:pPr>
        <w:spacing w:after="0" w:line="240" w:lineRule="auto"/>
      </w:pPr>
      <w:r>
        <w:separator/>
      </w:r>
    </w:p>
  </w:endnote>
  <w:endnote w:type="continuationSeparator" w:id="0">
    <w:p w14:paraId="6468FAFD" w14:textId="77777777" w:rsidR="00BE49E6" w:rsidRDefault="00BE49E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30E1" w14:textId="77777777" w:rsidR="00BE49E6" w:rsidRDefault="00BE49E6" w:rsidP="000361A5">
      <w:pPr>
        <w:spacing w:after="0" w:line="240" w:lineRule="auto"/>
      </w:pPr>
      <w:r>
        <w:separator/>
      </w:r>
    </w:p>
  </w:footnote>
  <w:footnote w:type="continuationSeparator" w:id="0">
    <w:p w14:paraId="2F6EFB04" w14:textId="77777777" w:rsidR="00BE49E6" w:rsidRDefault="00BE49E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3DE349F"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E1EA0">
      <w:rPr>
        <w:b/>
        <w:color w:val="FF0000"/>
        <w:sz w:val="32"/>
        <w:szCs w:val="32"/>
        <w:lang w:val="en-US"/>
      </w:rPr>
      <w:t>POS-92</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809DE89"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3D35AC">
      <w:rPr>
        <w:sz w:val="20"/>
        <w:szCs w:val="20"/>
        <w:lang w:val="en-US"/>
      </w:rPr>
      <w:t>12/11</w:t>
    </w:r>
    <w:r>
      <w:rPr>
        <w:sz w:val="20"/>
        <w:szCs w:val="20"/>
        <w:lang w:val="en-US"/>
      </w:rPr>
      <w:t>/2022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01C"/>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2E28"/>
    <w:rsid w:val="0010339F"/>
    <w:rsid w:val="001046B0"/>
    <w:rsid w:val="001058C9"/>
    <w:rsid w:val="00107226"/>
    <w:rsid w:val="0011170D"/>
    <w:rsid w:val="0011211F"/>
    <w:rsid w:val="001123F4"/>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3D77"/>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573B"/>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B71"/>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667"/>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35AC"/>
    <w:rsid w:val="003D4D4E"/>
    <w:rsid w:val="003D5075"/>
    <w:rsid w:val="003D5706"/>
    <w:rsid w:val="003D6A4E"/>
    <w:rsid w:val="003D732D"/>
    <w:rsid w:val="003E142E"/>
    <w:rsid w:val="003E16C8"/>
    <w:rsid w:val="003E2015"/>
    <w:rsid w:val="003E2137"/>
    <w:rsid w:val="003E43AE"/>
    <w:rsid w:val="003E4451"/>
    <w:rsid w:val="003E4C99"/>
    <w:rsid w:val="003E5984"/>
    <w:rsid w:val="003F253C"/>
    <w:rsid w:val="003F2C30"/>
    <w:rsid w:val="003F4389"/>
    <w:rsid w:val="003F4517"/>
    <w:rsid w:val="003F4DAF"/>
    <w:rsid w:val="003F6149"/>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07C"/>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506"/>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04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350A"/>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4728"/>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521"/>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C72A2"/>
    <w:rsid w:val="007D0406"/>
    <w:rsid w:val="007D34B7"/>
    <w:rsid w:val="007D6447"/>
    <w:rsid w:val="007D7322"/>
    <w:rsid w:val="007E03FE"/>
    <w:rsid w:val="007E1EA0"/>
    <w:rsid w:val="007E3927"/>
    <w:rsid w:val="007E4607"/>
    <w:rsid w:val="007E460B"/>
    <w:rsid w:val="007E4B09"/>
    <w:rsid w:val="007E4ECE"/>
    <w:rsid w:val="007E642F"/>
    <w:rsid w:val="007E6F57"/>
    <w:rsid w:val="007E7A8C"/>
    <w:rsid w:val="007F152E"/>
    <w:rsid w:val="007F3E62"/>
    <w:rsid w:val="007F45D9"/>
    <w:rsid w:val="007F4998"/>
    <w:rsid w:val="007F4A47"/>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67AC8"/>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86C3E"/>
    <w:rsid w:val="00890466"/>
    <w:rsid w:val="0089093B"/>
    <w:rsid w:val="0089215F"/>
    <w:rsid w:val="0089515B"/>
    <w:rsid w:val="00896882"/>
    <w:rsid w:val="00897E09"/>
    <w:rsid w:val="008A0A04"/>
    <w:rsid w:val="008A0DF0"/>
    <w:rsid w:val="008A1AD7"/>
    <w:rsid w:val="008A29EF"/>
    <w:rsid w:val="008A2F3F"/>
    <w:rsid w:val="008A7D27"/>
    <w:rsid w:val="008B157A"/>
    <w:rsid w:val="008B2114"/>
    <w:rsid w:val="008B3C43"/>
    <w:rsid w:val="008B728A"/>
    <w:rsid w:val="008C1389"/>
    <w:rsid w:val="008C21BD"/>
    <w:rsid w:val="008C2FC5"/>
    <w:rsid w:val="008C44A7"/>
    <w:rsid w:val="008C564E"/>
    <w:rsid w:val="008C6043"/>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5F"/>
    <w:rsid w:val="00914756"/>
    <w:rsid w:val="009149B6"/>
    <w:rsid w:val="009152F7"/>
    <w:rsid w:val="00917B48"/>
    <w:rsid w:val="00922E48"/>
    <w:rsid w:val="00925BBC"/>
    <w:rsid w:val="009263B4"/>
    <w:rsid w:val="00926662"/>
    <w:rsid w:val="0092666A"/>
    <w:rsid w:val="00932FAE"/>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31"/>
    <w:rsid w:val="00A622C2"/>
    <w:rsid w:val="00A630A6"/>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96AA5"/>
    <w:rsid w:val="00AA01CB"/>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600B"/>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32B0"/>
    <w:rsid w:val="00B038E7"/>
    <w:rsid w:val="00B0499E"/>
    <w:rsid w:val="00B0504F"/>
    <w:rsid w:val="00B05903"/>
    <w:rsid w:val="00B05E45"/>
    <w:rsid w:val="00B07D5D"/>
    <w:rsid w:val="00B143FB"/>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427D"/>
    <w:rsid w:val="00B744AD"/>
    <w:rsid w:val="00B74A61"/>
    <w:rsid w:val="00B75A9E"/>
    <w:rsid w:val="00B77244"/>
    <w:rsid w:val="00B8088D"/>
    <w:rsid w:val="00B81976"/>
    <w:rsid w:val="00B8221C"/>
    <w:rsid w:val="00B825DB"/>
    <w:rsid w:val="00B82836"/>
    <w:rsid w:val="00B82BE3"/>
    <w:rsid w:val="00B832C0"/>
    <w:rsid w:val="00B8401C"/>
    <w:rsid w:val="00B851FD"/>
    <w:rsid w:val="00B85EC3"/>
    <w:rsid w:val="00B8627F"/>
    <w:rsid w:val="00B9045F"/>
    <w:rsid w:val="00B90B45"/>
    <w:rsid w:val="00B91609"/>
    <w:rsid w:val="00B94BB4"/>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49E6"/>
    <w:rsid w:val="00BE64CC"/>
    <w:rsid w:val="00BE7D8D"/>
    <w:rsid w:val="00BF03B9"/>
    <w:rsid w:val="00BF3074"/>
    <w:rsid w:val="00BF3BF3"/>
    <w:rsid w:val="00C000E4"/>
    <w:rsid w:val="00C00252"/>
    <w:rsid w:val="00C00A7F"/>
    <w:rsid w:val="00C01030"/>
    <w:rsid w:val="00C04187"/>
    <w:rsid w:val="00C05EC5"/>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B86"/>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05C"/>
    <w:rsid w:val="00D445A9"/>
    <w:rsid w:val="00D502BE"/>
    <w:rsid w:val="00D50706"/>
    <w:rsid w:val="00D50957"/>
    <w:rsid w:val="00D5100A"/>
    <w:rsid w:val="00D517BD"/>
    <w:rsid w:val="00D520D0"/>
    <w:rsid w:val="00D530F4"/>
    <w:rsid w:val="00D5446D"/>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4296"/>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4BC3"/>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52BA"/>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91261"/>
    <w:rsid w:val="00F91A62"/>
    <w:rsid w:val="00F92F11"/>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D6C4E"/>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E24B-8FBA-42BB-BB75-5C0057F6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8</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946</cp:revision>
  <cp:lastPrinted>2022-11-28T03:27:00Z</cp:lastPrinted>
  <dcterms:created xsi:type="dcterms:W3CDTF">2022-09-21T09:36:00Z</dcterms:created>
  <dcterms:modified xsi:type="dcterms:W3CDTF">2022-11-28T03:27:00Z</dcterms:modified>
</cp:coreProperties>
</file>