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11AEEAE"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5D57A6">
        <w:rPr>
          <w:rFonts w:eastAsia="Arial" w:cs="Times New Roman"/>
          <w:sz w:val="22"/>
          <w:lang w:val="en-US"/>
        </w:rPr>
        <w:t>SA-</w:t>
      </w:r>
      <w:r w:rsidR="00FE33D1">
        <w:rPr>
          <w:rFonts w:eastAsia="Arial" w:cs="Times New Roman"/>
          <w:sz w:val="22"/>
          <w:lang w:val="en-US"/>
        </w:rPr>
        <w:t>104</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2A9F2491" w:rsidR="007F3E62" w:rsidRPr="001228E3"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FE33D1" w:rsidRPr="00FE33D1">
        <w:rPr>
          <w:rFonts w:eastAsia="Arial" w:cs="Times New Roman"/>
          <w:sz w:val="22"/>
        </w:rPr>
        <w:t>Chất ổn định</w:t>
      </w:r>
      <w:r w:rsidR="00201621" w:rsidRPr="001228E3">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20A71" w14:paraId="0E0506B0" w14:textId="77777777" w:rsidTr="00384A86">
        <w:tc>
          <w:tcPr>
            <w:tcW w:w="3811" w:type="dxa"/>
            <w:vAlign w:val="center"/>
          </w:tcPr>
          <w:p w14:paraId="23B9354A" w14:textId="59AB931D"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Nhóm sự cố</w:t>
            </w:r>
          </w:p>
        </w:tc>
        <w:tc>
          <w:tcPr>
            <w:tcW w:w="709" w:type="dxa"/>
            <w:vAlign w:val="center"/>
          </w:tcPr>
          <w:p w14:paraId="133E1DF2" w14:textId="169C9D75"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Loại</w:t>
            </w:r>
          </w:p>
        </w:tc>
        <w:tc>
          <w:tcPr>
            <w:tcW w:w="2558" w:type="dxa"/>
            <w:vAlign w:val="center"/>
          </w:tcPr>
          <w:p w14:paraId="510F7A05" w14:textId="4BA6F9D9"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Nhóm sự cố và phân loại</w:t>
            </w:r>
          </w:p>
        </w:tc>
        <w:tc>
          <w:tcPr>
            <w:tcW w:w="1262" w:type="dxa"/>
            <w:vAlign w:val="center"/>
          </w:tcPr>
          <w:p w14:paraId="59C8F8FE" w14:textId="7399FCE8" w:rsidR="004B35AA" w:rsidRPr="00D20A71" w:rsidRDefault="00C140B1"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Cảnh báo nguy hiểm</w:t>
            </w:r>
          </w:p>
        </w:tc>
      </w:tr>
      <w:tr w:rsidR="00C924D4" w:rsidRPr="00D20A71" w14:paraId="3DA2BCE4" w14:textId="77777777" w:rsidTr="00384A86">
        <w:tc>
          <w:tcPr>
            <w:tcW w:w="3811" w:type="dxa"/>
            <w:vAlign w:val="center"/>
          </w:tcPr>
          <w:p w14:paraId="7662FA5F" w14:textId="22098C19" w:rsidR="00C924D4" w:rsidRPr="00D20A71" w:rsidRDefault="006C63B7"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Ăn mòn kim loại</w:t>
            </w:r>
          </w:p>
        </w:tc>
        <w:tc>
          <w:tcPr>
            <w:tcW w:w="709" w:type="dxa"/>
            <w:vAlign w:val="center"/>
          </w:tcPr>
          <w:p w14:paraId="4E2BFF21" w14:textId="635072BF" w:rsidR="00C924D4" w:rsidRPr="00D20A71" w:rsidRDefault="006C63B7"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1</w:t>
            </w:r>
          </w:p>
        </w:tc>
        <w:tc>
          <w:tcPr>
            <w:tcW w:w="2558" w:type="dxa"/>
            <w:vAlign w:val="center"/>
          </w:tcPr>
          <w:p w14:paraId="08E76F21" w14:textId="2C98A9DD" w:rsidR="00C924D4" w:rsidRPr="00D20A71" w:rsidRDefault="00BC3614" w:rsidP="001535FC">
            <w:pPr>
              <w:spacing w:line="276" w:lineRule="auto"/>
              <w:contextualSpacing/>
              <w:jc w:val="center"/>
              <w:rPr>
                <w:rFonts w:asciiTheme="majorHAnsi" w:hAnsiTheme="majorHAnsi" w:cstheme="majorHAnsi"/>
                <w:sz w:val="22"/>
                <w:lang w:val="en-US"/>
              </w:rPr>
            </w:pPr>
            <w:r w:rsidRPr="00D20A71">
              <w:rPr>
                <w:rFonts w:cs="Times New Roman"/>
                <w:sz w:val="22"/>
                <w:shd w:val="clear" w:color="auto" w:fill="FFFFFF"/>
              </w:rPr>
              <w:t>Met. Corr. 1</w:t>
            </w:r>
          </w:p>
        </w:tc>
        <w:tc>
          <w:tcPr>
            <w:tcW w:w="1262" w:type="dxa"/>
            <w:vAlign w:val="center"/>
          </w:tcPr>
          <w:p w14:paraId="319F0C2C" w14:textId="6C7C1806" w:rsidR="00C924D4" w:rsidRPr="00D20A71" w:rsidRDefault="00BC3614"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H290</w:t>
            </w:r>
          </w:p>
        </w:tc>
      </w:tr>
      <w:tr w:rsidR="00BE3BD4" w:rsidRPr="00D20A71" w14:paraId="23CBFD14" w14:textId="77777777" w:rsidTr="00FB25BC">
        <w:trPr>
          <w:trHeight w:val="413"/>
        </w:trPr>
        <w:tc>
          <w:tcPr>
            <w:tcW w:w="3811" w:type="dxa"/>
            <w:vAlign w:val="center"/>
          </w:tcPr>
          <w:p w14:paraId="313D2227" w14:textId="5196A416" w:rsidR="00BE3BD4" w:rsidRPr="00D20A71" w:rsidRDefault="00BE3BD4"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Ăn mòn/kích ứng da</w:t>
            </w:r>
          </w:p>
        </w:tc>
        <w:tc>
          <w:tcPr>
            <w:tcW w:w="709" w:type="dxa"/>
            <w:vAlign w:val="center"/>
          </w:tcPr>
          <w:p w14:paraId="11540232" w14:textId="316A733F" w:rsidR="00BE3BD4" w:rsidRPr="00D20A71" w:rsidRDefault="00BC3614"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2</w:t>
            </w:r>
          </w:p>
        </w:tc>
        <w:tc>
          <w:tcPr>
            <w:tcW w:w="2558" w:type="dxa"/>
            <w:vAlign w:val="center"/>
          </w:tcPr>
          <w:p w14:paraId="5EE4EB57" w14:textId="72095A9E" w:rsidR="00BE3BD4" w:rsidRPr="00D20A71" w:rsidRDefault="00BE3BD4" w:rsidP="001535FC">
            <w:pPr>
              <w:spacing w:line="276" w:lineRule="auto"/>
              <w:contextualSpacing/>
              <w:jc w:val="center"/>
              <w:rPr>
                <w:rFonts w:asciiTheme="majorHAnsi" w:eastAsia="Arial" w:hAnsiTheme="majorHAnsi" w:cstheme="majorHAnsi"/>
                <w:sz w:val="22"/>
              </w:rPr>
            </w:pPr>
            <w:r w:rsidRPr="00D20A71">
              <w:rPr>
                <w:rFonts w:asciiTheme="majorHAnsi" w:eastAsia="Arial" w:hAnsiTheme="majorHAnsi" w:cstheme="majorHAnsi"/>
                <w:sz w:val="22"/>
              </w:rPr>
              <w:t xml:space="preserve">Skin </w:t>
            </w:r>
            <w:r w:rsidRPr="00D20A71">
              <w:rPr>
                <w:rFonts w:asciiTheme="majorHAnsi" w:eastAsia="Arial" w:hAnsiTheme="majorHAnsi" w:cstheme="majorHAnsi"/>
                <w:sz w:val="22"/>
                <w:lang w:val="en-US"/>
              </w:rPr>
              <w:t xml:space="preserve">Corr./Irrit. </w:t>
            </w:r>
            <w:r w:rsidR="00BC3614" w:rsidRPr="00D20A71">
              <w:rPr>
                <w:rFonts w:asciiTheme="majorHAnsi" w:eastAsia="Arial" w:hAnsiTheme="majorHAnsi" w:cstheme="majorHAnsi"/>
                <w:sz w:val="22"/>
                <w:lang w:val="en-US"/>
              </w:rPr>
              <w:t>2</w:t>
            </w:r>
          </w:p>
        </w:tc>
        <w:tc>
          <w:tcPr>
            <w:tcW w:w="1262" w:type="dxa"/>
            <w:vAlign w:val="center"/>
          </w:tcPr>
          <w:p w14:paraId="0F2544C5" w14:textId="489F6BC7" w:rsidR="00BE3BD4" w:rsidRPr="00D20A71" w:rsidRDefault="001B0A91"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H31</w:t>
            </w:r>
            <w:r w:rsidR="00D20A71" w:rsidRPr="00D20A71">
              <w:rPr>
                <w:rFonts w:asciiTheme="majorHAnsi" w:hAnsiTheme="majorHAnsi" w:cstheme="majorHAnsi"/>
                <w:sz w:val="22"/>
                <w:lang w:val="en-US"/>
              </w:rPr>
              <w:t>5</w:t>
            </w:r>
          </w:p>
        </w:tc>
      </w:tr>
      <w:tr w:rsidR="006C63B7" w:rsidRPr="00D20A71" w14:paraId="100BBFAE" w14:textId="77777777" w:rsidTr="00FB25BC">
        <w:trPr>
          <w:trHeight w:val="413"/>
        </w:trPr>
        <w:tc>
          <w:tcPr>
            <w:tcW w:w="3811" w:type="dxa"/>
            <w:vAlign w:val="center"/>
          </w:tcPr>
          <w:p w14:paraId="09659513" w14:textId="40E514AC" w:rsidR="006C63B7" w:rsidRPr="00D20A71" w:rsidRDefault="00BC3614"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Tổn thương/kích ứng mắt nghiêm trọng</w:t>
            </w:r>
          </w:p>
        </w:tc>
        <w:tc>
          <w:tcPr>
            <w:tcW w:w="709" w:type="dxa"/>
            <w:vAlign w:val="center"/>
          </w:tcPr>
          <w:p w14:paraId="1914C283" w14:textId="2F56EB4B" w:rsidR="006C63B7" w:rsidRPr="00D20A71" w:rsidRDefault="00BC3614"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1</w:t>
            </w:r>
          </w:p>
        </w:tc>
        <w:tc>
          <w:tcPr>
            <w:tcW w:w="2558" w:type="dxa"/>
            <w:vAlign w:val="center"/>
          </w:tcPr>
          <w:p w14:paraId="4C76CF71" w14:textId="27F93D5C" w:rsidR="006C63B7" w:rsidRPr="00D20A71" w:rsidRDefault="00BC3614" w:rsidP="001535FC">
            <w:pPr>
              <w:spacing w:line="276" w:lineRule="auto"/>
              <w:contextualSpacing/>
              <w:jc w:val="center"/>
              <w:rPr>
                <w:rFonts w:asciiTheme="majorHAnsi" w:eastAsia="Arial" w:hAnsiTheme="majorHAnsi" w:cstheme="majorHAnsi"/>
                <w:sz w:val="22"/>
              </w:rPr>
            </w:pPr>
            <w:r w:rsidRPr="00D20A71">
              <w:rPr>
                <w:rFonts w:cs="Times New Roman"/>
                <w:sz w:val="22"/>
                <w:shd w:val="clear" w:color="auto" w:fill="FFFFFF"/>
              </w:rPr>
              <w:t>Eye Dam.</w:t>
            </w:r>
            <w:r w:rsidRPr="00D20A71">
              <w:rPr>
                <w:rFonts w:cs="Times New Roman"/>
                <w:sz w:val="22"/>
                <w:shd w:val="clear" w:color="auto" w:fill="FFFFFF"/>
                <w:lang w:val="en-US"/>
              </w:rPr>
              <w:t>/Irrit.</w:t>
            </w:r>
            <w:r w:rsidRPr="00D20A71">
              <w:rPr>
                <w:rFonts w:cs="Times New Roman"/>
                <w:sz w:val="22"/>
                <w:shd w:val="clear" w:color="auto" w:fill="FFFFFF"/>
              </w:rPr>
              <w:t xml:space="preserve"> 1</w:t>
            </w:r>
          </w:p>
        </w:tc>
        <w:tc>
          <w:tcPr>
            <w:tcW w:w="1262" w:type="dxa"/>
            <w:vAlign w:val="center"/>
          </w:tcPr>
          <w:p w14:paraId="0500F034" w14:textId="1CCEEF73" w:rsidR="006C63B7" w:rsidRPr="00D20A71" w:rsidRDefault="00D20A71"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H318</w:t>
            </w:r>
          </w:p>
        </w:tc>
      </w:tr>
      <w:tr w:rsidR="008B7C25" w:rsidRPr="00D20A71" w14:paraId="5BB7B021" w14:textId="77777777" w:rsidTr="003E35DA">
        <w:trPr>
          <w:trHeight w:val="447"/>
        </w:trPr>
        <w:tc>
          <w:tcPr>
            <w:tcW w:w="3811" w:type="dxa"/>
            <w:vAlign w:val="center"/>
          </w:tcPr>
          <w:p w14:paraId="397C2BF7" w14:textId="13984905" w:rsidR="008B7C25" w:rsidRPr="00D20A71" w:rsidRDefault="00FB25BC"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Tác nhân nhạy da</w:t>
            </w:r>
          </w:p>
        </w:tc>
        <w:tc>
          <w:tcPr>
            <w:tcW w:w="709" w:type="dxa"/>
            <w:vAlign w:val="center"/>
          </w:tcPr>
          <w:p w14:paraId="6BAF6710" w14:textId="266CA074" w:rsidR="008B7C25" w:rsidRPr="00D20A71" w:rsidRDefault="00FB25BC"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1</w:t>
            </w:r>
          </w:p>
        </w:tc>
        <w:tc>
          <w:tcPr>
            <w:tcW w:w="2558" w:type="dxa"/>
            <w:vAlign w:val="center"/>
          </w:tcPr>
          <w:p w14:paraId="4311C3D4" w14:textId="05C843F3" w:rsidR="008B7C25" w:rsidRPr="00D20A71" w:rsidRDefault="00FB25BC" w:rsidP="001535FC">
            <w:pPr>
              <w:spacing w:line="276" w:lineRule="auto"/>
              <w:contextualSpacing/>
              <w:jc w:val="center"/>
              <w:rPr>
                <w:rFonts w:asciiTheme="majorHAnsi" w:eastAsia="Arial" w:hAnsiTheme="majorHAnsi" w:cstheme="majorHAnsi"/>
                <w:sz w:val="22"/>
                <w:lang w:val="en-US"/>
              </w:rPr>
            </w:pPr>
            <w:r w:rsidRPr="00D20A71">
              <w:rPr>
                <w:rFonts w:eastAsia="Arial" w:cs="Times New Roman"/>
                <w:sz w:val="22"/>
              </w:rPr>
              <w:t xml:space="preserve">Skin </w:t>
            </w:r>
            <w:r w:rsidRPr="00D20A71">
              <w:rPr>
                <w:rFonts w:eastAsia="Arial" w:cs="Times New Roman"/>
                <w:sz w:val="22"/>
                <w:lang w:val="en-US"/>
              </w:rPr>
              <w:t>S</w:t>
            </w:r>
            <w:r w:rsidRPr="00D20A71">
              <w:rPr>
                <w:rFonts w:eastAsia="Arial" w:cs="Times New Roman"/>
                <w:sz w:val="22"/>
              </w:rPr>
              <w:t>ens</w:t>
            </w:r>
            <w:r w:rsidRPr="00D20A71">
              <w:rPr>
                <w:rFonts w:eastAsia="Arial" w:cs="Times New Roman"/>
                <w:sz w:val="22"/>
                <w:lang w:val="en-US"/>
              </w:rPr>
              <w:t>. 1</w:t>
            </w:r>
          </w:p>
        </w:tc>
        <w:tc>
          <w:tcPr>
            <w:tcW w:w="1262" w:type="dxa"/>
            <w:vAlign w:val="center"/>
          </w:tcPr>
          <w:p w14:paraId="1B926EF7" w14:textId="65B2C1AC" w:rsidR="008B7C25" w:rsidRPr="00D20A71" w:rsidRDefault="00FB25BC"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H317</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2B835A2"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B044C4">
        <w:rPr>
          <w:rFonts w:eastAsia="Arial" w:cs="Times New Roman"/>
          <w:sz w:val="22"/>
          <w:lang w:val="en-US"/>
        </w:rPr>
        <w:t>GHS0</w:t>
      </w:r>
      <w:r w:rsidR="00F72709">
        <w:rPr>
          <w:rFonts w:eastAsia="Arial" w:cs="Times New Roman"/>
          <w:sz w:val="22"/>
          <w:lang w:val="en-US"/>
        </w:rPr>
        <w:t>5</w:t>
      </w:r>
      <w:r w:rsidR="00E7014E">
        <w:rPr>
          <w:rFonts w:eastAsia="Arial" w:cs="Times New Roman"/>
          <w:sz w:val="22"/>
          <w:lang w:val="en-US"/>
        </w:rPr>
        <w:tab/>
      </w:r>
      <w:r w:rsidR="001D1D09">
        <w:rPr>
          <w:rFonts w:eastAsia="Arial" w:cs="Times New Roman"/>
          <w:sz w:val="22"/>
          <w:lang w:val="en-US"/>
        </w:rPr>
        <w:t xml:space="preserve"> </w:t>
      </w:r>
      <w:r w:rsidR="00F72709">
        <w:rPr>
          <w:rFonts w:eastAsia="Arial" w:cs="Times New Roman"/>
          <w:noProof/>
          <w:sz w:val="22"/>
          <w:lang w:val="en-US"/>
        </w:rPr>
        <w:drawing>
          <wp:inline distT="0" distB="0" distL="0" distR="0" wp14:anchorId="0D74428D" wp14:editId="450FB4F0">
            <wp:extent cx="60007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inline>
        </w:drawing>
      </w:r>
    </w:p>
    <w:p w14:paraId="4402D4FB" w14:textId="66034EF8"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043DB8">
        <w:rPr>
          <w:rFonts w:eastAsia="Arial" w:cs="Times New Roman"/>
          <w:noProof/>
          <w:sz w:val="22"/>
          <w:lang w:val="en-US"/>
        </w:rPr>
        <w:t xml:space="preserve"> Nguy hiểm</w:t>
      </w:r>
      <w:r w:rsidR="008A24D0">
        <w:rPr>
          <w:rFonts w:eastAsia="Arial" w:cs="Times New Roman"/>
          <w:noProof/>
          <w:sz w:val="22"/>
          <w:lang w:val="en-US"/>
        </w:rPr>
        <w:t>.</w:t>
      </w:r>
    </w:p>
    <w:p w14:paraId="4AC1DE83" w14:textId="53611C7D" w:rsidR="00610A02" w:rsidRPr="00C408F7"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D20A71" w:rsidRPr="00C408F7">
        <w:rPr>
          <w:rFonts w:asciiTheme="majorHAnsi" w:eastAsia="SimSun" w:hAnsiTheme="majorHAnsi" w:cstheme="majorHAnsi"/>
          <w:sz w:val="22"/>
          <w:lang w:val="en-US"/>
        </w:rPr>
        <w:t>H290</w:t>
      </w:r>
      <w:r w:rsidR="00D20A71" w:rsidRPr="00C408F7">
        <w:rPr>
          <w:rFonts w:asciiTheme="majorHAnsi" w:eastAsia="SimSun" w:hAnsiTheme="majorHAnsi" w:cstheme="majorHAnsi"/>
          <w:b/>
          <w:sz w:val="22"/>
          <w:lang w:val="en-US"/>
        </w:rPr>
        <w:tab/>
      </w:r>
      <w:r w:rsidR="00D20A71" w:rsidRPr="00C408F7">
        <w:rPr>
          <w:rStyle w:val="Strong"/>
          <w:rFonts w:asciiTheme="majorHAnsi" w:hAnsiTheme="majorHAnsi" w:cstheme="majorHAnsi"/>
          <w:b w:val="0"/>
          <w:color w:val="000000"/>
          <w:sz w:val="22"/>
          <w:shd w:val="clear" w:color="auto" w:fill="FFFFFF"/>
        </w:rPr>
        <w:t>Có thể ăn mòn kim loại</w:t>
      </w:r>
      <w:r w:rsidR="00D17298">
        <w:rPr>
          <w:rStyle w:val="Strong"/>
          <w:rFonts w:asciiTheme="majorHAnsi" w:hAnsiTheme="majorHAnsi" w:cstheme="majorHAnsi"/>
          <w:b w:val="0"/>
          <w:color w:val="000000"/>
          <w:sz w:val="22"/>
          <w:shd w:val="clear" w:color="auto" w:fill="FFFFFF"/>
          <w:lang w:val="en-US"/>
        </w:rPr>
        <w:t>.</w:t>
      </w:r>
    </w:p>
    <w:p w14:paraId="3725BCE4" w14:textId="5A3E0173" w:rsidR="00D20A71" w:rsidRPr="00C408F7" w:rsidRDefault="00D20A71" w:rsidP="00C3253A">
      <w:pPr>
        <w:tabs>
          <w:tab w:val="left" w:pos="5103"/>
        </w:tabs>
        <w:spacing w:after="0" w:line="276" w:lineRule="auto"/>
        <w:ind w:left="5103" w:hanging="1701"/>
        <w:jc w:val="both"/>
        <w:rPr>
          <w:rFonts w:asciiTheme="majorHAnsi" w:hAnsiTheme="majorHAnsi" w:cstheme="majorHAnsi"/>
          <w:b/>
          <w:sz w:val="22"/>
          <w:lang w:val="en-US"/>
        </w:rPr>
      </w:pPr>
      <w:r w:rsidRPr="00C408F7">
        <w:rPr>
          <w:rFonts w:asciiTheme="majorHAnsi" w:hAnsiTheme="majorHAnsi" w:cstheme="majorHAnsi"/>
          <w:sz w:val="22"/>
          <w:lang w:val="en-US"/>
        </w:rPr>
        <w:t>H31</w:t>
      </w:r>
      <w:r w:rsidR="0059291C" w:rsidRPr="00C408F7">
        <w:rPr>
          <w:rFonts w:asciiTheme="majorHAnsi" w:hAnsiTheme="majorHAnsi" w:cstheme="majorHAnsi"/>
          <w:sz w:val="22"/>
          <w:lang w:val="en-US"/>
        </w:rPr>
        <w:t>5</w:t>
      </w:r>
      <w:r w:rsidRPr="00C408F7">
        <w:rPr>
          <w:rFonts w:asciiTheme="majorHAnsi" w:hAnsiTheme="majorHAnsi" w:cstheme="majorHAnsi"/>
          <w:b/>
          <w:sz w:val="22"/>
          <w:lang w:val="en-US"/>
        </w:rPr>
        <w:tab/>
      </w:r>
      <w:r w:rsidR="0059291C" w:rsidRPr="00C408F7">
        <w:rPr>
          <w:rStyle w:val="Strong"/>
          <w:rFonts w:asciiTheme="majorHAnsi" w:hAnsiTheme="majorHAnsi" w:cstheme="majorHAnsi"/>
          <w:b w:val="0"/>
          <w:sz w:val="22"/>
          <w:shd w:val="clear" w:color="auto" w:fill="FFFFFF"/>
        </w:rPr>
        <w:t>Gây kích ứng da</w:t>
      </w:r>
      <w:r w:rsidRPr="00C408F7">
        <w:rPr>
          <w:rStyle w:val="Strong"/>
          <w:rFonts w:asciiTheme="majorHAnsi" w:hAnsiTheme="majorHAnsi" w:cstheme="majorHAnsi"/>
          <w:b w:val="0"/>
          <w:sz w:val="22"/>
          <w:shd w:val="clear" w:color="auto" w:fill="FFFFFF"/>
          <w:lang w:val="en-US"/>
        </w:rPr>
        <w:t>.</w:t>
      </w:r>
    </w:p>
    <w:p w14:paraId="150C28E1" w14:textId="138AAA0C" w:rsidR="004171D1" w:rsidRPr="00C408F7" w:rsidRDefault="004171D1" w:rsidP="00C3253A">
      <w:pPr>
        <w:tabs>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sidRPr="00C408F7">
        <w:rPr>
          <w:rFonts w:asciiTheme="majorHAnsi" w:hAnsiTheme="majorHAnsi" w:cstheme="majorHAnsi"/>
          <w:sz w:val="22"/>
          <w:lang w:val="en-US"/>
        </w:rPr>
        <w:t>H31</w:t>
      </w:r>
      <w:r w:rsidR="00B46D1F" w:rsidRPr="00C408F7">
        <w:rPr>
          <w:rFonts w:asciiTheme="majorHAnsi" w:hAnsiTheme="majorHAnsi" w:cstheme="majorHAnsi"/>
          <w:sz w:val="22"/>
          <w:lang w:val="en-US"/>
        </w:rPr>
        <w:t>7</w:t>
      </w:r>
      <w:r w:rsidR="005C2930" w:rsidRPr="00C408F7">
        <w:rPr>
          <w:rFonts w:asciiTheme="majorHAnsi" w:hAnsiTheme="majorHAnsi" w:cstheme="majorHAnsi"/>
          <w:b/>
          <w:sz w:val="22"/>
          <w:lang w:val="en-US"/>
        </w:rPr>
        <w:tab/>
      </w:r>
      <w:r w:rsidR="00B46D1F" w:rsidRPr="00C408F7">
        <w:rPr>
          <w:rStyle w:val="Strong"/>
          <w:rFonts w:asciiTheme="majorHAnsi" w:hAnsiTheme="majorHAnsi" w:cstheme="majorHAnsi"/>
          <w:b w:val="0"/>
          <w:color w:val="000000"/>
          <w:sz w:val="22"/>
          <w:shd w:val="clear" w:color="auto" w:fill="FFFFFF"/>
        </w:rPr>
        <w:t>Có thể gây dị ứng da</w:t>
      </w:r>
      <w:r w:rsidR="00BB6893" w:rsidRPr="00C408F7">
        <w:rPr>
          <w:rStyle w:val="Strong"/>
          <w:rFonts w:asciiTheme="majorHAnsi" w:hAnsiTheme="majorHAnsi" w:cstheme="majorHAnsi"/>
          <w:b w:val="0"/>
          <w:sz w:val="22"/>
          <w:shd w:val="clear" w:color="auto" w:fill="FFFFFF"/>
          <w:lang w:val="en-US"/>
        </w:rPr>
        <w:t>.</w:t>
      </w:r>
    </w:p>
    <w:p w14:paraId="49AA5A56" w14:textId="2C0443FF" w:rsidR="0059291C" w:rsidRPr="0059291C" w:rsidRDefault="0059291C"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408F7">
        <w:rPr>
          <w:rFonts w:asciiTheme="majorHAnsi" w:hAnsiTheme="majorHAnsi" w:cstheme="majorHAnsi"/>
          <w:sz w:val="22"/>
          <w:lang w:val="en-US"/>
        </w:rPr>
        <w:t>H318</w:t>
      </w:r>
      <w:r w:rsidRPr="00C408F7">
        <w:rPr>
          <w:rFonts w:asciiTheme="majorHAnsi" w:hAnsiTheme="majorHAnsi" w:cstheme="majorHAnsi"/>
          <w:b/>
          <w:sz w:val="22"/>
          <w:lang w:val="en-US"/>
        </w:rPr>
        <w:tab/>
      </w:r>
      <w:r w:rsidRPr="00C408F7">
        <w:rPr>
          <w:rStyle w:val="Strong"/>
          <w:rFonts w:asciiTheme="majorHAnsi" w:hAnsiTheme="majorHAnsi" w:cstheme="majorHAnsi"/>
          <w:b w:val="0"/>
          <w:sz w:val="22"/>
          <w:shd w:val="clear" w:color="auto" w:fill="FFFFFF"/>
        </w:rPr>
        <w:t>Gây tổn thương mắt nghiêm trọng</w:t>
      </w:r>
      <w:r w:rsidRPr="00C408F7">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29156F0A" w:rsidR="005F4423" w:rsidRPr="00BA0184" w:rsidRDefault="00D16888" w:rsidP="00F60E62">
      <w:pPr>
        <w:tabs>
          <w:tab w:val="left" w:pos="3261"/>
          <w:tab w:val="left" w:pos="3402"/>
          <w:tab w:val="left" w:pos="5103"/>
        </w:tabs>
        <w:spacing w:after="0" w:line="276" w:lineRule="auto"/>
        <w:ind w:left="5103" w:hanging="3685"/>
        <w:contextualSpacing/>
        <w:jc w:val="both"/>
        <w:rPr>
          <w:rStyle w:val="Strong"/>
          <w:bCs w:val="0"/>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331A9C">
        <w:rPr>
          <w:rFonts w:eastAsia="Arial" w:cs="Times New Roman"/>
          <w:sz w:val="22"/>
          <w:lang w:val="en-US"/>
        </w:rPr>
        <w:t>P234</w:t>
      </w:r>
      <w:r w:rsidR="00180B50">
        <w:rPr>
          <w:rFonts w:eastAsia="Arial" w:cs="Times New Roman"/>
          <w:sz w:val="22"/>
          <w:lang w:val="en-US"/>
        </w:rPr>
        <w:tab/>
      </w:r>
      <w:r w:rsidR="00180B50" w:rsidRPr="00BA0184">
        <w:rPr>
          <w:rStyle w:val="Strong"/>
          <w:rFonts w:asciiTheme="majorHAnsi" w:hAnsiTheme="majorHAnsi" w:cstheme="majorHAnsi"/>
          <w:b w:val="0"/>
          <w:sz w:val="22"/>
          <w:shd w:val="clear" w:color="auto" w:fill="FFFFFF"/>
        </w:rPr>
        <w:t>Chỉ lưu trữ trong bao bì/thùng chứa g</w:t>
      </w:r>
      <w:r w:rsidR="00180B50" w:rsidRPr="00BA0184">
        <w:rPr>
          <w:rStyle w:val="Strong"/>
          <w:rFonts w:asciiTheme="majorHAnsi" w:hAnsiTheme="majorHAnsi" w:cstheme="majorHAnsi"/>
          <w:b w:val="0"/>
          <w:sz w:val="22"/>
          <w:shd w:val="clear" w:color="auto" w:fill="FFFFFF"/>
        </w:rPr>
        <w:t>ốc</w:t>
      </w:r>
      <w:r w:rsidR="00364B17" w:rsidRPr="00BA0184">
        <w:rPr>
          <w:rStyle w:val="Strong"/>
          <w:rFonts w:asciiTheme="majorHAnsi" w:hAnsiTheme="majorHAnsi" w:cstheme="majorHAnsi"/>
          <w:b w:val="0"/>
          <w:sz w:val="22"/>
          <w:shd w:val="clear" w:color="auto" w:fill="FFFFFF"/>
        </w:rPr>
        <w:t>.</w:t>
      </w:r>
    </w:p>
    <w:p w14:paraId="4E16447C" w14:textId="2EB86EB9" w:rsidR="00331A9C" w:rsidRDefault="00331A9C" w:rsidP="00320EF8">
      <w:pPr>
        <w:tabs>
          <w:tab w:val="left" w:pos="2835"/>
          <w:tab w:val="left" w:pos="3402"/>
          <w:tab w:val="left" w:pos="5103"/>
        </w:tabs>
        <w:spacing w:after="0" w:line="276" w:lineRule="auto"/>
        <w:ind w:left="5103" w:hanging="1701"/>
        <w:contextualSpacing/>
        <w:jc w:val="both"/>
        <w:rPr>
          <w:rFonts w:eastAsia="Arial" w:cs="Times New Roman"/>
          <w:sz w:val="22"/>
          <w:lang w:val="en-US"/>
        </w:rPr>
      </w:pPr>
      <w:r w:rsidRPr="00EB4812">
        <w:rPr>
          <w:rFonts w:eastAsia="Arial" w:cs="Times New Roman"/>
          <w:sz w:val="22"/>
          <w:lang w:val="en-US"/>
        </w:rPr>
        <w:lastRenderedPageBreak/>
        <w:tab/>
      </w:r>
      <w:r>
        <w:rPr>
          <w:rFonts w:eastAsia="Arial" w:cs="Times New Roman"/>
          <w:sz w:val="22"/>
          <w:lang w:val="en-US"/>
        </w:rPr>
        <w:t>P26</w:t>
      </w:r>
      <w:r>
        <w:rPr>
          <w:rFonts w:eastAsia="Arial" w:cs="Times New Roman"/>
          <w:sz w:val="22"/>
          <w:lang w:val="en-US"/>
        </w:rPr>
        <w:t>1</w:t>
      </w:r>
      <w:r>
        <w:rPr>
          <w:rFonts w:eastAsia="Arial" w:cs="Times New Roman"/>
          <w:sz w:val="22"/>
          <w:lang w:val="en-US"/>
        </w:rPr>
        <w:tab/>
      </w:r>
      <w:r>
        <w:rPr>
          <w:rFonts w:eastAsia="Arial" w:cs="Times New Roman"/>
          <w:bCs/>
          <w:sz w:val="22"/>
          <w:lang w:val="en-US"/>
        </w:rPr>
        <w:t>Tránh</w:t>
      </w:r>
      <w:r w:rsidRPr="00B70B77">
        <w:rPr>
          <w:rFonts w:eastAsia="Arial" w:cs="Times New Roman"/>
          <w:bCs/>
          <w:sz w:val="22"/>
          <w:lang w:val="en-US"/>
        </w:rPr>
        <w:t xml:space="preserve"> hít bụi/khói/khí/sương mù/hơi  sương.</w:t>
      </w:r>
    </w:p>
    <w:p w14:paraId="6151CF5D" w14:textId="0E64DA45" w:rsidR="00B46D1F" w:rsidRDefault="00B46D1F"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eastAsia="Arial" w:cs="Times New Roman"/>
          <w:sz w:val="22"/>
          <w:lang w:val="en-US"/>
        </w:rPr>
        <w:t>P264</w:t>
      </w:r>
      <w:r>
        <w:rPr>
          <w:rFonts w:eastAsia="Arial" w:cs="Times New Roman"/>
          <w:sz w:val="22"/>
          <w:lang w:val="en-US"/>
        </w:rPr>
        <w:tab/>
        <w:t>Rửa sạch tay sau khi sử dụng.</w:t>
      </w:r>
    </w:p>
    <w:p w14:paraId="309E76F3" w14:textId="085CA72F" w:rsidR="00B46D1F" w:rsidRPr="00B70B77" w:rsidRDefault="00B46D1F" w:rsidP="00320EF8">
      <w:pPr>
        <w:tabs>
          <w:tab w:val="left" w:pos="2835"/>
          <w:tab w:val="left" w:pos="3402"/>
          <w:tab w:val="left" w:pos="5103"/>
        </w:tabs>
        <w:spacing w:after="0" w:line="276" w:lineRule="auto"/>
        <w:ind w:left="5103" w:hanging="1701"/>
        <w:contextualSpacing/>
        <w:jc w:val="both"/>
        <w:rPr>
          <w:rFonts w:eastAsia="Arial" w:cs="Times New Roman"/>
          <w:bCs/>
          <w:sz w:val="22"/>
          <w:lang w:val="en-US"/>
        </w:rPr>
      </w:pPr>
      <w:r>
        <w:rPr>
          <w:rFonts w:asciiTheme="majorHAnsi" w:hAnsiTheme="majorHAnsi" w:cstheme="majorHAnsi"/>
          <w:sz w:val="22"/>
          <w:lang w:val="en-US"/>
        </w:rPr>
        <w:t>P272</w:t>
      </w:r>
      <w:r w:rsidR="00B70B77">
        <w:rPr>
          <w:rFonts w:asciiTheme="majorHAnsi" w:hAnsiTheme="majorHAnsi" w:cstheme="majorHAnsi"/>
          <w:sz w:val="22"/>
          <w:lang w:val="en-US"/>
        </w:rPr>
        <w:tab/>
      </w:r>
      <w:r w:rsidR="00B70B77" w:rsidRPr="00B70B77">
        <w:rPr>
          <w:rFonts w:eastAsia="Arial" w:cs="Times New Roman"/>
          <w:sz w:val="22"/>
          <w:lang w:val="en-US"/>
        </w:rPr>
        <w:t>Không mang quần áo bị nhiễm bẩn ra khỏi nơi làm việc</w:t>
      </w:r>
      <w:r w:rsidR="00B70B77" w:rsidRPr="00B70B77">
        <w:rPr>
          <w:rFonts w:eastAsia="Arial" w:cs="Times New Roman"/>
          <w:sz w:val="22"/>
        </w:rPr>
        <w:t>.</w:t>
      </w:r>
    </w:p>
    <w:p w14:paraId="29E517A8" w14:textId="3D62FA1C" w:rsidR="00430FF1" w:rsidRPr="008E4465"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E12B18" w:rsidRPr="00E12B18">
        <w:rPr>
          <w:rFonts w:asciiTheme="majorHAnsi" w:hAnsiTheme="majorHAnsi" w:cstheme="majorHAnsi"/>
          <w:sz w:val="22"/>
        </w:rPr>
        <w:t>Mang găng tay bảo hộ/bảo vệ mắt/bảo vệ mặt</w:t>
      </w:r>
      <w:r w:rsidR="008E4465">
        <w:rPr>
          <w:rFonts w:asciiTheme="majorHAnsi" w:hAnsiTheme="majorHAnsi" w:cstheme="majorHAnsi"/>
          <w:sz w:val="22"/>
          <w:lang w:val="en-US"/>
        </w:rPr>
        <w:t>.</w:t>
      </w:r>
    </w:p>
    <w:p w14:paraId="67C212E2" w14:textId="2AC18AE3" w:rsidR="002E7AF5" w:rsidRPr="003773A5" w:rsidRDefault="00725C11" w:rsidP="000E0A28">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12506D">
        <w:rPr>
          <w:rFonts w:eastAsia="Arial" w:cs="Times New Roman"/>
          <w:sz w:val="22"/>
          <w:lang w:val="en-US"/>
        </w:rPr>
        <w:t>P3</w:t>
      </w:r>
      <w:r w:rsidR="00364B17">
        <w:rPr>
          <w:rFonts w:eastAsia="Arial" w:cs="Times New Roman"/>
          <w:sz w:val="22"/>
          <w:lang w:val="en-US"/>
        </w:rPr>
        <w:t>90</w:t>
      </w:r>
      <w:r w:rsidR="0012506D">
        <w:rPr>
          <w:rFonts w:eastAsia="Arial" w:cs="Times New Roman"/>
          <w:sz w:val="22"/>
          <w:lang w:val="en-US"/>
        </w:rPr>
        <w:tab/>
      </w:r>
      <w:r w:rsidR="00364B17" w:rsidRPr="003773A5">
        <w:rPr>
          <w:rStyle w:val="Strong"/>
          <w:rFonts w:asciiTheme="majorHAnsi" w:hAnsiTheme="majorHAnsi" w:cstheme="majorHAnsi"/>
          <w:b w:val="0"/>
          <w:color w:val="000000"/>
          <w:sz w:val="22"/>
          <w:shd w:val="clear" w:color="auto" w:fill="FFFFFF"/>
        </w:rPr>
        <w:t>Hấp thụ chất thải tràn đổ để ngăn chặn thiệt hại vật chất</w:t>
      </w:r>
      <w:r w:rsidR="00B961AD" w:rsidRPr="003773A5">
        <w:rPr>
          <w:rStyle w:val="Strong"/>
          <w:rFonts w:asciiTheme="majorHAnsi" w:hAnsiTheme="majorHAnsi" w:cstheme="majorHAnsi"/>
          <w:b w:val="0"/>
          <w:color w:val="000000"/>
          <w:sz w:val="22"/>
          <w:shd w:val="clear" w:color="auto" w:fill="FFFFFF"/>
          <w:lang w:val="en-US"/>
        </w:rPr>
        <w:t>.</w:t>
      </w:r>
    </w:p>
    <w:p w14:paraId="1500A894" w14:textId="41A18066" w:rsidR="006D2164" w:rsidRPr="003773A5" w:rsidRDefault="00935603"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3773A5">
        <w:rPr>
          <w:rStyle w:val="Strong"/>
          <w:rFonts w:asciiTheme="majorHAnsi" w:hAnsiTheme="majorHAnsi" w:cstheme="majorHAnsi"/>
          <w:b w:val="0"/>
          <w:color w:val="000000"/>
          <w:sz w:val="22"/>
          <w:shd w:val="clear" w:color="auto" w:fill="FFFFFF"/>
          <w:lang w:val="en-US"/>
        </w:rPr>
        <w:t>P30</w:t>
      </w:r>
      <w:r w:rsidR="00364B17" w:rsidRPr="003773A5">
        <w:rPr>
          <w:rStyle w:val="Strong"/>
          <w:rFonts w:asciiTheme="majorHAnsi" w:hAnsiTheme="majorHAnsi" w:cstheme="majorHAnsi"/>
          <w:b w:val="0"/>
          <w:color w:val="000000"/>
          <w:sz w:val="22"/>
          <w:shd w:val="clear" w:color="auto" w:fill="FFFFFF"/>
          <w:lang w:val="en-US"/>
        </w:rPr>
        <w:t>2</w:t>
      </w:r>
      <w:r w:rsidRPr="003773A5">
        <w:rPr>
          <w:rStyle w:val="Strong"/>
          <w:rFonts w:asciiTheme="majorHAnsi" w:hAnsiTheme="majorHAnsi" w:cstheme="majorHAnsi"/>
          <w:b w:val="0"/>
          <w:color w:val="000000"/>
          <w:sz w:val="22"/>
          <w:shd w:val="clear" w:color="auto" w:fill="FFFFFF"/>
          <w:lang w:val="en-US"/>
        </w:rPr>
        <w:t>+</w:t>
      </w:r>
      <w:r w:rsidR="00B961AD" w:rsidRPr="003773A5">
        <w:rPr>
          <w:rStyle w:val="Strong"/>
          <w:rFonts w:asciiTheme="majorHAnsi" w:hAnsiTheme="majorHAnsi" w:cstheme="majorHAnsi"/>
          <w:b w:val="0"/>
          <w:color w:val="000000"/>
          <w:sz w:val="22"/>
          <w:shd w:val="clear" w:color="auto" w:fill="FFFFFF"/>
          <w:lang w:val="en-US"/>
        </w:rPr>
        <w:t>P35</w:t>
      </w:r>
      <w:r w:rsidR="00364B17" w:rsidRPr="003773A5">
        <w:rPr>
          <w:rStyle w:val="Strong"/>
          <w:rFonts w:asciiTheme="majorHAnsi" w:hAnsiTheme="majorHAnsi" w:cstheme="majorHAnsi"/>
          <w:b w:val="0"/>
          <w:color w:val="000000"/>
          <w:sz w:val="22"/>
          <w:shd w:val="clear" w:color="auto" w:fill="FFFFFF"/>
          <w:lang w:val="en-US"/>
        </w:rPr>
        <w:t>2</w:t>
      </w:r>
      <w:r w:rsidR="00921481" w:rsidRPr="003773A5">
        <w:rPr>
          <w:rStyle w:val="Strong"/>
          <w:rFonts w:asciiTheme="majorHAnsi" w:hAnsiTheme="majorHAnsi" w:cstheme="majorHAnsi"/>
          <w:b w:val="0"/>
          <w:color w:val="000000"/>
          <w:sz w:val="22"/>
          <w:shd w:val="clear" w:color="auto" w:fill="FFFFFF"/>
          <w:lang w:val="en-US"/>
        </w:rPr>
        <w:tab/>
      </w:r>
      <w:r w:rsidR="00276917" w:rsidRPr="003773A5">
        <w:rPr>
          <w:rStyle w:val="Strong"/>
          <w:rFonts w:asciiTheme="majorHAnsi" w:hAnsiTheme="majorHAnsi" w:cstheme="majorHAnsi"/>
          <w:b w:val="0"/>
          <w:color w:val="000000"/>
          <w:sz w:val="22"/>
          <w:shd w:val="clear" w:color="auto" w:fill="FFFFFF"/>
        </w:rPr>
        <w:t>NẾU TIẾP XÚC VỚI DA:</w:t>
      </w:r>
      <w:r w:rsidR="00276917" w:rsidRPr="003773A5">
        <w:rPr>
          <w:rStyle w:val="Strong"/>
          <w:rFonts w:asciiTheme="majorHAnsi" w:hAnsiTheme="majorHAnsi" w:cstheme="majorHAnsi"/>
          <w:b w:val="0"/>
          <w:color w:val="000000"/>
          <w:sz w:val="22"/>
          <w:shd w:val="clear" w:color="auto" w:fill="FFFFFF"/>
          <w:lang w:val="en-US"/>
        </w:rPr>
        <w:t xml:space="preserve"> </w:t>
      </w:r>
      <w:r w:rsidR="00BA6BFA" w:rsidRPr="003773A5">
        <w:rPr>
          <w:rStyle w:val="Strong"/>
          <w:rFonts w:asciiTheme="majorHAnsi" w:hAnsiTheme="majorHAnsi" w:cstheme="majorHAnsi"/>
          <w:b w:val="0"/>
          <w:color w:val="000000"/>
          <w:sz w:val="22"/>
          <w:shd w:val="clear" w:color="auto" w:fill="FFFFFF"/>
        </w:rPr>
        <w:t>Rửa sạch bằng nhiều nước và xà phòng.</w:t>
      </w:r>
    </w:p>
    <w:p w14:paraId="6BC79195" w14:textId="6BD0BBF0" w:rsidR="00BA6BFA" w:rsidRPr="003773A5" w:rsidRDefault="00BA6BFA"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773A5">
        <w:rPr>
          <w:rStyle w:val="Strong"/>
          <w:rFonts w:asciiTheme="majorHAnsi" w:hAnsiTheme="majorHAnsi" w:cstheme="majorHAnsi"/>
          <w:b w:val="0"/>
          <w:color w:val="000000"/>
          <w:sz w:val="22"/>
          <w:shd w:val="clear" w:color="auto" w:fill="FFFFFF"/>
          <w:lang w:val="en-US"/>
        </w:rPr>
        <w:t>P333+P31</w:t>
      </w:r>
      <w:r w:rsidRPr="003773A5">
        <w:rPr>
          <w:rStyle w:val="Strong"/>
          <w:rFonts w:asciiTheme="majorHAnsi" w:hAnsiTheme="majorHAnsi" w:cstheme="majorHAnsi"/>
          <w:b w:val="0"/>
          <w:color w:val="000000"/>
          <w:sz w:val="22"/>
          <w:shd w:val="clear" w:color="auto" w:fill="FFFFFF"/>
          <w:lang w:val="en-US"/>
        </w:rPr>
        <w:t>7</w:t>
      </w:r>
      <w:r w:rsidRPr="003773A5">
        <w:rPr>
          <w:rStyle w:val="Strong"/>
          <w:rFonts w:asciiTheme="majorHAnsi" w:hAnsiTheme="majorHAnsi" w:cstheme="majorHAnsi"/>
          <w:b w:val="0"/>
          <w:color w:val="000000"/>
          <w:sz w:val="22"/>
          <w:shd w:val="clear" w:color="auto" w:fill="FFFFFF"/>
          <w:lang w:val="en-US"/>
        </w:rPr>
        <w:tab/>
      </w:r>
      <w:r w:rsidRPr="003773A5">
        <w:rPr>
          <w:rStyle w:val="Strong"/>
          <w:rFonts w:asciiTheme="majorHAnsi" w:hAnsiTheme="majorHAnsi" w:cstheme="majorHAnsi"/>
          <w:b w:val="0"/>
          <w:color w:val="000000"/>
          <w:sz w:val="22"/>
          <w:shd w:val="clear" w:color="auto" w:fill="FFFFFF"/>
        </w:rPr>
        <w:t>Nếu xảy ra kích ứng da hoặc phát ban:</w:t>
      </w:r>
      <w:r w:rsidRPr="003773A5">
        <w:rPr>
          <w:rStyle w:val="Strong"/>
          <w:rFonts w:asciiTheme="majorHAnsi" w:hAnsiTheme="majorHAnsi" w:cstheme="majorHAnsi"/>
          <w:b w:val="0"/>
          <w:color w:val="000000"/>
          <w:sz w:val="22"/>
          <w:shd w:val="clear" w:color="auto" w:fill="FFFFFF"/>
          <w:lang w:val="en-US"/>
        </w:rPr>
        <w:t xml:space="preserve"> </w:t>
      </w:r>
      <w:r w:rsidRPr="003773A5">
        <w:rPr>
          <w:rStyle w:val="Strong"/>
          <w:rFonts w:asciiTheme="majorHAnsi" w:hAnsiTheme="majorHAnsi" w:cstheme="majorHAnsi"/>
          <w:b w:val="0"/>
          <w:color w:val="000000"/>
          <w:sz w:val="22"/>
          <w:shd w:val="clear" w:color="auto" w:fill="FFFFFF"/>
        </w:rPr>
        <w:t>Nhận trợ giúp y tế</w:t>
      </w:r>
      <w:r w:rsidRPr="003773A5">
        <w:rPr>
          <w:rStyle w:val="Strong"/>
          <w:rFonts w:asciiTheme="majorHAnsi" w:hAnsiTheme="majorHAnsi" w:cstheme="majorHAnsi"/>
          <w:b w:val="0"/>
          <w:color w:val="000000"/>
          <w:sz w:val="22"/>
          <w:shd w:val="clear" w:color="auto" w:fill="FFFFFF"/>
          <w:lang w:val="en-US"/>
        </w:rPr>
        <w:t>.</w:t>
      </w:r>
    </w:p>
    <w:p w14:paraId="7C1DBA25" w14:textId="67A82504" w:rsidR="00921481" w:rsidRPr="00ED1F68" w:rsidRDefault="00921481"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3773A5">
        <w:rPr>
          <w:rStyle w:val="Strong"/>
          <w:rFonts w:asciiTheme="majorHAnsi" w:hAnsiTheme="majorHAnsi" w:cstheme="majorHAnsi"/>
          <w:b w:val="0"/>
          <w:color w:val="000000"/>
          <w:sz w:val="22"/>
          <w:shd w:val="clear" w:color="auto" w:fill="FFFFFF"/>
        </w:rPr>
        <w:t>P36</w:t>
      </w:r>
      <w:r w:rsidR="007124DB" w:rsidRPr="003773A5">
        <w:rPr>
          <w:rStyle w:val="Strong"/>
          <w:rFonts w:asciiTheme="majorHAnsi" w:hAnsiTheme="majorHAnsi" w:cstheme="majorHAnsi"/>
          <w:b w:val="0"/>
          <w:color w:val="000000"/>
          <w:sz w:val="22"/>
          <w:shd w:val="clear" w:color="auto" w:fill="FFFFFF"/>
          <w:lang w:val="en-US"/>
        </w:rPr>
        <w:t>2</w:t>
      </w:r>
      <w:r w:rsidR="005F534B" w:rsidRPr="003773A5">
        <w:rPr>
          <w:rStyle w:val="Strong"/>
          <w:rFonts w:asciiTheme="majorHAnsi" w:hAnsiTheme="majorHAnsi" w:cstheme="majorHAnsi"/>
          <w:b w:val="0"/>
          <w:color w:val="000000"/>
          <w:sz w:val="22"/>
          <w:shd w:val="clear" w:color="auto" w:fill="FFFFFF"/>
        </w:rPr>
        <w:tab/>
      </w:r>
      <w:r w:rsidR="007124DB" w:rsidRPr="003773A5">
        <w:rPr>
          <w:rStyle w:val="Strong"/>
          <w:rFonts w:asciiTheme="majorHAnsi" w:hAnsiTheme="majorHAnsi" w:cstheme="majorHAnsi"/>
          <w:b w:val="0"/>
          <w:color w:val="000000"/>
          <w:sz w:val="22"/>
          <w:shd w:val="clear" w:color="auto" w:fill="FFFFFF"/>
        </w:rPr>
        <w:t>Cởi bỏ quần áo bị nhiễm bẩn và giặt</w:t>
      </w:r>
      <w:r w:rsidR="007124DB" w:rsidRPr="003773A5">
        <w:rPr>
          <w:rStyle w:val="Strong"/>
          <w:rFonts w:asciiTheme="majorHAnsi" w:hAnsiTheme="majorHAnsi" w:cstheme="majorHAnsi"/>
          <w:b w:val="0"/>
          <w:color w:val="000000"/>
          <w:sz w:val="22"/>
          <w:shd w:val="clear" w:color="auto" w:fill="FFFFFF"/>
          <w:lang w:val="en-US"/>
        </w:rPr>
        <w:t xml:space="preserve"> sạch</w:t>
      </w:r>
      <w:r w:rsidR="006C231F" w:rsidRPr="003773A5">
        <w:rPr>
          <w:rStyle w:val="Strong"/>
          <w:rFonts w:asciiTheme="majorHAnsi" w:hAnsiTheme="majorHAnsi" w:cstheme="majorHAnsi"/>
          <w:b w:val="0"/>
          <w:color w:val="000000"/>
          <w:sz w:val="22"/>
          <w:shd w:val="clear" w:color="auto" w:fill="FFFFFF"/>
        </w:rPr>
        <w:t xml:space="preserve"> trước</w:t>
      </w:r>
      <w:r w:rsidR="006C231F" w:rsidRPr="00ED1F68">
        <w:rPr>
          <w:rStyle w:val="Strong"/>
          <w:rFonts w:asciiTheme="majorHAnsi" w:hAnsiTheme="majorHAnsi" w:cstheme="majorHAnsi"/>
          <w:b w:val="0"/>
          <w:color w:val="000000"/>
          <w:sz w:val="22"/>
          <w:shd w:val="clear" w:color="auto" w:fill="FFFFFF"/>
        </w:rPr>
        <w:t xml:space="preserve"> khi tái sử dụng</w:t>
      </w:r>
      <w:r w:rsidR="005F534B" w:rsidRPr="00ED1F68">
        <w:rPr>
          <w:rStyle w:val="Strong"/>
          <w:rFonts w:asciiTheme="majorHAnsi" w:hAnsiTheme="majorHAnsi" w:cstheme="majorHAnsi"/>
          <w:b w:val="0"/>
          <w:color w:val="000000"/>
          <w:sz w:val="22"/>
          <w:shd w:val="clear" w:color="auto" w:fill="FFFFFF"/>
        </w:rPr>
        <w:t>.</w:t>
      </w:r>
    </w:p>
    <w:p w14:paraId="42D16533" w14:textId="554FF2FB" w:rsidR="00A61D8F" w:rsidRPr="00ED1F68"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D1F68">
        <w:rPr>
          <w:rStyle w:val="Strong"/>
          <w:rFonts w:asciiTheme="majorHAnsi" w:hAnsiTheme="majorHAnsi" w:cstheme="majorHAnsi"/>
          <w:b w:val="0"/>
          <w:color w:val="000000"/>
          <w:sz w:val="22"/>
          <w:shd w:val="clear" w:color="auto" w:fill="FFFFFF"/>
          <w:lang w:val="en-US"/>
        </w:rPr>
        <w:t>P305+P</w:t>
      </w:r>
      <w:r w:rsidR="00BB1C49" w:rsidRPr="00ED1F68">
        <w:rPr>
          <w:rStyle w:val="Strong"/>
          <w:rFonts w:asciiTheme="majorHAnsi" w:hAnsiTheme="majorHAnsi" w:cstheme="majorHAnsi"/>
          <w:b w:val="0"/>
          <w:color w:val="000000"/>
          <w:sz w:val="22"/>
          <w:shd w:val="clear" w:color="auto" w:fill="FFFFFF"/>
          <w:lang w:val="en-US"/>
        </w:rPr>
        <w:t>35</w:t>
      </w:r>
      <w:r w:rsidR="00DB7CE9" w:rsidRPr="00ED1F68">
        <w:rPr>
          <w:rStyle w:val="Strong"/>
          <w:rFonts w:asciiTheme="majorHAnsi" w:hAnsiTheme="majorHAnsi" w:cstheme="majorHAnsi"/>
          <w:b w:val="0"/>
          <w:color w:val="000000"/>
          <w:sz w:val="22"/>
          <w:shd w:val="clear" w:color="auto" w:fill="FFFFFF"/>
          <w:lang w:val="en-US"/>
        </w:rPr>
        <w:t>1</w:t>
      </w:r>
      <w:r w:rsidR="00BB1C49" w:rsidRPr="00ED1F68">
        <w:rPr>
          <w:rStyle w:val="Strong"/>
          <w:rFonts w:asciiTheme="majorHAnsi" w:hAnsiTheme="majorHAnsi" w:cstheme="majorHAnsi"/>
          <w:b w:val="0"/>
          <w:color w:val="000000"/>
          <w:sz w:val="22"/>
          <w:shd w:val="clear" w:color="auto" w:fill="FFFFFF"/>
          <w:lang w:val="en-US"/>
        </w:rPr>
        <w:t>+P338</w:t>
      </w:r>
      <w:r w:rsidR="00BB1C49" w:rsidRPr="00ED1F68">
        <w:rPr>
          <w:rStyle w:val="Strong"/>
          <w:rFonts w:asciiTheme="majorHAnsi" w:hAnsiTheme="majorHAnsi" w:cstheme="majorHAnsi"/>
          <w:b w:val="0"/>
          <w:color w:val="000000"/>
          <w:sz w:val="22"/>
          <w:shd w:val="clear" w:color="auto" w:fill="FFFFFF"/>
          <w:lang w:val="en-US"/>
        </w:rPr>
        <w:tab/>
      </w:r>
      <w:r w:rsidR="00A61D8F" w:rsidRPr="00ED1F68">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760219" w14:textId="1C84BF0C" w:rsidR="00F32C3C" w:rsidRPr="00ED1F68" w:rsidRDefault="00D70B45" w:rsidP="005F534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D1F68">
        <w:rPr>
          <w:rStyle w:val="Strong"/>
          <w:rFonts w:asciiTheme="majorHAnsi" w:hAnsiTheme="majorHAnsi" w:cstheme="majorHAnsi"/>
          <w:b w:val="0"/>
          <w:color w:val="000000"/>
          <w:sz w:val="22"/>
          <w:shd w:val="clear" w:color="auto" w:fill="FFFFFF"/>
          <w:lang w:val="en-US"/>
        </w:rPr>
        <w:t>P3</w:t>
      </w:r>
      <w:r w:rsidR="007124DB">
        <w:rPr>
          <w:rStyle w:val="Strong"/>
          <w:rFonts w:asciiTheme="majorHAnsi" w:hAnsiTheme="majorHAnsi" w:cstheme="majorHAnsi"/>
          <w:b w:val="0"/>
          <w:color w:val="000000"/>
          <w:sz w:val="22"/>
          <w:shd w:val="clear" w:color="auto" w:fill="FFFFFF"/>
          <w:lang w:val="en-US"/>
        </w:rPr>
        <w:t>17</w:t>
      </w:r>
      <w:r w:rsidR="001C17BD" w:rsidRPr="00ED1F68">
        <w:rPr>
          <w:rStyle w:val="Strong"/>
          <w:rFonts w:asciiTheme="majorHAnsi" w:hAnsiTheme="majorHAnsi" w:cstheme="majorHAnsi"/>
          <w:b w:val="0"/>
          <w:color w:val="000000"/>
          <w:sz w:val="22"/>
          <w:shd w:val="clear" w:color="auto" w:fill="FFFFFF"/>
          <w:lang w:val="en-US"/>
        </w:rPr>
        <w:tab/>
      </w:r>
      <w:r w:rsidR="003773A5" w:rsidRPr="00BA6BFA">
        <w:rPr>
          <w:rStyle w:val="Strong"/>
          <w:rFonts w:asciiTheme="majorHAnsi" w:hAnsiTheme="majorHAnsi" w:cstheme="majorHAnsi"/>
          <w:b w:val="0"/>
          <w:color w:val="000000"/>
          <w:sz w:val="22"/>
          <w:shd w:val="clear" w:color="auto" w:fill="FFFFFF"/>
        </w:rPr>
        <w:t>Nhận trợ giúp y tế</w:t>
      </w:r>
      <w:r w:rsidR="003773A5">
        <w:rPr>
          <w:rStyle w:val="Strong"/>
          <w:rFonts w:asciiTheme="majorHAnsi" w:hAnsiTheme="majorHAnsi" w:cstheme="majorHAnsi"/>
          <w:b w:val="0"/>
          <w:color w:val="000000"/>
          <w:sz w:val="22"/>
          <w:shd w:val="clear" w:color="auto" w:fill="FFFFFF"/>
          <w:lang w:val="en-US"/>
        </w:rPr>
        <w:t>.</w:t>
      </w:r>
    </w:p>
    <w:p w14:paraId="1E7FDBE7" w14:textId="70032570"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B2379B">
        <w:rPr>
          <w:rStyle w:val="Strong"/>
          <w:b w:val="0"/>
          <w:color w:val="000000"/>
          <w:sz w:val="22"/>
          <w:shd w:val="clear" w:color="auto" w:fill="FFFFFF"/>
          <w:lang w:val="en-US"/>
        </w:rPr>
        <w:t>P406</w:t>
      </w:r>
      <w:r w:rsidR="00B2379B">
        <w:rPr>
          <w:rStyle w:val="Strong"/>
          <w:b w:val="0"/>
          <w:color w:val="000000"/>
          <w:sz w:val="22"/>
          <w:shd w:val="clear" w:color="auto" w:fill="FFFFFF"/>
          <w:lang w:val="en-US"/>
        </w:rPr>
        <w:tab/>
      </w:r>
      <w:r w:rsidR="00B2379B" w:rsidRPr="00B2379B">
        <w:rPr>
          <w:rStyle w:val="Strong"/>
          <w:b w:val="0"/>
          <w:color w:val="000000"/>
          <w:sz w:val="22"/>
          <w:shd w:val="clear" w:color="auto" w:fill="FFFFFF"/>
          <w:lang w:val="en-US"/>
        </w:rPr>
        <w:t xml:space="preserve">Bảo quản trong thùng chứa chống ăn mòn với lớp lót </w:t>
      </w:r>
      <w:r w:rsidR="00B2379B" w:rsidRPr="00B2379B">
        <w:rPr>
          <w:rStyle w:val="Strong"/>
          <w:b w:val="0"/>
          <w:color w:val="000000"/>
          <w:sz w:val="22"/>
          <w:shd w:val="clear" w:color="auto" w:fill="FFFFFF"/>
          <w:lang w:val="en-US"/>
        </w:rPr>
        <w:t>chống ăn mòn</w:t>
      </w:r>
      <w:r w:rsidR="00B2379B" w:rsidRPr="00B2379B">
        <w:rPr>
          <w:rStyle w:val="Strong"/>
          <w:b w:val="0"/>
          <w:color w:val="000000"/>
          <w:sz w:val="22"/>
          <w:shd w:val="clear" w:color="auto" w:fill="FFFFFF"/>
          <w:lang w:val="en-US"/>
        </w:rPr>
        <w:t xml:space="preserve"> bên trong.</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417"/>
        <w:gridCol w:w="1560"/>
        <w:gridCol w:w="2839"/>
      </w:tblGrid>
      <w:tr w:rsidR="003C34E8" w:rsidRPr="0038053D" w14:paraId="6D4D63D2" w14:textId="77777777" w:rsidTr="001143FA">
        <w:trPr>
          <w:trHeight w:val="503"/>
          <w:jc w:val="center"/>
        </w:trPr>
        <w:tc>
          <w:tcPr>
            <w:tcW w:w="2547" w:type="dxa"/>
            <w:vAlign w:val="center"/>
          </w:tcPr>
          <w:p w14:paraId="2801B36B" w14:textId="77777777" w:rsidR="000E38AA" w:rsidRPr="0038053D" w:rsidRDefault="000E38AA" w:rsidP="0038053D">
            <w:pPr>
              <w:spacing w:before="120" w:after="0" w:line="240" w:lineRule="auto"/>
              <w:contextualSpacing/>
              <w:jc w:val="center"/>
              <w:rPr>
                <w:rFonts w:asciiTheme="majorHAnsi" w:eastAsia="Arial" w:hAnsiTheme="majorHAnsi" w:cstheme="majorHAnsi"/>
                <w:sz w:val="22"/>
                <w:lang w:val="en-US"/>
              </w:rPr>
            </w:pPr>
            <w:r w:rsidRPr="0038053D">
              <w:rPr>
                <w:rFonts w:asciiTheme="majorHAnsi" w:eastAsia="Arial" w:hAnsiTheme="majorHAnsi" w:cstheme="majorHAnsi"/>
                <w:sz w:val="22"/>
                <w:lang w:val="en-US"/>
              </w:rPr>
              <w:t>Tên hóa học</w:t>
            </w:r>
          </w:p>
        </w:tc>
        <w:tc>
          <w:tcPr>
            <w:tcW w:w="1417" w:type="dxa"/>
            <w:vAlign w:val="center"/>
          </w:tcPr>
          <w:p w14:paraId="644CC90A" w14:textId="77777777" w:rsidR="000E38AA" w:rsidRPr="0038053D" w:rsidRDefault="000E38AA" w:rsidP="0038053D">
            <w:pPr>
              <w:spacing w:before="120" w:after="0" w:line="240" w:lineRule="auto"/>
              <w:contextualSpacing/>
              <w:jc w:val="center"/>
              <w:rPr>
                <w:rFonts w:asciiTheme="majorHAnsi" w:eastAsia="Arial" w:hAnsiTheme="majorHAnsi" w:cstheme="majorHAnsi"/>
                <w:sz w:val="22"/>
                <w:lang w:val="en-US"/>
              </w:rPr>
            </w:pPr>
            <w:r w:rsidRPr="0038053D">
              <w:rPr>
                <w:rFonts w:asciiTheme="majorHAnsi" w:eastAsia="Arial" w:hAnsiTheme="majorHAnsi" w:cstheme="majorHAnsi"/>
                <w:sz w:val="22"/>
                <w:lang w:val="en-US"/>
              </w:rPr>
              <w:t>Số CAS</w:t>
            </w:r>
          </w:p>
        </w:tc>
        <w:tc>
          <w:tcPr>
            <w:tcW w:w="1560" w:type="dxa"/>
            <w:vAlign w:val="center"/>
          </w:tcPr>
          <w:p w14:paraId="70C9752C" w14:textId="77777777" w:rsidR="000E38AA" w:rsidRPr="0038053D" w:rsidRDefault="000E38AA" w:rsidP="0038053D">
            <w:pPr>
              <w:spacing w:before="120" w:after="0" w:line="240" w:lineRule="auto"/>
              <w:contextualSpacing/>
              <w:jc w:val="center"/>
              <w:rPr>
                <w:rFonts w:asciiTheme="majorHAnsi" w:eastAsia="Arial" w:hAnsiTheme="majorHAnsi" w:cstheme="majorHAnsi"/>
                <w:sz w:val="22"/>
                <w:lang w:val="en-US"/>
              </w:rPr>
            </w:pPr>
            <w:r w:rsidRPr="0038053D">
              <w:rPr>
                <w:rFonts w:asciiTheme="majorHAnsi" w:eastAsia="Arial" w:hAnsiTheme="majorHAnsi" w:cstheme="majorHAnsi"/>
                <w:sz w:val="22"/>
                <w:lang w:val="en-US"/>
              </w:rPr>
              <w:t>Nồng độ (%)</w:t>
            </w:r>
          </w:p>
        </w:tc>
        <w:tc>
          <w:tcPr>
            <w:tcW w:w="2839" w:type="dxa"/>
            <w:vAlign w:val="center"/>
          </w:tcPr>
          <w:p w14:paraId="7BA11271" w14:textId="77777777" w:rsidR="000E38AA" w:rsidRPr="0038053D" w:rsidRDefault="000E38AA" w:rsidP="0038053D">
            <w:pPr>
              <w:spacing w:before="120" w:after="0" w:line="240" w:lineRule="auto"/>
              <w:contextualSpacing/>
              <w:jc w:val="center"/>
              <w:rPr>
                <w:rFonts w:asciiTheme="majorHAnsi" w:eastAsia="Arial" w:hAnsiTheme="majorHAnsi" w:cstheme="majorHAnsi"/>
                <w:sz w:val="22"/>
                <w:lang w:val="en-US"/>
              </w:rPr>
            </w:pPr>
            <w:r w:rsidRPr="0038053D">
              <w:rPr>
                <w:rFonts w:asciiTheme="majorHAnsi" w:eastAsia="Arial" w:hAnsiTheme="majorHAnsi" w:cstheme="majorHAnsi"/>
                <w:sz w:val="22"/>
                <w:lang w:val="en-US"/>
              </w:rPr>
              <w:t>Phân loại GHS</w:t>
            </w:r>
          </w:p>
        </w:tc>
      </w:tr>
      <w:tr w:rsidR="003C34E8" w:rsidRPr="0038053D" w14:paraId="2A20B7DD" w14:textId="77777777" w:rsidTr="001143FA">
        <w:trPr>
          <w:trHeight w:val="399"/>
          <w:jc w:val="center"/>
        </w:trPr>
        <w:tc>
          <w:tcPr>
            <w:tcW w:w="2547" w:type="dxa"/>
            <w:vAlign w:val="center"/>
          </w:tcPr>
          <w:p w14:paraId="4CFB6959" w14:textId="1F62F7D9" w:rsidR="002E66CB" w:rsidRPr="0038053D" w:rsidRDefault="000A232A" w:rsidP="0038053D">
            <w:pPr>
              <w:shd w:val="clear" w:color="auto" w:fill="FFFFFF"/>
              <w:spacing w:after="0" w:line="240" w:lineRule="auto"/>
              <w:jc w:val="center"/>
              <w:outlineLvl w:val="1"/>
              <w:rPr>
                <w:rFonts w:asciiTheme="majorHAnsi" w:eastAsia="Times New Roman" w:hAnsiTheme="majorHAnsi" w:cstheme="majorHAnsi"/>
                <w:bCs/>
                <w:sz w:val="22"/>
                <w:lang w:val="en-US"/>
              </w:rPr>
            </w:pPr>
            <w:r w:rsidRPr="0038053D">
              <w:rPr>
                <w:rFonts w:asciiTheme="majorHAnsi" w:eastAsia="Times New Roman" w:hAnsiTheme="majorHAnsi" w:cstheme="majorHAnsi"/>
                <w:bCs/>
                <w:sz w:val="22"/>
                <w:lang w:val="en-US"/>
              </w:rPr>
              <w:t>Độc quyền</w:t>
            </w:r>
          </w:p>
        </w:tc>
        <w:tc>
          <w:tcPr>
            <w:tcW w:w="1417" w:type="dxa"/>
            <w:vAlign w:val="center"/>
          </w:tcPr>
          <w:p w14:paraId="64055120" w14:textId="445F4A8B" w:rsidR="002E66CB" w:rsidRPr="0038053D" w:rsidRDefault="000A232A" w:rsidP="0038053D">
            <w:pPr>
              <w:spacing w:after="0" w:line="240" w:lineRule="auto"/>
              <w:jc w:val="center"/>
              <w:rPr>
                <w:rFonts w:asciiTheme="majorHAnsi" w:eastAsia="Arial" w:hAnsiTheme="majorHAnsi" w:cstheme="majorHAnsi"/>
                <w:sz w:val="22"/>
                <w:lang w:val="en-US"/>
              </w:rPr>
            </w:pPr>
            <w:r w:rsidRPr="0038053D">
              <w:rPr>
                <w:rFonts w:asciiTheme="majorHAnsi" w:eastAsia="Arial" w:hAnsiTheme="majorHAnsi" w:cstheme="majorHAnsi"/>
                <w:sz w:val="22"/>
                <w:lang w:val="en-US"/>
              </w:rPr>
              <w:t>-</w:t>
            </w:r>
          </w:p>
        </w:tc>
        <w:tc>
          <w:tcPr>
            <w:tcW w:w="1560" w:type="dxa"/>
            <w:vAlign w:val="center"/>
          </w:tcPr>
          <w:p w14:paraId="3B0611A4" w14:textId="665DB3D2" w:rsidR="002E66CB" w:rsidRPr="0038053D" w:rsidRDefault="000A232A" w:rsidP="0038053D">
            <w:pPr>
              <w:spacing w:after="0" w:line="240" w:lineRule="auto"/>
              <w:jc w:val="center"/>
              <w:rPr>
                <w:rFonts w:asciiTheme="majorHAnsi" w:eastAsia="Arial" w:hAnsiTheme="majorHAnsi" w:cstheme="majorHAnsi"/>
                <w:sz w:val="22"/>
                <w:lang w:val="en-US"/>
              </w:rPr>
            </w:pPr>
            <w:r w:rsidRPr="0038053D">
              <w:rPr>
                <w:rFonts w:asciiTheme="majorHAnsi" w:eastAsia="Arial" w:hAnsiTheme="majorHAnsi" w:cstheme="majorHAnsi"/>
                <w:sz w:val="22"/>
                <w:lang w:val="en-US"/>
              </w:rPr>
              <w:t>3.4-3.6</w:t>
            </w:r>
          </w:p>
        </w:tc>
        <w:tc>
          <w:tcPr>
            <w:tcW w:w="2839" w:type="dxa"/>
            <w:vAlign w:val="center"/>
          </w:tcPr>
          <w:p w14:paraId="30FD449A" w14:textId="7261A881" w:rsidR="000A232A" w:rsidRPr="0038053D" w:rsidRDefault="000A232A" w:rsidP="0038053D">
            <w:pPr>
              <w:spacing w:after="0" w:line="240" w:lineRule="auto"/>
              <w:contextualSpacing/>
              <w:jc w:val="center"/>
              <w:rPr>
                <w:rFonts w:eastAsia="Arial" w:cs="Times New Roman"/>
                <w:sz w:val="22"/>
              </w:rPr>
            </w:pPr>
            <w:r w:rsidRPr="0038053D">
              <w:rPr>
                <w:rFonts w:eastAsia="Arial" w:cs="Times New Roman"/>
                <w:sz w:val="22"/>
              </w:rPr>
              <w:t>Skin Corr.</w:t>
            </w:r>
            <w:r w:rsidRPr="0038053D">
              <w:rPr>
                <w:rFonts w:eastAsia="Arial" w:cs="Times New Roman"/>
                <w:sz w:val="22"/>
                <w:lang w:val="en-US"/>
              </w:rPr>
              <w:t xml:space="preserve"> </w:t>
            </w:r>
            <w:r w:rsidRPr="0038053D">
              <w:rPr>
                <w:rFonts w:eastAsia="Arial" w:cs="Times New Roman"/>
                <w:sz w:val="22"/>
              </w:rPr>
              <w:t>1, H314</w:t>
            </w:r>
          </w:p>
          <w:p w14:paraId="059E6F4E" w14:textId="32AB5827" w:rsidR="002E66CB" w:rsidRPr="0038053D" w:rsidRDefault="000A232A" w:rsidP="0038053D">
            <w:pPr>
              <w:spacing w:after="0" w:line="240" w:lineRule="auto"/>
              <w:jc w:val="center"/>
              <w:rPr>
                <w:rFonts w:asciiTheme="majorHAnsi" w:eastAsia="Arial" w:hAnsiTheme="majorHAnsi" w:cstheme="majorHAnsi"/>
                <w:sz w:val="22"/>
                <w:lang w:val="en-US"/>
              </w:rPr>
            </w:pPr>
            <w:r w:rsidRPr="0038053D">
              <w:rPr>
                <w:rFonts w:eastAsia="Arial" w:cs="Times New Roman"/>
                <w:sz w:val="22"/>
              </w:rPr>
              <w:t>Skin Sens.</w:t>
            </w:r>
            <w:r w:rsidRPr="0038053D">
              <w:rPr>
                <w:rFonts w:eastAsia="Arial" w:cs="Times New Roman"/>
                <w:sz w:val="22"/>
                <w:lang w:val="en-US"/>
              </w:rPr>
              <w:t xml:space="preserve"> </w:t>
            </w:r>
            <w:r w:rsidRPr="0038053D">
              <w:rPr>
                <w:rFonts w:eastAsia="Arial" w:cs="Times New Roman"/>
                <w:sz w:val="22"/>
              </w:rPr>
              <w:t>1, H317</w:t>
            </w:r>
          </w:p>
        </w:tc>
      </w:tr>
      <w:tr w:rsidR="000A232A" w:rsidRPr="0038053D" w14:paraId="60F964D3" w14:textId="77777777" w:rsidTr="001143FA">
        <w:trPr>
          <w:trHeight w:val="399"/>
          <w:jc w:val="center"/>
        </w:trPr>
        <w:tc>
          <w:tcPr>
            <w:tcW w:w="2547" w:type="dxa"/>
            <w:vAlign w:val="center"/>
          </w:tcPr>
          <w:p w14:paraId="65BAD5B3" w14:textId="4D9AFF68" w:rsidR="000A232A" w:rsidRPr="0038053D" w:rsidRDefault="000A232A" w:rsidP="0038053D">
            <w:pPr>
              <w:shd w:val="clear" w:color="auto" w:fill="FFFFFF"/>
              <w:spacing w:after="0" w:line="240" w:lineRule="auto"/>
              <w:jc w:val="center"/>
              <w:outlineLvl w:val="1"/>
              <w:rPr>
                <w:rFonts w:eastAsia="SimSun" w:cs="Times New Roman"/>
                <w:sz w:val="22"/>
              </w:rPr>
            </w:pPr>
            <w:r w:rsidRPr="0038053D">
              <w:rPr>
                <w:rFonts w:asciiTheme="majorHAnsi" w:eastAsia="Times New Roman" w:hAnsiTheme="majorHAnsi" w:cstheme="majorHAnsi"/>
                <w:bCs/>
                <w:sz w:val="22"/>
                <w:lang w:val="en-US"/>
              </w:rPr>
              <w:t>Độc quyền</w:t>
            </w:r>
          </w:p>
        </w:tc>
        <w:tc>
          <w:tcPr>
            <w:tcW w:w="1417" w:type="dxa"/>
            <w:vAlign w:val="center"/>
          </w:tcPr>
          <w:p w14:paraId="4BA51B21" w14:textId="4E4519AA" w:rsidR="000A232A" w:rsidRPr="0038053D" w:rsidRDefault="000A232A" w:rsidP="0038053D">
            <w:pPr>
              <w:spacing w:after="0" w:line="240" w:lineRule="auto"/>
              <w:jc w:val="center"/>
              <w:rPr>
                <w:rFonts w:eastAsia="Arial" w:cs="Times New Roman"/>
                <w:sz w:val="22"/>
                <w:lang w:val="en-US"/>
              </w:rPr>
            </w:pPr>
            <w:r w:rsidRPr="0038053D">
              <w:rPr>
                <w:rFonts w:asciiTheme="majorHAnsi" w:eastAsia="Arial" w:hAnsiTheme="majorHAnsi" w:cstheme="majorHAnsi"/>
                <w:sz w:val="22"/>
                <w:lang w:val="en-US"/>
              </w:rPr>
              <w:t>-</w:t>
            </w:r>
          </w:p>
        </w:tc>
        <w:tc>
          <w:tcPr>
            <w:tcW w:w="1560" w:type="dxa"/>
            <w:vAlign w:val="center"/>
          </w:tcPr>
          <w:p w14:paraId="180E986F" w14:textId="1F6162D0" w:rsidR="000A232A" w:rsidRPr="0038053D" w:rsidRDefault="000A232A" w:rsidP="0038053D">
            <w:pPr>
              <w:spacing w:after="0" w:line="240" w:lineRule="auto"/>
              <w:jc w:val="center"/>
              <w:rPr>
                <w:rFonts w:eastAsia="Arial" w:cs="Times New Roman"/>
                <w:sz w:val="22"/>
                <w:lang w:val="en-US"/>
              </w:rPr>
            </w:pPr>
            <w:r w:rsidRPr="0038053D">
              <w:rPr>
                <w:rFonts w:eastAsia="Arial" w:cs="Times New Roman"/>
                <w:sz w:val="22"/>
                <w:lang w:val="en-US"/>
              </w:rPr>
              <w:t>3.0-3.2</w:t>
            </w:r>
          </w:p>
        </w:tc>
        <w:tc>
          <w:tcPr>
            <w:tcW w:w="2839" w:type="dxa"/>
            <w:vAlign w:val="center"/>
          </w:tcPr>
          <w:p w14:paraId="29FB7315" w14:textId="77777777" w:rsidR="000A232A" w:rsidRPr="0038053D" w:rsidRDefault="000A232A" w:rsidP="0038053D">
            <w:pPr>
              <w:spacing w:after="0" w:line="240" w:lineRule="auto"/>
              <w:contextualSpacing/>
              <w:jc w:val="center"/>
              <w:rPr>
                <w:rFonts w:eastAsia="Arial" w:cs="Times New Roman"/>
                <w:sz w:val="22"/>
              </w:rPr>
            </w:pPr>
            <w:r w:rsidRPr="0038053D">
              <w:rPr>
                <w:rFonts w:cs="Times New Roman"/>
                <w:sz w:val="22"/>
                <w:shd w:val="clear" w:color="auto" w:fill="FFFFFF"/>
              </w:rPr>
              <w:t>Met. Corr. 1, H290</w:t>
            </w:r>
          </w:p>
          <w:p w14:paraId="2E7AB8D5" w14:textId="7E39B0FD" w:rsidR="000A232A" w:rsidRPr="0038053D" w:rsidRDefault="000A232A" w:rsidP="0038053D">
            <w:pPr>
              <w:spacing w:line="240" w:lineRule="auto"/>
              <w:contextualSpacing/>
              <w:jc w:val="center"/>
              <w:rPr>
                <w:rFonts w:cs="Times New Roman"/>
                <w:sz w:val="22"/>
                <w:shd w:val="clear" w:color="auto" w:fill="FFFFFF"/>
              </w:rPr>
            </w:pPr>
            <w:r w:rsidRPr="0038053D">
              <w:rPr>
                <w:rFonts w:cs="Times New Roman"/>
                <w:sz w:val="22"/>
                <w:shd w:val="clear" w:color="auto" w:fill="FFFFFF"/>
              </w:rPr>
              <w:t>Acute Tox. 4, H302</w:t>
            </w:r>
          </w:p>
          <w:p w14:paraId="02FA8CD4" w14:textId="351192CE" w:rsidR="000A232A" w:rsidRPr="0038053D" w:rsidRDefault="000A232A" w:rsidP="0038053D">
            <w:pPr>
              <w:spacing w:after="0" w:line="240" w:lineRule="auto"/>
              <w:contextualSpacing/>
              <w:jc w:val="center"/>
              <w:rPr>
                <w:rFonts w:eastAsia="Arial" w:cs="Times New Roman"/>
                <w:sz w:val="22"/>
              </w:rPr>
            </w:pPr>
            <w:r w:rsidRPr="0038053D">
              <w:rPr>
                <w:rFonts w:cs="Times New Roman"/>
                <w:sz w:val="22"/>
                <w:shd w:val="clear" w:color="auto" w:fill="FFFFFF"/>
              </w:rPr>
              <w:t>Eye Dam. 1, H318</w:t>
            </w:r>
          </w:p>
        </w:tc>
      </w:tr>
      <w:tr w:rsidR="003C34E8" w:rsidRPr="0038053D" w14:paraId="43FDABF2" w14:textId="77777777" w:rsidTr="001143FA">
        <w:trPr>
          <w:trHeight w:val="399"/>
          <w:jc w:val="center"/>
        </w:trPr>
        <w:tc>
          <w:tcPr>
            <w:tcW w:w="2547" w:type="dxa"/>
            <w:vAlign w:val="center"/>
          </w:tcPr>
          <w:p w14:paraId="40F6EB19" w14:textId="0B66B414" w:rsidR="00620529" w:rsidRPr="0038053D" w:rsidRDefault="001F174A" w:rsidP="0038053D">
            <w:pPr>
              <w:shd w:val="clear" w:color="auto" w:fill="FFFFFF"/>
              <w:spacing w:after="0" w:line="240" w:lineRule="auto"/>
              <w:jc w:val="center"/>
              <w:outlineLvl w:val="1"/>
              <w:rPr>
                <w:rFonts w:eastAsia="SimSun" w:cs="Times New Roman"/>
                <w:sz w:val="22"/>
                <w:lang w:val="en-US"/>
              </w:rPr>
            </w:pPr>
            <w:r w:rsidRPr="0038053D">
              <w:rPr>
                <w:rFonts w:cs="Times New Roman"/>
                <w:sz w:val="22"/>
                <w:shd w:val="clear" w:color="auto" w:fill="FFFFFF"/>
                <w:lang w:val="en-US"/>
              </w:rPr>
              <w:t>S</w:t>
            </w:r>
            <w:r w:rsidRPr="0038053D">
              <w:rPr>
                <w:rFonts w:cs="Times New Roman"/>
                <w:sz w:val="22"/>
                <w:shd w:val="clear" w:color="auto" w:fill="FFFFFF"/>
              </w:rPr>
              <w:t>odiumpentahydroxyhexanoate</w:t>
            </w:r>
          </w:p>
        </w:tc>
        <w:tc>
          <w:tcPr>
            <w:tcW w:w="1417" w:type="dxa"/>
            <w:vAlign w:val="center"/>
          </w:tcPr>
          <w:p w14:paraId="5BA60110" w14:textId="7B64BF86" w:rsidR="00620529" w:rsidRPr="0038053D" w:rsidRDefault="001F174A" w:rsidP="0038053D">
            <w:pPr>
              <w:spacing w:after="0" w:line="240" w:lineRule="auto"/>
              <w:jc w:val="center"/>
              <w:rPr>
                <w:rFonts w:eastAsia="Arial" w:cs="Times New Roman"/>
                <w:sz w:val="22"/>
                <w:lang w:val="en-US"/>
              </w:rPr>
            </w:pPr>
            <w:r w:rsidRPr="0038053D">
              <w:rPr>
                <w:rFonts w:cs="Times New Roman"/>
                <w:sz w:val="22"/>
                <w:shd w:val="clear" w:color="auto" w:fill="FFFFFF"/>
              </w:rPr>
              <w:t>527-07-1</w:t>
            </w:r>
          </w:p>
        </w:tc>
        <w:tc>
          <w:tcPr>
            <w:tcW w:w="1560" w:type="dxa"/>
            <w:vAlign w:val="center"/>
          </w:tcPr>
          <w:p w14:paraId="0A839AA2" w14:textId="65C668CB" w:rsidR="00620529" w:rsidRPr="0038053D" w:rsidRDefault="001F174A" w:rsidP="0038053D">
            <w:pPr>
              <w:spacing w:after="0" w:line="240" w:lineRule="auto"/>
              <w:jc w:val="center"/>
              <w:rPr>
                <w:rFonts w:eastAsia="Arial" w:cs="Times New Roman"/>
                <w:sz w:val="22"/>
                <w:lang w:val="en-US"/>
              </w:rPr>
            </w:pPr>
            <w:r w:rsidRPr="0038053D">
              <w:rPr>
                <w:rFonts w:eastAsia="Arial" w:cs="Times New Roman"/>
                <w:sz w:val="22"/>
              </w:rPr>
              <w:t>9-10</w:t>
            </w:r>
          </w:p>
        </w:tc>
        <w:tc>
          <w:tcPr>
            <w:tcW w:w="2839" w:type="dxa"/>
            <w:vAlign w:val="center"/>
          </w:tcPr>
          <w:p w14:paraId="75CFE7D4" w14:textId="54B45FBA" w:rsidR="005468A1" w:rsidRPr="0038053D" w:rsidRDefault="001F174A" w:rsidP="0038053D">
            <w:pPr>
              <w:spacing w:after="0" w:line="240" w:lineRule="auto"/>
              <w:contextualSpacing/>
              <w:jc w:val="center"/>
              <w:rPr>
                <w:rFonts w:eastAsia="Arial" w:cs="Times New Roman"/>
                <w:sz w:val="22"/>
                <w:lang w:val="en-US"/>
              </w:rPr>
            </w:pPr>
            <w:r w:rsidRPr="0038053D">
              <w:rPr>
                <w:rFonts w:eastAsia="Arial" w:cs="Times New Roman"/>
                <w:sz w:val="22"/>
                <w:lang w:val="en-US"/>
              </w:rPr>
              <w:t>Không được phân loại</w:t>
            </w:r>
          </w:p>
        </w:tc>
      </w:tr>
      <w:tr w:rsidR="003C34E8" w:rsidRPr="0038053D" w14:paraId="4141F02F" w14:textId="77777777" w:rsidTr="001143FA">
        <w:trPr>
          <w:trHeight w:val="399"/>
          <w:jc w:val="center"/>
        </w:trPr>
        <w:tc>
          <w:tcPr>
            <w:tcW w:w="2547" w:type="dxa"/>
            <w:vAlign w:val="center"/>
          </w:tcPr>
          <w:p w14:paraId="0088ED4F" w14:textId="6A9576F2" w:rsidR="002E66CB" w:rsidRPr="0038053D" w:rsidRDefault="001F174A" w:rsidP="0038053D">
            <w:pPr>
              <w:spacing w:after="0" w:line="240" w:lineRule="auto"/>
              <w:contextualSpacing/>
              <w:jc w:val="center"/>
              <w:rPr>
                <w:rFonts w:asciiTheme="majorHAnsi" w:hAnsiTheme="majorHAnsi" w:cstheme="majorHAnsi"/>
                <w:sz w:val="22"/>
                <w:shd w:val="clear" w:color="auto" w:fill="FFFFFF"/>
              </w:rPr>
            </w:pPr>
            <w:r w:rsidRPr="0038053D">
              <w:rPr>
                <w:rFonts w:eastAsia="Arial" w:cs="Times New Roman"/>
                <w:sz w:val="22"/>
              </w:rPr>
              <w:t>Isopropanol</w:t>
            </w:r>
          </w:p>
        </w:tc>
        <w:tc>
          <w:tcPr>
            <w:tcW w:w="1417" w:type="dxa"/>
            <w:vAlign w:val="center"/>
          </w:tcPr>
          <w:p w14:paraId="2004AF2A" w14:textId="6310A082" w:rsidR="002E66CB" w:rsidRPr="0038053D" w:rsidRDefault="001F174A" w:rsidP="0038053D">
            <w:pPr>
              <w:spacing w:after="0" w:line="240" w:lineRule="auto"/>
              <w:jc w:val="center"/>
              <w:rPr>
                <w:rFonts w:asciiTheme="majorHAnsi" w:hAnsiTheme="majorHAnsi" w:cstheme="majorHAnsi"/>
                <w:sz w:val="22"/>
                <w:lang w:val="en-US"/>
              </w:rPr>
            </w:pPr>
            <w:r w:rsidRPr="0038053D">
              <w:rPr>
                <w:rFonts w:eastAsia="Arial" w:cs="Times New Roman"/>
                <w:sz w:val="22"/>
              </w:rPr>
              <w:t>67-63-0</w:t>
            </w:r>
          </w:p>
        </w:tc>
        <w:tc>
          <w:tcPr>
            <w:tcW w:w="1560" w:type="dxa"/>
            <w:vAlign w:val="center"/>
          </w:tcPr>
          <w:p w14:paraId="6EC0B253" w14:textId="27B497FE" w:rsidR="002E66CB" w:rsidRPr="0038053D" w:rsidRDefault="001F174A" w:rsidP="0038053D">
            <w:pPr>
              <w:spacing w:after="0" w:line="240" w:lineRule="auto"/>
              <w:jc w:val="center"/>
              <w:rPr>
                <w:rFonts w:asciiTheme="majorHAnsi" w:eastAsia="Arial" w:hAnsiTheme="majorHAnsi" w:cstheme="majorHAnsi"/>
                <w:sz w:val="22"/>
                <w:lang w:val="en-US"/>
              </w:rPr>
            </w:pPr>
            <w:r w:rsidRPr="0038053D">
              <w:rPr>
                <w:rFonts w:eastAsia="Arial" w:cs="Times New Roman"/>
                <w:sz w:val="22"/>
              </w:rPr>
              <w:t>3-3.3</w:t>
            </w:r>
          </w:p>
        </w:tc>
        <w:tc>
          <w:tcPr>
            <w:tcW w:w="2839" w:type="dxa"/>
            <w:vAlign w:val="center"/>
          </w:tcPr>
          <w:p w14:paraId="7A49876A" w14:textId="5679E6DB" w:rsidR="001F174A" w:rsidRPr="0038053D" w:rsidRDefault="001F174A" w:rsidP="0038053D">
            <w:pPr>
              <w:spacing w:after="0" w:line="240" w:lineRule="auto"/>
              <w:contextualSpacing/>
              <w:jc w:val="center"/>
              <w:rPr>
                <w:rFonts w:eastAsia="Arial" w:cs="Times New Roman"/>
                <w:sz w:val="22"/>
              </w:rPr>
            </w:pPr>
            <w:r w:rsidRPr="0038053D">
              <w:rPr>
                <w:rFonts w:eastAsia="Arial" w:cs="Times New Roman"/>
                <w:sz w:val="22"/>
              </w:rPr>
              <w:t>Flam.</w:t>
            </w:r>
            <w:r w:rsidRPr="0038053D">
              <w:rPr>
                <w:rFonts w:eastAsia="Arial" w:cs="Times New Roman"/>
                <w:sz w:val="22"/>
                <w:lang w:val="en-US"/>
              </w:rPr>
              <w:t xml:space="preserve"> </w:t>
            </w:r>
            <w:r w:rsidRPr="0038053D">
              <w:rPr>
                <w:rFonts w:eastAsia="Arial" w:cs="Times New Roman"/>
                <w:sz w:val="22"/>
              </w:rPr>
              <w:t>Liq.</w:t>
            </w:r>
            <w:r w:rsidRPr="0038053D">
              <w:rPr>
                <w:rFonts w:eastAsia="Arial" w:cs="Times New Roman"/>
                <w:sz w:val="22"/>
                <w:lang w:val="en-US"/>
              </w:rPr>
              <w:t xml:space="preserve"> </w:t>
            </w:r>
            <w:r w:rsidRPr="0038053D">
              <w:rPr>
                <w:rFonts w:eastAsia="Arial" w:cs="Times New Roman"/>
                <w:sz w:val="22"/>
              </w:rPr>
              <w:t>2, H225</w:t>
            </w:r>
          </w:p>
          <w:p w14:paraId="71DCE6AA" w14:textId="7080AAC6" w:rsidR="001F174A" w:rsidRPr="0038053D" w:rsidRDefault="001F174A" w:rsidP="0038053D">
            <w:pPr>
              <w:spacing w:after="0" w:line="240" w:lineRule="auto"/>
              <w:contextualSpacing/>
              <w:jc w:val="center"/>
              <w:rPr>
                <w:rFonts w:eastAsia="Arial" w:cs="Times New Roman"/>
                <w:sz w:val="22"/>
              </w:rPr>
            </w:pPr>
            <w:r w:rsidRPr="0038053D">
              <w:rPr>
                <w:rFonts w:eastAsia="Arial" w:cs="Times New Roman"/>
                <w:sz w:val="22"/>
              </w:rPr>
              <w:t>Eye Irrit.</w:t>
            </w:r>
            <w:r w:rsidRPr="0038053D">
              <w:rPr>
                <w:rFonts w:eastAsia="Arial" w:cs="Times New Roman"/>
                <w:sz w:val="22"/>
                <w:lang w:val="en-US"/>
              </w:rPr>
              <w:t xml:space="preserve"> </w:t>
            </w:r>
            <w:r w:rsidRPr="0038053D">
              <w:rPr>
                <w:rFonts w:eastAsia="Arial" w:cs="Times New Roman"/>
                <w:sz w:val="22"/>
              </w:rPr>
              <w:t>2, H319</w:t>
            </w:r>
          </w:p>
          <w:p w14:paraId="012DF6BE" w14:textId="77777777" w:rsidR="002E66CB" w:rsidRPr="0038053D" w:rsidRDefault="001F174A" w:rsidP="0038053D">
            <w:pPr>
              <w:spacing w:after="0" w:line="240" w:lineRule="auto"/>
              <w:contextualSpacing/>
              <w:jc w:val="center"/>
              <w:rPr>
                <w:rFonts w:eastAsia="Arial" w:cs="Times New Roman"/>
                <w:sz w:val="22"/>
              </w:rPr>
            </w:pPr>
            <w:r w:rsidRPr="0038053D">
              <w:rPr>
                <w:rFonts w:eastAsia="Arial" w:cs="Times New Roman"/>
                <w:sz w:val="22"/>
              </w:rPr>
              <w:t>STOT</w:t>
            </w:r>
            <w:r w:rsidRPr="0038053D">
              <w:rPr>
                <w:rFonts w:eastAsia="Arial" w:cs="Times New Roman"/>
                <w:sz w:val="22"/>
                <w:lang w:val="en-US"/>
              </w:rPr>
              <w:t xml:space="preserve"> </w:t>
            </w:r>
            <w:r w:rsidRPr="0038053D">
              <w:rPr>
                <w:rFonts w:eastAsia="Arial" w:cs="Times New Roman"/>
                <w:sz w:val="22"/>
              </w:rPr>
              <w:t>-</w:t>
            </w:r>
            <w:r w:rsidRPr="0038053D">
              <w:rPr>
                <w:rFonts w:eastAsia="Arial" w:cs="Times New Roman"/>
                <w:sz w:val="22"/>
                <w:lang w:val="en-US"/>
              </w:rPr>
              <w:t xml:space="preserve"> </w:t>
            </w:r>
            <w:r w:rsidRPr="0038053D">
              <w:rPr>
                <w:rFonts w:eastAsia="Arial" w:cs="Times New Roman"/>
                <w:sz w:val="22"/>
              </w:rPr>
              <w:t>SE 3, H335</w:t>
            </w:r>
          </w:p>
          <w:p w14:paraId="71861E36" w14:textId="5BB039DB" w:rsidR="0038053D" w:rsidRPr="0038053D" w:rsidRDefault="0038053D" w:rsidP="0038053D">
            <w:pPr>
              <w:spacing w:after="0" w:line="240" w:lineRule="auto"/>
              <w:contextualSpacing/>
              <w:jc w:val="center"/>
              <w:rPr>
                <w:rFonts w:asciiTheme="majorHAnsi" w:eastAsia="Arial" w:hAnsiTheme="majorHAnsi" w:cstheme="majorHAnsi"/>
                <w:sz w:val="22"/>
                <w:lang w:val="en-US"/>
              </w:rPr>
            </w:pPr>
            <w:r w:rsidRPr="0038053D">
              <w:rPr>
                <w:rFonts w:asciiTheme="majorHAnsi" w:eastAsia="Arial" w:hAnsiTheme="majorHAnsi" w:cstheme="majorHAnsi"/>
                <w:sz w:val="22"/>
                <w:lang w:val="en-US"/>
              </w:rPr>
              <w:t xml:space="preserve">(Tham khảo </w:t>
            </w:r>
            <w:r w:rsidRPr="0038053D">
              <w:rPr>
                <w:rFonts w:eastAsia="Arial" w:cs="Times New Roman"/>
                <w:sz w:val="22"/>
              </w:rPr>
              <w:t>https://echa.europa.eu/brief-</w:t>
            </w:r>
            <w:r w:rsidRPr="0038053D">
              <w:rPr>
                <w:rFonts w:eastAsia="Arial" w:cs="Times New Roman"/>
                <w:sz w:val="22"/>
              </w:rPr>
              <w:lastRenderedPageBreak/>
              <w:t>profile/-/briefprofile/100.000.601)</w:t>
            </w:r>
          </w:p>
        </w:tc>
      </w:tr>
    </w:tbl>
    <w:p w14:paraId="1FDC8E92" w14:textId="522AD4B8" w:rsidR="000A232A" w:rsidRDefault="000A232A" w:rsidP="009444FC">
      <w:pPr>
        <w:spacing w:after="0" w:line="276" w:lineRule="auto"/>
        <w:contextualSpacing/>
        <w:rPr>
          <w:rFonts w:eastAsia="Arial" w:cs="Times New Roman"/>
          <w:sz w:val="22"/>
          <w:lang w:val="en-US"/>
        </w:rPr>
      </w:pPr>
      <w:r>
        <w:rPr>
          <w:noProof/>
        </w:rPr>
        <w:lastRenderedPageBreak/>
        <mc:AlternateContent>
          <mc:Choice Requires="wps">
            <w:drawing>
              <wp:anchor distT="0" distB="0" distL="114300" distR="114300" simplePos="0" relativeHeight="251681792" behindDoc="0" locked="0" layoutInCell="1" allowOverlap="1" wp14:anchorId="3C896E3E" wp14:editId="773894E2">
                <wp:simplePos x="0" y="0"/>
                <wp:positionH relativeFrom="margin">
                  <wp:posOffset>10795</wp:posOffset>
                </wp:positionH>
                <wp:positionV relativeFrom="paragraph">
                  <wp:posOffset>222885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85pt;margin-top:17.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7EF683CA"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3FEFB6E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4867D3" w:rsidR="00F0378E" w:rsidRDefault="00786FF1" w:rsidP="00F0378E">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3840" behindDoc="0" locked="0" layoutInCell="1" allowOverlap="1" wp14:anchorId="77FC6428" wp14:editId="603B0070">
                <wp:simplePos x="0" y="0"/>
                <wp:positionH relativeFrom="margin">
                  <wp:posOffset>15875</wp:posOffset>
                </wp:positionH>
                <wp:positionV relativeFrom="paragraph">
                  <wp:posOffset>142875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11.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6C979FB7"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 photpho oxit, photphin và nitơ oxit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6F9B4DAE"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có thể ăn mòn kim loại</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31CECF5D" w:rsidR="00A47A71" w:rsidRPr="0073732B"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A84860" w:rsidRPr="00A84860">
        <w:rPr>
          <w:noProof/>
          <w:sz w:val="22"/>
          <w:lang w:val="en-US"/>
        </w:rPr>
        <w:t xml:space="preserve">Bảo quản trong thùng chứa chống ăn mòn với lớp lót bên trong chống ăn mòn. </w:t>
      </w:r>
      <w:r w:rsidR="00C56C39" w:rsidRPr="00C56C39">
        <w:rPr>
          <w:noProof/>
          <w:sz w:val="22"/>
        </w:rPr>
        <w:t>Bảo quản tránh xa nguồn nhiệt, ngọn lửa, nguồn bắt lửa</w:t>
      </w:r>
      <w:r w:rsidR="00D11166">
        <w:rPr>
          <w:noProof/>
          <w:sz w:val="22"/>
          <w:lang w:val="en-US"/>
        </w:rPr>
        <w:t xml:space="preserve"> và</w:t>
      </w:r>
      <w:r w:rsidR="007A5550">
        <w:rPr>
          <w:noProof/>
          <w:sz w:val="22"/>
          <w:lang w:val="en-US"/>
        </w:rPr>
        <w:t xml:space="preserve"> </w:t>
      </w:r>
      <w:r w:rsidR="00C56C39" w:rsidRPr="00C56C39">
        <w:rPr>
          <w:noProof/>
          <w:sz w:val="22"/>
        </w:rPr>
        <w:t>các chất không tương</w:t>
      </w:r>
      <w:r w:rsidR="00D11166">
        <w:rPr>
          <w:noProof/>
          <w:sz w:val="22"/>
          <w:lang w:val="en-US"/>
        </w:rPr>
        <w:t xml:space="preserve"> thích</w:t>
      </w:r>
      <w:r w:rsidRPr="00642D27">
        <w:rPr>
          <w:noProof/>
          <w:sz w:val="22"/>
        </w:rPr>
        <w:t xml:space="preserve">. </w:t>
      </w:r>
      <w:r w:rsidR="00A61BE4">
        <w:rPr>
          <w:noProof/>
          <w:sz w:val="22"/>
          <w:lang w:val="en-US"/>
        </w:rPr>
        <w:t>Thường xuyêm kiểm tra rò rỉ.</w:t>
      </w:r>
      <w:r w:rsidR="00B23CBD">
        <w:rPr>
          <w:noProof/>
          <w:sz w:val="22"/>
          <w:lang w:val="en-US"/>
        </w:rPr>
        <w:t xml:space="preserve"> </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EA73B0C" w14:textId="6D0BD4D1" w:rsidR="006C4E3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410"/>
        <w:gridCol w:w="2126"/>
        <w:gridCol w:w="1417"/>
      </w:tblGrid>
      <w:tr w:rsidR="002D1FBB" w:rsidRPr="00E7498C" w14:paraId="7156BB3C" w14:textId="77777777" w:rsidTr="00430DAF">
        <w:trPr>
          <w:trHeight w:val="508"/>
        </w:trPr>
        <w:tc>
          <w:tcPr>
            <w:tcW w:w="1418" w:type="dxa"/>
            <w:vAlign w:val="center"/>
          </w:tcPr>
          <w:p w14:paraId="3FAB446D" w14:textId="77777777" w:rsidR="002D1FBB" w:rsidRPr="00E7498C" w:rsidRDefault="002D1FBB" w:rsidP="00430DAF">
            <w:pPr>
              <w:spacing w:after="0" w:line="240" w:lineRule="auto"/>
              <w:contextualSpacing/>
              <w:jc w:val="center"/>
              <w:rPr>
                <w:rFonts w:eastAsia="Arial" w:cs="Times New Roman"/>
                <w:sz w:val="22"/>
                <w:lang w:val="en-US"/>
              </w:rPr>
            </w:pPr>
            <w:r w:rsidRPr="00E7498C">
              <w:rPr>
                <w:rFonts w:eastAsia="Arial" w:cs="Times New Roman"/>
                <w:sz w:val="22"/>
                <w:lang w:val="en-US"/>
              </w:rPr>
              <w:t>Nguyên liệu</w:t>
            </w:r>
          </w:p>
        </w:tc>
        <w:tc>
          <w:tcPr>
            <w:tcW w:w="992" w:type="dxa"/>
            <w:tcBorders>
              <w:bottom w:val="single" w:sz="4" w:space="0" w:color="auto"/>
            </w:tcBorders>
            <w:vAlign w:val="center"/>
          </w:tcPr>
          <w:p w14:paraId="286CCEC2" w14:textId="77777777" w:rsidR="002D1FBB" w:rsidRPr="00E7498C" w:rsidRDefault="002D1FBB" w:rsidP="00430DAF">
            <w:pPr>
              <w:spacing w:after="0" w:line="240" w:lineRule="auto"/>
              <w:contextualSpacing/>
              <w:jc w:val="center"/>
              <w:rPr>
                <w:rFonts w:eastAsia="Arial" w:cs="Times New Roman"/>
                <w:sz w:val="22"/>
                <w:lang w:val="en-US"/>
              </w:rPr>
            </w:pPr>
            <w:r w:rsidRPr="00E7498C">
              <w:rPr>
                <w:rFonts w:eastAsia="Arial" w:cs="Times New Roman"/>
                <w:sz w:val="22"/>
                <w:lang w:val="en-US"/>
              </w:rPr>
              <w:t>CAS-No</w:t>
            </w:r>
          </w:p>
        </w:tc>
        <w:tc>
          <w:tcPr>
            <w:tcW w:w="2410" w:type="dxa"/>
            <w:vAlign w:val="center"/>
          </w:tcPr>
          <w:p w14:paraId="7144B50D" w14:textId="77777777" w:rsidR="002D1FBB" w:rsidRPr="00E7498C" w:rsidRDefault="002D1FBB" w:rsidP="00430DAF">
            <w:pPr>
              <w:spacing w:after="0" w:line="240" w:lineRule="auto"/>
              <w:contextualSpacing/>
              <w:jc w:val="center"/>
              <w:rPr>
                <w:rFonts w:eastAsia="Arial" w:cs="Times New Roman"/>
                <w:sz w:val="22"/>
                <w:lang w:val="en-US"/>
              </w:rPr>
            </w:pPr>
            <w:r w:rsidRPr="00E7498C">
              <w:rPr>
                <w:rFonts w:eastAsia="Arial" w:cs="Times New Roman"/>
                <w:sz w:val="22"/>
                <w:lang w:val="en-US"/>
              </w:rPr>
              <w:t>Cơ sở luật định</w:t>
            </w:r>
          </w:p>
        </w:tc>
        <w:tc>
          <w:tcPr>
            <w:tcW w:w="2126" w:type="dxa"/>
            <w:vAlign w:val="center"/>
          </w:tcPr>
          <w:p w14:paraId="73E2A5FC" w14:textId="77777777" w:rsidR="002D1FBB" w:rsidRPr="00E7498C" w:rsidRDefault="002D1FBB" w:rsidP="00430DAF">
            <w:pPr>
              <w:spacing w:after="0" w:line="240" w:lineRule="auto"/>
              <w:contextualSpacing/>
              <w:jc w:val="center"/>
              <w:rPr>
                <w:rFonts w:eastAsia="Arial" w:cs="Times New Roman"/>
                <w:sz w:val="22"/>
                <w:lang w:val="en-US"/>
              </w:rPr>
            </w:pPr>
            <w:r w:rsidRPr="00E7498C">
              <w:rPr>
                <w:rFonts w:eastAsia="Arial" w:cs="Times New Roman"/>
                <w:sz w:val="22"/>
                <w:lang w:val="en-US"/>
              </w:rPr>
              <w:t>Loại giá trị (Từ mức độ tiếp xúc; Được thể hiện dưới dạng)</w:t>
            </w:r>
          </w:p>
        </w:tc>
        <w:tc>
          <w:tcPr>
            <w:tcW w:w="1417" w:type="dxa"/>
            <w:vAlign w:val="center"/>
          </w:tcPr>
          <w:p w14:paraId="5906B4E6" w14:textId="77777777" w:rsidR="002D1FBB" w:rsidRPr="00E7498C" w:rsidRDefault="002D1FBB" w:rsidP="00430DAF">
            <w:pPr>
              <w:tabs>
                <w:tab w:val="left" w:pos="2412"/>
              </w:tabs>
              <w:spacing w:after="0" w:line="240" w:lineRule="auto"/>
              <w:contextualSpacing/>
              <w:jc w:val="center"/>
              <w:rPr>
                <w:rFonts w:eastAsia="Arial" w:cs="Times New Roman"/>
                <w:sz w:val="22"/>
                <w:lang w:val="en-US"/>
              </w:rPr>
            </w:pPr>
            <w:r w:rsidRPr="00E7498C">
              <w:rPr>
                <w:rFonts w:eastAsia="Arial" w:cs="Times New Roman"/>
                <w:sz w:val="22"/>
                <w:lang w:val="en-US"/>
              </w:rPr>
              <w:t>Giới hạn phơi nhiễm nghề nghiệp</w:t>
            </w:r>
          </w:p>
        </w:tc>
      </w:tr>
      <w:tr w:rsidR="002D1FBB" w:rsidRPr="00E7498C" w14:paraId="4FA81263" w14:textId="77777777" w:rsidTr="00430DAF">
        <w:trPr>
          <w:trHeight w:val="701"/>
        </w:trPr>
        <w:tc>
          <w:tcPr>
            <w:tcW w:w="1418" w:type="dxa"/>
            <w:vMerge w:val="restart"/>
            <w:vAlign w:val="center"/>
          </w:tcPr>
          <w:p w14:paraId="005EEC79" w14:textId="77777777" w:rsidR="002D1FBB" w:rsidRPr="00E7498C" w:rsidRDefault="002D1FBB" w:rsidP="00430DAF">
            <w:pPr>
              <w:spacing w:after="0" w:line="240"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54A28F09" w14:textId="77777777" w:rsidR="002D1FBB" w:rsidRPr="00E7498C" w:rsidRDefault="002D1FBB" w:rsidP="00430DAF">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410" w:type="dxa"/>
            <w:vAlign w:val="center"/>
          </w:tcPr>
          <w:p w14:paraId="7B562522" w14:textId="77777777" w:rsidR="002D1FBB" w:rsidRPr="00E7498C" w:rsidRDefault="002D1FBB" w:rsidP="00430DAF">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2126" w:type="dxa"/>
            <w:vAlign w:val="center"/>
          </w:tcPr>
          <w:p w14:paraId="32DB81EA" w14:textId="77777777" w:rsidR="002D1FBB" w:rsidRPr="00E7498C" w:rsidRDefault="002D1FBB" w:rsidP="00430DAF">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2A13AB87" w14:textId="77777777" w:rsidR="002D1FBB" w:rsidRPr="00E7498C" w:rsidRDefault="002D1FBB" w:rsidP="00430DAF">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2D1FBB" w:rsidRPr="00E7498C" w14:paraId="472ED4AE" w14:textId="77777777" w:rsidTr="00430DAF">
        <w:trPr>
          <w:trHeight w:val="701"/>
        </w:trPr>
        <w:tc>
          <w:tcPr>
            <w:tcW w:w="1418" w:type="dxa"/>
            <w:vMerge/>
            <w:vAlign w:val="center"/>
          </w:tcPr>
          <w:p w14:paraId="7DD65094" w14:textId="77777777" w:rsidR="002D1FBB" w:rsidRPr="00E7498C" w:rsidRDefault="002D1FBB" w:rsidP="00430DAF">
            <w:pPr>
              <w:spacing w:after="0" w:line="240" w:lineRule="auto"/>
              <w:contextualSpacing/>
              <w:jc w:val="center"/>
              <w:rPr>
                <w:rFonts w:eastAsia="Arial" w:cs="Times New Roman"/>
                <w:sz w:val="22"/>
                <w:lang w:val="en-US"/>
              </w:rPr>
            </w:pPr>
          </w:p>
        </w:tc>
        <w:tc>
          <w:tcPr>
            <w:tcW w:w="992" w:type="dxa"/>
            <w:vMerge/>
            <w:vAlign w:val="center"/>
          </w:tcPr>
          <w:p w14:paraId="21DE3E32" w14:textId="77777777" w:rsidR="002D1FBB" w:rsidRPr="00E7498C" w:rsidRDefault="002D1FBB" w:rsidP="00430DAF">
            <w:pPr>
              <w:spacing w:after="0" w:line="240" w:lineRule="auto"/>
              <w:contextualSpacing/>
              <w:jc w:val="center"/>
              <w:rPr>
                <w:rFonts w:eastAsia="Arial" w:cs="Times New Roman"/>
                <w:sz w:val="22"/>
                <w:lang w:val="en-US"/>
              </w:rPr>
            </w:pPr>
          </w:p>
        </w:tc>
        <w:tc>
          <w:tcPr>
            <w:tcW w:w="2410" w:type="dxa"/>
            <w:vAlign w:val="center"/>
          </w:tcPr>
          <w:p w14:paraId="6604C487" w14:textId="77777777" w:rsidR="002D1FBB" w:rsidRPr="00E7498C" w:rsidRDefault="002D1FBB" w:rsidP="00430DAF">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2126" w:type="dxa"/>
            <w:vAlign w:val="center"/>
          </w:tcPr>
          <w:p w14:paraId="5FF44A01" w14:textId="77777777" w:rsidR="002D1FBB" w:rsidRPr="00E7498C" w:rsidRDefault="002D1FBB" w:rsidP="00430DAF">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39C7F5D6" w14:textId="77777777" w:rsidR="002D1FBB" w:rsidRPr="00E7498C" w:rsidRDefault="002D1FBB" w:rsidP="00430DAF">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4F0CAECC" w14:textId="7175C1BD"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AAF2B4C"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AA3B7BB" w14:textId="30578184" w:rsidR="00F91A62" w:rsidRDefault="00F91A62" w:rsidP="000B02A9">
      <w:pPr>
        <w:spacing w:after="200" w:line="276" w:lineRule="auto"/>
        <w:contextualSpacing/>
        <w:jc w:val="both"/>
        <w:rPr>
          <w:rFonts w:eastAsia="Arial" w:cs="Times New Roman"/>
          <w:b/>
          <w:sz w:val="22"/>
          <w:lang w:val="en-US"/>
        </w:rPr>
      </w:pPr>
    </w:p>
    <w:p w14:paraId="4A3D3690" w14:textId="77777777" w:rsidR="008B186A" w:rsidRDefault="008B186A" w:rsidP="000B02A9">
      <w:pPr>
        <w:spacing w:after="200" w:line="276" w:lineRule="auto"/>
        <w:contextualSpacing/>
        <w:jc w:val="both"/>
        <w:rPr>
          <w:rFonts w:eastAsia="Arial" w:cs="Times New Roman"/>
          <w:b/>
          <w:sz w:val="22"/>
          <w:lang w:val="en-US"/>
        </w:rPr>
      </w:pPr>
    </w:p>
    <w:p w14:paraId="57A5280A" w14:textId="7FBEFFEC" w:rsidR="008B186A" w:rsidRDefault="008B186A" w:rsidP="000B02A9">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7450E74F">
                <wp:simplePos x="0" y="0"/>
                <wp:positionH relativeFrom="margin">
                  <wp:posOffset>9525</wp:posOffset>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0;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F4A6FD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5D6D088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216A9">
        <w:rPr>
          <w:rFonts w:eastAsia="Arial" w:cs="Times New Roman"/>
          <w:sz w:val="22"/>
          <w:lang w:val="en-US"/>
        </w:rPr>
        <w:t xml:space="preserve"> không màu</w:t>
      </w:r>
      <w:r w:rsidRPr="00AB408C">
        <w:rPr>
          <w:rFonts w:eastAsia="Arial" w:cs="Times New Roman"/>
          <w:sz w:val="22"/>
          <w:lang w:val="en-US"/>
        </w:rPr>
        <w:t>.</w:t>
      </w:r>
    </w:p>
    <w:p w14:paraId="7729F090" w14:textId="6B13DCE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7045A4">
        <w:rPr>
          <w:rFonts w:eastAsia="Arial" w:cs="Times New Roman"/>
          <w:sz w:val="22"/>
          <w:lang w:val="en-US"/>
        </w:rPr>
        <w:t xml:space="preserve"> đặc trưng,</w:t>
      </w:r>
      <w:r w:rsidR="0081508B" w:rsidRPr="0081508B">
        <w:t xml:space="preserve"> </w:t>
      </w:r>
      <w:r w:rsidR="0081508B" w:rsidRPr="0081508B">
        <w:rPr>
          <w:rFonts w:eastAsia="Arial" w:cs="Times New Roman"/>
          <w:sz w:val="22"/>
          <w:lang w:val="en-US"/>
        </w:rPr>
        <w:t>mùi giống như một loại rượu nhẹ</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7F24B9D"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81508B">
        <w:rPr>
          <w:rFonts w:eastAsia="Arial" w:cs="Times New Roman"/>
          <w:sz w:val="22"/>
          <w:lang w:val="en-US"/>
        </w:rPr>
        <w:t>2-4</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CA22C0F"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500C78" w:rsidRPr="00500C78">
        <w:rPr>
          <w:rFonts w:eastAsia="Arial" w:cs="Times New Roman"/>
          <w:sz w:val="22"/>
        </w:rPr>
        <w:t>&gt; 95</w:t>
      </w:r>
      <w:r w:rsidR="00500C78" w:rsidRPr="00500C78">
        <w:rPr>
          <w:rFonts w:eastAsia="Arial" w:cs="Times New Roman"/>
          <w:sz w:val="22"/>
          <w:lang w:val="en-US"/>
        </w:rPr>
        <w:t xml:space="preserve"> </w:t>
      </w:r>
      <w:r w:rsidR="00500C78" w:rsidRPr="00500C78">
        <w:rPr>
          <w:rFonts w:eastAsia="Arial" w:cs="Times New Roman"/>
          <w:sz w:val="22"/>
        </w:rPr>
        <w:t>°</w:t>
      </w:r>
      <w:r w:rsidR="00500C78" w:rsidRPr="00500C78">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5B78C9B"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sidR="00BA2449" w:rsidRPr="00F826BA">
        <w:rPr>
          <w:rFonts w:eastAsia="Arial" w:cs="Times New Roman"/>
          <w:sz w:val="22"/>
        </w:rPr>
        <w:t>1.0 g/cm3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1BAFF2D1" w:rsidR="000361A5" w:rsidRPr="002B53A0" w:rsidRDefault="00AE048C" w:rsidP="002B53A0">
      <w:pPr>
        <w:spacing w:after="200" w:line="276" w:lineRule="auto"/>
        <w:ind w:left="720" w:hanging="11"/>
        <w:contextualSpacing/>
        <w:jc w:val="both"/>
        <w:rPr>
          <w:sz w:val="22"/>
          <w:lang w:val="en-US"/>
        </w:rPr>
      </w:pPr>
      <w:bookmarkStart w:id="9" w:name="_GoBack"/>
      <w:r w:rsidRPr="00AE048C">
        <w:rPr>
          <w:sz w:val="22"/>
          <w:lang w:val="en-US"/>
        </w:rPr>
        <w:t>Phản ứng với thép và nhôm</w:t>
      </w:r>
      <w:bookmarkEnd w:id="9"/>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7DA4878"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004D45">
        <w:rPr>
          <w:rFonts w:eastAsia="Arial" w:cs="Times New Roman"/>
          <w:sz w:val="22"/>
          <w:lang w:val="en-US"/>
        </w:rPr>
        <w:t>chất</w:t>
      </w:r>
      <w:r w:rsidRPr="001F60F5">
        <w:rPr>
          <w:rFonts w:eastAsia="Arial" w:cs="Times New Roman"/>
          <w:sz w:val="22"/>
          <w:lang w:val="en-US"/>
        </w:rPr>
        <w:t xml:space="preserve"> oxy hóa</w:t>
      </w:r>
      <w:r w:rsidR="00DB523F">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FEE2C58" w:rsidR="000361A5" w:rsidRPr="007E4B09" w:rsidRDefault="00912C21" w:rsidP="001F60F5">
      <w:pPr>
        <w:spacing w:after="200" w:line="276" w:lineRule="auto"/>
        <w:ind w:left="720"/>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6128" behindDoc="0" locked="0" layoutInCell="1" allowOverlap="1" wp14:anchorId="7EED12E5" wp14:editId="31EADE6B">
                <wp:simplePos x="0" y="0"/>
                <wp:positionH relativeFrom="margin">
                  <wp:posOffset>12065</wp:posOffset>
                </wp:positionH>
                <wp:positionV relativeFrom="paragraph">
                  <wp:posOffset>499745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39.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sidR="00DB523F">
        <w:rPr>
          <w:rFonts w:eastAsia="Arial" w:cs="Times New Roman"/>
          <w:sz w:val="22"/>
          <w:lang w:val="en-US"/>
        </w:rPr>
        <w: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sidR="00DB523F">
        <w:rPr>
          <w:rFonts w:eastAsia="Arial" w:cs="Times New Roman"/>
          <w:sz w:val="22"/>
          <w:lang w:val="en-US"/>
        </w:rPr>
        <w:t>, photpho oxit, photphin</w:t>
      </w:r>
      <w:r w:rsidR="00E60CA9">
        <w:rPr>
          <w:rFonts w:eastAsia="Arial" w:cs="Times New Roman"/>
          <w:sz w:val="22"/>
          <w:lang w:val="en-US"/>
        </w:rPr>
        <w:t xml:space="preserve"> và nitơ oxit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66022944"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D478F8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089B8201"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F16272">
        <w:rPr>
          <w:rFonts w:eastAsia="Arial" w:cs="Times New Roman"/>
          <w:sz w:val="22"/>
          <w:lang w:val="en-US"/>
        </w:rPr>
        <w:t>gây kích ứng da</w:t>
      </w:r>
      <w:r w:rsidR="00C2337E" w:rsidRPr="008A2F3F">
        <w:rPr>
          <w:rFonts w:eastAsia="Arial" w:cs="Times New Roman"/>
          <w:sz w:val="22"/>
          <w:lang w:val="en-US"/>
        </w:rPr>
        <w:t>.</w:t>
      </w:r>
    </w:p>
    <w:p w14:paraId="77935395" w14:textId="41C75E7F"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F16272">
        <w:rPr>
          <w:rFonts w:eastAsia="Arial" w:cs="Times New Roman"/>
          <w:sz w:val="22"/>
          <w:lang w:val="en-US"/>
        </w:rPr>
        <w:t xml:space="preserve">gây tổn thương </w:t>
      </w:r>
      <w:r w:rsidR="006464D8" w:rsidRPr="006464D8">
        <w:rPr>
          <w:rFonts w:eastAsia="Arial" w:cs="Times New Roman"/>
          <w:sz w:val="22"/>
          <w:lang w:val="en-US"/>
        </w:rPr>
        <w:t>mắt</w:t>
      </w:r>
      <w:r w:rsidR="00F16272">
        <w:rPr>
          <w:rFonts w:eastAsia="Arial" w:cs="Times New Roman"/>
          <w:sz w:val="22"/>
          <w:lang w:val="en-US"/>
        </w:rPr>
        <w:t xml:space="preserve"> nghiêm trọng</w:t>
      </w:r>
      <w:r w:rsidR="009905A9"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127C3BA"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53E1E42" w:rsidR="000361A5" w:rsidRPr="008F7EA2" w:rsidRDefault="008E6C5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0907FF4"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498A7CD2"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77182E5A" w14:textId="469DA95B" w:rsidR="00D60F5D" w:rsidRDefault="00D60F5D"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632813E1"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9267898" w14:textId="6E37977C" w:rsidR="007E53B7" w:rsidRDefault="00D60F5D" w:rsidP="00D60F5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065DA19" w:rsidR="00CA60F0" w:rsidRPr="008F42C0" w:rsidRDefault="00446848" w:rsidP="0044684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lastRenderedPageBreak/>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EBF4D59"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E05E03">
        <w:rPr>
          <w:rFonts w:eastAsia="Arial" w:cs="Times New Roman"/>
          <w:sz w:val="22"/>
          <w:lang w:val="en-US"/>
        </w:rPr>
        <w:t>2</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374B074B"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546396B2" w14:textId="09542EC5" w:rsidR="00434E94" w:rsidRPr="00382851" w:rsidRDefault="00434E94" w:rsidP="00434E94">
      <w:pPr>
        <w:spacing w:after="0" w:line="276" w:lineRule="auto"/>
        <w:ind w:firstLine="720"/>
        <w:contextualSpacing/>
        <w:jc w:val="both"/>
        <w:rPr>
          <w:rFonts w:asciiTheme="majorHAnsi" w:eastAsia="Arial" w:hAnsiTheme="majorHAnsi" w:cstheme="majorHAnsi"/>
          <w:sz w:val="22"/>
          <w:lang w:val="en-US"/>
        </w:rPr>
      </w:pPr>
      <w:r w:rsidRPr="00382851">
        <w:rPr>
          <w:rFonts w:asciiTheme="majorHAnsi" w:eastAsia="Arial" w:hAnsiTheme="majorHAnsi" w:cstheme="majorHAnsi"/>
          <w:sz w:val="22"/>
        </w:rPr>
        <w:t>Flam. Liq.</w:t>
      </w:r>
      <w:r w:rsidRPr="00382851">
        <w:rPr>
          <w:rFonts w:asciiTheme="majorHAnsi" w:eastAsia="Arial" w:hAnsiTheme="majorHAnsi" w:cstheme="majorHAnsi"/>
          <w:sz w:val="22"/>
          <w:lang w:val="en-US"/>
        </w:rPr>
        <w:t xml:space="preserve"> 2: Chất lỏng dễ cháy, nguy hiểm loại 2.</w:t>
      </w:r>
    </w:p>
    <w:p w14:paraId="3425DBBA" w14:textId="323E2E02" w:rsidR="00773DA6" w:rsidRPr="00382851" w:rsidRDefault="00773DA6" w:rsidP="00773DA6">
      <w:pPr>
        <w:tabs>
          <w:tab w:val="left" w:pos="2775"/>
        </w:tabs>
        <w:spacing w:after="0" w:line="276" w:lineRule="auto"/>
        <w:ind w:firstLine="720"/>
        <w:contextualSpacing/>
        <w:jc w:val="both"/>
        <w:rPr>
          <w:rFonts w:asciiTheme="majorHAnsi" w:hAnsiTheme="majorHAnsi" w:cstheme="majorHAnsi"/>
          <w:sz w:val="22"/>
          <w:lang w:val="en-US"/>
        </w:rPr>
      </w:pPr>
      <w:r w:rsidRPr="00382851">
        <w:rPr>
          <w:rFonts w:cs="Times New Roman"/>
          <w:sz w:val="22"/>
          <w:shd w:val="clear" w:color="auto" w:fill="FFFFFF"/>
        </w:rPr>
        <w:t>Met. Corr. 1</w:t>
      </w:r>
      <w:r w:rsidRPr="00382851">
        <w:rPr>
          <w:rFonts w:cs="Times New Roman"/>
          <w:sz w:val="22"/>
          <w:shd w:val="clear" w:color="auto" w:fill="FFFFFF"/>
          <w:lang w:val="en-US"/>
        </w:rPr>
        <w:t xml:space="preserve">: </w:t>
      </w:r>
      <w:r w:rsidRPr="00382851">
        <w:rPr>
          <w:rFonts w:asciiTheme="majorHAnsi" w:hAnsiTheme="majorHAnsi" w:cstheme="majorHAnsi"/>
          <w:sz w:val="22"/>
          <w:lang w:val="en-US"/>
        </w:rPr>
        <w:t>Ăn mòn kim loại</w:t>
      </w:r>
      <w:r w:rsidRPr="00382851">
        <w:rPr>
          <w:rFonts w:asciiTheme="majorHAnsi" w:hAnsiTheme="majorHAnsi" w:cstheme="majorHAnsi"/>
          <w:sz w:val="22"/>
          <w:lang w:val="en-US"/>
        </w:rPr>
        <w:t>, nguy hiểm loại 1.</w:t>
      </w:r>
    </w:p>
    <w:p w14:paraId="1677CC16" w14:textId="0CDD14CE" w:rsidR="00434E94" w:rsidRPr="00382851" w:rsidRDefault="00434E94" w:rsidP="00773DA6">
      <w:pPr>
        <w:tabs>
          <w:tab w:val="left" w:pos="2775"/>
        </w:tabs>
        <w:spacing w:after="0" w:line="276" w:lineRule="auto"/>
        <w:ind w:firstLine="720"/>
        <w:contextualSpacing/>
        <w:jc w:val="both"/>
        <w:rPr>
          <w:rFonts w:asciiTheme="majorHAnsi" w:hAnsiTheme="majorHAnsi" w:cstheme="majorHAnsi"/>
          <w:sz w:val="22"/>
          <w:lang w:val="en-US"/>
        </w:rPr>
      </w:pPr>
      <w:r w:rsidRPr="00382851">
        <w:rPr>
          <w:rFonts w:asciiTheme="majorHAnsi" w:eastAsia="Arial" w:hAnsiTheme="majorHAnsi" w:cstheme="majorHAnsi"/>
          <w:sz w:val="22"/>
        </w:rPr>
        <w:t>Acute Tox</w:t>
      </w:r>
      <w:r w:rsidRPr="00382851">
        <w:rPr>
          <w:rFonts w:asciiTheme="majorHAnsi" w:eastAsia="Arial" w:hAnsiTheme="majorHAnsi" w:cstheme="majorHAnsi"/>
          <w:sz w:val="22"/>
          <w:lang w:val="en-US"/>
        </w:rPr>
        <w:t xml:space="preserve"> </w:t>
      </w:r>
      <w:r w:rsidRPr="00382851">
        <w:rPr>
          <w:rFonts w:asciiTheme="majorHAnsi" w:eastAsia="Arial" w:hAnsiTheme="majorHAnsi" w:cstheme="majorHAnsi"/>
          <w:sz w:val="22"/>
        </w:rPr>
        <w:t>-</w:t>
      </w:r>
      <w:r w:rsidRPr="00382851">
        <w:rPr>
          <w:rFonts w:asciiTheme="majorHAnsi" w:eastAsia="Arial" w:hAnsiTheme="majorHAnsi" w:cstheme="majorHAnsi"/>
          <w:sz w:val="22"/>
          <w:lang w:val="en-US"/>
        </w:rPr>
        <w:t xml:space="preserve"> </w:t>
      </w:r>
      <w:r w:rsidRPr="00382851">
        <w:rPr>
          <w:rFonts w:asciiTheme="majorHAnsi" w:eastAsia="Arial" w:hAnsiTheme="majorHAnsi" w:cstheme="majorHAnsi"/>
          <w:sz w:val="22"/>
        </w:rPr>
        <w:t>Oral.</w:t>
      </w:r>
      <w:r w:rsidRPr="00382851">
        <w:rPr>
          <w:rFonts w:asciiTheme="majorHAnsi" w:eastAsia="Arial" w:hAnsiTheme="majorHAnsi" w:cstheme="majorHAnsi"/>
          <w:sz w:val="22"/>
          <w:lang w:val="en-US"/>
        </w:rPr>
        <w:t xml:space="preserve"> 4: </w:t>
      </w:r>
      <w:r w:rsidRPr="00382851">
        <w:rPr>
          <w:rFonts w:asciiTheme="majorHAnsi" w:hAnsiTheme="majorHAnsi" w:cstheme="majorHAnsi"/>
          <w:sz w:val="22"/>
          <w:lang w:val="en-US"/>
        </w:rPr>
        <w:t>Độc cấp tính - Đường uống,</w:t>
      </w:r>
      <w:r w:rsidRPr="00382851">
        <w:rPr>
          <w:rFonts w:asciiTheme="majorHAnsi" w:hAnsiTheme="majorHAnsi" w:cstheme="majorHAnsi"/>
          <w:sz w:val="22"/>
        </w:rPr>
        <w:t xml:space="preserve"> </w:t>
      </w:r>
      <w:r w:rsidRPr="00382851">
        <w:rPr>
          <w:rFonts w:asciiTheme="majorHAnsi" w:eastAsia="Arial" w:hAnsiTheme="majorHAnsi" w:cstheme="majorHAnsi"/>
          <w:sz w:val="22"/>
          <w:lang w:val="en-US"/>
        </w:rPr>
        <w:t>nguy hiểm loại 4.</w:t>
      </w:r>
    </w:p>
    <w:p w14:paraId="069E7CA2" w14:textId="5D87894C" w:rsidR="00773DA6" w:rsidRPr="00382851" w:rsidRDefault="00773DA6" w:rsidP="00773DA6">
      <w:pPr>
        <w:tabs>
          <w:tab w:val="left" w:pos="2775"/>
        </w:tabs>
        <w:spacing w:after="0" w:line="276" w:lineRule="auto"/>
        <w:ind w:firstLine="720"/>
        <w:contextualSpacing/>
        <w:jc w:val="both"/>
        <w:rPr>
          <w:rFonts w:asciiTheme="majorHAnsi" w:hAnsiTheme="majorHAnsi" w:cstheme="majorHAnsi"/>
          <w:sz w:val="22"/>
          <w:lang w:val="en-US"/>
        </w:rPr>
      </w:pPr>
      <w:r w:rsidRPr="00382851">
        <w:rPr>
          <w:rFonts w:asciiTheme="majorHAnsi" w:eastAsia="Arial" w:hAnsiTheme="majorHAnsi" w:cstheme="majorHAnsi"/>
          <w:sz w:val="22"/>
        </w:rPr>
        <w:t xml:space="preserve">Skin </w:t>
      </w:r>
      <w:r w:rsidRPr="00382851">
        <w:rPr>
          <w:rFonts w:asciiTheme="majorHAnsi" w:eastAsia="Arial" w:hAnsiTheme="majorHAnsi" w:cstheme="majorHAnsi"/>
          <w:sz w:val="22"/>
          <w:lang w:val="en-US"/>
        </w:rPr>
        <w:t>Corr./Irrit. 2</w:t>
      </w:r>
      <w:r w:rsidRPr="00382851">
        <w:rPr>
          <w:rFonts w:asciiTheme="majorHAnsi" w:eastAsia="Arial" w:hAnsiTheme="majorHAnsi" w:cstheme="majorHAnsi"/>
          <w:sz w:val="22"/>
          <w:lang w:val="en-US"/>
        </w:rPr>
        <w:t xml:space="preserve">: </w:t>
      </w:r>
      <w:r w:rsidRPr="00382851">
        <w:rPr>
          <w:rFonts w:asciiTheme="majorHAnsi" w:hAnsiTheme="majorHAnsi" w:cstheme="majorHAnsi"/>
          <w:sz w:val="22"/>
          <w:lang w:val="en-US"/>
        </w:rPr>
        <w:t>Ăn mòn/kích ứng da</w:t>
      </w:r>
      <w:r w:rsidRPr="00382851">
        <w:rPr>
          <w:rFonts w:asciiTheme="majorHAnsi" w:hAnsiTheme="majorHAnsi" w:cstheme="majorHAnsi"/>
          <w:sz w:val="22"/>
          <w:lang w:val="en-US"/>
        </w:rPr>
        <w:t>, nguy hiểm loại 2.</w:t>
      </w:r>
    </w:p>
    <w:p w14:paraId="33AB1089" w14:textId="3079891A" w:rsidR="00A6795E" w:rsidRPr="00382851" w:rsidRDefault="00A6795E" w:rsidP="00773DA6">
      <w:pPr>
        <w:tabs>
          <w:tab w:val="left" w:pos="2775"/>
        </w:tabs>
        <w:spacing w:after="0" w:line="276" w:lineRule="auto"/>
        <w:ind w:firstLine="720"/>
        <w:contextualSpacing/>
        <w:jc w:val="both"/>
        <w:rPr>
          <w:rFonts w:asciiTheme="majorHAnsi" w:hAnsiTheme="majorHAnsi" w:cstheme="majorHAnsi"/>
          <w:sz w:val="22"/>
          <w:lang w:val="en-US"/>
        </w:rPr>
      </w:pPr>
      <w:r w:rsidRPr="00382851">
        <w:rPr>
          <w:rFonts w:asciiTheme="majorHAnsi" w:eastAsia="Arial" w:hAnsiTheme="majorHAnsi" w:cstheme="majorHAnsi"/>
          <w:sz w:val="22"/>
        </w:rPr>
        <w:t xml:space="preserve">Skin </w:t>
      </w:r>
      <w:r w:rsidRPr="00382851">
        <w:rPr>
          <w:rFonts w:asciiTheme="majorHAnsi" w:eastAsia="Arial" w:hAnsiTheme="majorHAnsi" w:cstheme="majorHAnsi"/>
          <w:sz w:val="22"/>
          <w:lang w:val="en-US"/>
        </w:rPr>
        <w:t xml:space="preserve">Corr. </w:t>
      </w:r>
      <w:r w:rsidR="00434E94" w:rsidRPr="00382851">
        <w:rPr>
          <w:rFonts w:asciiTheme="majorHAnsi" w:eastAsia="Arial" w:hAnsiTheme="majorHAnsi" w:cstheme="majorHAnsi"/>
          <w:sz w:val="22"/>
          <w:lang w:val="en-US"/>
        </w:rPr>
        <w:t>1</w:t>
      </w:r>
      <w:r w:rsidRPr="00382851">
        <w:rPr>
          <w:rFonts w:asciiTheme="majorHAnsi" w:eastAsia="Arial" w:hAnsiTheme="majorHAnsi" w:cstheme="majorHAnsi"/>
          <w:sz w:val="22"/>
          <w:lang w:val="en-US"/>
        </w:rPr>
        <w:t xml:space="preserve">: </w:t>
      </w:r>
      <w:r w:rsidRPr="00382851">
        <w:rPr>
          <w:rFonts w:asciiTheme="majorHAnsi" w:hAnsiTheme="majorHAnsi" w:cstheme="majorHAnsi"/>
          <w:sz w:val="22"/>
          <w:lang w:val="en-US"/>
        </w:rPr>
        <w:t xml:space="preserve">Ăn mòn da, nguy hiểm loại </w:t>
      </w:r>
      <w:r w:rsidR="00434E94" w:rsidRPr="00382851">
        <w:rPr>
          <w:rFonts w:asciiTheme="majorHAnsi" w:hAnsiTheme="majorHAnsi" w:cstheme="majorHAnsi"/>
          <w:sz w:val="22"/>
          <w:lang w:val="en-US"/>
        </w:rPr>
        <w:t>1</w:t>
      </w:r>
      <w:r w:rsidRPr="00382851">
        <w:rPr>
          <w:rFonts w:asciiTheme="majorHAnsi" w:hAnsiTheme="majorHAnsi" w:cstheme="majorHAnsi"/>
          <w:sz w:val="22"/>
          <w:lang w:val="en-US"/>
        </w:rPr>
        <w:t>.</w:t>
      </w:r>
    </w:p>
    <w:p w14:paraId="578CC5B3" w14:textId="33FA23D4" w:rsidR="00773DA6" w:rsidRPr="00382851" w:rsidRDefault="00773DA6" w:rsidP="00773DA6">
      <w:pPr>
        <w:tabs>
          <w:tab w:val="left" w:pos="2775"/>
        </w:tabs>
        <w:spacing w:after="0" w:line="276" w:lineRule="auto"/>
        <w:ind w:firstLine="720"/>
        <w:contextualSpacing/>
        <w:jc w:val="both"/>
        <w:rPr>
          <w:rFonts w:asciiTheme="majorHAnsi" w:hAnsiTheme="majorHAnsi" w:cstheme="majorHAnsi"/>
          <w:sz w:val="22"/>
          <w:lang w:val="en-US"/>
        </w:rPr>
      </w:pPr>
      <w:r w:rsidRPr="00382851">
        <w:rPr>
          <w:rFonts w:cs="Times New Roman"/>
          <w:sz w:val="22"/>
          <w:shd w:val="clear" w:color="auto" w:fill="FFFFFF"/>
        </w:rPr>
        <w:t>Eye Dam.</w:t>
      </w:r>
      <w:r w:rsidRPr="00382851">
        <w:rPr>
          <w:rFonts w:cs="Times New Roman"/>
          <w:sz w:val="22"/>
          <w:shd w:val="clear" w:color="auto" w:fill="FFFFFF"/>
          <w:lang w:val="en-US"/>
        </w:rPr>
        <w:t>/Irrit.</w:t>
      </w:r>
      <w:r w:rsidRPr="00382851">
        <w:rPr>
          <w:rFonts w:cs="Times New Roman"/>
          <w:sz w:val="22"/>
          <w:shd w:val="clear" w:color="auto" w:fill="FFFFFF"/>
        </w:rPr>
        <w:t xml:space="preserve"> 1</w:t>
      </w:r>
      <w:r w:rsidRPr="00382851">
        <w:rPr>
          <w:rFonts w:cs="Times New Roman"/>
          <w:sz w:val="22"/>
          <w:shd w:val="clear" w:color="auto" w:fill="FFFFFF"/>
          <w:lang w:val="en-US"/>
        </w:rPr>
        <w:t xml:space="preserve">: </w:t>
      </w:r>
      <w:r w:rsidRPr="00382851">
        <w:rPr>
          <w:rFonts w:asciiTheme="majorHAnsi" w:hAnsiTheme="majorHAnsi" w:cstheme="majorHAnsi"/>
          <w:sz w:val="22"/>
          <w:lang w:val="en-US"/>
        </w:rPr>
        <w:t>Tổn thương/kích ứng mắt nghiêm trọng</w:t>
      </w:r>
      <w:r w:rsidRPr="00382851">
        <w:rPr>
          <w:rFonts w:asciiTheme="majorHAnsi" w:hAnsiTheme="majorHAnsi" w:cstheme="majorHAnsi"/>
          <w:sz w:val="22"/>
          <w:lang w:val="en-US"/>
        </w:rPr>
        <w:t>, nguy hiểm loại 1.</w:t>
      </w:r>
    </w:p>
    <w:p w14:paraId="2EE328F6" w14:textId="77777777" w:rsidR="00434E94" w:rsidRPr="00382851" w:rsidRDefault="00434E94" w:rsidP="00434E94">
      <w:pPr>
        <w:spacing w:after="0" w:line="276" w:lineRule="auto"/>
        <w:ind w:firstLine="720"/>
        <w:contextualSpacing/>
        <w:jc w:val="both"/>
        <w:rPr>
          <w:rFonts w:asciiTheme="majorHAnsi" w:hAnsiTheme="majorHAnsi" w:cstheme="majorHAnsi"/>
          <w:sz w:val="22"/>
          <w:lang w:val="en-US"/>
        </w:rPr>
      </w:pPr>
      <w:r w:rsidRPr="00382851">
        <w:rPr>
          <w:rFonts w:asciiTheme="majorHAnsi" w:eastAsia="Arial" w:hAnsiTheme="majorHAnsi" w:cstheme="majorHAnsi"/>
          <w:sz w:val="22"/>
          <w:lang w:val="en-US"/>
        </w:rPr>
        <w:t xml:space="preserve">Eye Dam. 1: </w:t>
      </w:r>
      <w:r w:rsidRPr="00382851">
        <w:rPr>
          <w:rFonts w:asciiTheme="majorHAnsi" w:hAnsiTheme="majorHAnsi" w:cstheme="majorHAnsi"/>
          <w:sz w:val="22"/>
          <w:lang w:val="en-US"/>
        </w:rPr>
        <w:t>Tổn thương mắt nghiêm trọng, nguy hiểm loại 1.</w:t>
      </w:r>
    </w:p>
    <w:p w14:paraId="1E3D4094" w14:textId="065E84CB" w:rsidR="00434E94" w:rsidRPr="00382851" w:rsidRDefault="00434E94" w:rsidP="00434E94">
      <w:pPr>
        <w:spacing w:after="0" w:line="276" w:lineRule="auto"/>
        <w:ind w:firstLine="720"/>
        <w:contextualSpacing/>
        <w:jc w:val="both"/>
        <w:rPr>
          <w:rFonts w:asciiTheme="majorHAnsi" w:hAnsiTheme="majorHAnsi" w:cstheme="majorHAnsi"/>
          <w:sz w:val="22"/>
          <w:lang w:val="en-US"/>
        </w:rPr>
      </w:pPr>
      <w:r w:rsidRPr="00382851">
        <w:rPr>
          <w:rFonts w:asciiTheme="majorHAnsi" w:eastAsia="Arial" w:hAnsiTheme="majorHAnsi" w:cstheme="majorHAnsi"/>
          <w:sz w:val="22"/>
          <w:lang w:val="en-US"/>
        </w:rPr>
        <w:t xml:space="preserve">Eye Irrit. 2: </w:t>
      </w:r>
      <w:r w:rsidRPr="00382851">
        <w:rPr>
          <w:rFonts w:asciiTheme="majorHAnsi" w:hAnsiTheme="majorHAnsi" w:cstheme="majorHAnsi"/>
          <w:sz w:val="22"/>
          <w:lang w:val="en-US"/>
        </w:rPr>
        <w:t>Kích ứng mắt nghiêm trọng, nguy hiểm loại 2.</w:t>
      </w:r>
    </w:p>
    <w:p w14:paraId="50498DD6" w14:textId="059C82D9" w:rsidR="00641D51" w:rsidRPr="00382851" w:rsidRDefault="00641D51" w:rsidP="00641D51">
      <w:pPr>
        <w:spacing w:after="0"/>
        <w:ind w:firstLine="720"/>
        <w:contextualSpacing/>
        <w:rPr>
          <w:rFonts w:eastAsia="Arial" w:cs="Times New Roman"/>
          <w:sz w:val="22"/>
          <w:lang w:val="en-US"/>
        </w:rPr>
      </w:pPr>
      <w:bookmarkStart w:id="10" w:name="_Hlk118210231"/>
      <w:r w:rsidRPr="00382851">
        <w:rPr>
          <w:rFonts w:eastAsia="Arial" w:cs="Times New Roman"/>
          <w:sz w:val="22"/>
        </w:rPr>
        <w:t xml:space="preserve">Skin Corr. 1: </w:t>
      </w:r>
      <w:r w:rsidR="00C00216" w:rsidRPr="00382851">
        <w:rPr>
          <w:rFonts w:eastAsia="Arial" w:cs="Times New Roman"/>
          <w:sz w:val="22"/>
          <w:lang w:val="en-US"/>
        </w:rPr>
        <w:t xml:space="preserve">Ăn mòn da, </w:t>
      </w:r>
      <w:r w:rsidR="00C00216" w:rsidRPr="00382851">
        <w:rPr>
          <w:rFonts w:asciiTheme="majorHAnsi" w:eastAsia="Arial" w:hAnsiTheme="majorHAnsi" w:cstheme="majorHAnsi"/>
          <w:sz w:val="22"/>
          <w:lang w:val="en-US"/>
        </w:rPr>
        <w:t>nguy hiểm loại 1.</w:t>
      </w:r>
    </w:p>
    <w:p w14:paraId="57DFE534" w14:textId="731900F0" w:rsidR="00897C2F" w:rsidRPr="00382851" w:rsidRDefault="00641D51" w:rsidP="00641D51">
      <w:pPr>
        <w:spacing w:after="0" w:line="276" w:lineRule="auto"/>
        <w:ind w:firstLine="720"/>
        <w:contextualSpacing/>
        <w:jc w:val="both"/>
        <w:rPr>
          <w:rFonts w:asciiTheme="majorHAnsi" w:eastAsia="Arial" w:hAnsiTheme="majorHAnsi" w:cstheme="majorHAnsi"/>
          <w:sz w:val="22"/>
          <w:lang w:val="en-US"/>
        </w:rPr>
      </w:pPr>
      <w:bookmarkStart w:id="11" w:name="_Hlk118277587"/>
      <w:r w:rsidRPr="00382851">
        <w:rPr>
          <w:rFonts w:eastAsia="Arial" w:cs="Times New Roman"/>
          <w:sz w:val="22"/>
        </w:rPr>
        <w:t>Skin Sens. 1</w:t>
      </w:r>
      <w:r w:rsidR="00897C2F" w:rsidRPr="00382851">
        <w:rPr>
          <w:rFonts w:asciiTheme="majorHAnsi" w:eastAsia="Arial" w:hAnsiTheme="majorHAnsi" w:cstheme="majorHAnsi"/>
          <w:sz w:val="22"/>
          <w:lang w:val="en-US"/>
        </w:rPr>
        <w:t>:</w:t>
      </w:r>
      <w:r w:rsidR="00C00216" w:rsidRPr="00382851">
        <w:rPr>
          <w:rFonts w:asciiTheme="majorHAnsi" w:hAnsiTheme="majorHAnsi" w:cstheme="majorHAnsi"/>
          <w:sz w:val="22"/>
          <w:lang w:val="en-US"/>
        </w:rPr>
        <w:t xml:space="preserve"> Tác nhân nhạy da</w:t>
      </w:r>
      <w:r w:rsidR="00897C2F" w:rsidRPr="00382851">
        <w:rPr>
          <w:rFonts w:asciiTheme="majorHAnsi" w:hAnsiTheme="majorHAnsi" w:cstheme="majorHAnsi"/>
          <w:sz w:val="22"/>
          <w:lang w:val="en-US"/>
        </w:rPr>
        <w:t xml:space="preserve">, </w:t>
      </w:r>
      <w:r w:rsidR="00897C2F" w:rsidRPr="00382851">
        <w:rPr>
          <w:rFonts w:asciiTheme="majorHAnsi" w:eastAsia="Arial" w:hAnsiTheme="majorHAnsi" w:cstheme="majorHAnsi"/>
          <w:sz w:val="22"/>
          <w:lang w:val="en-US"/>
        </w:rPr>
        <w:t xml:space="preserve">nguy hiểm loại </w:t>
      </w:r>
      <w:r w:rsidR="00C00216" w:rsidRPr="00382851">
        <w:rPr>
          <w:rFonts w:asciiTheme="majorHAnsi" w:eastAsia="Arial" w:hAnsiTheme="majorHAnsi" w:cstheme="majorHAnsi"/>
          <w:sz w:val="22"/>
          <w:lang w:val="en-US"/>
        </w:rPr>
        <w:t>1</w:t>
      </w:r>
      <w:r w:rsidR="00897C2F" w:rsidRPr="00382851">
        <w:rPr>
          <w:rFonts w:asciiTheme="majorHAnsi" w:eastAsia="Arial" w:hAnsiTheme="majorHAnsi" w:cstheme="majorHAnsi"/>
          <w:sz w:val="22"/>
          <w:lang w:val="en-US"/>
        </w:rPr>
        <w:t>.</w:t>
      </w:r>
      <w:bookmarkEnd w:id="11"/>
    </w:p>
    <w:p w14:paraId="2145E2F0" w14:textId="4C776D0F" w:rsidR="00434E94" w:rsidRPr="004D203C" w:rsidRDefault="00434E94" w:rsidP="00641D51">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82851">
        <w:rPr>
          <w:rFonts w:asciiTheme="majorHAnsi" w:eastAsia="Arial" w:hAnsiTheme="majorHAnsi" w:cstheme="majorHAnsi"/>
          <w:sz w:val="22"/>
        </w:rPr>
        <w:t>STOT</w:t>
      </w:r>
      <w:r w:rsidRPr="00382851">
        <w:rPr>
          <w:rFonts w:asciiTheme="majorHAnsi" w:eastAsia="Arial" w:hAnsiTheme="majorHAnsi" w:cstheme="majorHAnsi"/>
          <w:sz w:val="22"/>
          <w:lang w:val="en-US"/>
        </w:rPr>
        <w:t xml:space="preserve"> </w:t>
      </w:r>
      <w:r w:rsidRPr="00382851">
        <w:rPr>
          <w:rFonts w:asciiTheme="majorHAnsi" w:eastAsia="Arial" w:hAnsiTheme="majorHAnsi" w:cstheme="majorHAnsi"/>
          <w:sz w:val="22"/>
        </w:rPr>
        <w:t>-</w:t>
      </w:r>
      <w:r w:rsidRPr="00382851">
        <w:rPr>
          <w:rFonts w:asciiTheme="majorHAnsi" w:eastAsia="Arial" w:hAnsiTheme="majorHAnsi" w:cstheme="majorHAnsi"/>
          <w:sz w:val="22"/>
          <w:lang w:val="en-US"/>
        </w:rPr>
        <w:t xml:space="preserve"> </w:t>
      </w:r>
      <w:r w:rsidRPr="00382851">
        <w:rPr>
          <w:rFonts w:asciiTheme="majorHAnsi" w:eastAsia="Arial" w:hAnsiTheme="majorHAnsi" w:cstheme="majorHAnsi"/>
          <w:sz w:val="22"/>
        </w:rPr>
        <w:t>SE 3</w:t>
      </w:r>
      <w:r w:rsidRPr="00382851">
        <w:rPr>
          <w:rFonts w:asciiTheme="majorHAnsi" w:eastAsia="Arial" w:hAnsiTheme="majorHAnsi" w:cstheme="majorHAnsi"/>
          <w:sz w:val="22"/>
          <w:lang w:val="en-US"/>
        </w:rPr>
        <w:t xml:space="preserve">: </w:t>
      </w:r>
      <w:r w:rsidRPr="004D203C">
        <w:rPr>
          <w:rStyle w:val="Strong"/>
          <w:rFonts w:asciiTheme="majorHAnsi" w:hAnsiTheme="majorHAnsi" w:cstheme="majorHAnsi"/>
          <w:b w:val="0"/>
          <w:sz w:val="22"/>
          <w:shd w:val="clear" w:color="auto" w:fill="FFFFFF"/>
        </w:rPr>
        <w:t>Độc tính đến cơ quan cụ thể sau phơi nhiễm đơn</w:t>
      </w:r>
      <w:r w:rsidRPr="004D203C">
        <w:rPr>
          <w:rStyle w:val="Strong"/>
          <w:rFonts w:asciiTheme="majorHAnsi" w:hAnsiTheme="majorHAnsi" w:cstheme="majorHAnsi"/>
          <w:b w:val="0"/>
          <w:sz w:val="22"/>
          <w:shd w:val="clear" w:color="auto" w:fill="FFFFFF"/>
          <w:lang w:val="en-US"/>
        </w:rPr>
        <w:t>, nguy hiểm loại 3.</w:t>
      </w:r>
    </w:p>
    <w:p w14:paraId="2E28EE41" w14:textId="5428B1BA" w:rsidR="00382851" w:rsidRPr="004D203C" w:rsidRDefault="00382851" w:rsidP="00382851">
      <w:pPr>
        <w:tabs>
          <w:tab w:val="left" w:pos="5103"/>
        </w:tabs>
        <w:spacing w:after="0" w:line="276" w:lineRule="auto"/>
        <w:ind w:left="709"/>
        <w:jc w:val="both"/>
        <w:rPr>
          <w:rFonts w:asciiTheme="majorHAnsi" w:hAnsiTheme="majorHAnsi" w:cstheme="majorHAnsi"/>
          <w:bCs/>
          <w:sz w:val="22"/>
          <w:shd w:val="clear" w:color="auto" w:fill="FFFFFF"/>
          <w:lang w:val="en-US"/>
        </w:rPr>
      </w:pPr>
      <w:r w:rsidRPr="004D203C">
        <w:rPr>
          <w:rFonts w:asciiTheme="majorHAnsi" w:hAnsiTheme="majorHAnsi" w:cstheme="majorHAnsi"/>
          <w:sz w:val="22"/>
          <w:lang w:val="en-US"/>
        </w:rPr>
        <w:t xml:space="preserve">H225 </w:t>
      </w:r>
      <w:r w:rsidRPr="004D203C">
        <w:rPr>
          <w:rStyle w:val="Strong"/>
          <w:rFonts w:asciiTheme="majorHAnsi" w:hAnsiTheme="majorHAnsi" w:cstheme="majorHAnsi"/>
          <w:b w:val="0"/>
          <w:sz w:val="22"/>
          <w:shd w:val="clear" w:color="auto" w:fill="FFFFFF"/>
        </w:rPr>
        <w:t>Chất lỏng và hơi</w:t>
      </w:r>
      <w:r w:rsidRPr="004D203C">
        <w:rPr>
          <w:rStyle w:val="Strong"/>
          <w:rFonts w:asciiTheme="majorHAnsi" w:hAnsiTheme="majorHAnsi" w:cstheme="majorHAnsi"/>
          <w:b w:val="0"/>
          <w:sz w:val="22"/>
          <w:shd w:val="clear" w:color="auto" w:fill="FFFFFF"/>
          <w:lang w:val="en-US"/>
        </w:rPr>
        <w:t xml:space="preserve"> rất</w:t>
      </w:r>
      <w:r w:rsidRPr="004D203C">
        <w:rPr>
          <w:rStyle w:val="Strong"/>
          <w:rFonts w:asciiTheme="majorHAnsi" w:hAnsiTheme="majorHAnsi" w:cstheme="majorHAnsi"/>
          <w:b w:val="0"/>
          <w:sz w:val="22"/>
          <w:shd w:val="clear" w:color="auto" w:fill="FFFFFF"/>
        </w:rPr>
        <w:t xml:space="preserve"> dễ cháy</w:t>
      </w:r>
      <w:r w:rsidRPr="004D203C">
        <w:rPr>
          <w:rStyle w:val="Strong"/>
          <w:rFonts w:asciiTheme="majorHAnsi" w:hAnsiTheme="majorHAnsi" w:cstheme="majorHAnsi"/>
          <w:b w:val="0"/>
          <w:sz w:val="22"/>
          <w:shd w:val="clear" w:color="auto" w:fill="FFFFFF"/>
          <w:lang w:val="en-US"/>
        </w:rPr>
        <w:t>.</w:t>
      </w:r>
    </w:p>
    <w:p w14:paraId="38591218" w14:textId="7420ECCA" w:rsidR="00434E94" w:rsidRPr="004D203C" w:rsidRDefault="00434E94" w:rsidP="00434E94">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4D203C">
        <w:rPr>
          <w:rFonts w:asciiTheme="majorHAnsi" w:eastAsia="SimSun" w:hAnsiTheme="majorHAnsi" w:cstheme="majorHAnsi"/>
          <w:sz w:val="22"/>
          <w:lang w:val="en-US"/>
        </w:rPr>
        <w:t>H290</w:t>
      </w:r>
      <w:r w:rsidRPr="004D203C">
        <w:rPr>
          <w:rFonts w:asciiTheme="majorHAnsi" w:eastAsia="SimSun" w:hAnsiTheme="majorHAnsi" w:cstheme="majorHAnsi"/>
          <w:sz w:val="22"/>
          <w:lang w:val="en-US"/>
        </w:rPr>
        <w:t xml:space="preserve"> </w:t>
      </w:r>
      <w:r w:rsidRPr="004D203C">
        <w:rPr>
          <w:rStyle w:val="Strong"/>
          <w:rFonts w:asciiTheme="majorHAnsi" w:hAnsiTheme="majorHAnsi" w:cstheme="majorHAnsi"/>
          <w:b w:val="0"/>
          <w:color w:val="000000"/>
          <w:sz w:val="22"/>
          <w:shd w:val="clear" w:color="auto" w:fill="FFFFFF"/>
        </w:rPr>
        <w:t>Có thể ăn mòn kim loại</w:t>
      </w:r>
      <w:r w:rsidR="00382851" w:rsidRPr="004D203C">
        <w:rPr>
          <w:rStyle w:val="Strong"/>
          <w:rFonts w:asciiTheme="majorHAnsi" w:hAnsiTheme="majorHAnsi" w:cstheme="majorHAnsi"/>
          <w:b w:val="0"/>
          <w:color w:val="000000"/>
          <w:sz w:val="22"/>
          <w:shd w:val="clear" w:color="auto" w:fill="FFFFFF"/>
          <w:lang w:val="en-US"/>
        </w:rPr>
        <w:t>.</w:t>
      </w:r>
    </w:p>
    <w:p w14:paraId="36465C11" w14:textId="73CE8876" w:rsidR="00382851" w:rsidRPr="004D203C" w:rsidRDefault="00382851" w:rsidP="00382851">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4D203C">
        <w:rPr>
          <w:rFonts w:asciiTheme="majorHAnsi" w:hAnsiTheme="majorHAnsi" w:cstheme="majorHAnsi"/>
          <w:sz w:val="22"/>
          <w:lang w:val="en-US"/>
        </w:rPr>
        <w:t xml:space="preserve">H302 </w:t>
      </w:r>
      <w:r w:rsidRPr="004D203C">
        <w:rPr>
          <w:rStyle w:val="Strong"/>
          <w:rFonts w:asciiTheme="majorHAnsi" w:hAnsiTheme="majorHAnsi" w:cstheme="majorHAnsi"/>
          <w:b w:val="0"/>
          <w:sz w:val="22"/>
          <w:shd w:val="clear" w:color="auto" w:fill="FFFFFF"/>
        </w:rPr>
        <w:t>Có hại nếu nuốt phải</w:t>
      </w:r>
      <w:r w:rsidRPr="004D203C">
        <w:rPr>
          <w:rStyle w:val="Strong"/>
          <w:rFonts w:asciiTheme="majorHAnsi" w:hAnsiTheme="majorHAnsi" w:cstheme="majorHAnsi"/>
          <w:b w:val="0"/>
          <w:sz w:val="22"/>
          <w:shd w:val="clear" w:color="auto" w:fill="FFFFFF"/>
          <w:lang w:val="en-US"/>
        </w:rPr>
        <w:t>.</w:t>
      </w:r>
    </w:p>
    <w:p w14:paraId="512181DC" w14:textId="0D7FA3C0" w:rsidR="00382851" w:rsidRPr="004D203C" w:rsidRDefault="00382851" w:rsidP="00434E94">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bookmarkStart w:id="12" w:name="_Hlk118277610"/>
      <w:r w:rsidRPr="004D203C">
        <w:rPr>
          <w:rFonts w:asciiTheme="majorHAnsi" w:eastAsia="Arial" w:hAnsiTheme="majorHAnsi" w:cstheme="majorHAnsi"/>
          <w:sz w:val="22"/>
          <w:lang w:val="en-US"/>
        </w:rPr>
        <w:t xml:space="preserve">H314 </w:t>
      </w:r>
      <w:r w:rsidRPr="004D203C">
        <w:rPr>
          <w:rStyle w:val="Strong"/>
          <w:rFonts w:asciiTheme="majorHAnsi" w:hAnsiTheme="majorHAnsi" w:cstheme="majorHAnsi"/>
          <w:b w:val="0"/>
          <w:color w:val="000000"/>
          <w:sz w:val="22"/>
          <w:shd w:val="clear" w:color="auto" w:fill="FFFFFF"/>
        </w:rPr>
        <w:t>Gây bỏng da nghiêm trọng và hỏng mắt</w:t>
      </w:r>
      <w:r w:rsidRPr="004D203C">
        <w:rPr>
          <w:rStyle w:val="Strong"/>
          <w:rFonts w:asciiTheme="majorHAnsi" w:hAnsiTheme="majorHAnsi" w:cstheme="majorHAnsi"/>
          <w:b w:val="0"/>
          <w:sz w:val="22"/>
          <w:shd w:val="clear" w:color="auto" w:fill="FFFFFF"/>
          <w:lang w:val="en-US"/>
        </w:rPr>
        <w:t>.</w:t>
      </w:r>
      <w:bookmarkEnd w:id="12"/>
    </w:p>
    <w:p w14:paraId="4C17FD88" w14:textId="05A457E4" w:rsidR="00434E94" w:rsidRPr="004D203C" w:rsidRDefault="00434E94" w:rsidP="00434E94">
      <w:pPr>
        <w:tabs>
          <w:tab w:val="left" w:pos="5103"/>
        </w:tabs>
        <w:spacing w:after="0" w:line="276" w:lineRule="auto"/>
        <w:ind w:left="709"/>
        <w:jc w:val="both"/>
        <w:rPr>
          <w:rFonts w:asciiTheme="majorHAnsi" w:hAnsiTheme="majorHAnsi" w:cstheme="majorHAnsi"/>
          <w:sz w:val="22"/>
          <w:lang w:val="en-US"/>
        </w:rPr>
      </w:pPr>
      <w:r w:rsidRPr="004D203C">
        <w:rPr>
          <w:rFonts w:asciiTheme="majorHAnsi" w:hAnsiTheme="majorHAnsi" w:cstheme="majorHAnsi"/>
          <w:sz w:val="22"/>
          <w:lang w:val="en-US"/>
        </w:rPr>
        <w:t>H315</w:t>
      </w:r>
      <w:r w:rsidRPr="004D203C">
        <w:rPr>
          <w:rFonts w:asciiTheme="majorHAnsi" w:hAnsiTheme="majorHAnsi" w:cstheme="majorHAnsi"/>
          <w:sz w:val="22"/>
          <w:lang w:val="en-US"/>
        </w:rPr>
        <w:t xml:space="preserve"> </w:t>
      </w:r>
      <w:r w:rsidRPr="004D203C">
        <w:rPr>
          <w:rStyle w:val="Strong"/>
          <w:rFonts w:asciiTheme="majorHAnsi" w:hAnsiTheme="majorHAnsi" w:cstheme="majorHAnsi"/>
          <w:b w:val="0"/>
          <w:sz w:val="22"/>
          <w:shd w:val="clear" w:color="auto" w:fill="FFFFFF"/>
        </w:rPr>
        <w:t>Gây kích ứng da</w:t>
      </w:r>
      <w:r w:rsidRPr="004D203C">
        <w:rPr>
          <w:rStyle w:val="Strong"/>
          <w:rFonts w:asciiTheme="majorHAnsi" w:hAnsiTheme="majorHAnsi" w:cstheme="majorHAnsi"/>
          <w:b w:val="0"/>
          <w:sz w:val="22"/>
          <w:shd w:val="clear" w:color="auto" w:fill="FFFFFF"/>
          <w:lang w:val="en-US"/>
        </w:rPr>
        <w:t>.</w:t>
      </w:r>
    </w:p>
    <w:p w14:paraId="4F6629F0" w14:textId="6D1529B2" w:rsidR="00434E94" w:rsidRPr="004D203C" w:rsidRDefault="00434E94" w:rsidP="00434E94">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4D203C">
        <w:rPr>
          <w:rFonts w:asciiTheme="majorHAnsi" w:hAnsiTheme="majorHAnsi" w:cstheme="majorHAnsi"/>
          <w:sz w:val="22"/>
          <w:lang w:val="en-US"/>
        </w:rPr>
        <w:t>H317</w:t>
      </w:r>
      <w:r w:rsidRPr="004D203C">
        <w:rPr>
          <w:rFonts w:asciiTheme="majorHAnsi" w:hAnsiTheme="majorHAnsi" w:cstheme="majorHAnsi"/>
          <w:sz w:val="22"/>
          <w:lang w:val="en-US"/>
        </w:rPr>
        <w:t xml:space="preserve"> </w:t>
      </w:r>
      <w:r w:rsidRPr="004D203C">
        <w:rPr>
          <w:rStyle w:val="Strong"/>
          <w:rFonts w:asciiTheme="majorHAnsi" w:hAnsiTheme="majorHAnsi" w:cstheme="majorHAnsi"/>
          <w:b w:val="0"/>
          <w:color w:val="000000"/>
          <w:sz w:val="22"/>
          <w:shd w:val="clear" w:color="auto" w:fill="FFFFFF"/>
        </w:rPr>
        <w:t>Có thể gây dị ứng da</w:t>
      </w:r>
      <w:r w:rsidRPr="004D203C">
        <w:rPr>
          <w:rStyle w:val="Strong"/>
          <w:rFonts w:asciiTheme="majorHAnsi" w:hAnsiTheme="majorHAnsi" w:cstheme="majorHAnsi"/>
          <w:b w:val="0"/>
          <w:sz w:val="22"/>
          <w:shd w:val="clear" w:color="auto" w:fill="FFFFFF"/>
          <w:lang w:val="en-US"/>
        </w:rPr>
        <w:t>.</w:t>
      </w:r>
    </w:p>
    <w:p w14:paraId="1C9FC519" w14:textId="32653729" w:rsidR="00434E94" w:rsidRPr="004D203C" w:rsidRDefault="00434E94" w:rsidP="00434E94">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4D203C">
        <w:rPr>
          <w:rFonts w:asciiTheme="majorHAnsi" w:hAnsiTheme="majorHAnsi" w:cstheme="majorHAnsi"/>
          <w:sz w:val="22"/>
          <w:lang w:val="en-US"/>
        </w:rPr>
        <w:t>H318</w:t>
      </w:r>
      <w:r w:rsidRPr="004D203C">
        <w:rPr>
          <w:rFonts w:asciiTheme="majorHAnsi" w:hAnsiTheme="majorHAnsi" w:cstheme="majorHAnsi"/>
          <w:sz w:val="22"/>
          <w:lang w:val="en-US"/>
        </w:rPr>
        <w:t xml:space="preserve"> </w:t>
      </w:r>
      <w:r w:rsidRPr="004D203C">
        <w:rPr>
          <w:rStyle w:val="Strong"/>
          <w:rFonts w:asciiTheme="majorHAnsi" w:hAnsiTheme="majorHAnsi" w:cstheme="majorHAnsi"/>
          <w:b w:val="0"/>
          <w:sz w:val="22"/>
          <w:shd w:val="clear" w:color="auto" w:fill="FFFFFF"/>
        </w:rPr>
        <w:t>Gây tổn thương mắt nghiêm trọng</w:t>
      </w:r>
      <w:r w:rsidRPr="004D203C">
        <w:rPr>
          <w:rStyle w:val="Strong"/>
          <w:rFonts w:asciiTheme="majorHAnsi" w:hAnsiTheme="majorHAnsi" w:cstheme="majorHAnsi"/>
          <w:b w:val="0"/>
          <w:sz w:val="22"/>
          <w:shd w:val="clear" w:color="auto" w:fill="FFFFFF"/>
          <w:lang w:val="en-US"/>
        </w:rPr>
        <w:t>.</w:t>
      </w:r>
    </w:p>
    <w:p w14:paraId="7001FE60" w14:textId="2DDFFE36" w:rsidR="00382851" w:rsidRPr="004D203C" w:rsidRDefault="00382851" w:rsidP="00434E94">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4D203C">
        <w:rPr>
          <w:rFonts w:asciiTheme="majorHAnsi" w:hAnsiTheme="majorHAnsi" w:cstheme="majorHAnsi"/>
          <w:sz w:val="22"/>
          <w:lang w:val="en-US"/>
        </w:rPr>
        <w:t xml:space="preserve">H319 </w:t>
      </w:r>
      <w:r w:rsidRPr="004D203C">
        <w:rPr>
          <w:rStyle w:val="Strong"/>
          <w:rFonts w:asciiTheme="majorHAnsi" w:hAnsiTheme="majorHAnsi" w:cstheme="majorHAnsi"/>
          <w:b w:val="0"/>
          <w:sz w:val="22"/>
          <w:shd w:val="clear" w:color="auto" w:fill="FFFFFF"/>
        </w:rPr>
        <w:t>Gây kích ứng mắt nghiêm trọng</w:t>
      </w:r>
      <w:r w:rsidRPr="004D203C">
        <w:rPr>
          <w:rStyle w:val="Strong"/>
          <w:rFonts w:asciiTheme="majorHAnsi" w:hAnsiTheme="majorHAnsi" w:cstheme="majorHAnsi"/>
          <w:b w:val="0"/>
          <w:sz w:val="22"/>
          <w:shd w:val="clear" w:color="auto" w:fill="FFFFFF"/>
          <w:lang w:val="en-US"/>
        </w:rPr>
        <w:t>.</w:t>
      </w:r>
    </w:p>
    <w:p w14:paraId="05282BFF" w14:textId="218C3D74" w:rsidR="00382851" w:rsidRPr="004D203C" w:rsidRDefault="002C7B74" w:rsidP="00434E94">
      <w:pPr>
        <w:spacing w:after="0" w:line="276" w:lineRule="auto"/>
        <w:ind w:firstLine="720"/>
        <w:contextualSpacing/>
        <w:jc w:val="both"/>
        <w:rPr>
          <w:rFonts w:asciiTheme="majorHAnsi" w:eastAsia="Arial" w:hAnsiTheme="majorHAnsi" w:cstheme="majorHAnsi"/>
          <w:sz w:val="22"/>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B36A3EA">
                <wp:simplePos x="0" y="0"/>
                <wp:positionH relativeFrom="margin">
                  <wp:posOffset>-3810</wp:posOffset>
                </wp:positionH>
                <wp:positionV relativeFrom="paragraph">
                  <wp:posOffset>314960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24.8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382851" w:rsidRPr="004D203C">
        <w:rPr>
          <w:rStyle w:val="Strong"/>
          <w:rFonts w:asciiTheme="majorHAnsi" w:hAnsiTheme="majorHAnsi" w:cstheme="majorHAnsi"/>
          <w:b w:val="0"/>
          <w:sz w:val="22"/>
          <w:shd w:val="clear" w:color="auto" w:fill="FFFFFF"/>
          <w:lang w:val="en-US"/>
        </w:rPr>
        <w:t xml:space="preserve">H335 </w:t>
      </w:r>
      <w:r w:rsidR="00382851" w:rsidRPr="004D203C">
        <w:rPr>
          <w:rStyle w:val="Strong"/>
          <w:rFonts w:asciiTheme="majorHAnsi" w:hAnsiTheme="majorHAnsi" w:cstheme="majorHAnsi"/>
          <w:b w:val="0"/>
          <w:sz w:val="22"/>
          <w:shd w:val="clear" w:color="auto" w:fill="FFFFFF"/>
        </w:rPr>
        <w:t>Có thể gây kích ứng đường hô hấp</w:t>
      </w:r>
      <w:r w:rsidR="00382851" w:rsidRPr="004D203C">
        <w:rPr>
          <w:rStyle w:val="Strong"/>
          <w:rFonts w:asciiTheme="majorHAnsi" w:hAnsiTheme="majorHAnsi" w:cstheme="majorHAnsi"/>
          <w:b w:val="0"/>
          <w:sz w:val="22"/>
          <w:shd w:val="clear" w:color="auto" w:fill="FFFFFF"/>
          <w:lang w:val="en-US"/>
        </w:rPr>
        <w:t>.</w:t>
      </w:r>
    </w:p>
    <w:p w14:paraId="1BD5E4DA" w14:textId="49B9F596" w:rsidR="00077EF4" w:rsidRPr="00077EF4" w:rsidRDefault="00077EF4" w:rsidP="00641D51">
      <w:pPr>
        <w:spacing w:after="0" w:line="276" w:lineRule="auto"/>
        <w:ind w:firstLine="720"/>
        <w:contextualSpacing/>
        <w:jc w:val="both"/>
        <w:rPr>
          <w:rFonts w:asciiTheme="majorHAnsi" w:eastAsia="Arial" w:hAnsiTheme="majorHAnsi" w:cstheme="majorHAnsi"/>
          <w:sz w:val="22"/>
          <w:lang w:val="en-US"/>
        </w:rPr>
      </w:pPr>
    </w:p>
    <w:p w14:paraId="284F8252" w14:textId="6ADE59B0" w:rsidR="00077EF4" w:rsidRPr="00077EF4" w:rsidRDefault="00077EF4" w:rsidP="00077EF4">
      <w:pPr>
        <w:spacing w:after="0" w:line="276" w:lineRule="auto"/>
        <w:ind w:firstLine="720"/>
        <w:contextualSpacing/>
        <w:jc w:val="both"/>
        <w:rPr>
          <w:rStyle w:val="Strong"/>
          <w:rFonts w:asciiTheme="majorHAnsi" w:eastAsia="Arial" w:hAnsiTheme="majorHAnsi" w:cstheme="majorHAnsi"/>
          <w:b w:val="0"/>
          <w:bCs w:val="0"/>
          <w:sz w:val="22"/>
          <w:lang w:val="en-US"/>
        </w:rPr>
      </w:pPr>
      <w:r w:rsidRPr="00B46D1F">
        <w:rPr>
          <w:rFonts w:asciiTheme="majorHAnsi" w:hAnsiTheme="majorHAnsi" w:cstheme="majorHAnsi"/>
          <w:sz w:val="22"/>
          <w:lang w:val="en-US"/>
        </w:rPr>
        <w:tab/>
      </w:r>
    </w:p>
    <w:bookmarkEnd w:id="10"/>
    <w:p w14:paraId="615ACBE3" w14:textId="0D661DA7" w:rsidR="007B1348" w:rsidRPr="00554128" w:rsidRDefault="007B1348" w:rsidP="00C00216">
      <w:pPr>
        <w:spacing w:after="0" w:line="276" w:lineRule="auto"/>
        <w:contextualSpacing/>
        <w:jc w:val="both"/>
        <w:rPr>
          <w:rStyle w:val="Strong"/>
          <w:rFonts w:asciiTheme="majorHAnsi" w:hAnsiTheme="majorHAnsi" w:cstheme="majorHAnsi"/>
          <w:b w:val="0"/>
          <w:color w:val="000000"/>
          <w:sz w:val="22"/>
          <w:shd w:val="clear" w:color="auto" w:fill="FFFFFF"/>
          <w:lang w:val="en-US"/>
        </w:rPr>
      </w:pPr>
    </w:p>
    <w:p w14:paraId="314D4E80" w14:textId="352112F5" w:rsidR="00CB3899" w:rsidRPr="00E305B8" w:rsidRDefault="00CB3899" w:rsidP="007D228A">
      <w:pPr>
        <w:spacing w:after="0" w:line="276" w:lineRule="auto"/>
        <w:ind w:firstLine="720"/>
        <w:contextualSpacing/>
        <w:jc w:val="both"/>
        <w:rPr>
          <w:rStyle w:val="Strong"/>
          <w:rFonts w:eastAsia="Arial" w:cs="Times New Roman"/>
          <w:b w:val="0"/>
          <w:bCs w:val="0"/>
          <w:sz w:val="22"/>
          <w:lang w:val="en-US"/>
        </w:rPr>
      </w:pPr>
    </w:p>
    <w:p w14:paraId="002B6E47" w14:textId="745C3E79"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2127A" w14:textId="77777777" w:rsidR="00BD3088" w:rsidRDefault="00BD3088" w:rsidP="000361A5">
      <w:pPr>
        <w:spacing w:after="0" w:line="240" w:lineRule="auto"/>
      </w:pPr>
      <w:r>
        <w:separator/>
      </w:r>
    </w:p>
  </w:endnote>
  <w:endnote w:type="continuationSeparator" w:id="0">
    <w:p w14:paraId="43378436" w14:textId="77777777" w:rsidR="00BD3088" w:rsidRDefault="00BD3088"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872B7" w14:textId="77777777" w:rsidR="00BD3088" w:rsidRDefault="00BD3088" w:rsidP="000361A5">
      <w:pPr>
        <w:spacing w:after="0" w:line="240" w:lineRule="auto"/>
      </w:pPr>
      <w:r>
        <w:separator/>
      </w:r>
    </w:p>
  </w:footnote>
  <w:footnote w:type="continuationSeparator" w:id="0">
    <w:p w14:paraId="015C014F" w14:textId="77777777" w:rsidR="00BD3088" w:rsidRDefault="00BD3088"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3"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14469724" w:rsidR="00E13067" w:rsidRPr="004A0D6D" w:rsidRDefault="00E1306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D7672A">
      <w:rPr>
        <w:b/>
        <w:color w:val="FF0000"/>
        <w:sz w:val="32"/>
        <w:szCs w:val="32"/>
        <w:lang w:val="en-US"/>
      </w:rPr>
      <w:t>SA-</w:t>
    </w:r>
    <w:r w:rsidR="00876AC1">
      <w:rPr>
        <w:b/>
        <w:color w:val="FF0000"/>
        <w:sz w:val="32"/>
        <w:szCs w:val="32"/>
        <w:lang w:val="en-US"/>
      </w:rPr>
      <w:t>104</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82DC11A" w:rsidR="00E13067" w:rsidRPr="00CD7171" w:rsidRDefault="00E1306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003DD7">
      <w:rPr>
        <w:sz w:val="20"/>
        <w:szCs w:val="20"/>
        <w:lang w:val="en-US"/>
      </w:rPr>
      <w:t>2</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3"/>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400B"/>
    <w:rsid w:val="00015372"/>
    <w:rsid w:val="00020590"/>
    <w:rsid w:val="00020E19"/>
    <w:rsid w:val="000213AD"/>
    <w:rsid w:val="000216D8"/>
    <w:rsid w:val="000220D1"/>
    <w:rsid w:val="0002397E"/>
    <w:rsid w:val="000243F4"/>
    <w:rsid w:val="00024CE8"/>
    <w:rsid w:val="00025AD8"/>
    <w:rsid w:val="000300AB"/>
    <w:rsid w:val="0003379E"/>
    <w:rsid w:val="000343EB"/>
    <w:rsid w:val="00034D3E"/>
    <w:rsid w:val="000361A5"/>
    <w:rsid w:val="0004029C"/>
    <w:rsid w:val="00040C47"/>
    <w:rsid w:val="000418CE"/>
    <w:rsid w:val="00041E43"/>
    <w:rsid w:val="0004227E"/>
    <w:rsid w:val="00043DB8"/>
    <w:rsid w:val="00045927"/>
    <w:rsid w:val="0004609B"/>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77EF4"/>
    <w:rsid w:val="00080E92"/>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C5B13"/>
    <w:rsid w:val="000D1DED"/>
    <w:rsid w:val="000D2568"/>
    <w:rsid w:val="000D2810"/>
    <w:rsid w:val="000D2BC8"/>
    <w:rsid w:val="000D2FED"/>
    <w:rsid w:val="000D36C4"/>
    <w:rsid w:val="000D6BAF"/>
    <w:rsid w:val="000E0A28"/>
    <w:rsid w:val="000E38AA"/>
    <w:rsid w:val="000E39FB"/>
    <w:rsid w:val="000E4608"/>
    <w:rsid w:val="000E6065"/>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85B"/>
    <w:rsid w:val="00117226"/>
    <w:rsid w:val="00120C93"/>
    <w:rsid w:val="00121424"/>
    <w:rsid w:val="001228E3"/>
    <w:rsid w:val="00123924"/>
    <w:rsid w:val="00124021"/>
    <w:rsid w:val="00124BA3"/>
    <w:rsid w:val="0012506D"/>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CF2"/>
    <w:rsid w:val="0016084E"/>
    <w:rsid w:val="0016177A"/>
    <w:rsid w:val="00161C32"/>
    <w:rsid w:val="00163F92"/>
    <w:rsid w:val="00164F2B"/>
    <w:rsid w:val="00165229"/>
    <w:rsid w:val="00166B62"/>
    <w:rsid w:val="00170224"/>
    <w:rsid w:val="0017082F"/>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7A07"/>
    <w:rsid w:val="00197C98"/>
    <w:rsid w:val="00197D5B"/>
    <w:rsid w:val="001A0264"/>
    <w:rsid w:val="001A1A4E"/>
    <w:rsid w:val="001A6AE5"/>
    <w:rsid w:val="001A7076"/>
    <w:rsid w:val="001A71D7"/>
    <w:rsid w:val="001A7246"/>
    <w:rsid w:val="001B022D"/>
    <w:rsid w:val="001B0A25"/>
    <w:rsid w:val="001B0A91"/>
    <w:rsid w:val="001B0E0A"/>
    <w:rsid w:val="001B1E7A"/>
    <w:rsid w:val="001B48E5"/>
    <w:rsid w:val="001B644C"/>
    <w:rsid w:val="001C12E7"/>
    <w:rsid w:val="001C17BD"/>
    <w:rsid w:val="001C35FC"/>
    <w:rsid w:val="001C730E"/>
    <w:rsid w:val="001C7C5B"/>
    <w:rsid w:val="001D1D09"/>
    <w:rsid w:val="001D31B9"/>
    <w:rsid w:val="001D47B1"/>
    <w:rsid w:val="001D560D"/>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70ED"/>
    <w:rsid w:val="002334AB"/>
    <w:rsid w:val="00233AC6"/>
    <w:rsid w:val="00234616"/>
    <w:rsid w:val="00236734"/>
    <w:rsid w:val="002374FA"/>
    <w:rsid w:val="00237B0C"/>
    <w:rsid w:val="00237E4D"/>
    <w:rsid w:val="002402C6"/>
    <w:rsid w:val="00240E0B"/>
    <w:rsid w:val="00240FA5"/>
    <w:rsid w:val="00241804"/>
    <w:rsid w:val="0024481A"/>
    <w:rsid w:val="00244E78"/>
    <w:rsid w:val="00245A16"/>
    <w:rsid w:val="00245B5F"/>
    <w:rsid w:val="00245BFA"/>
    <w:rsid w:val="00246116"/>
    <w:rsid w:val="002476F5"/>
    <w:rsid w:val="00250A27"/>
    <w:rsid w:val="00251530"/>
    <w:rsid w:val="0025185C"/>
    <w:rsid w:val="002522F0"/>
    <w:rsid w:val="00252A6D"/>
    <w:rsid w:val="00254B25"/>
    <w:rsid w:val="002618FD"/>
    <w:rsid w:val="00263B25"/>
    <w:rsid w:val="00263CF4"/>
    <w:rsid w:val="00263DEF"/>
    <w:rsid w:val="00263DF9"/>
    <w:rsid w:val="00265A5C"/>
    <w:rsid w:val="0026686C"/>
    <w:rsid w:val="00267334"/>
    <w:rsid w:val="00270353"/>
    <w:rsid w:val="00270BDB"/>
    <w:rsid w:val="002712EA"/>
    <w:rsid w:val="00271FEE"/>
    <w:rsid w:val="00273215"/>
    <w:rsid w:val="00274F69"/>
    <w:rsid w:val="00275980"/>
    <w:rsid w:val="00276917"/>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6407"/>
    <w:rsid w:val="002E1903"/>
    <w:rsid w:val="002E259C"/>
    <w:rsid w:val="002E28FC"/>
    <w:rsid w:val="002E3CDD"/>
    <w:rsid w:val="002E556F"/>
    <w:rsid w:val="002E66CB"/>
    <w:rsid w:val="002E683E"/>
    <w:rsid w:val="002E7AF5"/>
    <w:rsid w:val="002E7DBD"/>
    <w:rsid w:val="002F0432"/>
    <w:rsid w:val="002F102B"/>
    <w:rsid w:val="002F1BA2"/>
    <w:rsid w:val="002F3027"/>
    <w:rsid w:val="002F360F"/>
    <w:rsid w:val="002F3783"/>
    <w:rsid w:val="002F7ABF"/>
    <w:rsid w:val="002F7C18"/>
    <w:rsid w:val="003000A2"/>
    <w:rsid w:val="00302D4E"/>
    <w:rsid w:val="00302F94"/>
    <w:rsid w:val="00305D18"/>
    <w:rsid w:val="00307663"/>
    <w:rsid w:val="003078DD"/>
    <w:rsid w:val="0031026B"/>
    <w:rsid w:val="00311B58"/>
    <w:rsid w:val="0031208E"/>
    <w:rsid w:val="00312194"/>
    <w:rsid w:val="00317FA5"/>
    <w:rsid w:val="00320EF8"/>
    <w:rsid w:val="003216A2"/>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4520"/>
    <w:rsid w:val="00344CD4"/>
    <w:rsid w:val="0034642E"/>
    <w:rsid w:val="00346DFC"/>
    <w:rsid w:val="003475F8"/>
    <w:rsid w:val="00347CA1"/>
    <w:rsid w:val="00350831"/>
    <w:rsid w:val="003509C3"/>
    <w:rsid w:val="00351B4D"/>
    <w:rsid w:val="003526D0"/>
    <w:rsid w:val="00353BFC"/>
    <w:rsid w:val="00354419"/>
    <w:rsid w:val="003545B2"/>
    <w:rsid w:val="003550DA"/>
    <w:rsid w:val="0035531B"/>
    <w:rsid w:val="00355768"/>
    <w:rsid w:val="0036040D"/>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2DB7"/>
    <w:rsid w:val="003A4BFB"/>
    <w:rsid w:val="003A69D7"/>
    <w:rsid w:val="003A6FA8"/>
    <w:rsid w:val="003A6FAD"/>
    <w:rsid w:val="003A7828"/>
    <w:rsid w:val="003A7A90"/>
    <w:rsid w:val="003B0097"/>
    <w:rsid w:val="003B0D2B"/>
    <w:rsid w:val="003B2DE6"/>
    <w:rsid w:val="003B3375"/>
    <w:rsid w:val="003B4BDC"/>
    <w:rsid w:val="003B5EBC"/>
    <w:rsid w:val="003B687F"/>
    <w:rsid w:val="003C023C"/>
    <w:rsid w:val="003C1CC9"/>
    <w:rsid w:val="003C3194"/>
    <w:rsid w:val="003C34E8"/>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35DA"/>
    <w:rsid w:val="003E3811"/>
    <w:rsid w:val="003E43AE"/>
    <w:rsid w:val="003E4451"/>
    <w:rsid w:val="003E4C99"/>
    <w:rsid w:val="003E5984"/>
    <w:rsid w:val="003F253C"/>
    <w:rsid w:val="003F2C30"/>
    <w:rsid w:val="003F4389"/>
    <w:rsid w:val="003F4517"/>
    <w:rsid w:val="003F4DAF"/>
    <w:rsid w:val="003F780B"/>
    <w:rsid w:val="004000FC"/>
    <w:rsid w:val="004023C8"/>
    <w:rsid w:val="0040330C"/>
    <w:rsid w:val="0040534E"/>
    <w:rsid w:val="00407DA2"/>
    <w:rsid w:val="004107C7"/>
    <w:rsid w:val="00410B54"/>
    <w:rsid w:val="0041175D"/>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FF1"/>
    <w:rsid w:val="0043176E"/>
    <w:rsid w:val="00431803"/>
    <w:rsid w:val="00432E69"/>
    <w:rsid w:val="00432E8B"/>
    <w:rsid w:val="00434821"/>
    <w:rsid w:val="00434E94"/>
    <w:rsid w:val="004353FF"/>
    <w:rsid w:val="004355C6"/>
    <w:rsid w:val="00440AA6"/>
    <w:rsid w:val="00443AC9"/>
    <w:rsid w:val="00444514"/>
    <w:rsid w:val="00446848"/>
    <w:rsid w:val="00446FBC"/>
    <w:rsid w:val="00447F47"/>
    <w:rsid w:val="00451F94"/>
    <w:rsid w:val="00453A5E"/>
    <w:rsid w:val="00454D3C"/>
    <w:rsid w:val="00455604"/>
    <w:rsid w:val="00455869"/>
    <w:rsid w:val="0045677C"/>
    <w:rsid w:val="00456881"/>
    <w:rsid w:val="00457BC4"/>
    <w:rsid w:val="00460014"/>
    <w:rsid w:val="00460178"/>
    <w:rsid w:val="00460A7B"/>
    <w:rsid w:val="00461F42"/>
    <w:rsid w:val="0046518D"/>
    <w:rsid w:val="00465498"/>
    <w:rsid w:val="00465C42"/>
    <w:rsid w:val="00465CD7"/>
    <w:rsid w:val="004669D2"/>
    <w:rsid w:val="00467570"/>
    <w:rsid w:val="00470CB4"/>
    <w:rsid w:val="004733F4"/>
    <w:rsid w:val="00475E03"/>
    <w:rsid w:val="0047731D"/>
    <w:rsid w:val="00477CB1"/>
    <w:rsid w:val="00480558"/>
    <w:rsid w:val="004807A7"/>
    <w:rsid w:val="00480D88"/>
    <w:rsid w:val="00481443"/>
    <w:rsid w:val="00483146"/>
    <w:rsid w:val="00487D83"/>
    <w:rsid w:val="00490DFE"/>
    <w:rsid w:val="00491998"/>
    <w:rsid w:val="004931E9"/>
    <w:rsid w:val="004938EB"/>
    <w:rsid w:val="00493C44"/>
    <w:rsid w:val="00495669"/>
    <w:rsid w:val="004A0851"/>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03C"/>
    <w:rsid w:val="004D2A3D"/>
    <w:rsid w:val="004D322F"/>
    <w:rsid w:val="004D3F5C"/>
    <w:rsid w:val="004D47E3"/>
    <w:rsid w:val="004D49F6"/>
    <w:rsid w:val="004D5535"/>
    <w:rsid w:val="004E3DA8"/>
    <w:rsid w:val="004E3F2E"/>
    <w:rsid w:val="004E53BF"/>
    <w:rsid w:val="004E5542"/>
    <w:rsid w:val="004E6955"/>
    <w:rsid w:val="004E73A1"/>
    <w:rsid w:val="004E7A4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99D"/>
    <w:rsid w:val="00516152"/>
    <w:rsid w:val="005204E9"/>
    <w:rsid w:val="0052376B"/>
    <w:rsid w:val="00523D01"/>
    <w:rsid w:val="00524357"/>
    <w:rsid w:val="00524A84"/>
    <w:rsid w:val="00524FAD"/>
    <w:rsid w:val="00526974"/>
    <w:rsid w:val="00526A5E"/>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2EA7"/>
    <w:rsid w:val="00553B10"/>
    <w:rsid w:val="00553C53"/>
    <w:rsid w:val="00554128"/>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B01B5"/>
    <w:rsid w:val="005B0994"/>
    <w:rsid w:val="005B1B40"/>
    <w:rsid w:val="005B1DFE"/>
    <w:rsid w:val="005B4E2F"/>
    <w:rsid w:val="005B5F96"/>
    <w:rsid w:val="005B659D"/>
    <w:rsid w:val="005C2930"/>
    <w:rsid w:val="005C410C"/>
    <w:rsid w:val="005C5D31"/>
    <w:rsid w:val="005C6DF7"/>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30E"/>
    <w:rsid w:val="005E6166"/>
    <w:rsid w:val="005F37ED"/>
    <w:rsid w:val="005F3E64"/>
    <w:rsid w:val="005F4423"/>
    <w:rsid w:val="005F534B"/>
    <w:rsid w:val="0060024E"/>
    <w:rsid w:val="00602123"/>
    <w:rsid w:val="00603694"/>
    <w:rsid w:val="0060393A"/>
    <w:rsid w:val="006042BF"/>
    <w:rsid w:val="00604D07"/>
    <w:rsid w:val="00604E59"/>
    <w:rsid w:val="00610622"/>
    <w:rsid w:val="00610A02"/>
    <w:rsid w:val="006127A0"/>
    <w:rsid w:val="006148FF"/>
    <w:rsid w:val="00615175"/>
    <w:rsid w:val="006152A4"/>
    <w:rsid w:val="006160C9"/>
    <w:rsid w:val="00616676"/>
    <w:rsid w:val="00620529"/>
    <w:rsid w:val="0062166D"/>
    <w:rsid w:val="00622F0A"/>
    <w:rsid w:val="006237EE"/>
    <w:rsid w:val="006243A0"/>
    <w:rsid w:val="00624A53"/>
    <w:rsid w:val="00625B8D"/>
    <w:rsid w:val="00633E18"/>
    <w:rsid w:val="00634820"/>
    <w:rsid w:val="00634F77"/>
    <w:rsid w:val="00634FB3"/>
    <w:rsid w:val="00641D51"/>
    <w:rsid w:val="00642D27"/>
    <w:rsid w:val="00644503"/>
    <w:rsid w:val="006462E4"/>
    <w:rsid w:val="006464D8"/>
    <w:rsid w:val="00647229"/>
    <w:rsid w:val="00647828"/>
    <w:rsid w:val="006502F2"/>
    <w:rsid w:val="00650D32"/>
    <w:rsid w:val="0065431E"/>
    <w:rsid w:val="00662B2A"/>
    <w:rsid w:val="00663B37"/>
    <w:rsid w:val="0066438A"/>
    <w:rsid w:val="006650F6"/>
    <w:rsid w:val="00665CC5"/>
    <w:rsid w:val="0066681B"/>
    <w:rsid w:val="00666B54"/>
    <w:rsid w:val="0067019B"/>
    <w:rsid w:val="00670C66"/>
    <w:rsid w:val="00670DBC"/>
    <w:rsid w:val="00671C85"/>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4E5"/>
    <w:rsid w:val="00694CA5"/>
    <w:rsid w:val="00696B0F"/>
    <w:rsid w:val="006A00B2"/>
    <w:rsid w:val="006A7301"/>
    <w:rsid w:val="006A77BC"/>
    <w:rsid w:val="006B199E"/>
    <w:rsid w:val="006B1A2D"/>
    <w:rsid w:val="006B1D58"/>
    <w:rsid w:val="006B2190"/>
    <w:rsid w:val="006C062E"/>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4C4"/>
    <w:rsid w:val="006D75F6"/>
    <w:rsid w:val="006D7F12"/>
    <w:rsid w:val="006E0269"/>
    <w:rsid w:val="006E02AE"/>
    <w:rsid w:val="006E03D2"/>
    <w:rsid w:val="006E2385"/>
    <w:rsid w:val="006E2C1B"/>
    <w:rsid w:val="006E5370"/>
    <w:rsid w:val="006E7B7A"/>
    <w:rsid w:val="006F0F8D"/>
    <w:rsid w:val="006F1612"/>
    <w:rsid w:val="006F3E86"/>
    <w:rsid w:val="006F3F6E"/>
    <w:rsid w:val="006F48A4"/>
    <w:rsid w:val="006F4A4B"/>
    <w:rsid w:val="006F4E89"/>
    <w:rsid w:val="006F5F03"/>
    <w:rsid w:val="006F61EC"/>
    <w:rsid w:val="006F64AF"/>
    <w:rsid w:val="006F7C82"/>
    <w:rsid w:val="006F7F91"/>
    <w:rsid w:val="00702231"/>
    <w:rsid w:val="00704483"/>
    <w:rsid w:val="007045A4"/>
    <w:rsid w:val="007050B6"/>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3604"/>
    <w:rsid w:val="00734C7A"/>
    <w:rsid w:val="00735499"/>
    <w:rsid w:val="00736C48"/>
    <w:rsid w:val="00736F52"/>
    <w:rsid w:val="0073732B"/>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E3B"/>
    <w:rsid w:val="00794288"/>
    <w:rsid w:val="0079708D"/>
    <w:rsid w:val="007A13C8"/>
    <w:rsid w:val="007A31EC"/>
    <w:rsid w:val="007A330D"/>
    <w:rsid w:val="007A40A9"/>
    <w:rsid w:val="007A5550"/>
    <w:rsid w:val="007A5E41"/>
    <w:rsid w:val="007A633B"/>
    <w:rsid w:val="007B08E1"/>
    <w:rsid w:val="007B1348"/>
    <w:rsid w:val="007B49CB"/>
    <w:rsid w:val="007B69B7"/>
    <w:rsid w:val="007B7FDF"/>
    <w:rsid w:val="007C0813"/>
    <w:rsid w:val="007C17C6"/>
    <w:rsid w:val="007C293F"/>
    <w:rsid w:val="007C2D1B"/>
    <w:rsid w:val="007C34E6"/>
    <w:rsid w:val="007C3F74"/>
    <w:rsid w:val="007C480A"/>
    <w:rsid w:val="007C4CE5"/>
    <w:rsid w:val="007C5740"/>
    <w:rsid w:val="007C6D91"/>
    <w:rsid w:val="007D0406"/>
    <w:rsid w:val="007D13C5"/>
    <w:rsid w:val="007D228A"/>
    <w:rsid w:val="007D2C1F"/>
    <w:rsid w:val="007D34B7"/>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F055F"/>
    <w:rsid w:val="007F152E"/>
    <w:rsid w:val="007F3E62"/>
    <w:rsid w:val="007F4998"/>
    <w:rsid w:val="007F4A47"/>
    <w:rsid w:val="0080039C"/>
    <w:rsid w:val="008004FF"/>
    <w:rsid w:val="00800BFD"/>
    <w:rsid w:val="008012AA"/>
    <w:rsid w:val="008045DD"/>
    <w:rsid w:val="008069A5"/>
    <w:rsid w:val="008072D5"/>
    <w:rsid w:val="00807C2C"/>
    <w:rsid w:val="00807D7A"/>
    <w:rsid w:val="008121BC"/>
    <w:rsid w:val="00812DC2"/>
    <w:rsid w:val="0081508B"/>
    <w:rsid w:val="00817389"/>
    <w:rsid w:val="008175D3"/>
    <w:rsid w:val="00820317"/>
    <w:rsid w:val="00820BA5"/>
    <w:rsid w:val="008215AF"/>
    <w:rsid w:val="00821F2D"/>
    <w:rsid w:val="008220CB"/>
    <w:rsid w:val="008242C5"/>
    <w:rsid w:val="00824D04"/>
    <w:rsid w:val="00824F02"/>
    <w:rsid w:val="008252D4"/>
    <w:rsid w:val="00825B1B"/>
    <w:rsid w:val="00826574"/>
    <w:rsid w:val="008267F9"/>
    <w:rsid w:val="0082773F"/>
    <w:rsid w:val="00830684"/>
    <w:rsid w:val="0083168D"/>
    <w:rsid w:val="00831CBD"/>
    <w:rsid w:val="00833AEB"/>
    <w:rsid w:val="00835C41"/>
    <w:rsid w:val="00837261"/>
    <w:rsid w:val="00840677"/>
    <w:rsid w:val="00840812"/>
    <w:rsid w:val="008411DC"/>
    <w:rsid w:val="00841CD4"/>
    <w:rsid w:val="00842A74"/>
    <w:rsid w:val="008444F4"/>
    <w:rsid w:val="00844962"/>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AC1"/>
    <w:rsid w:val="0087780D"/>
    <w:rsid w:val="008801D5"/>
    <w:rsid w:val="0088065E"/>
    <w:rsid w:val="0088155B"/>
    <w:rsid w:val="008820A4"/>
    <w:rsid w:val="0088262E"/>
    <w:rsid w:val="00884EC3"/>
    <w:rsid w:val="00884ED9"/>
    <w:rsid w:val="0088601D"/>
    <w:rsid w:val="00890466"/>
    <w:rsid w:val="0089215F"/>
    <w:rsid w:val="0089515B"/>
    <w:rsid w:val="00896882"/>
    <w:rsid w:val="00897C2F"/>
    <w:rsid w:val="00897E09"/>
    <w:rsid w:val="008A0A04"/>
    <w:rsid w:val="008A1AD7"/>
    <w:rsid w:val="008A24D0"/>
    <w:rsid w:val="008A274F"/>
    <w:rsid w:val="008A29EF"/>
    <w:rsid w:val="008A2F3F"/>
    <w:rsid w:val="008A6553"/>
    <w:rsid w:val="008A7D27"/>
    <w:rsid w:val="008B0B40"/>
    <w:rsid w:val="008B11D1"/>
    <w:rsid w:val="008B186A"/>
    <w:rsid w:val="008B3C43"/>
    <w:rsid w:val="008B517E"/>
    <w:rsid w:val="008B728A"/>
    <w:rsid w:val="008B7C25"/>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E6C5D"/>
    <w:rsid w:val="008F1755"/>
    <w:rsid w:val="008F26A5"/>
    <w:rsid w:val="008F42C0"/>
    <w:rsid w:val="008F474B"/>
    <w:rsid w:val="008F7EA2"/>
    <w:rsid w:val="0090075F"/>
    <w:rsid w:val="00900F29"/>
    <w:rsid w:val="0090586E"/>
    <w:rsid w:val="009065CC"/>
    <w:rsid w:val="00906974"/>
    <w:rsid w:val="00912C21"/>
    <w:rsid w:val="00913D5F"/>
    <w:rsid w:val="00914218"/>
    <w:rsid w:val="00914756"/>
    <w:rsid w:val="009149B6"/>
    <w:rsid w:val="00921481"/>
    <w:rsid w:val="009254E8"/>
    <w:rsid w:val="00925BBC"/>
    <w:rsid w:val="00926662"/>
    <w:rsid w:val="0092666A"/>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F0"/>
    <w:rsid w:val="009562DF"/>
    <w:rsid w:val="00956660"/>
    <w:rsid w:val="009566D7"/>
    <w:rsid w:val="00957101"/>
    <w:rsid w:val="00957386"/>
    <w:rsid w:val="00960BDE"/>
    <w:rsid w:val="00960D60"/>
    <w:rsid w:val="00961F67"/>
    <w:rsid w:val="009633A2"/>
    <w:rsid w:val="0096405F"/>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3C8C"/>
    <w:rsid w:val="009B4D10"/>
    <w:rsid w:val="009B4DF8"/>
    <w:rsid w:val="009B5B93"/>
    <w:rsid w:val="009B7E2A"/>
    <w:rsid w:val="009C1902"/>
    <w:rsid w:val="009C2165"/>
    <w:rsid w:val="009C26E5"/>
    <w:rsid w:val="009D31D9"/>
    <w:rsid w:val="009D363A"/>
    <w:rsid w:val="009D3CA5"/>
    <w:rsid w:val="009D47BC"/>
    <w:rsid w:val="009D57B4"/>
    <w:rsid w:val="009D5BE2"/>
    <w:rsid w:val="009E0166"/>
    <w:rsid w:val="009E0EE2"/>
    <w:rsid w:val="009E167B"/>
    <w:rsid w:val="009E2168"/>
    <w:rsid w:val="009E2195"/>
    <w:rsid w:val="009E22B7"/>
    <w:rsid w:val="009E2D49"/>
    <w:rsid w:val="009E34A3"/>
    <w:rsid w:val="009E4771"/>
    <w:rsid w:val="009E7846"/>
    <w:rsid w:val="009F2E28"/>
    <w:rsid w:val="009F3F26"/>
    <w:rsid w:val="009F457D"/>
    <w:rsid w:val="00A00A04"/>
    <w:rsid w:val="00A0506D"/>
    <w:rsid w:val="00A06FF1"/>
    <w:rsid w:val="00A10945"/>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36FE"/>
    <w:rsid w:val="00A33C7E"/>
    <w:rsid w:val="00A36BB4"/>
    <w:rsid w:val="00A409A2"/>
    <w:rsid w:val="00A4339F"/>
    <w:rsid w:val="00A448FC"/>
    <w:rsid w:val="00A45D50"/>
    <w:rsid w:val="00A470B1"/>
    <w:rsid w:val="00A47A71"/>
    <w:rsid w:val="00A520FD"/>
    <w:rsid w:val="00A52B5D"/>
    <w:rsid w:val="00A5360B"/>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4860"/>
    <w:rsid w:val="00A85AAF"/>
    <w:rsid w:val="00A85D6D"/>
    <w:rsid w:val="00A876C5"/>
    <w:rsid w:val="00A9038C"/>
    <w:rsid w:val="00A90826"/>
    <w:rsid w:val="00A90F55"/>
    <w:rsid w:val="00A9122B"/>
    <w:rsid w:val="00A916C7"/>
    <w:rsid w:val="00A929BC"/>
    <w:rsid w:val="00A9304A"/>
    <w:rsid w:val="00A955B1"/>
    <w:rsid w:val="00AA1FAD"/>
    <w:rsid w:val="00AA323D"/>
    <w:rsid w:val="00AA390D"/>
    <w:rsid w:val="00AA4EA3"/>
    <w:rsid w:val="00AA50EC"/>
    <w:rsid w:val="00AA5554"/>
    <w:rsid w:val="00AA66A1"/>
    <w:rsid w:val="00AA760B"/>
    <w:rsid w:val="00AA78D5"/>
    <w:rsid w:val="00AB0465"/>
    <w:rsid w:val="00AB29D8"/>
    <w:rsid w:val="00AB315D"/>
    <w:rsid w:val="00AB3C4F"/>
    <w:rsid w:val="00AB408C"/>
    <w:rsid w:val="00AB50B7"/>
    <w:rsid w:val="00AB6766"/>
    <w:rsid w:val="00AB798D"/>
    <w:rsid w:val="00AC05D5"/>
    <w:rsid w:val="00AC2474"/>
    <w:rsid w:val="00AC3344"/>
    <w:rsid w:val="00AC3C54"/>
    <w:rsid w:val="00AC594A"/>
    <w:rsid w:val="00AC6F82"/>
    <w:rsid w:val="00AC71D8"/>
    <w:rsid w:val="00AD039A"/>
    <w:rsid w:val="00AD0A7E"/>
    <w:rsid w:val="00AD34EA"/>
    <w:rsid w:val="00AD380F"/>
    <w:rsid w:val="00AD3A66"/>
    <w:rsid w:val="00AD3AB3"/>
    <w:rsid w:val="00AD3D2D"/>
    <w:rsid w:val="00AD415A"/>
    <w:rsid w:val="00AD50FC"/>
    <w:rsid w:val="00AD58DE"/>
    <w:rsid w:val="00AD6A04"/>
    <w:rsid w:val="00AD6B20"/>
    <w:rsid w:val="00AD6BB9"/>
    <w:rsid w:val="00AE0333"/>
    <w:rsid w:val="00AE048C"/>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68C"/>
    <w:rsid w:val="00AF5D78"/>
    <w:rsid w:val="00AF6B3D"/>
    <w:rsid w:val="00AF6D9D"/>
    <w:rsid w:val="00AF7B9E"/>
    <w:rsid w:val="00B01975"/>
    <w:rsid w:val="00B02B49"/>
    <w:rsid w:val="00B038E7"/>
    <w:rsid w:val="00B044C4"/>
    <w:rsid w:val="00B0499E"/>
    <w:rsid w:val="00B0504F"/>
    <w:rsid w:val="00B05903"/>
    <w:rsid w:val="00B05E45"/>
    <w:rsid w:val="00B07D5D"/>
    <w:rsid w:val="00B21542"/>
    <w:rsid w:val="00B2379B"/>
    <w:rsid w:val="00B23CBD"/>
    <w:rsid w:val="00B24FE2"/>
    <w:rsid w:val="00B25577"/>
    <w:rsid w:val="00B26FA8"/>
    <w:rsid w:val="00B321DB"/>
    <w:rsid w:val="00B33D4E"/>
    <w:rsid w:val="00B34DAB"/>
    <w:rsid w:val="00B3677A"/>
    <w:rsid w:val="00B36FFC"/>
    <w:rsid w:val="00B37DCC"/>
    <w:rsid w:val="00B404C0"/>
    <w:rsid w:val="00B4162C"/>
    <w:rsid w:val="00B417CB"/>
    <w:rsid w:val="00B4261A"/>
    <w:rsid w:val="00B42D72"/>
    <w:rsid w:val="00B4382A"/>
    <w:rsid w:val="00B44EB0"/>
    <w:rsid w:val="00B45360"/>
    <w:rsid w:val="00B4577B"/>
    <w:rsid w:val="00B45A52"/>
    <w:rsid w:val="00B45DE1"/>
    <w:rsid w:val="00B46D1F"/>
    <w:rsid w:val="00B47602"/>
    <w:rsid w:val="00B53EB0"/>
    <w:rsid w:val="00B555A3"/>
    <w:rsid w:val="00B56164"/>
    <w:rsid w:val="00B57282"/>
    <w:rsid w:val="00B579DC"/>
    <w:rsid w:val="00B613EE"/>
    <w:rsid w:val="00B627D1"/>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9045F"/>
    <w:rsid w:val="00B90B45"/>
    <w:rsid w:val="00B90D6B"/>
    <w:rsid w:val="00B961AD"/>
    <w:rsid w:val="00BA0184"/>
    <w:rsid w:val="00BA22A0"/>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76E9"/>
    <w:rsid w:val="00BD7A85"/>
    <w:rsid w:val="00BE0660"/>
    <w:rsid w:val="00BE1B14"/>
    <w:rsid w:val="00BE2B02"/>
    <w:rsid w:val="00BE3BD4"/>
    <w:rsid w:val="00BE47B0"/>
    <w:rsid w:val="00BE5D07"/>
    <w:rsid w:val="00BE64CC"/>
    <w:rsid w:val="00BE7D8D"/>
    <w:rsid w:val="00BF0234"/>
    <w:rsid w:val="00BF03B9"/>
    <w:rsid w:val="00BF19B6"/>
    <w:rsid w:val="00BF3074"/>
    <w:rsid w:val="00BF3BF3"/>
    <w:rsid w:val="00BF5320"/>
    <w:rsid w:val="00C000E4"/>
    <w:rsid w:val="00C00216"/>
    <w:rsid w:val="00C00252"/>
    <w:rsid w:val="00C00A7F"/>
    <w:rsid w:val="00C01030"/>
    <w:rsid w:val="00C01AC9"/>
    <w:rsid w:val="00C04187"/>
    <w:rsid w:val="00C07B1D"/>
    <w:rsid w:val="00C112AF"/>
    <w:rsid w:val="00C114B8"/>
    <w:rsid w:val="00C12EC1"/>
    <w:rsid w:val="00C12F31"/>
    <w:rsid w:val="00C132DA"/>
    <w:rsid w:val="00C13ADB"/>
    <w:rsid w:val="00C140B1"/>
    <w:rsid w:val="00C15B3E"/>
    <w:rsid w:val="00C15C45"/>
    <w:rsid w:val="00C15E34"/>
    <w:rsid w:val="00C1710C"/>
    <w:rsid w:val="00C17760"/>
    <w:rsid w:val="00C2337E"/>
    <w:rsid w:val="00C24A0B"/>
    <w:rsid w:val="00C259CE"/>
    <w:rsid w:val="00C25FDF"/>
    <w:rsid w:val="00C27E5D"/>
    <w:rsid w:val="00C27EC6"/>
    <w:rsid w:val="00C30827"/>
    <w:rsid w:val="00C311CA"/>
    <w:rsid w:val="00C3253A"/>
    <w:rsid w:val="00C36644"/>
    <w:rsid w:val="00C378DA"/>
    <w:rsid w:val="00C408F7"/>
    <w:rsid w:val="00C41CA8"/>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3DCC"/>
    <w:rsid w:val="00C64471"/>
    <w:rsid w:val="00C66464"/>
    <w:rsid w:val="00C666A9"/>
    <w:rsid w:val="00C71E7C"/>
    <w:rsid w:val="00C74447"/>
    <w:rsid w:val="00C748A8"/>
    <w:rsid w:val="00C74B20"/>
    <w:rsid w:val="00C75BD9"/>
    <w:rsid w:val="00C75DDA"/>
    <w:rsid w:val="00C770B7"/>
    <w:rsid w:val="00C7738F"/>
    <w:rsid w:val="00C80C4B"/>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6022"/>
    <w:rsid w:val="00CD0692"/>
    <w:rsid w:val="00CD092C"/>
    <w:rsid w:val="00CD2173"/>
    <w:rsid w:val="00CD2D15"/>
    <w:rsid w:val="00CD36E3"/>
    <w:rsid w:val="00CD46E3"/>
    <w:rsid w:val="00CD4E3C"/>
    <w:rsid w:val="00CD7471"/>
    <w:rsid w:val="00CE0303"/>
    <w:rsid w:val="00CE6364"/>
    <w:rsid w:val="00CE6465"/>
    <w:rsid w:val="00CE6C58"/>
    <w:rsid w:val="00CE75B8"/>
    <w:rsid w:val="00CF0F53"/>
    <w:rsid w:val="00CF14F2"/>
    <w:rsid w:val="00CF1A51"/>
    <w:rsid w:val="00CF3C5B"/>
    <w:rsid w:val="00CF5B2A"/>
    <w:rsid w:val="00CF70E4"/>
    <w:rsid w:val="00CF764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ABE"/>
    <w:rsid w:val="00D20A71"/>
    <w:rsid w:val="00D21360"/>
    <w:rsid w:val="00D216A9"/>
    <w:rsid w:val="00D223F4"/>
    <w:rsid w:val="00D22E8E"/>
    <w:rsid w:val="00D23542"/>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9E3"/>
    <w:rsid w:val="00D667C4"/>
    <w:rsid w:val="00D70797"/>
    <w:rsid w:val="00D70A35"/>
    <w:rsid w:val="00D70B45"/>
    <w:rsid w:val="00D728A1"/>
    <w:rsid w:val="00D72A3E"/>
    <w:rsid w:val="00D739AF"/>
    <w:rsid w:val="00D74115"/>
    <w:rsid w:val="00D74F23"/>
    <w:rsid w:val="00D7672A"/>
    <w:rsid w:val="00D804AB"/>
    <w:rsid w:val="00D836E6"/>
    <w:rsid w:val="00D83C4C"/>
    <w:rsid w:val="00D855B3"/>
    <w:rsid w:val="00D85676"/>
    <w:rsid w:val="00D86279"/>
    <w:rsid w:val="00D87884"/>
    <w:rsid w:val="00D9045E"/>
    <w:rsid w:val="00D90C65"/>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523F"/>
    <w:rsid w:val="00DB7CE9"/>
    <w:rsid w:val="00DC019C"/>
    <w:rsid w:val="00DC0546"/>
    <w:rsid w:val="00DC0556"/>
    <w:rsid w:val="00DC099F"/>
    <w:rsid w:val="00DC438C"/>
    <w:rsid w:val="00DC4872"/>
    <w:rsid w:val="00DC4FB3"/>
    <w:rsid w:val="00DC622B"/>
    <w:rsid w:val="00DC651E"/>
    <w:rsid w:val="00DC71CC"/>
    <w:rsid w:val="00DD23D6"/>
    <w:rsid w:val="00DD3244"/>
    <w:rsid w:val="00DD3399"/>
    <w:rsid w:val="00DD3C8D"/>
    <w:rsid w:val="00DD3E36"/>
    <w:rsid w:val="00DD5F39"/>
    <w:rsid w:val="00DD7512"/>
    <w:rsid w:val="00DE02D1"/>
    <w:rsid w:val="00DE1ADF"/>
    <w:rsid w:val="00DE231C"/>
    <w:rsid w:val="00DE3EEF"/>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0CA9"/>
    <w:rsid w:val="00E6196A"/>
    <w:rsid w:val="00E63F81"/>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05E3"/>
    <w:rsid w:val="00E83B07"/>
    <w:rsid w:val="00E8411D"/>
    <w:rsid w:val="00E848A9"/>
    <w:rsid w:val="00E90E14"/>
    <w:rsid w:val="00E91D8A"/>
    <w:rsid w:val="00E93DD6"/>
    <w:rsid w:val="00E963F6"/>
    <w:rsid w:val="00E96C60"/>
    <w:rsid w:val="00E971AD"/>
    <w:rsid w:val="00E973D1"/>
    <w:rsid w:val="00E9760C"/>
    <w:rsid w:val="00EA13CF"/>
    <w:rsid w:val="00EA1E07"/>
    <w:rsid w:val="00EA1FD8"/>
    <w:rsid w:val="00EA3BB6"/>
    <w:rsid w:val="00EA41AE"/>
    <w:rsid w:val="00EA5228"/>
    <w:rsid w:val="00EA6078"/>
    <w:rsid w:val="00EA7170"/>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60DF"/>
    <w:rsid w:val="00EE1701"/>
    <w:rsid w:val="00EE20E8"/>
    <w:rsid w:val="00EE244F"/>
    <w:rsid w:val="00EE2850"/>
    <w:rsid w:val="00EE2FFD"/>
    <w:rsid w:val="00EE69E8"/>
    <w:rsid w:val="00EE75D3"/>
    <w:rsid w:val="00EF0666"/>
    <w:rsid w:val="00EF2B7D"/>
    <w:rsid w:val="00EF32ED"/>
    <w:rsid w:val="00EF55D5"/>
    <w:rsid w:val="00EF691B"/>
    <w:rsid w:val="00EF73E2"/>
    <w:rsid w:val="00EF77FB"/>
    <w:rsid w:val="00F02E2F"/>
    <w:rsid w:val="00F02EB8"/>
    <w:rsid w:val="00F0378E"/>
    <w:rsid w:val="00F03D8A"/>
    <w:rsid w:val="00F041C1"/>
    <w:rsid w:val="00F07459"/>
    <w:rsid w:val="00F11EE1"/>
    <w:rsid w:val="00F14567"/>
    <w:rsid w:val="00F15665"/>
    <w:rsid w:val="00F15875"/>
    <w:rsid w:val="00F16272"/>
    <w:rsid w:val="00F16AE5"/>
    <w:rsid w:val="00F17334"/>
    <w:rsid w:val="00F234B7"/>
    <w:rsid w:val="00F23510"/>
    <w:rsid w:val="00F23F03"/>
    <w:rsid w:val="00F266C2"/>
    <w:rsid w:val="00F27019"/>
    <w:rsid w:val="00F30F4C"/>
    <w:rsid w:val="00F31661"/>
    <w:rsid w:val="00F321D1"/>
    <w:rsid w:val="00F32C3C"/>
    <w:rsid w:val="00F35578"/>
    <w:rsid w:val="00F35E5B"/>
    <w:rsid w:val="00F360BA"/>
    <w:rsid w:val="00F37207"/>
    <w:rsid w:val="00F443F0"/>
    <w:rsid w:val="00F4485F"/>
    <w:rsid w:val="00F453A3"/>
    <w:rsid w:val="00F4588C"/>
    <w:rsid w:val="00F45E29"/>
    <w:rsid w:val="00F45F6C"/>
    <w:rsid w:val="00F466A6"/>
    <w:rsid w:val="00F51E44"/>
    <w:rsid w:val="00F53303"/>
    <w:rsid w:val="00F55831"/>
    <w:rsid w:val="00F55A7A"/>
    <w:rsid w:val="00F55EA3"/>
    <w:rsid w:val="00F560AA"/>
    <w:rsid w:val="00F5705E"/>
    <w:rsid w:val="00F571BD"/>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137C"/>
    <w:rsid w:val="00F81D9C"/>
    <w:rsid w:val="00F826BA"/>
    <w:rsid w:val="00F85659"/>
    <w:rsid w:val="00F86D51"/>
    <w:rsid w:val="00F91A62"/>
    <w:rsid w:val="00F91DAF"/>
    <w:rsid w:val="00F928F7"/>
    <w:rsid w:val="00F9329F"/>
    <w:rsid w:val="00F9364A"/>
    <w:rsid w:val="00F93983"/>
    <w:rsid w:val="00F94E11"/>
    <w:rsid w:val="00F94F11"/>
    <w:rsid w:val="00F95E91"/>
    <w:rsid w:val="00F962E0"/>
    <w:rsid w:val="00F9663B"/>
    <w:rsid w:val="00F96C61"/>
    <w:rsid w:val="00F97513"/>
    <w:rsid w:val="00F97603"/>
    <w:rsid w:val="00FA0545"/>
    <w:rsid w:val="00FA78EC"/>
    <w:rsid w:val="00FB065F"/>
    <w:rsid w:val="00FB0B14"/>
    <w:rsid w:val="00FB15C1"/>
    <w:rsid w:val="00FB25BC"/>
    <w:rsid w:val="00FB2AF7"/>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D6838"/>
    <w:rsid w:val="00FE33D1"/>
    <w:rsid w:val="00FE37BE"/>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4ADB2-3AC1-4460-9FFF-394321631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9</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982</cp:revision>
  <cp:lastPrinted>2022-11-02T08:30:00Z</cp:lastPrinted>
  <dcterms:created xsi:type="dcterms:W3CDTF">2022-09-21T09:36:00Z</dcterms:created>
  <dcterms:modified xsi:type="dcterms:W3CDTF">2022-11-02T08:30:00Z</dcterms:modified>
</cp:coreProperties>
</file>