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3FB" w:rsidRDefault="0094302F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94302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2731A" wp14:editId="19C67AF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750560" cy="3048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302F" w:rsidRPr="0094302F" w:rsidRDefault="0094302F" w:rsidP="0094302F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1. </w:t>
                            </w:r>
                            <w:r w:rsidRPr="0094302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94302F" w:rsidRPr="0094302F" w:rsidRDefault="0094302F" w:rsidP="0094302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2731A" id="Rectangle 3" o:spid="_x0000_s1026" style="position:absolute;margin-left:0;margin-top:.35pt;width:452.8pt;height:2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4302F" w:rsidRPr="0094302F" w:rsidRDefault="0094302F" w:rsidP="0094302F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1. </w:t>
                      </w:r>
                      <w:r w:rsidRPr="0094302F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94302F" w:rsidRPr="0094302F" w:rsidRDefault="0094302F" w:rsidP="0094302F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Default="007943FB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1.1.</w:t>
      </w:r>
      <w:r w:rsidRPr="00634E62">
        <w:rPr>
          <w:rFonts w:eastAsia="Arial" w:cs="Times New Roman"/>
          <w:b/>
          <w:sz w:val="22"/>
          <w:lang w:val="en-US"/>
        </w:rPr>
        <w:tab/>
        <w:t>Product identifier</w:t>
      </w:r>
    </w:p>
    <w:p w:rsidR="00634E62" w:rsidRPr="00634E62" w:rsidRDefault="00634E62" w:rsidP="00634E62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Trade name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HUNTEX </w:t>
      </w:r>
      <w:r w:rsidR="00D72E71">
        <w:rPr>
          <w:rFonts w:eastAsia="Arial" w:cs="Times New Roman"/>
          <w:sz w:val="22"/>
          <w:lang w:val="en-US"/>
        </w:rPr>
        <w:t>UVP-</w:t>
      </w:r>
      <w:r w:rsidR="00817742">
        <w:rPr>
          <w:rFonts w:eastAsia="Arial" w:cs="Times New Roman"/>
          <w:sz w:val="22"/>
          <w:lang w:val="en-US"/>
        </w:rPr>
        <w:t>02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tabs>
          <w:tab w:val="left" w:pos="709"/>
        </w:tabs>
        <w:spacing w:after="200" w:line="240" w:lineRule="auto"/>
        <w:ind w:left="2977" w:hanging="2257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Chemical Name             : </w:t>
      </w:r>
      <w:r w:rsidR="00742CAC">
        <w:rPr>
          <w:rFonts w:eastAsia="Arial" w:cs="Times New Roman"/>
          <w:sz w:val="22"/>
          <w:lang w:val="en-US"/>
        </w:rPr>
        <w:t>F</w:t>
      </w:r>
      <w:r w:rsidR="008F53A7">
        <w:rPr>
          <w:rFonts w:eastAsia="Arial" w:cs="Times New Roman"/>
          <w:sz w:val="22"/>
          <w:lang w:val="en-US"/>
        </w:rPr>
        <w:t>atty acid ester</w:t>
      </w:r>
      <w:r w:rsidR="00C906BE">
        <w:rPr>
          <w:rFonts w:eastAsia="Arial" w:cs="Times New Roman"/>
          <w:sz w:val="22"/>
          <w:lang w:val="en-US"/>
        </w:rPr>
        <w:t>s</w:t>
      </w:r>
    </w:p>
    <w:p w:rsidR="00634E62" w:rsidRPr="00634E62" w:rsidRDefault="00634E62" w:rsidP="00634E62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1.2.</w:t>
      </w:r>
      <w:r w:rsidRPr="00634E62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Recommended use </w:t>
      </w:r>
      <w:r w:rsidRPr="00634E62">
        <w:rPr>
          <w:rFonts w:eastAsia="Arial" w:cs="Times New Roman"/>
          <w:sz w:val="22"/>
          <w:lang w:val="en-US"/>
        </w:rPr>
        <w:tab/>
        <w:t>: Textile auxiliary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Non-recommended</w:t>
      </w:r>
      <w:r w:rsidRPr="00634E62">
        <w:rPr>
          <w:rFonts w:eastAsia="Arial" w:cs="Times New Roman"/>
          <w:sz w:val="22"/>
          <w:lang w:val="en-US"/>
        </w:rPr>
        <w:tab/>
        <w:t>: none known.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1.3.</w:t>
      </w:r>
      <w:r w:rsidRPr="00634E62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Company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HUNG XUONG CHEMICAL CO., LTD.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Telephone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+84 272 377 8055/56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Telefax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+84 272 377 80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E-mail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info@hungxuong.com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1.4.</w:t>
      </w:r>
      <w:r w:rsidRPr="00634E62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Emergency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+84 272 377 8055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Information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</w:t>
      </w:r>
    </w:p>
    <w:p w:rsidR="00634E62" w:rsidRDefault="00634E62" w:rsidP="00634E62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7943FB" w:rsidRPr="00634E62" w:rsidRDefault="003F5D57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9018E" wp14:editId="419D5B3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328" w:rsidRPr="00634E62" w:rsidRDefault="00A73328" w:rsidP="00A73328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5900EC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  <w:p w:rsidR="003F5D57" w:rsidRPr="003F5D57" w:rsidRDefault="003F5D57" w:rsidP="00A7332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018E" id="Rectangle 4" o:spid="_x0000_s1027" style="position:absolute;margin-left:0;margin-top:-.05pt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73328" w:rsidRPr="00634E62" w:rsidRDefault="00A73328" w:rsidP="00A73328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5900EC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  <w:p w:rsidR="003F5D57" w:rsidRPr="003F5D57" w:rsidRDefault="003F5D57" w:rsidP="00A7332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5D57" w:rsidRDefault="003F5D57" w:rsidP="00634E62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2.1.</w:t>
      </w:r>
      <w:r w:rsidRPr="00634E6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634E62" w:rsidRP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634E62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634E62">
        <w:rPr>
          <w:rFonts w:eastAsia="Arial" w:cs="Times New Roman"/>
          <w:b/>
          <w:sz w:val="22"/>
          <w:lang w:val="en-US"/>
        </w:rPr>
        <w:t xml:space="preserve">Circular </w:t>
      </w:r>
      <w:r w:rsidRPr="00634E62">
        <w:rPr>
          <w:rFonts w:eastAsia="Arial" w:cs="Times New Roman"/>
          <w:b/>
          <w:sz w:val="22"/>
        </w:rPr>
        <w:t xml:space="preserve">Number </w:t>
      </w:r>
      <w:r w:rsidRPr="00634E62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013DF2" w:rsidRPr="00013DF2" w:rsidRDefault="00013DF2" w:rsidP="00013DF2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013DF2">
        <w:rPr>
          <w:rFonts w:eastAsia="Arial" w:cs="Times New Roman"/>
          <w:sz w:val="22"/>
        </w:rPr>
        <w:t>Skin corrosion/ irritation:                Category 2.</w:t>
      </w:r>
    </w:p>
    <w:p w:rsidR="00013DF2" w:rsidRPr="00013DF2" w:rsidRDefault="00013DF2" w:rsidP="00013DF2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013DF2">
        <w:rPr>
          <w:rFonts w:eastAsia="Arial" w:cs="Times New Roman"/>
          <w:sz w:val="22"/>
        </w:rPr>
        <w:t xml:space="preserve">Serious eye damage/eye irritation: </w:t>
      </w:r>
      <w:r w:rsidR="00397BC2">
        <w:rPr>
          <w:rFonts w:eastAsia="Arial" w:cs="Times New Roman"/>
          <w:sz w:val="22"/>
          <w:lang w:val="en-US"/>
        </w:rPr>
        <w:t xml:space="preserve"> </w:t>
      </w:r>
      <w:r w:rsidRPr="00013DF2">
        <w:rPr>
          <w:rFonts w:eastAsia="Arial" w:cs="Times New Roman"/>
          <w:sz w:val="22"/>
        </w:rPr>
        <w:t xml:space="preserve">Category </w:t>
      </w:r>
      <w:r w:rsidR="00397BC2">
        <w:rPr>
          <w:rFonts w:eastAsia="Arial" w:cs="Times New Roman"/>
          <w:sz w:val="22"/>
          <w:lang w:val="en-US"/>
        </w:rPr>
        <w:t>1</w:t>
      </w:r>
      <w:r w:rsidRPr="00013DF2">
        <w:rPr>
          <w:rFonts w:eastAsia="Arial" w:cs="Times New Roman"/>
          <w:sz w:val="22"/>
        </w:rPr>
        <w:t>.</w:t>
      </w:r>
    </w:p>
    <w:p w:rsidR="00634E62" w:rsidRPr="00634E62" w:rsidRDefault="00634E62" w:rsidP="00634E62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2.2.       Label elements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  <w:t>GHS Label element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634E62" w:rsidRPr="00634E62" w:rsidRDefault="00634E62" w:rsidP="00634E62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Hazard pictograms</w:t>
      </w:r>
      <w:r w:rsidRPr="00634E62">
        <w:rPr>
          <w:rFonts w:eastAsia="Arial" w:cs="Times New Roman"/>
          <w:sz w:val="22"/>
          <w:lang w:val="en-US"/>
        </w:rPr>
        <w:tab/>
        <w:t xml:space="preserve">:                </w:t>
      </w:r>
      <w:r w:rsidR="00A763D5">
        <w:rPr>
          <w:noProof/>
        </w:rPr>
        <w:drawing>
          <wp:inline distT="0" distB="0" distL="0" distR="0" wp14:anchorId="015D3344" wp14:editId="6F846568">
            <wp:extent cx="609600" cy="570969"/>
            <wp:effectExtent l="0" t="0" r="0" b="63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5" cy="57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4E62" w:rsidRPr="00634E62" w:rsidRDefault="00634E62" w:rsidP="00634E62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634E62">
        <w:rPr>
          <w:rFonts w:eastAsia="Arial" w:cs="Times New Roman"/>
          <w:noProof/>
          <w:sz w:val="22"/>
          <w:lang w:val="en-US"/>
        </w:rPr>
        <w:t xml:space="preserve">Signal word                    :               </w:t>
      </w:r>
      <w:r w:rsidR="005A54A9">
        <w:rPr>
          <w:rFonts w:eastAsia="Arial" w:cs="Times New Roman"/>
          <w:noProof/>
          <w:sz w:val="22"/>
          <w:lang w:val="en-US"/>
        </w:rPr>
        <w:t xml:space="preserve"> DANGER</w:t>
      </w:r>
      <w:r w:rsidRPr="00634E62">
        <w:rPr>
          <w:rFonts w:eastAsia="Arial" w:cs="Times New Roman"/>
          <w:noProof/>
          <w:sz w:val="22"/>
          <w:lang w:val="en-US"/>
        </w:rPr>
        <w:t xml:space="preserve">        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Hazard statement</w:t>
      </w:r>
      <w:r w:rsidRPr="00634E62">
        <w:rPr>
          <w:rFonts w:eastAsia="Arial" w:cs="Times New Roman"/>
          <w:sz w:val="22"/>
          <w:lang w:val="en-US"/>
        </w:rPr>
        <w:tab/>
        <w:t>:</w:t>
      </w:r>
      <w:r w:rsidRPr="00634E62">
        <w:rPr>
          <w:rFonts w:eastAsia="SimSun" w:cs="Times New Roman"/>
          <w:sz w:val="22"/>
          <w:lang w:val="en-US"/>
        </w:rPr>
        <w:t xml:space="preserve">      </w:t>
      </w:r>
    </w:p>
    <w:p w:rsidR="00013DF2" w:rsidRPr="00013DF2" w:rsidRDefault="00013DF2" w:rsidP="00DD6CF8">
      <w:pPr>
        <w:ind w:left="2880"/>
        <w:contextualSpacing/>
        <w:rPr>
          <w:rFonts w:eastAsia="SimSun" w:cs="Times New Roman"/>
          <w:sz w:val="22"/>
        </w:rPr>
      </w:pPr>
      <w:r w:rsidRPr="00013DF2">
        <w:rPr>
          <w:rFonts w:eastAsia="SimSun" w:cs="Times New Roman"/>
          <w:sz w:val="22"/>
        </w:rPr>
        <w:t>H315- Causes skin irritation.</w:t>
      </w:r>
    </w:p>
    <w:p w:rsidR="00634E62" w:rsidRPr="00634E62" w:rsidRDefault="00013DF2" w:rsidP="00DD6CF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13DF2">
        <w:rPr>
          <w:rFonts w:eastAsia="SimSun" w:cs="Times New Roman"/>
          <w:sz w:val="22"/>
        </w:rPr>
        <w:t>H31</w:t>
      </w:r>
      <w:r w:rsidR="005A54A9">
        <w:rPr>
          <w:rFonts w:eastAsia="SimSun" w:cs="Times New Roman"/>
          <w:sz w:val="22"/>
          <w:lang w:val="en-US"/>
        </w:rPr>
        <w:t>8</w:t>
      </w:r>
      <w:r w:rsidRPr="00013DF2">
        <w:rPr>
          <w:rFonts w:eastAsia="SimSun" w:cs="Times New Roman"/>
          <w:sz w:val="22"/>
        </w:rPr>
        <w:t xml:space="preserve">- Causes serious eye </w:t>
      </w:r>
      <w:r w:rsidR="005A54A9">
        <w:rPr>
          <w:rFonts w:eastAsia="SimSun" w:cs="Times New Roman"/>
          <w:sz w:val="22"/>
          <w:lang w:val="en-US"/>
        </w:rPr>
        <w:t>damage</w:t>
      </w:r>
      <w:r w:rsidRPr="00013DF2">
        <w:rPr>
          <w:rFonts w:eastAsia="SimSun" w:cs="Times New Roman"/>
          <w:sz w:val="22"/>
        </w:rPr>
        <w:t>.</w:t>
      </w:r>
      <w:r w:rsidRPr="00013DF2">
        <w:rPr>
          <w:rFonts w:eastAsia="SimSun" w:cs="Times New Roman"/>
          <w:sz w:val="22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Precautionary statement: </w:t>
      </w:r>
    </w:p>
    <w:p w:rsidR="00634E62" w:rsidRPr="00634E62" w:rsidRDefault="00634E62" w:rsidP="00634E62">
      <w:pPr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Prevention:</w:t>
      </w:r>
    </w:p>
    <w:p w:rsidR="00634E62" w:rsidRPr="00634E62" w:rsidRDefault="00634E62" w:rsidP="00DD6CF8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634E62">
        <w:rPr>
          <w:sz w:val="22"/>
          <w:lang w:val="en-US"/>
        </w:rPr>
        <w:t>P264- Wash hands thoroughly after handling.</w:t>
      </w:r>
    </w:p>
    <w:p w:rsidR="00634E62" w:rsidRPr="00634E62" w:rsidRDefault="00634E62" w:rsidP="00DD6CF8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P280- </w:t>
      </w:r>
      <w:r w:rsidRPr="00634E62">
        <w:rPr>
          <w:rFonts w:eastAsia="SimSun" w:cs="Times New Roman"/>
          <w:sz w:val="22"/>
          <w:lang w:val="en-US"/>
        </w:rPr>
        <w:t>Wear protective gloves/eye protection/face protection.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34E62">
        <w:rPr>
          <w:sz w:val="22"/>
          <w:lang w:val="en-US"/>
        </w:rPr>
        <w:tab/>
      </w:r>
      <w:r w:rsidRPr="00634E62">
        <w:rPr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 xml:space="preserve">Response: </w:t>
      </w:r>
    </w:p>
    <w:p w:rsidR="005E7742" w:rsidRPr="005E7742" w:rsidRDefault="005E7742" w:rsidP="008D689B">
      <w:pPr>
        <w:tabs>
          <w:tab w:val="left" w:pos="2835"/>
        </w:tabs>
        <w:ind w:left="2835"/>
        <w:contextualSpacing/>
        <w:rPr>
          <w:rFonts w:eastAsia="Arial" w:cs="Times New Roman"/>
          <w:sz w:val="22"/>
        </w:rPr>
      </w:pPr>
      <w:r w:rsidRPr="005E7742">
        <w:rPr>
          <w:rFonts w:eastAsia="SimSun" w:cs="Times New Roman"/>
          <w:sz w:val="22"/>
        </w:rPr>
        <w:t>P302 + P352- IF ON SKIN: Wash with plenty of soap and water.</w:t>
      </w:r>
    </w:p>
    <w:p w:rsidR="005E7742" w:rsidRPr="005E7742" w:rsidRDefault="005E7742" w:rsidP="00DD6CF8">
      <w:pPr>
        <w:tabs>
          <w:tab w:val="left" w:pos="2835"/>
        </w:tabs>
        <w:ind w:left="2835"/>
        <w:contextualSpacing/>
        <w:rPr>
          <w:rFonts w:eastAsia="Arial" w:cs="Times New Roman"/>
          <w:sz w:val="22"/>
        </w:rPr>
      </w:pPr>
      <w:r w:rsidRPr="005E7742">
        <w:rPr>
          <w:rFonts w:eastAsia="SimSun" w:cs="Times New Roman"/>
          <w:sz w:val="22"/>
        </w:rPr>
        <w:t>P332+P317- If skin irritation occurs: Get medical help.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t>P362 + P364 -Take off contaminated clothing and wash it before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t>reuse.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lastRenderedPageBreak/>
        <w:t xml:space="preserve">P305 + P354 + P338 – IF IN EYES: </w:t>
      </w:r>
      <w:r w:rsidR="004728C5">
        <w:rPr>
          <w:rFonts w:eastAsia="SimSun" w:cs="Times New Roman"/>
          <w:sz w:val="22"/>
          <w:lang w:val="en-US"/>
        </w:rPr>
        <w:t>Immediately r</w:t>
      </w:r>
      <w:r w:rsidRPr="005E7742">
        <w:rPr>
          <w:rFonts w:eastAsia="SimSun" w:cs="Times New Roman"/>
          <w:sz w:val="22"/>
        </w:rPr>
        <w:t>inse with water for several minutes. Remove contact lenses, if present and easy to do. Continue rinsing.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t>P317- Get medical help.</w:t>
      </w:r>
    </w:p>
    <w:p w:rsidR="00634E62" w:rsidRPr="00634E62" w:rsidRDefault="00634E62" w:rsidP="00634E62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SimSun" w:cs="Times New Roman"/>
          <w:sz w:val="22"/>
          <w:lang w:val="en-US"/>
        </w:rPr>
        <w:t>Storage:</w:t>
      </w:r>
    </w:p>
    <w:p w:rsidR="005E7742" w:rsidRPr="005E7742" w:rsidRDefault="005E7742" w:rsidP="008D689B">
      <w:pPr>
        <w:ind w:left="2160" w:firstLine="720"/>
        <w:contextualSpacing/>
        <w:rPr>
          <w:rFonts w:eastAsia="Arial" w:cs="Times New Roman"/>
          <w:sz w:val="22"/>
        </w:rPr>
      </w:pPr>
      <w:r w:rsidRPr="005E7742">
        <w:rPr>
          <w:rFonts w:eastAsia="Arial" w:cs="Times New Roman"/>
          <w:sz w:val="22"/>
        </w:rPr>
        <w:t>No special measures required.</w:t>
      </w:r>
    </w:p>
    <w:p w:rsidR="00634E62" w:rsidRPr="00634E62" w:rsidRDefault="00634E62" w:rsidP="00634E62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SimSun" w:cs="Times New Roman"/>
          <w:sz w:val="22"/>
          <w:lang w:val="en-US"/>
        </w:rPr>
        <w:t xml:space="preserve">Disposal: </w:t>
      </w:r>
    </w:p>
    <w:p w:rsidR="005E7742" w:rsidRPr="007C01FA" w:rsidRDefault="005E7742" w:rsidP="008D689B">
      <w:pPr>
        <w:ind w:left="2160" w:firstLine="720"/>
        <w:contextualSpacing/>
        <w:rPr>
          <w:rFonts w:eastAsia="Arial" w:cs="Times New Roman"/>
        </w:rPr>
      </w:pPr>
      <w:r w:rsidRPr="005E7742">
        <w:rPr>
          <w:rFonts w:eastAsia="Arial" w:cs="Times New Roman"/>
          <w:sz w:val="22"/>
        </w:rPr>
        <w:t>No special measures required</w:t>
      </w:r>
      <w:r w:rsidRPr="007C01FA">
        <w:rPr>
          <w:rFonts w:eastAsia="Arial" w:cs="Times New Roman"/>
        </w:rPr>
        <w:t>.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2.3.</w:t>
      </w:r>
      <w:r w:rsidRPr="00634E62">
        <w:rPr>
          <w:rFonts w:eastAsia="Arial" w:cs="Times New Roman"/>
          <w:b/>
          <w:sz w:val="22"/>
          <w:lang w:val="en-US"/>
        </w:rPr>
        <w:tab/>
        <w:t>Other hazards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None known</w:t>
      </w:r>
    </w:p>
    <w:p w:rsidR="005900EC" w:rsidRPr="00634E62" w:rsidRDefault="005900EC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Composition/information on ingredients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5" o:spid="_x0000_s1028" style="position:absolute;margin-left:0;margin-top:0;width:452.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8/93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Composition/information on ingredients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Pr="00634E62" w:rsidRDefault="007943FB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3.1.</w:t>
      </w:r>
      <w:r w:rsidRPr="00634E62">
        <w:rPr>
          <w:rFonts w:eastAsia="Arial" w:cs="Times New Roman"/>
          <w:b/>
          <w:sz w:val="22"/>
          <w:lang w:val="en-US"/>
        </w:rPr>
        <w:tab/>
        <w:t>Substance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34E62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3.2.</w:t>
      </w:r>
      <w:r w:rsidRPr="00634E62">
        <w:rPr>
          <w:rFonts w:eastAsia="Arial" w:cs="Times New Roman"/>
          <w:b/>
          <w:sz w:val="22"/>
          <w:lang w:val="en-US"/>
        </w:rPr>
        <w:tab/>
        <w:t>Mixture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270CA5" w:rsidRDefault="00270CA5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1382"/>
        <w:gridCol w:w="1753"/>
        <w:gridCol w:w="3490"/>
      </w:tblGrid>
      <w:tr w:rsidR="00270CA5" w:rsidRPr="00270CA5" w:rsidTr="000A50CC">
        <w:trPr>
          <w:trHeight w:val="917"/>
        </w:trPr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Chemical Name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Concentration (%)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Classification GHS</w:t>
            </w:r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8A30A4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Di-(hard tallow fatty acid amidoethyl)-n-poly-ethoxy ammonium lactate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3F2332" w:rsidRDefault="003F233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646067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70CA5">
              <w:rPr>
                <w:rFonts w:eastAsia="Arial" w:cs="Times New Roman"/>
                <w:sz w:val="22"/>
              </w:rPr>
              <w:t>2</w:t>
            </w:r>
            <w:r w:rsidR="00646067">
              <w:rPr>
                <w:rFonts w:eastAsia="Arial" w:cs="Times New Roman"/>
                <w:sz w:val="22"/>
                <w:lang w:val="en-US"/>
              </w:rPr>
              <w:t>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Not classified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 xml:space="preserve">(Refer to SDS of the supplier) </w:t>
            </w:r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Fatty acid ester</w:t>
            </w:r>
          </w:p>
          <w:p w:rsidR="0089766B" w:rsidRPr="0089766B" w:rsidRDefault="0089766B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(Ablusoft NAK-P)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900EB6" w:rsidRDefault="00900EB6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3.0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Not classified</w:t>
            </w:r>
          </w:p>
          <w:p w:rsid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(Refer to SDS of the supplier)</w:t>
            </w:r>
          </w:p>
          <w:p w:rsidR="008A30A4" w:rsidRPr="00270CA5" w:rsidRDefault="008A30A4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bookmarkStart w:id="0" w:name="_GoBack"/>
            <w:bookmarkEnd w:id="0"/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Alcohols, ethoxylated</w:t>
            </w:r>
          </w:p>
          <w:p w:rsidR="00270CA5" w:rsidRPr="00270CA5" w:rsidRDefault="00507A2B" w:rsidP="00507A2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>
              <w:rPr>
                <w:rFonts w:eastAsia="Arial" w:cs="Times New Roman"/>
                <w:sz w:val="22"/>
                <w:lang w:val="en-US"/>
              </w:rPr>
              <w:t>(Ablusoft NAK-P)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900EB6" w:rsidRDefault="00900EB6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F334E9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1.0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Eye Dam.1, H318.</w:t>
            </w:r>
          </w:p>
          <w:p w:rsidR="00270CA5" w:rsidRPr="00270CA5" w:rsidRDefault="00270CA5" w:rsidP="00CD2D0F">
            <w:pPr>
              <w:tabs>
                <w:tab w:val="center" w:pos="1653"/>
              </w:tabs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ab/>
              <w:t>(Refer to SDS of the supplier)</w:t>
            </w:r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Polyoxyethylene Tridecanyl Ether</w:t>
            </w:r>
          </w:p>
          <w:p w:rsidR="00270CA5" w:rsidRPr="000A50CC" w:rsidRDefault="000A50CC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0A50CC">
              <w:rPr>
                <w:rFonts w:eastAsia="Arial" w:cs="Times New Roman"/>
                <w:sz w:val="22"/>
                <w:lang w:val="en-US"/>
              </w:rPr>
              <w:t>(Sinopol E1307)</w:t>
            </w:r>
          </w:p>
          <w:p w:rsidR="00270CA5" w:rsidRPr="00270CA5" w:rsidRDefault="00270CA5" w:rsidP="00CD2D0F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9043-30-5</w:t>
            </w: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881623" w:rsidRDefault="00881623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4.0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Acute Tox- Oral.</w:t>
            </w:r>
            <w:r w:rsidR="00D74869">
              <w:rPr>
                <w:rFonts w:eastAsia="Arial" w:cs="Times New Roman"/>
                <w:sz w:val="22"/>
                <w:lang w:val="en-US"/>
              </w:rPr>
              <w:t>4</w:t>
            </w:r>
            <w:r w:rsidRPr="00270CA5">
              <w:rPr>
                <w:rFonts w:eastAsia="Arial" w:cs="Times New Roman"/>
                <w:sz w:val="22"/>
              </w:rPr>
              <w:t>, H30</w:t>
            </w:r>
            <w:r w:rsidR="00D74869">
              <w:rPr>
                <w:rFonts w:eastAsia="Arial" w:cs="Times New Roman"/>
                <w:sz w:val="22"/>
                <w:lang w:val="en-US"/>
              </w:rPr>
              <w:t>2</w:t>
            </w:r>
            <w:r w:rsidRPr="00270CA5">
              <w:rPr>
                <w:rFonts w:eastAsia="Arial" w:cs="Times New Roman"/>
                <w:sz w:val="22"/>
              </w:rPr>
              <w:t>.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 xml:space="preserve">Eye </w:t>
            </w:r>
            <w:r w:rsidR="00D74869">
              <w:rPr>
                <w:rFonts w:eastAsia="Arial" w:cs="Times New Roman"/>
                <w:sz w:val="22"/>
                <w:lang w:val="en-US"/>
              </w:rPr>
              <w:t>Dam.1</w:t>
            </w:r>
            <w:r w:rsidRPr="00270CA5">
              <w:rPr>
                <w:rFonts w:eastAsia="Arial" w:cs="Times New Roman"/>
                <w:sz w:val="22"/>
              </w:rPr>
              <w:t>, H31</w:t>
            </w:r>
            <w:r w:rsidR="00D74869">
              <w:rPr>
                <w:rFonts w:eastAsia="Arial" w:cs="Times New Roman"/>
                <w:sz w:val="22"/>
                <w:lang w:val="en-US"/>
              </w:rPr>
              <w:t>8</w:t>
            </w:r>
            <w:r w:rsidRPr="00270CA5">
              <w:rPr>
                <w:rFonts w:eastAsia="Arial" w:cs="Times New Roman"/>
                <w:sz w:val="22"/>
              </w:rPr>
              <w:t>.</w:t>
            </w:r>
          </w:p>
          <w:p w:rsidR="00270CA5" w:rsidRPr="00270CA5" w:rsidRDefault="00270CA5" w:rsidP="00CD2D0F">
            <w:pPr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(</w:t>
            </w:r>
            <w:r w:rsidR="00087128" w:rsidRPr="00087128">
              <w:rPr>
                <w:rFonts w:eastAsia="Arial" w:cs="Times New Roman"/>
                <w:sz w:val="22"/>
              </w:rPr>
              <w:t>https://echa.europa.eu/substance-information/-/substanceinfo/100.168.883</w:t>
            </w:r>
            <w:r w:rsidRPr="00270CA5">
              <w:rPr>
                <w:rFonts w:eastAsia="Arial" w:cs="Times New Roman"/>
                <w:sz w:val="22"/>
              </w:rPr>
              <w:t>)</w:t>
            </w:r>
          </w:p>
        </w:tc>
      </w:tr>
      <w:tr w:rsidR="00270CA5" w:rsidRPr="00270CA5" w:rsidTr="000A50CC">
        <w:trPr>
          <w:trHeight w:val="800"/>
        </w:trPr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74690D" w:rsidP="0074690D">
            <w:pPr>
              <w:tabs>
                <w:tab w:val="left" w:pos="510"/>
              </w:tabs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>
              <w:rPr>
                <w:rFonts w:eastAsia="Arial" w:cs="Times New Roman"/>
                <w:sz w:val="22"/>
              </w:rPr>
              <w:tab/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Acid acetic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64-19-7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C648A0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C648A0">
              <w:rPr>
                <w:rFonts w:eastAsia="Arial" w:cs="Times New Roman"/>
                <w:sz w:val="22"/>
              </w:rPr>
              <w:t>1.2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</w:rPr>
            </w:pPr>
            <w:r w:rsidRPr="00270CA5">
              <w:rPr>
                <w:rFonts w:eastAsia="Arial" w:cs="Times New Roman"/>
                <w:sz w:val="22"/>
              </w:rPr>
              <w:t>Flam. Liq.3, H226.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Skin Corr.1A, H314.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lastRenderedPageBreak/>
              <w:t xml:space="preserve">( Refer to </w:t>
            </w:r>
            <w:r w:rsidR="0074690D" w:rsidRPr="0074690D">
              <w:rPr>
                <w:rFonts w:eastAsia="Arial" w:cs="Times New Roman"/>
                <w:sz w:val="22"/>
              </w:rPr>
              <w:t>https://echa.europa.eu/brief-profile/-/briefprofile/100.000.528</w:t>
            </w:r>
            <w:r w:rsidRPr="00270CA5">
              <w:rPr>
                <w:rFonts w:eastAsia="Arial" w:cs="Times New Roman"/>
                <w:sz w:val="22"/>
              </w:rPr>
              <w:t xml:space="preserve">)  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</w:tr>
    </w:tbl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6" o:spid="_x0000_s1029" style="position:absolute;margin-left:0;margin-top:-.05pt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Bl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boPDqKkoUpXzFaaNOYJ/GW30o8e8d8eGQOJAMhiDM8YKmUQc6m3VGy&#10;NO7nKXnUx+zjlpINSAuA/FgxJyhRXzTa/aI3GMBtSIfBcNzHwR3fLI5v9Kq5NpiIXooubaN+ULtt&#10;5UzzAn6dx1dxxTTH2xn69nAdMpmCobmYz5MamM2ycKefLN8NZgT8efvCnG3HPIAg7s2O4Nj0zbRn&#10;3Yi5NvNVMJVMVHDAFdMWD2DFPHeZwSPtHp+T1uF/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P5mBl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Pr="00634E62" w:rsidRDefault="007943FB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4.1.</w:t>
      </w:r>
      <w:r w:rsidRPr="00634E62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General advice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Inhalation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634E62" w:rsidRPr="00634E62" w:rsidRDefault="00634E62" w:rsidP="00634E62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 I</w:t>
      </w:r>
      <w:r w:rsidRPr="00634E62">
        <w:rPr>
          <w:rFonts w:eastAsia="Arial" w:cs="Times New Roman"/>
          <w:sz w:val="22"/>
        </w:rPr>
        <w:t>f there is difficulty in breathing, medical advice is required.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Skin contact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Pr="00634E62">
        <w:rPr>
          <w:rFonts w:eastAsia="Arial" w:cs="Times New Roman"/>
          <w:sz w:val="22"/>
        </w:rPr>
        <w:t xml:space="preserve">After contact with skin, wash with plenty of </w:t>
      </w:r>
      <w:r w:rsidRPr="00634E62">
        <w:rPr>
          <w:rFonts w:eastAsia="Arial" w:cs="Times New Roman"/>
          <w:sz w:val="22"/>
          <w:lang w:val="en-US"/>
        </w:rPr>
        <w:t xml:space="preserve">soap and </w:t>
      </w:r>
      <w:r w:rsidRPr="00634E62">
        <w:rPr>
          <w:rFonts w:eastAsia="Arial" w:cs="Times New Roman"/>
          <w:sz w:val="22"/>
        </w:rPr>
        <w:t>water.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634E62" w:rsidRPr="00634E62" w:rsidRDefault="00634E62" w:rsidP="00634E62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Eye contact                    : </w:t>
      </w:r>
      <w:r w:rsidRPr="00634E62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634E62">
        <w:rPr>
          <w:rFonts w:eastAsia="SimSun" w:cs="Times New Roman"/>
          <w:sz w:val="22"/>
        </w:rPr>
        <w:t xml:space="preserve"> If eye irritation persist –Get medical advice/ attention .</w:t>
      </w:r>
    </w:p>
    <w:p w:rsidR="00634E62" w:rsidRPr="00634E62" w:rsidRDefault="00634E62" w:rsidP="00634E62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634E62">
        <w:rPr>
          <w:rFonts w:eastAsia="Arial" w:cs="Times New Roman"/>
          <w:sz w:val="22"/>
        </w:rPr>
        <w:t>In case of swallowing</w:t>
      </w:r>
      <w:r w:rsidRPr="00634E62">
        <w:rPr>
          <w:rFonts w:eastAsia="Arial" w:cs="Times New Roman"/>
          <w:sz w:val="22"/>
          <w:lang w:val="en-US"/>
        </w:rPr>
        <w:t xml:space="preserve">, rinse mouth, </w:t>
      </w:r>
      <w:r w:rsidRPr="00634E62">
        <w:rPr>
          <w:rFonts w:eastAsia="Arial" w:cs="Times New Roman"/>
          <w:sz w:val="22"/>
        </w:rPr>
        <w:t>drink plenty of water. If feel unwell, seek medical advice.</w:t>
      </w:r>
      <w:r w:rsidRPr="00634E62">
        <w:rPr>
          <w:rFonts w:eastAsia="Arial" w:cs="Times New Roman"/>
          <w:sz w:val="22"/>
          <w:lang w:val="en-US"/>
        </w:rPr>
        <w:t xml:space="preserve"> Keep at rest. Do not induce vomiting.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4.2.</w:t>
      </w:r>
      <w:r w:rsidRPr="00634E62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056100" w:rsidRDefault="00634E62" w:rsidP="00294B86">
      <w:pPr>
        <w:spacing w:after="200" w:line="276" w:lineRule="auto"/>
        <w:contextualSpacing/>
        <w:rPr>
          <w:sz w:val="22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Symptoms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294B86" w:rsidRPr="00294B86">
        <w:rPr>
          <w:sz w:val="22"/>
        </w:rPr>
        <w:t>No specific symptom data available.</w:t>
      </w:r>
    </w:p>
    <w:p w:rsidR="00634E62" w:rsidRPr="00B176FC" w:rsidRDefault="00D13AE1" w:rsidP="00056100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294B86">
        <w:rPr>
          <w:rFonts w:eastAsia="Arial" w:cs="Times New Roman"/>
          <w:sz w:val="22"/>
          <w:lang w:val="en-US"/>
        </w:rPr>
        <w:t>Skin</w:t>
      </w:r>
      <w:r>
        <w:rPr>
          <w:rFonts w:eastAsia="Arial" w:cs="Times New Roman"/>
          <w:sz w:val="22"/>
          <w:lang w:val="en-US"/>
        </w:rPr>
        <w:t xml:space="preserve">                                :</w:t>
      </w:r>
      <w:r w:rsidR="00B176FC">
        <w:rPr>
          <w:rFonts w:eastAsia="Arial" w:cs="Times New Roman"/>
          <w:sz w:val="22"/>
          <w:lang w:val="en-US"/>
        </w:rPr>
        <w:t xml:space="preserve"> </w:t>
      </w:r>
      <w:r w:rsidR="00B176FC" w:rsidRPr="00013DF2">
        <w:rPr>
          <w:rFonts w:eastAsia="SimSun" w:cs="Times New Roman"/>
          <w:sz w:val="22"/>
        </w:rPr>
        <w:t>Causes skin irritation.</w:t>
      </w:r>
      <w:r w:rsidR="00B176FC">
        <w:rPr>
          <w:rFonts w:eastAsia="SimSun" w:cs="Times New Roman"/>
          <w:sz w:val="22"/>
          <w:lang w:val="en-US"/>
        </w:rPr>
        <w:t xml:space="preserve"> </w:t>
      </w:r>
      <w:r w:rsidR="0027108C">
        <w:rPr>
          <w:rFonts w:eastAsia="SimSun" w:cs="Times New Roman"/>
          <w:sz w:val="22"/>
          <w:lang w:val="en-US"/>
        </w:rPr>
        <w:t xml:space="preserve"> </w:t>
      </w:r>
    </w:p>
    <w:p w:rsidR="00B176FC" w:rsidRPr="00634E62" w:rsidRDefault="00B176FC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ab/>
        <w:t xml:space="preserve">Eye                                 : </w:t>
      </w:r>
      <w:r w:rsidRPr="00013DF2">
        <w:rPr>
          <w:rFonts w:eastAsia="SimSun" w:cs="Times New Roman"/>
          <w:sz w:val="22"/>
        </w:rPr>
        <w:t xml:space="preserve">Causes serious eye </w:t>
      </w:r>
      <w:r w:rsidR="00DF7C0C">
        <w:rPr>
          <w:rFonts w:eastAsia="SimSun" w:cs="Times New Roman"/>
          <w:sz w:val="22"/>
          <w:lang w:val="en-US"/>
        </w:rPr>
        <w:t>damage</w:t>
      </w:r>
      <w:r w:rsidRPr="00013DF2">
        <w:rPr>
          <w:rFonts w:eastAsia="SimSun" w:cs="Times New Roman"/>
          <w:sz w:val="22"/>
        </w:rPr>
        <w:t>.</w:t>
      </w:r>
      <w:r w:rsidRPr="00013DF2">
        <w:rPr>
          <w:rFonts w:eastAsia="SimSun" w:cs="Times New Roman"/>
          <w:sz w:val="22"/>
        </w:rPr>
        <w:tab/>
      </w:r>
    </w:p>
    <w:p w:rsidR="00634E62" w:rsidRPr="00634E62" w:rsidRDefault="00634E62" w:rsidP="00634E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4.3.</w:t>
      </w:r>
      <w:r w:rsidRPr="00634E62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ab/>
      </w:r>
    </w:p>
    <w:p w:rsidR="00634E62" w:rsidRDefault="0078481D" w:rsidP="009C6768">
      <w:pPr>
        <w:spacing w:after="200" w:line="276" w:lineRule="auto"/>
        <w:ind w:firstLine="720"/>
        <w:contextualSpacing/>
        <w:rPr>
          <w:sz w:val="22"/>
        </w:rPr>
      </w:pPr>
      <w:r w:rsidRPr="0078481D">
        <w:rPr>
          <w:sz w:val="22"/>
        </w:rPr>
        <w:t xml:space="preserve"> If swallowed, flush stomach.</w:t>
      </w:r>
    </w:p>
    <w:p w:rsidR="005900EC" w:rsidRPr="00634E62" w:rsidRDefault="005900EC" w:rsidP="009C67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7" o:spid="_x0000_s1030" style="position:absolute;margin-left:0;margin-top:0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k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J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PFMkH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5.1.</w:t>
      </w:r>
      <w:r w:rsidRPr="00634E62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634E62" w:rsidRPr="00634E62" w:rsidRDefault="00634E62" w:rsidP="00634E62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Suitable extinguishing media</w:t>
      </w:r>
      <w:r w:rsidRPr="00634E62">
        <w:rPr>
          <w:rFonts w:eastAsia="Arial" w:cs="Times New Roman"/>
          <w:sz w:val="22"/>
          <w:lang w:val="en-US"/>
        </w:rPr>
        <w:tab/>
        <w:t xml:space="preserve">: fine </w:t>
      </w:r>
      <w:r w:rsidRPr="00634E62">
        <w:rPr>
          <w:rFonts w:eastAsia="Arial" w:cs="Times New Roman"/>
          <w:sz w:val="22"/>
        </w:rPr>
        <w:t xml:space="preserve">water </w:t>
      </w:r>
      <w:r w:rsidRPr="00634E62">
        <w:rPr>
          <w:rFonts w:eastAsia="Arial" w:cs="Times New Roman"/>
          <w:sz w:val="22"/>
          <w:lang w:val="en-US"/>
        </w:rPr>
        <w:t>spray</w:t>
      </w:r>
      <w:r w:rsidRPr="00634E62">
        <w:rPr>
          <w:rFonts w:eastAsia="Arial" w:cs="Times New Roman"/>
          <w:sz w:val="22"/>
        </w:rPr>
        <w:t>, foam, dry powder, CO</w:t>
      </w:r>
      <w:r w:rsidRPr="00634E62">
        <w:rPr>
          <w:rFonts w:eastAsia="Arial" w:cs="Times New Roman"/>
          <w:sz w:val="22"/>
          <w:vertAlign w:val="subscript"/>
        </w:rPr>
        <w:t xml:space="preserve"> 2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Unsuitable extinguishing media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5.2. </w:t>
      </w:r>
      <w:r w:rsidRPr="00634E62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634E62" w:rsidRPr="00634E62" w:rsidRDefault="00634E62" w:rsidP="00634E62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In the event of fire the following can be released: carbon monoxide, carbon dioxide</w:t>
      </w:r>
      <w:r w:rsidR="00503472">
        <w:rPr>
          <w:rFonts w:eastAsia="Arial" w:cs="Times New Roman"/>
          <w:sz w:val="22"/>
          <w:lang w:val="en-US"/>
        </w:rPr>
        <w:t>, nitrogen oxides</w:t>
      </w:r>
      <w:r w:rsidRPr="00634E62">
        <w:rPr>
          <w:rFonts w:eastAsia="Arial" w:cs="Times New Roman"/>
          <w:sz w:val="22"/>
          <w:lang w:val="en-US"/>
        </w:rPr>
        <w:t xml:space="preserve">.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5.3.</w:t>
      </w:r>
      <w:r w:rsidRPr="00634E62">
        <w:rPr>
          <w:rFonts w:eastAsia="Arial" w:cs="Times New Roman"/>
          <w:b/>
          <w:sz w:val="22"/>
          <w:lang w:val="en-US"/>
        </w:rPr>
        <w:tab/>
        <w:t>Advice for firefighters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to product of combustion.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7943FB" w:rsidRPr="00634E62" w:rsidRDefault="003F5D5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Accidental release measures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8" o:spid="_x0000_s1031" style="position:absolute;margin-left:0;margin-top:0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g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K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61JgF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Accidental release measures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00EC" w:rsidRDefault="005900EC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6.1.</w:t>
      </w:r>
      <w:r w:rsidRPr="00634E62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6.2.</w:t>
      </w:r>
      <w:r w:rsidRPr="00634E62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MingLiU" w:cs="Times New Roman"/>
          <w:sz w:val="22"/>
        </w:rPr>
        <w:t>Take up and fill into a closable container.</w:t>
      </w:r>
      <w:r w:rsidRPr="00634E62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lastRenderedPageBreak/>
        <w:t>6.3.</w:t>
      </w:r>
      <w:r w:rsidRPr="00634E62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material.</w:t>
      </w:r>
    </w:p>
    <w:p w:rsidR="00FC5E07" w:rsidRPr="00634E62" w:rsidRDefault="00FC5E0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5E07" w:rsidRPr="00634E62" w:rsidRDefault="00FC5E07" w:rsidP="00FC5E07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Handling and storage</w:t>
                            </w:r>
                          </w:p>
                          <w:p w:rsidR="003F5D57" w:rsidRPr="003F5D57" w:rsidRDefault="003F5D57" w:rsidP="00FC5E07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9" o:spid="_x0000_s1032" style="position:absolute;margin-left:0;margin-top:-.05pt;width:452.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M9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aeDPe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C5E07" w:rsidRPr="00634E62" w:rsidRDefault="00FC5E07" w:rsidP="00FC5E07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Handling and storage</w:t>
                      </w:r>
                    </w:p>
                    <w:p w:rsidR="003F5D57" w:rsidRPr="003F5D57" w:rsidRDefault="003F5D57" w:rsidP="00FC5E07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Pr="00634E62" w:rsidRDefault="007943FB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7.1.</w:t>
      </w:r>
      <w:r w:rsidRPr="00634E62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Advice on safe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handling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Hygiene measures</w:t>
      </w:r>
      <w:r w:rsidRPr="00634E62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General protective</w:t>
      </w:r>
      <w:r w:rsidRPr="00634E62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measures                          skin.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7.2.</w:t>
      </w:r>
      <w:r w:rsidRPr="00634E62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Information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special measures required.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>Storage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Information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none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Keep container tightly closed and store in a cool, dry well-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 xml:space="preserve">ventilated 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>location.</w:t>
      </w:r>
      <w:r w:rsidRPr="00634E62">
        <w:rPr>
          <w:rFonts w:eastAsia="Arial" w:cs="Times New Roman"/>
          <w:sz w:val="22"/>
          <w:lang w:val="en-US"/>
        </w:rPr>
        <w:t xml:space="preserve"> Store away from heat, </w:t>
      </w:r>
      <w:r w:rsidRPr="00634E62">
        <w:rPr>
          <w:rFonts w:eastAsia="Arial" w:cs="Times New Roman"/>
          <w:sz w:val="22"/>
        </w:rPr>
        <w:t>flames, ignition sources</w:t>
      </w:r>
      <w:r w:rsidRPr="00634E62">
        <w:rPr>
          <w:rFonts w:eastAsia="Arial" w:cs="Times New Roman"/>
          <w:sz w:val="22"/>
          <w:lang w:val="en-US"/>
        </w:rPr>
        <w:t>,</w:t>
      </w:r>
      <w:r w:rsidRPr="00634E62">
        <w:rPr>
          <w:rFonts w:eastAsia="Arial" w:cs="Times New Roman"/>
          <w:sz w:val="22"/>
        </w:rPr>
        <w:t xml:space="preserve"> strong oxidizing </w:t>
      </w:r>
      <w:r w:rsidRPr="00634E62">
        <w:rPr>
          <w:rFonts w:eastAsia="Arial" w:cs="Times New Roman"/>
          <w:sz w:val="22"/>
          <w:lang w:val="en-US"/>
        </w:rPr>
        <w:t>agents. Check regularly for leaks.</w:t>
      </w:r>
    </w:p>
    <w:p w:rsidR="00FC5E07" w:rsidRPr="00634E62" w:rsidRDefault="00FC5E07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3F5D5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5E07" w:rsidRPr="00634E62" w:rsidRDefault="00FC5E07" w:rsidP="00FC5E07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Exposure controls / Personal protection</w:t>
                            </w:r>
                          </w:p>
                          <w:p w:rsidR="003F5D57" w:rsidRPr="003F5D57" w:rsidRDefault="003F5D57" w:rsidP="00FC5E07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0" o:spid="_x0000_s1033" style="position:absolute;margin-left:0;margin-top:0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Ec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J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kB8Ec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C5E07" w:rsidRPr="00634E62" w:rsidRDefault="00FC5E07" w:rsidP="00FC5E07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Exposure controls / Personal protection</w:t>
                      </w:r>
                    </w:p>
                    <w:p w:rsidR="003F5D57" w:rsidRPr="003F5D57" w:rsidRDefault="003F5D57" w:rsidP="00FC5E07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8.1.</w:t>
      </w:r>
      <w:r w:rsidRPr="00634E62">
        <w:rPr>
          <w:rFonts w:eastAsia="Arial" w:cs="Times New Roman"/>
          <w:b/>
          <w:sz w:val="22"/>
          <w:lang w:val="en-US"/>
        </w:rPr>
        <w:tab/>
        <w:t>Control parameters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Exposure limit(s)</w:t>
      </w:r>
    </w:p>
    <w:p w:rsid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70"/>
        <w:gridCol w:w="2120"/>
        <w:gridCol w:w="2685"/>
      </w:tblGrid>
      <w:tr w:rsidR="00921082" w:rsidRPr="00921082" w:rsidTr="00FC5E07">
        <w:trPr>
          <w:trHeight w:val="508"/>
        </w:trPr>
        <w:tc>
          <w:tcPr>
            <w:tcW w:w="1496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247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Statutory basis</w:t>
            </w:r>
          </w:p>
        </w:tc>
        <w:tc>
          <w:tcPr>
            <w:tcW w:w="212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Value type (From of exposure; Expressed as)</w:t>
            </w:r>
          </w:p>
        </w:tc>
        <w:tc>
          <w:tcPr>
            <w:tcW w:w="2685" w:type="dxa"/>
          </w:tcPr>
          <w:p w:rsidR="00921082" w:rsidRPr="00921082" w:rsidRDefault="00921082" w:rsidP="00CD2D0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Occupational exposure limit</w:t>
            </w:r>
          </w:p>
        </w:tc>
      </w:tr>
      <w:tr w:rsidR="00921082" w:rsidRPr="00921082" w:rsidTr="00FC5E07">
        <w:trPr>
          <w:trHeight w:val="417"/>
        </w:trPr>
        <w:tc>
          <w:tcPr>
            <w:tcW w:w="1496" w:type="dxa"/>
            <w:vMerge w:val="restart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Acetic Acid</w:t>
            </w: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132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64-19-7</w:t>
            </w:r>
          </w:p>
        </w:tc>
        <w:tc>
          <w:tcPr>
            <w:tcW w:w="247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212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TWA</w:t>
            </w: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2685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SimSun" w:cs="Times New Roman"/>
                <w:sz w:val="22"/>
              </w:rPr>
              <w:t>10ppm (ml/ m3) or 25 mg/m3.</w:t>
            </w:r>
          </w:p>
        </w:tc>
      </w:tr>
      <w:tr w:rsidR="00921082" w:rsidRPr="00921082" w:rsidTr="00FC5E07">
        <w:trPr>
          <w:trHeight w:val="917"/>
        </w:trPr>
        <w:tc>
          <w:tcPr>
            <w:tcW w:w="1496" w:type="dxa"/>
            <w:vMerge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132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 xml:space="preserve"> 64-19-7</w:t>
            </w:r>
          </w:p>
        </w:tc>
        <w:tc>
          <w:tcPr>
            <w:tcW w:w="247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212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STEL</w:t>
            </w:r>
          </w:p>
        </w:tc>
        <w:tc>
          <w:tcPr>
            <w:tcW w:w="2685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 xml:space="preserve"> </w:t>
            </w:r>
            <w:r w:rsidRPr="00921082">
              <w:rPr>
                <w:rFonts w:eastAsia="SimSun" w:cs="Times New Roman"/>
                <w:sz w:val="22"/>
              </w:rPr>
              <w:t>35 mg/m3.</w:t>
            </w:r>
          </w:p>
        </w:tc>
      </w:tr>
    </w:tbl>
    <w:p w:rsidR="00921082" w:rsidRPr="00634E62" w:rsidRDefault="0092108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8.2.</w:t>
      </w:r>
      <w:r w:rsidRPr="00634E62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Appropriate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operate in well- ventilated area.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Personal protective equipment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Eye protection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wear safety goggles.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Hand protection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protective gloves.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Body protection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lastRenderedPageBreak/>
        <w:tab/>
        <w:t>Respiratory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protection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552150" w:rsidRPr="00634E62" w:rsidRDefault="003F5D5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Physical and chemical properties</w:t>
                            </w:r>
                          </w:p>
                          <w:p w:rsidR="003F5D57" w:rsidRPr="003F5D57" w:rsidRDefault="003F5D57" w:rsidP="00B26B0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1" o:spid="_x0000_s1034" style="position:absolute;margin-left:0;margin-top:-.05pt;width:452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DC7gIAALE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U2DNI6OomRhylcMF9o05km85bcSz94xHx6ZA81ACOoMD1gqZZCzaXeU&#10;LI37eUoe9TH9uKVkA9oCID9WzAlK1BeNdr/o9vtwG9KhPxj1cHDHN4vjG71qrg0mAqOP6NI26ge1&#10;21bONC9g2Hl8FVdMc7ydoW8P1yHTKTiai/k8qYHbLAt3+sny3WBGwJ+3L8zZdswDCOLe7CiOTd5M&#10;e9aNmGszXwVTyUQFB1wxbfEAXsxzlzk8Eu/xOWkd/ml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ExbkML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Physical and chemical properties</w:t>
                      </w:r>
                    </w:p>
                    <w:p w:rsidR="003F5D57" w:rsidRPr="003F5D57" w:rsidRDefault="003F5D57" w:rsidP="00B26B0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3328" w:rsidRDefault="00A73328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9.1.</w:t>
      </w:r>
      <w:r w:rsidRPr="00634E62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Physical state or appearance: </w:t>
      </w:r>
      <w:r w:rsidR="00BD1A94">
        <w:rPr>
          <w:rFonts w:eastAsia="Arial" w:cs="Times New Roman"/>
          <w:sz w:val="22"/>
          <w:lang w:val="en-US"/>
        </w:rPr>
        <w:t>Liquid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Color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BD1A94">
        <w:rPr>
          <w:rFonts w:eastAsia="Arial" w:cs="Times New Roman"/>
          <w:sz w:val="22"/>
          <w:lang w:val="en-US"/>
        </w:rPr>
        <w:t>milky white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Odor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characteristic.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Odor Threshold  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pH of 1% liquid (25°c)</w:t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BD1A94">
        <w:rPr>
          <w:rFonts w:eastAsia="Arial" w:cs="Times New Roman"/>
          <w:sz w:val="22"/>
          <w:lang w:val="en-US"/>
        </w:rPr>
        <w:t>3.5-</w:t>
      </w:r>
      <w:r w:rsidR="00860694">
        <w:rPr>
          <w:rFonts w:eastAsia="Arial" w:cs="Times New Roman"/>
          <w:sz w:val="22"/>
          <w:lang w:val="en-US"/>
        </w:rPr>
        <w:t>5.5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Melting point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Boiling point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Flash point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&gt; 95°c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Evaporation rate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Flammability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Upper Explosion/Ignition limit: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Lower explosion limit</w:t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Vapor pressure</w:t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Relative vapor</w:t>
      </w:r>
      <w:r w:rsidRPr="00634E62">
        <w:rPr>
          <w:rFonts w:eastAsia="Arial" w:cs="Times New Roman"/>
          <w:sz w:val="22"/>
          <w:lang w:val="fr-FR"/>
        </w:rPr>
        <w:tab/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Relative density</w:t>
      </w:r>
      <w:r w:rsidRPr="00634E62">
        <w:rPr>
          <w:rFonts w:eastAsia="Arial" w:cs="Times New Roman"/>
          <w:sz w:val="22"/>
          <w:lang w:val="fr-FR"/>
        </w:rPr>
        <w:tab/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Solubility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92456A">
        <w:rPr>
          <w:rFonts w:eastAsia="Arial" w:cs="Times New Roman"/>
          <w:sz w:val="22"/>
          <w:lang w:val="en-US"/>
        </w:rPr>
        <w:t>dispersing</w:t>
      </w:r>
      <w:r w:rsidRPr="00634E62">
        <w:rPr>
          <w:rFonts w:eastAsia="Arial" w:cs="Times New Roman"/>
          <w:sz w:val="22"/>
          <w:lang w:val="en-US"/>
        </w:rPr>
        <w:t xml:space="preserve"> in water.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Partition coefficient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(n-octanol/water)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Autoignition</w:t>
      </w:r>
      <w:r w:rsidRPr="00634E62">
        <w:rPr>
          <w:rFonts w:eastAsia="Arial" w:cs="Times New Roman"/>
          <w:sz w:val="22"/>
          <w:lang w:val="fr-FR"/>
        </w:rPr>
        <w:tab/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temperature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Thermal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decomposition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634E62">
        <w:rPr>
          <w:rFonts w:eastAsia="Arial" w:cs="Times New Roman"/>
          <w:sz w:val="22"/>
          <w:lang w:val="en-US"/>
        </w:rPr>
        <w:t>Viscosity, kinematic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Viscosity, Dynamic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Oxidizing properties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9.2.</w:t>
      </w:r>
      <w:r w:rsidRPr="00634E62">
        <w:rPr>
          <w:rFonts w:eastAsia="Arial" w:cs="Times New Roman"/>
          <w:b/>
          <w:sz w:val="22"/>
          <w:lang w:val="en-US"/>
        </w:rPr>
        <w:tab/>
        <w:t>Other Information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Density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634E62">
        <w:rPr>
          <w:rFonts w:eastAsia="Arial" w:cs="Times New Roman"/>
          <w:sz w:val="22"/>
          <w:lang w:val="en-US"/>
        </w:rPr>
        <w:t>1.0 g/cm3.(25°c)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Metal corrosion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B26B08" w:rsidRPr="00634E62" w:rsidRDefault="00B26B08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Stability and reactivity</w:t>
                            </w:r>
                          </w:p>
                          <w:p w:rsidR="00A73328" w:rsidRPr="003F5D57" w:rsidRDefault="00A73328" w:rsidP="00B26B0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2" o:spid="_x0000_s1035" style="position:absolute;margin-left:0;margin-top:-.05pt;width:452.8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nK7Q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RDdFl7ZRP6jd&#10;tnKmeQHDzuOruGKa4+0MfXu4DplOwdFczOdJDdxmWbjTT5bvBjMC/rx9Yc62Yx5AEPdmR3Fs8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Lmpy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Stability and reactivity</w:t>
                      </w:r>
                    </w:p>
                    <w:p w:rsidR="00A73328" w:rsidRPr="003F5D57" w:rsidRDefault="00A73328" w:rsidP="00B26B0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150" w:rsidRPr="00634E62" w:rsidRDefault="00552150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10.1.</w:t>
      </w:r>
      <w:r w:rsidRPr="00634E62">
        <w:rPr>
          <w:rFonts w:eastAsia="Arial" w:cs="Times New Roman"/>
          <w:b/>
          <w:sz w:val="22"/>
          <w:lang w:val="en-US"/>
        </w:rPr>
        <w:tab/>
        <w:t>Reactivity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Stable in normal room temperature.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10.2. </w:t>
      </w:r>
      <w:r w:rsidRPr="00634E62">
        <w:rPr>
          <w:rFonts w:eastAsia="Arial" w:cs="Times New Roman"/>
          <w:b/>
          <w:sz w:val="22"/>
          <w:lang w:val="en-US"/>
        </w:rPr>
        <w:tab/>
        <w:t>Chemical stability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10.3.</w:t>
      </w:r>
      <w:r w:rsidRPr="00634E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 dangerous reactions known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lastRenderedPageBreak/>
        <w:t>10.4</w:t>
      </w:r>
      <w:r w:rsidRPr="00634E62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</w:rPr>
        <w:t>Heat, flames, ignition sources and incompatibles</w:t>
      </w:r>
      <w:r w:rsidRPr="00634E62">
        <w:rPr>
          <w:rFonts w:eastAsia="Arial" w:cs="Times New Roman"/>
          <w:sz w:val="22"/>
          <w:lang w:val="en-US"/>
        </w:rPr>
        <w:t>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10.5.</w:t>
      </w:r>
      <w:r w:rsidRPr="00634E62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Avoid contact with strong oxidizing agents.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10.6</w:t>
      </w:r>
      <w:r w:rsidRPr="00634E62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634E62" w:rsidRDefault="00E22154" w:rsidP="00E22154">
      <w:pPr>
        <w:ind w:left="720"/>
        <w:contextualSpacing/>
        <w:rPr>
          <w:rFonts w:eastAsia="MingLiU" w:cs="Times New Roman"/>
          <w:sz w:val="22"/>
        </w:rPr>
      </w:pPr>
      <w:r w:rsidRPr="00E22154">
        <w:rPr>
          <w:rFonts w:eastAsia="MingLiU" w:cs="Times New Roman"/>
          <w:sz w:val="22"/>
        </w:rPr>
        <w:t xml:space="preserve">Carbon dioxide,carbon monoxide and nitrogen oxides may form when heated to decomposition.  </w:t>
      </w:r>
    </w:p>
    <w:p w:rsidR="00B26B08" w:rsidRPr="00634E62" w:rsidRDefault="00B26B08" w:rsidP="00E22154">
      <w:pPr>
        <w:ind w:left="720"/>
        <w:contextualSpacing/>
        <w:rPr>
          <w:rFonts w:eastAsia="Arial" w:cs="Times New Roman"/>
          <w:b/>
          <w:sz w:val="22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Toxicological information</w:t>
                            </w: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sz w:val="22"/>
                                <w:lang w:val="en-US"/>
                              </w:rPr>
                            </w:pP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sz w:val="22"/>
                                <w:lang w:val="en-US"/>
                              </w:rPr>
                            </w:pP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A73328" w:rsidRPr="003F5D57" w:rsidRDefault="00A73328" w:rsidP="00B26B0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3" o:spid="_x0000_s1036" style="position:absolute;margin-left:0;margin-top:-.05pt;width:452.8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C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eUURQtTvmK60KcxUeItv5V494758MgceAZCcGd4wFIpg6RNu6Nk&#10;adzPU/Koj/HHLSUb8BYQ+bFiTlCivmj0+0W334fbkA79waiHgzu+WRzf6FVzbTAS3RRd2kb9oHbb&#10;ypnmBRQ7j6/iimmOtzP27eE6ZD4FSXMxnyc1kJtl4U4/Wb6bzIj48/aFOdvOeQBD3Jsdx7HJm3HP&#10;uhF0bearYCqZuOCAK8YtHkCMefAyiUfmPT4nrcNfzew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0U+gk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Toxicological information</w:t>
                      </w: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sz w:val="22"/>
                          <w:lang w:val="en-US"/>
                        </w:rPr>
                      </w:pP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sz w:val="22"/>
                          <w:lang w:val="en-US"/>
                        </w:rPr>
                      </w:pP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A73328" w:rsidRPr="003F5D57" w:rsidRDefault="00A73328" w:rsidP="00B26B0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11.1.</w:t>
      </w:r>
      <w:r w:rsidRPr="00634E62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Acute toxicity (oral)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Acute toxicity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(inhalation)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Acute toxicity (dermal)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Irritation/corrosion</w:t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Pr="00634E62">
        <w:rPr>
          <w:rFonts w:eastAsia="SimSun" w:cs="Times New Roman"/>
          <w:sz w:val="22"/>
          <w:lang w:val="en-US"/>
        </w:rPr>
        <w:t>Causes skin irritation.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of the skin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Serious eye damage/      : </w:t>
      </w:r>
      <w:r w:rsidRPr="00634E62">
        <w:rPr>
          <w:rFonts w:eastAsia="SimSun" w:cs="Times New Roman"/>
          <w:sz w:val="22"/>
          <w:lang w:val="en-US"/>
        </w:rPr>
        <w:t xml:space="preserve">Causes serious eye </w:t>
      </w:r>
      <w:r w:rsidR="00DF7C0C">
        <w:rPr>
          <w:rFonts w:eastAsia="SimSun" w:cs="Times New Roman"/>
          <w:sz w:val="22"/>
          <w:lang w:val="en-US"/>
        </w:rPr>
        <w:t>damage</w:t>
      </w:r>
      <w:r w:rsidRPr="00634E62">
        <w:rPr>
          <w:rFonts w:eastAsia="SimSun" w:cs="Times New Roman"/>
          <w:sz w:val="22"/>
          <w:lang w:val="en-US"/>
        </w:rPr>
        <w:t xml:space="preserve">. 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eye irritation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             Repeated dose toxicity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>CMR assessment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Carcinogenicity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Mutagenicity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Teratogenicity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Toxicity to reproduction: not classified.</w:t>
      </w:r>
    </w:p>
    <w:p w:rsidR="008B423C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Specific Target Organ</w:t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8B423C">
        <w:rPr>
          <w:rFonts w:eastAsia="Arial" w:cs="Times New Roman"/>
          <w:sz w:val="22"/>
          <w:lang w:val="en-US"/>
        </w:rPr>
        <w:t>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toxicity-single exposure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Specific Target Organ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toxicity-Repeated exposure</w:t>
      </w:r>
    </w:p>
    <w:p w:rsid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Aspiration hazard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F003C4" w:rsidRPr="00634E62" w:rsidRDefault="00F003C4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03C4" w:rsidRPr="00634E62" w:rsidRDefault="00F003C4" w:rsidP="00F003C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Ecological information</w:t>
                            </w:r>
                          </w:p>
                          <w:p w:rsidR="00A73328" w:rsidRPr="003F5D57" w:rsidRDefault="00A73328" w:rsidP="00F003C4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4" o:spid="_x0000_s1037" style="position:absolute;margin-left:0;margin-top:-.05pt;width:452.8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Pa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9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y7gT2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003C4" w:rsidRPr="00634E62" w:rsidRDefault="00F003C4" w:rsidP="00F003C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Ecological information</w:t>
                      </w:r>
                    </w:p>
                    <w:p w:rsidR="00A73328" w:rsidRPr="003F5D57" w:rsidRDefault="00A73328" w:rsidP="00F003C4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150" w:rsidRPr="00634E62" w:rsidRDefault="00552150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12.1.</w:t>
      </w:r>
      <w:r w:rsidRPr="00634E62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SimSun" w:cs="Times New Roman"/>
          <w:sz w:val="22"/>
          <w:lang w:val="en-US"/>
        </w:rPr>
        <w:t>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12.2.</w:t>
      </w:r>
      <w:r w:rsidRPr="00634E62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Biodegradability (BOD5/ COD): </w:t>
      </w:r>
      <w:r w:rsidR="00DF0E98">
        <w:rPr>
          <w:rFonts w:eastAsia="Arial" w:cs="Times New Roman"/>
          <w:sz w:val="22"/>
          <w:lang w:val="en-US"/>
        </w:rPr>
        <w:t>3.5</w:t>
      </w:r>
      <w:r w:rsidRPr="00634E62">
        <w:rPr>
          <w:rFonts w:eastAsia="Arial" w:cs="Times New Roman"/>
          <w:sz w:val="22"/>
          <w:lang w:val="en-US"/>
        </w:rPr>
        <w:t>%</w:t>
      </w:r>
    </w:p>
    <w:p w:rsidR="00634E62" w:rsidRPr="00634E62" w:rsidRDefault="00634E62" w:rsidP="00634E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Biochemical oxygen demand (BOD5):</w:t>
      </w:r>
      <w:r w:rsidR="004F1A23">
        <w:rPr>
          <w:rFonts w:eastAsia="Arial" w:cs="Times New Roman"/>
          <w:sz w:val="22"/>
          <w:lang w:val="en-US"/>
        </w:rPr>
        <w:t xml:space="preserve"> 9.7</w:t>
      </w:r>
      <w:r w:rsidRPr="00634E62">
        <w:rPr>
          <w:rFonts w:eastAsia="Arial" w:cs="Times New Roman"/>
          <w:sz w:val="22"/>
          <w:lang w:val="en-US"/>
        </w:rPr>
        <w:t xml:space="preserve"> mg/g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Chemical oxygen demand (COD): </w:t>
      </w:r>
      <w:r w:rsidR="00DC650F">
        <w:rPr>
          <w:rFonts w:eastAsia="Arial" w:cs="Times New Roman"/>
          <w:sz w:val="22"/>
          <w:lang w:val="en-US"/>
        </w:rPr>
        <w:t>278</w:t>
      </w:r>
      <w:r w:rsidRPr="00634E62">
        <w:rPr>
          <w:rFonts w:eastAsia="Arial" w:cs="Times New Roman"/>
          <w:sz w:val="22"/>
          <w:lang w:val="en-US"/>
        </w:rPr>
        <w:t xml:space="preserve"> mg/g</w:t>
      </w:r>
      <w:r w:rsidR="00DC650F">
        <w:rPr>
          <w:rFonts w:eastAsia="Arial" w:cs="Times New Roman"/>
          <w:sz w:val="22"/>
          <w:lang w:val="en-US"/>
        </w:rPr>
        <w:t>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12.3.</w:t>
      </w:r>
      <w:r w:rsidRPr="00634E62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12.4.</w:t>
      </w:r>
      <w:r w:rsidRPr="00634E62">
        <w:rPr>
          <w:rFonts w:eastAsia="Arial" w:cs="Times New Roman"/>
          <w:b/>
          <w:sz w:val="22"/>
          <w:lang w:val="en-US"/>
        </w:rPr>
        <w:tab/>
        <w:t>Mobility in soil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lastRenderedPageBreak/>
        <w:t>12.5.</w:t>
      </w:r>
      <w:r w:rsidRPr="00634E62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 data available.</w:t>
      </w:r>
    </w:p>
    <w:p w:rsidR="00F003C4" w:rsidRPr="00634E62" w:rsidRDefault="00F003C4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03C4" w:rsidRPr="00634E62" w:rsidRDefault="00F003C4" w:rsidP="00F003C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Disposal considerations</w:t>
                            </w:r>
                          </w:p>
                          <w:p w:rsidR="00A73328" w:rsidRPr="003F5D57" w:rsidRDefault="00A73328" w:rsidP="00F003C4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5" o:spid="_x0000_s1038" style="position:absolute;margin-left:0;margin-top:-.05pt;width:452.8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+7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A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Cifu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003C4" w:rsidRPr="00634E62" w:rsidRDefault="00F003C4" w:rsidP="00F003C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Disposal considerations</w:t>
                      </w:r>
                    </w:p>
                    <w:p w:rsidR="00A73328" w:rsidRPr="003F5D57" w:rsidRDefault="00A73328" w:rsidP="00F003C4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7B5" w:rsidRPr="00634E62" w:rsidRDefault="007137B5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13.1</w:t>
      </w:r>
      <w:r w:rsidRPr="00634E62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regulations and legislation.</w:t>
      </w:r>
    </w:p>
    <w:p w:rsidR="00F003C4" w:rsidRPr="00634E62" w:rsidRDefault="00F003C4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328" w:rsidRPr="003F5D57" w:rsidRDefault="00F003C4" w:rsidP="00F003C4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6" o:spid="_x0000_s1039" style="position:absolute;margin-left:0;margin-top:0;width:452.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hD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nUdPUbQw5SumC30aEyXe8luJd++YD4/MgWcgBHeGByyVMkjatDtK&#10;lsb9PCWP+hh/3FKyAW8BkR8r5gQl6otGv1/0BgO4DekwGI77OLjjm8XxjV411wYj0UvRpW3UD2q3&#10;rZxpXkCx8/gqrpjmeDtj3x6uQ+ZTkDQX83lSA7lZFu70k+W7yYyIP29fmLPtnAcwxL3ZcRybvhn3&#10;rBtB12a+CqaSiQsOuGLc4gHEmAcvk3hk3uNz0jr81cx+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OGLhD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73328" w:rsidRPr="003F5D57" w:rsidRDefault="00F003C4" w:rsidP="00F003C4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Transport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7B5" w:rsidRPr="00634E62" w:rsidRDefault="007137B5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Not classified as dangerous goods for transport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>D.O.T Road/Rail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number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Packing group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Transport in bulk            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fr-FR"/>
        </w:rPr>
        <w:t>Air  transport ICAO-TI/IATA-DGR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number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Packing group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Transport in bulk            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  <w:t>Sea transport IMDG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number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Packing group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Transport in bulk            : not applicable.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37030" w:rsidRPr="00634E62" w:rsidRDefault="00F37030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b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7030" w:rsidRPr="00634E62" w:rsidRDefault="00F37030" w:rsidP="00F37030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Regulatory information</w:t>
                            </w:r>
                          </w:p>
                          <w:p w:rsidR="00F37030" w:rsidRPr="00634E62" w:rsidRDefault="00F37030" w:rsidP="00F37030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Regulatory information</w:t>
                            </w:r>
                          </w:p>
                          <w:p w:rsidR="00A73328" w:rsidRPr="003F5D57" w:rsidRDefault="00A73328" w:rsidP="00F37030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7" o:spid="_x0000_s1040" style="position:absolute;margin-left:0;margin-top:0;width:452.8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Z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aCYZ4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37030" w:rsidRPr="00634E62" w:rsidRDefault="00F37030" w:rsidP="00F37030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Regulatory information</w:t>
                      </w:r>
                    </w:p>
                    <w:p w:rsidR="00F37030" w:rsidRPr="00634E62" w:rsidRDefault="00F37030" w:rsidP="00F37030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Regulatory information</w:t>
                      </w:r>
                    </w:p>
                    <w:p w:rsidR="00A73328" w:rsidRPr="003F5D57" w:rsidRDefault="00A73328" w:rsidP="00F37030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7B5" w:rsidRPr="00634E62" w:rsidRDefault="007137B5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bookmarkStart w:id="1" w:name="_Hlk99542445"/>
    </w:p>
    <w:bookmarkEnd w:id="1"/>
    <w:p w:rsidR="008B12D0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15.1    </w:t>
      </w:r>
      <w:r w:rsidR="00C74777">
        <w:rPr>
          <w:rFonts w:eastAsia="Arial" w:cs="Times New Roman"/>
          <w:b/>
          <w:sz w:val="22"/>
          <w:lang w:val="en-US"/>
        </w:rPr>
        <w:t xml:space="preserve"> </w:t>
      </w:r>
      <w:r w:rsidRPr="00634E62">
        <w:rPr>
          <w:rFonts w:eastAsia="Arial" w:cs="Times New Roman"/>
          <w:b/>
          <w:sz w:val="22"/>
          <w:lang w:val="en-US"/>
        </w:rPr>
        <w:t xml:space="preserve">Safety, health and environmental regulations/ legislation specific for the </w:t>
      </w:r>
    </w:p>
    <w:p w:rsidR="00634E62" w:rsidRPr="00634E62" w:rsidRDefault="00634E62" w:rsidP="008B12D0">
      <w:pPr>
        <w:spacing w:after="200" w:line="276" w:lineRule="auto"/>
        <w:ind w:firstLine="63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substance or mixture.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lastRenderedPageBreak/>
        <w:t>Regulation on classification and labeling of chemicals  -</w:t>
      </w:r>
      <w:r w:rsidRPr="00634E62">
        <w:rPr>
          <w:rFonts w:eastAsia="Arial" w:cs="Times New Roman"/>
          <w:sz w:val="22"/>
          <w:lang w:val="en-US"/>
        </w:rPr>
        <w:t xml:space="preserve"> Circular </w:t>
      </w:r>
      <w:r w:rsidRPr="00634E62">
        <w:rPr>
          <w:rFonts w:eastAsia="Arial" w:cs="Times New Roman"/>
          <w:sz w:val="22"/>
        </w:rPr>
        <w:t xml:space="preserve">Number </w:t>
      </w:r>
      <w:r w:rsidRPr="00634E62">
        <w:rPr>
          <w:rFonts w:eastAsiaTheme="minorEastAsia" w:cs="Times New Roman"/>
          <w:sz w:val="22"/>
          <w:lang w:val="en-US" w:eastAsia="zh-CN"/>
        </w:rPr>
        <w:t>32/2017/TT-BCT.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 xml:space="preserve">Date issued </w:t>
      </w:r>
      <w:r w:rsidRPr="00634E62">
        <w:rPr>
          <w:rFonts w:eastAsia="Arial" w:cs="Times New Roman"/>
          <w:sz w:val="22"/>
          <w:lang w:val="en-US"/>
        </w:rPr>
        <w:t>: 28</w:t>
      </w:r>
      <w:r w:rsidRPr="00634E62">
        <w:rPr>
          <w:rFonts w:eastAsia="Arial" w:cs="Times New Roman"/>
          <w:sz w:val="22"/>
        </w:rPr>
        <w:t>/</w:t>
      </w:r>
      <w:r w:rsidRPr="00634E62">
        <w:rPr>
          <w:rFonts w:eastAsia="Arial" w:cs="Times New Roman"/>
          <w:sz w:val="22"/>
          <w:lang w:val="en-US"/>
        </w:rPr>
        <w:t>12</w:t>
      </w:r>
      <w:r w:rsidRPr="00634E62">
        <w:rPr>
          <w:rFonts w:eastAsia="Arial" w:cs="Times New Roman"/>
          <w:sz w:val="22"/>
        </w:rPr>
        <w:t>/201</w:t>
      </w:r>
      <w:r w:rsidRPr="00634E62">
        <w:rPr>
          <w:rFonts w:eastAsia="Arial" w:cs="Times New Roman"/>
          <w:sz w:val="22"/>
          <w:lang w:val="en-US"/>
        </w:rPr>
        <w:t>7.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National technical standard for ambient air quality  - QCVN05:2013/BTNMT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>QCVN06:2009/BTNMT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National technical regulations - permitted exposure limit value for 50 chemicals at working</w:t>
      </w:r>
      <w:r w:rsidRPr="00634E62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F37030" w:rsidRPr="00634E62" w:rsidRDefault="00F37030" w:rsidP="00F37030">
      <w:p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A73328" w:rsidP="007137B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7030" w:rsidRPr="00634E62" w:rsidRDefault="00F37030" w:rsidP="00F37030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Other information</w:t>
                            </w:r>
                          </w:p>
                          <w:p w:rsidR="00A73328" w:rsidRPr="003F5D57" w:rsidRDefault="00A73328" w:rsidP="00F37030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8" o:spid="_x0000_s1041" style="position:absolute;margin-left:0;margin-top:0;width:452.8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2M7QIAALI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KZBGgVPQbTU5SumC30aEiXOsFuBd++o84/UgmcgBHf6ByyV1Ehad7uM&#10;NNr+PCUP+hh/3GZkA94CIj9W1PKMyC8K/X7RHw7h1sfDcDQZ4GCPb5bHN2rVXmuMRD9GF7dB38vd&#10;trK6fQHFLsKruKKK4e2EfXe49olPQdKMLxZRDeRmqL9TT4btJjMg/rx9odZ0c+7BEPd6x3F09mbc&#10;k24AXenFyutKRC444IpxCwcQYxq8ROKBeY/PUevwVzP/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hd22M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37030" w:rsidRPr="00634E62" w:rsidRDefault="00F37030" w:rsidP="00F37030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Other information</w:t>
                      </w:r>
                    </w:p>
                    <w:p w:rsidR="00A73328" w:rsidRPr="003F5D57" w:rsidRDefault="00A73328" w:rsidP="00F37030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948" w:rsidRDefault="006B4948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634E62" w:rsidRP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currently available but without liability.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SDS prepared on: </w:t>
      </w:r>
      <w:r w:rsidR="00821900">
        <w:rPr>
          <w:rFonts w:eastAsia="Arial" w:cs="Times New Roman"/>
          <w:sz w:val="22"/>
          <w:lang w:val="en-US"/>
        </w:rPr>
        <w:t>March</w:t>
      </w:r>
      <w:r w:rsidRPr="00634E62">
        <w:rPr>
          <w:rFonts w:eastAsia="Arial" w:cs="Times New Roman"/>
          <w:sz w:val="22"/>
          <w:lang w:val="en-US"/>
        </w:rPr>
        <w:t xml:space="preserve"> 2</w:t>
      </w:r>
      <w:r w:rsidR="00821900">
        <w:rPr>
          <w:rFonts w:eastAsia="Arial" w:cs="Times New Roman"/>
          <w:sz w:val="22"/>
          <w:lang w:val="en-US"/>
        </w:rPr>
        <w:t>1</w:t>
      </w:r>
      <w:r w:rsidRPr="00634E62">
        <w:rPr>
          <w:rFonts w:eastAsia="Arial" w:cs="Times New Roman"/>
          <w:sz w:val="22"/>
          <w:lang w:val="en-US"/>
        </w:rPr>
        <w:t>, 202</w:t>
      </w:r>
      <w:r w:rsidR="00821900">
        <w:rPr>
          <w:rFonts w:eastAsia="Arial" w:cs="Times New Roman"/>
          <w:sz w:val="22"/>
          <w:lang w:val="en-US"/>
        </w:rPr>
        <w:t>2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Revision date      : 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Version 2.0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Legend</w:t>
      </w:r>
    </w:p>
    <w:p w:rsid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TWA: Time Weighted Average</w:t>
      </w:r>
    </w:p>
    <w:p w:rsidR="00550C6F" w:rsidRPr="00634E62" w:rsidRDefault="00550C6F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 xml:space="preserve">STEL: Short-Term </w:t>
      </w:r>
      <w:r w:rsidR="00A62160">
        <w:rPr>
          <w:rFonts w:eastAsia="Arial" w:cs="Times New Roman"/>
          <w:sz w:val="22"/>
          <w:lang w:val="en-US"/>
        </w:rPr>
        <w:t>Exposure Limit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IATA: International Air Transport Association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ICAO: International Civil Aviation Organization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IMDG: International Maritime Dangerous Goods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 xml:space="preserve">Flam Liq.3: Flammable liqid, category 3. </w:t>
      </w:r>
    </w:p>
    <w:p w:rsidR="00F76AF0" w:rsidRPr="00FB7DA9" w:rsidRDefault="00F76AF0" w:rsidP="00F76AF0">
      <w:pPr>
        <w:ind w:firstLine="720"/>
        <w:contextualSpacing/>
        <w:rPr>
          <w:rFonts w:eastAsia="Arial" w:cs="Times New Roman"/>
          <w:sz w:val="22"/>
          <w:lang w:val="en-US"/>
        </w:rPr>
      </w:pPr>
      <w:r w:rsidRPr="00DC4092">
        <w:rPr>
          <w:rFonts w:eastAsia="Arial" w:cs="Times New Roman"/>
          <w:sz w:val="22"/>
        </w:rPr>
        <w:t>Acute Tox- Oral.</w:t>
      </w:r>
      <w:r w:rsidR="00F705DD">
        <w:rPr>
          <w:rFonts w:eastAsia="Arial" w:cs="Times New Roman"/>
          <w:sz w:val="22"/>
          <w:lang w:val="en-US"/>
        </w:rPr>
        <w:t>4</w:t>
      </w:r>
      <w:r w:rsidRPr="00DC4092">
        <w:rPr>
          <w:rFonts w:eastAsia="Arial" w:cs="Times New Roman"/>
          <w:sz w:val="22"/>
        </w:rPr>
        <w:t xml:space="preserve">: acute toxicity oral, hazard category </w:t>
      </w:r>
      <w:r w:rsidR="00FB7DA9">
        <w:rPr>
          <w:rFonts w:eastAsia="Arial" w:cs="Times New Roman"/>
          <w:sz w:val="22"/>
          <w:lang w:val="en-US"/>
        </w:rPr>
        <w:t>4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Eye Irrit.2A: eye irritation, hazard category 2A</w:t>
      </w:r>
    </w:p>
    <w:p w:rsidR="00F76AF0" w:rsidRPr="00DC4092" w:rsidRDefault="00F76AF0" w:rsidP="00F76AF0">
      <w:pPr>
        <w:spacing w:after="0" w:line="240" w:lineRule="auto"/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Eye Dam.1: eye damage, hazard category 1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Skin Corr. 1A: skin corrosion, hazard category 1A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Skin Irrit. 2: skin irritation, hazard category 2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Skin Irrit. 3: skin irritation, hazard category 3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H226: Flammable liquid and vapor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H30</w:t>
      </w:r>
      <w:r w:rsidR="00E62934">
        <w:rPr>
          <w:rFonts w:eastAsia="Arial" w:cs="Times New Roman"/>
          <w:sz w:val="22"/>
          <w:lang w:val="en-US"/>
        </w:rPr>
        <w:t>2</w:t>
      </w:r>
      <w:r w:rsidRPr="00DC4092">
        <w:rPr>
          <w:rFonts w:eastAsia="Arial" w:cs="Times New Roman"/>
          <w:sz w:val="22"/>
        </w:rPr>
        <w:t xml:space="preserve">: </w:t>
      </w:r>
      <w:r w:rsidR="00E62934">
        <w:rPr>
          <w:rFonts w:cs="Times New Roman"/>
          <w:sz w:val="22"/>
          <w:lang w:val="en-US"/>
        </w:rPr>
        <w:t>H</w:t>
      </w:r>
      <w:r w:rsidRPr="00DC4092">
        <w:rPr>
          <w:rFonts w:cs="Times New Roman"/>
          <w:sz w:val="22"/>
        </w:rPr>
        <w:t>armful if swallowed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H314: Causes severe skin burns and eye damage.</w:t>
      </w:r>
    </w:p>
    <w:p w:rsidR="00F76AF0" w:rsidRPr="00DC4092" w:rsidRDefault="00F76AF0" w:rsidP="00F76AF0">
      <w:pPr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>H315: Causes skin irritation</w:t>
      </w:r>
    </w:p>
    <w:p w:rsidR="00F76AF0" w:rsidRPr="00DC4092" w:rsidRDefault="00F76AF0" w:rsidP="00F76AF0">
      <w:pPr>
        <w:tabs>
          <w:tab w:val="right" w:pos="9026"/>
        </w:tabs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>H316: Causes mild skin irritation</w:t>
      </w:r>
      <w:r w:rsidRPr="00DC4092">
        <w:rPr>
          <w:rFonts w:cs="Times New Roman"/>
          <w:sz w:val="22"/>
        </w:rPr>
        <w:tab/>
      </w:r>
    </w:p>
    <w:p w:rsidR="00F76AF0" w:rsidRPr="00DC4092" w:rsidRDefault="00F76AF0" w:rsidP="00F76AF0">
      <w:pPr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>H318: Causes serious eye damage</w:t>
      </w:r>
    </w:p>
    <w:p w:rsidR="00F76AF0" w:rsidRPr="00DC4092" w:rsidRDefault="00F76AF0" w:rsidP="00F76AF0">
      <w:pPr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 xml:space="preserve">H319: </w:t>
      </w:r>
      <w:r w:rsidRPr="00DC4092">
        <w:rPr>
          <w:rFonts w:eastAsia="SimSun" w:cs="Times New Roman"/>
          <w:sz w:val="22"/>
        </w:rPr>
        <w:t>Causes serious eye irritation</w:t>
      </w:r>
    </w:p>
    <w:p w:rsidR="00634E62" w:rsidRPr="00634E62" w:rsidRDefault="00634E62" w:rsidP="00F76AF0">
      <w:pPr>
        <w:tabs>
          <w:tab w:val="left" w:pos="720"/>
          <w:tab w:val="left" w:pos="7020"/>
        </w:tabs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34E62" w:rsidRPr="00634E62" w:rsidRDefault="007137B5" w:rsidP="00634E62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7137B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2731A" wp14:editId="19C67A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7B5" w:rsidRPr="007137B5" w:rsidRDefault="007137B5" w:rsidP="007137B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2"/>
                              </w:rPr>
                            </w:pPr>
                            <w:r w:rsidRPr="007137B5">
                              <w:rPr>
                                <w:rFonts w:asciiTheme="majorHAnsi" w:hAnsiTheme="majorHAnsi" w:cstheme="majorHAnsi"/>
                                <w:i/>
                                <w:sz w:val="22"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2731A" id="Rectangle 41" o:spid="_x0000_s1042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v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Gi7JG/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137B5" w:rsidRPr="007137B5" w:rsidRDefault="007137B5" w:rsidP="007137B5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22"/>
                        </w:rPr>
                      </w:pPr>
                      <w:r w:rsidRPr="007137B5">
                        <w:rPr>
                          <w:rFonts w:asciiTheme="majorHAnsi" w:hAnsiTheme="majorHAnsi" w:cstheme="majorHAnsi"/>
                          <w:i/>
                          <w:sz w:val="22"/>
                        </w:rPr>
                        <w:t>THE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B170D5" w:rsidRDefault="00B170D5"/>
    <w:sectPr w:rsidR="00B170D5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44A" w:rsidRDefault="009B444A" w:rsidP="00634E62">
      <w:pPr>
        <w:spacing w:after="0" w:line="240" w:lineRule="auto"/>
      </w:pPr>
      <w:r>
        <w:separator/>
      </w:r>
    </w:p>
  </w:endnote>
  <w:endnote w:type="continuationSeparator" w:id="0">
    <w:p w:rsidR="009B444A" w:rsidRDefault="009B444A" w:rsidP="0063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BCB" w:rsidRDefault="00E64808" w:rsidP="00763679">
    <w:pPr>
      <w:pStyle w:val="Footer"/>
      <w:tabs>
        <w:tab w:val="left" w:pos="5040"/>
        <w:tab w:val="left" w:pos="5760"/>
        <w:tab w:val="left" w:pos="6480"/>
      </w:tabs>
    </w:pPr>
    <w:r>
      <w:tab/>
    </w:r>
    <w:sdt>
      <w:sdtPr>
        <w:id w:val="13153687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  <w:p w:rsidR="00A0535C" w:rsidRDefault="009B4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44A" w:rsidRDefault="009B444A" w:rsidP="00634E62">
      <w:pPr>
        <w:spacing w:after="0" w:line="240" w:lineRule="auto"/>
      </w:pPr>
      <w:r>
        <w:separator/>
      </w:r>
    </w:p>
  </w:footnote>
  <w:footnote w:type="continuationSeparator" w:id="0">
    <w:p w:rsidR="009B444A" w:rsidRDefault="009B444A" w:rsidP="00634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61D" w:rsidRPr="00842507" w:rsidRDefault="00E64808" w:rsidP="009D161D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84250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189341DF" wp14:editId="6452D855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eastAsia="Arial" w:cs="Times New Roman"/>
        <w:b/>
        <w:szCs w:val="28"/>
      </w:rPr>
      <w:t xml:space="preserve">                                         </w:t>
    </w:r>
    <w:r w:rsidRPr="00842507">
      <w:rPr>
        <w:rFonts w:eastAsia="Arial" w:cs="Times New Roman"/>
        <w:b/>
        <w:sz w:val="32"/>
        <w:szCs w:val="32"/>
      </w:rPr>
      <w:t xml:space="preserve">SAFETY DATA SHEET            </w:t>
    </w:r>
    <w:r w:rsidRPr="00842507">
      <w:rPr>
        <w:rFonts w:ascii="Arial" w:eastAsia="Arial" w:hAnsi="Arial" w:cs="Times New Roman"/>
        <w:noProof/>
      </w:rPr>
      <w:drawing>
        <wp:inline distT="0" distB="0" distL="0" distR="0" wp14:anchorId="59422A4A" wp14:editId="5A5D4AEC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eastAsia="Arial" w:cs="Times New Roman"/>
        <w:b/>
        <w:szCs w:val="28"/>
      </w:rPr>
      <w:t xml:space="preserve">                                            </w:t>
    </w:r>
  </w:p>
  <w:p w:rsidR="009D161D" w:rsidRPr="00842507" w:rsidRDefault="00E64808" w:rsidP="009D161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HUNTEX </w:t>
    </w:r>
    <w:r w:rsidR="00D72E71">
      <w:rPr>
        <w:rFonts w:eastAsia="Arial" w:cs="Times New Roman"/>
        <w:b/>
        <w:i/>
        <w:sz w:val="32"/>
        <w:szCs w:val="32"/>
        <w:lang w:val="en-US"/>
      </w:rPr>
      <w:t>UVP-</w:t>
    </w:r>
    <w:r w:rsidR="00817742">
      <w:rPr>
        <w:rFonts w:eastAsia="Arial" w:cs="Times New Roman"/>
        <w:b/>
        <w:i/>
        <w:sz w:val="32"/>
        <w:szCs w:val="32"/>
        <w:lang w:val="en-US"/>
      </w:rPr>
      <w:t>02</w:t>
    </w:r>
    <w:r w:rsidRPr="00842507">
      <w:rPr>
        <w:rFonts w:eastAsia="Arial" w:cs="Times New Roman"/>
        <w:b/>
        <w:i/>
        <w:sz w:val="32"/>
        <w:szCs w:val="32"/>
      </w:rPr>
      <w:t xml:space="preserve">                             </w:t>
    </w:r>
    <w:r w:rsidRPr="00842507">
      <w:rPr>
        <w:rFonts w:eastAsia="Arial" w:cs="Times New Roman"/>
        <w:sz w:val="20"/>
        <w:szCs w:val="20"/>
      </w:rPr>
      <w:t xml:space="preserve">Version 2.0   </w:t>
    </w:r>
  </w:p>
  <w:p w:rsidR="009D161D" w:rsidRPr="009D161D" w:rsidRDefault="00E64808" w:rsidP="009D161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                                        </w:t>
    </w:r>
    <w:r w:rsidR="004D329E">
      <w:rPr>
        <w:rFonts w:eastAsia="Arial" w:cs="Times New Roman"/>
        <w:b/>
        <w:i/>
        <w:sz w:val="32"/>
        <w:szCs w:val="32"/>
        <w:lang w:val="en-US"/>
      </w:rPr>
      <w:t xml:space="preserve"> </w:t>
    </w:r>
    <w:r w:rsidRPr="00842507">
      <w:rPr>
        <w:rFonts w:eastAsia="Arial" w:cs="Times New Roman"/>
        <w:b/>
        <w:i/>
        <w:sz w:val="32"/>
        <w:szCs w:val="32"/>
      </w:rPr>
      <w:t xml:space="preserve"> </w:t>
    </w:r>
    <w:r w:rsidR="004D329E">
      <w:rPr>
        <w:rFonts w:eastAsia="Arial" w:cs="Times New Roman"/>
        <w:b/>
        <w:i/>
        <w:sz w:val="32"/>
        <w:szCs w:val="32"/>
        <w:lang w:val="en-US"/>
      </w:rPr>
      <w:t xml:space="preserve"> </w:t>
    </w:r>
    <w:r w:rsidR="00AA7548">
      <w:rPr>
        <w:rFonts w:eastAsia="Arial" w:cs="Times New Roman"/>
        <w:sz w:val="20"/>
        <w:szCs w:val="20"/>
        <w:lang w:val="en-US"/>
      </w:rPr>
      <w:t>SDS prepared on</w:t>
    </w:r>
    <w:r w:rsidRPr="00842507">
      <w:rPr>
        <w:rFonts w:eastAsia="Arial" w:cs="Times New Roman"/>
        <w:sz w:val="20"/>
        <w:szCs w:val="20"/>
      </w:rPr>
      <w:t>:</w:t>
    </w:r>
    <w:r w:rsidR="00C90E66">
      <w:rPr>
        <w:rFonts w:eastAsia="Arial" w:cs="Times New Roman"/>
        <w:sz w:val="20"/>
        <w:szCs w:val="20"/>
        <w:lang w:val="en-US"/>
      </w:rPr>
      <w:t>21</w:t>
    </w:r>
    <w:r w:rsidRPr="00842507">
      <w:rPr>
        <w:rFonts w:eastAsia="Arial" w:cs="Times New Roman"/>
        <w:sz w:val="20"/>
        <w:szCs w:val="20"/>
      </w:rPr>
      <w:t>.0</w:t>
    </w:r>
    <w:r w:rsidR="004D329E">
      <w:rPr>
        <w:rFonts w:eastAsia="Arial" w:cs="Times New Roman"/>
        <w:sz w:val="20"/>
        <w:szCs w:val="20"/>
        <w:lang w:val="en-US"/>
      </w:rPr>
      <w:t>3</w:t>
    </w:r>
    <w:r w:rsidRPr="00842507">
      <w:rPr>
        <w:rFonts w:eastAsia="Arial" w:cs="Times New Roman"/>
        <w:sz w:val="20"/>
        <w:szCs w:val="20"/>
      </w:rPr>
      <w:t>.2022</w:t>
    </w:r>
    <w:r w:rsidRPr="00842507">
      <w:rPr>
        <w:rFonts w:eastAsia="Arial" w:cs="Times New Roman"/>
        <w:sz w:val="20"/>
        <w:szCs w:val="20"/>
      </w:rPr>
      <w:tab/>
      <w:t xml:space="preserve">  </w:t>
    </w:r>
    <w:r>
      <w:rPr>
        <w:rFonts w:eastAsia="Arial" w:cs="Times New Roman"/>
        <w:sz w:val="20"/>
        <w:szCs w:val="20"/>
      </w:rPr>
      <w:t xml:space="preserve"> </w:t>
    </w:r>
  </w:p>
  <w:p w:rsidR="009D161D" w:rsidRPr="00842507" w:rsidRDefault="00E64808" w:rsidP="009D161D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b/>
        <w:i/>
        <w:szCs w:val="28"/>
      </w:rPr>
    </w:pPr>
    <w:r>
      <w:rPr>
        <w:rFonts w:eastAsia="Arial" w:cs="Times New Roman"/>
        <w:sz w:val="20"/>
        <w:szCs w:val="20"/>
      </w:rPr>
      <w:tab/>
    </w:r>
    <w:r w:rsidRPr="00842507">
      <w:rPr>
        <w:rFonts w:eastAsia="Arial" w:cs="Times New Roman"/>
        <w:sz w:val="20"/>
        <w:szCs w:val="20"/>
      </w:rPr>
      <w:t xml:space="preserve">                                                                                     </w:t>
    </w:r>
    <w:r>
      <w:rPr>
        <w:rFonts w:eastAsia="Arial" w:cs="Times New Roman"/>
        <w:sz w:val="20"/>
        <w:szCs w:val="20"/>
      </w:rPr>
      <w:t xml:space="preserve">                              </w:t>
    </w:r>
    <w:r w:rsidRPr="00842507">
      <w:rPr>
        <w:rFonts w:eastAsia="Arial" w:cs="Times New Roman"/>
        <w:sz w:val="20"/>
        <w:szCs w:val="20"/>
      </w:rPr>
      <w:t xml:space="preserve"> </w:t>
    </w:r>
    <w:r w:rsidR="00853596">
      <w:rPr>
        <w:rFonts w:eastAsia="Arial" w:cs="Times New Roman"/>
        <w:sz w:val="20"/>
        <w:szCs w:val="20"/>
        <w:lang w:val="en-US"/>
      </w:rPr>
      <w:t xml:space="preserve">    </w:t>
    </w:r>
    <w:r w:rsidRPr="00842507">
      <w:rPr>
        <w:rFonts w:eastAsia="Arial" w:cs="Times New Roman"/>
        <w:sz w:val="20"/>
        <w:szCs w:val="20"/>
      </w:rPr>
      <w:t xml:space="preserve">Print Date: </w:t>
    </w:r>
  </w:p>
  <w:p w:rsidR="001211AA" w:rsidRPr="001211AA" w:rsidRDefault="00E64808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102B1B" wp14:editId="2F528FD0">
              <wp:simplePos x="0" y="0"/>
              <wp:positionH relativeFrom="column">
                <wp:posOffset>-19050</wp:posOffset>
              </wp:positionH>
              <wp:positionV relativeFrom="paragraph">
                <wp:posOffset>104140</wp:posOffset>
              </wp:positionV>
              <wp:extent cx="57531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94EA1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2pt" to="45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" strokecolor="windowText" strokeweight=".5pt">
              <v:stroke joinstyle="miter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EB64102"/>
    <w:multiLevelType w:val="hybridMultilevel"/>
    <w:tmpl w:val="CA5CA80C"/>
    <w:lvl w:ilvl="0" w:tplc="B486E9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62"/>
    <w:rsid w:val="00013DF2"/>
    <w:rsid w:val="00056100"/>
    <w:rsid w:val="00073A7B"/>
    <w:rsid w:val="000868EB"/>
    <w:rsid w:val="00087128"/>
    <w:rsid w:val="000A50CC"/>
    <w:rsid w:val="000E081B"/>
    <w:rsid w:val="00112255"/>
    <w:rsid w:val="00114A87"/>
    <w:rsid w:val="001226DE"/>
    <w:rsid w:val="0015008D"/>
    <w:rsid w:val="001B4B4F"/>
    <w:rsid w:val="001E28E1"/>
    <w:rsid w:val="00270CA5"/>
    <w:rsid w:val="0027108C"/>
    <w:rsid w:val="00294B86"/>
    <w:rsid w:val="002E513F"/>
    <w:rsid w:val="00363EB5"/>
    <w:rsid w:val="00397BC2"/>
    <w:rsid w:val="003A41DF"/>
    <w:rsid w:val="003F2332"/>
    <w:rsid w:val="003F5D57"/>
    <w:rsid w:val="004728C5"/>
    <w:rsid w:val="00485531"/>
    <w:rsid w:val="00485D18"/>
    <w:rsid w:val="00486F16"/>
    <w:rsid w:val="004B1544"/>
    <w:rsid w:val="004D329E"/>
    <w:rsid w:val="004E5D40"/>
    <w:rsid w:val="004F1A23"/>
    <w:rsid w:val="00503472"/>
    <w:rsid w:val="00507A2B"/>
    <w:rsid w:val="00513E80"/>
    <w:rsid w:val="00541EE9"/>
    <w:rsid w:val="00550C6F"/>
    <w:rsid w:val="00552150"/>
    <w:rsid w:val="005900EC"/>
    <w:rsid w:val="005A54A9"/>
    <w:rsid w:val="005E7742"/>
    <w:rsid w:val="00634E62"/>
    <w:rsid w:val="00641BA1"/>
    <w:rsid w:val="00646067"/>
    <w:rsid w:val="006673BF"/>
    <w:rsid w:val="006716FF"/>
    <w:rsid w:val="00684F46"/>
    <w:rsid w:val="006B4948"/>
    <w:rsid w:val="006E0FD0"/>
    <w:rsid w:val="007137B5"/>
    <w:rsid w:val="007305F0"/>
    <w:rsid w:val="00733604"/>
    <w:rsid w:val="00742CAC"/>
    <w:rsid w:val="0074690D"/>
    <w:rsid w:val="0078481D"/>
    <w:rsid w:val="007943FB"/>
    <w:rsid w:val="00817742"/>
    <w:rsid w:val="00821900"/>
    <w:rsid w:val="00853596"/>
    <w:rsid w:val="00860694"/>
    <w:rsid w:val="00881623"/>
    <w:rsid w:val="0089766B"/>
    <w:rsid w:val="008A30A4"/>
    <w:rsid w:val="008B12D0"/>
    <w:rsid w:val="008B423C"/>
    <w:rsid w:val="008B76AE"/>
    <w:rsid w:val="008D689B"/>
    <w:rsid w:val="008F1D4D"/>
    <w:rsid w:val="008F53A7"/>
    <w:rsid w:val="00900EB6"/>
    <w:rsid w:val="00921082"/>
    <w:rsid w:val="0092456A"/>
    <w:rsid w:val="0094302F"/>
    <w:rsid w:val="009813EE"/>
    <w:rsid w:val="009B444A"/>
    <w:rsid w:val="009C6768"/>
    <w:rsid w:val="00A62160"/>
    <w:rsid w:val="00A73328"/>
    <w:rsid w:val="00A763D5"/>
    <w:rsid w:val="00AA7548"/>
    <w:rsid w:val="00AF5E9E"/>
    <w:rsid w:val="00B170D5"/>
    <w:rsid w:val="00B176FC"/>
    <w:rsid w:val="00B26B08"/>
    <w:rsid w:val="00BD1A94"/>
    <w:rsid w:val="00C54A1F"/>
    <w:rsid w:val="00C648A0"/>
    <w:rsid w:val="00C74777"/>
    <w:rsid w:val="00C906BE"/>
    <w:rsid w:val="00C90E66"/>
    <w:rsid w:val="00CA2DD6"/>
    <w:rsid w:val="00CB4FA2"/>
    <w:rsid w:val="00D13AE1"/>
    <w:rsid w:val="00D72E71"/>
    <w:rsid w:val="00D74869"/>
    <w:rsid w:val="00DC4092"/>
    <w:rsid w:val="00DC650F"/>
    <w:rsid w:val="00DD6CF8"/>
    <w:rsid w:val="00DF0E98"/>
    <w:rsid w:val="00DF7C0C"/>
    <w:rsid w:val="00E22154"/>
    <w:rsid w:val="00E45287"/>
    <w:rsid w:val="00E62934"/>
    <w:rsid w:val="00E64808"/>
    <w:rsid w:val="00E72791"/>
    <w:rsid w:val="00F003C4"/>
    <w:rsid w:val="00F02ECA"/>
    <w:rsid w:val="00F334E9"/>
    <w:rsid w:val="00F37030"/>
    <w:rsid w:val="00F705DD"/>
    <w:rsid w:val="00F76AF0"/>
    <w:rsid w:val="00FB67E6"/>
    <w:rsid w:val="00FB7DA9"/>
    <w:rsid w:val="00FC5E07"/>
    <w:rsid w:val="00F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285C8"/>
  <w15:chartTrackingRefBased/>
  <w15:docId w15:val="{C8EAB687-79B8-4AF5-AD4D-7786F08D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E62"/>
  </w:style>
  <w:style w:type="paragraph" w:styleId="Footer">
    <w:name w:val="footer"/>
    <w:basedOn w:val="Normal"/>
    <w:link w:val="FooterChar"/>
    <w:uiPriority w:val="99"/>
    <w:unhideWhenUsed/>
    <w:rsid w:val="0063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E62"/>
  </w:style>
  <w:style w:type="paragraph" w:styleId="ListParagraph">
    <w:name w:val="List Paragraph"/>
    <w:basedOn w:val="Normal"/>
    <w:uiPriority w:val="34"/>
    <w:qFormat/>
    <w:rsid w:val="0094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2022-03-21T07:08:00Z</dcterms:created>
  <dcterms:modified xsi:type="dcterms:W3CDTF">2022-06-15T07:03:00Z</dcterms:modified>
</cp:coreProperties>
</file>