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505" w:rsidRPr="00704923" w:rsidRDefault="00AA2505" w:rsidP="00AA250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proofErr w:type="gramStart"/>
      <w:r w:rsidRPr="00704923">
        <w:rPr>
          <w:rFonts w:ascii="Times New Roman" w:eastAsia="Times New Roman" w:hAnsi="Times New Roman" w:cs="Times New Roman"/>
          <w:bCs/>
        </w:rPr>
        <w:t>Poly(</w:t>
      </w:r>
      <w:proofErr w:type="gramEnd"/>
      <w:r w:rsidRPr="00704923">
        <w:rPr>
          <w:rFonts w:ascii="Times New Roman" w:eastAsia="Times New Roman" w:hAnsi="Times New Roman" w:cs="Times New Roman"/>
          <w:bCs/>
        </w:rPr>
        <w:t>oxy-1,2-ethanediyl),α-hydro-ω-</w:t>
      </w:r>
      <w:proofErr w:type="spellStart"/>
      <w:r w:rsidRPr="00704923">
        <w:rPr>
          <w:rFonts w:ascii="Times New Roman" w:eastAsia="Times New Roman" w:hAnsi="Times New Roman" w:cs="Times New Roman"/>
          <w:bCs/>
        </w:rPr>
        <w:t>hydroxy</w:t>
      </w:r>
      <w:proofErr w:type="spellEnd"/>
      <w:r w:rsidRPr="00704923">
        <w:rPr>
          <w:rFonts w:ascii="Times New Roman" w:eastAsia="Times New Roman" w:hAnsi="Times New Roman" w:cs="Times New Roman"/>
          <w:bCs/>
        </w:rPr>
        <w:t xml:space="preserve">- Ethane-1,2-diol, </w:t>
      </w:r>
      <w:proofErr w:type="spellStart"/>
      <w:r w:rsidRPr="00704923">
        <w:rPr>
          <w:rFonts w:ascii="Times New Roman" w:eastAsia="Times New Roman" w:hAnsi="Times New Roman" w:cs="Times New Roman"/>
          <w:bCs/>
        </w:rPr>
        <w:t>ethoxylated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CASno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: </w:t>
      </w:r>
      <w:r w:rsidRPr="00B82AAB">
        <w:rPr>
          <w:rFonts w:ascii="Times New Roman" w:hAnsi="Times New Roman" w:cs="Times New Roman"/>
          <w:shd w:val="clear" w:color="auto" w:fill="FFFFFF"/>
        </w:rPr>
        <w:t>25322-68-3</w:t>
      </w:r>
    </w:p>
    <w:p w:rsidR="00AA2505" w:rsidRDefault="00AA2505"/>
    <w:p w:rsidR="00AA2505" w:rsidRDefault="00AA2505" w:rsidP="00AA2505"/>
    <w:p w:rsidR="006469A2" w:rsidRPr="00AA2505" w:rsidRDefault="00AA2505" w:rsidP="00AA2505">
      <w:pPr>
        <w:tabs>
          <w:tab w:val="left" w:pos="8475"/>
        </w:tabs>
      </w:pPr>
      <w:r>
        <w:tab/>
      </w:r>
      <w:bookmarkStart w:id="0" w:name="_GoBack"/>
      <w:bookmarkEnd w:id="0"/>
    </w:p>
    <w:sectPr w:rsidR="006469A2" w:rsidRPr="00AA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05"/>
    <w:rsid w:val="006469A2"/>
    <w:rsid w:val="00AA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2019-09-19T06:47:00Z</dcterms:created>
  <dcterms:modified xsi:type="dcterms:W3CDTF">2019-09-19T06:48:00Z</dcterms:modified>
</cp:coreProperties>
</file>