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A2" w:rsidRDefault="006469A2"/>
    <w:p w:rsidR="00171CF9" w:rsidRPr="00171CF9" w:rsidRDefault="00171CF9">
      <w:pPr>
        <w:rPr>
          <w:rFonts w:ascii="Times New Roman" w:hAnsi="Times New Roman" w:cs="Times New Roman"/>
          <w:sz w:val="24"/>
          <w:szCs w:val="24"/>
        </w:rPr>
      </w:pPr>
    </w:p>
    <w:p w:rsidR="00171CF9" w:rsidRPr="00171CF9" w:rsidRDefault="00171CF9" w:rsidP="00171CF9">
      <w:pPr>
        <w:pStyle w:val="NormalWeb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5" w:color="8D8D8D"/>
        </w:pBdr>
        <w:shd w:val="clear" w:color="auto" w:fill="F7F7F7"/>
        <w:spacing w:before="0" w:beforeAutospacing="0" w:after="0" w:afterAutospacing="0" w:line="255" w:lineRule="atLeast"/>
        <w:ind w:right="150"/>
        <w:rPr>
          <w:b/>
          <w:bCs/>
        </w:rPr>
      </w:pPr>
      <w:r w:rsidRPr="00171CF9">
        <w:t xml:space="preserve">H-284, CHỐNG LEM, </w:t>
      </w:r>
      <w:hyperlink r:id="rId6" w:history="1">
        <w:r w:rsidRPr="00171CF9">
          <w:rPr>
            <w:rStyle w:val="Hyperlink"/>
            <w:color w:val="auto"/>
            <w:u w:val="none"/>
          </w:rPr>
          <w:t>127-68-4</w:t>
        </w:r>
      </w:hyperlink>
    </w:p>
    <w:p w:rsidR="00171CF9" w:rsidRPr="00171CF9" w:rsidRDefault="00171CF9" w:rsidP="00171CF9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  <w:szCs w:val="32"/>
        </w:rPr>
      </w:pPr>
      <w:r w:rsidRPr="00171CF9">
        <w:rPr>
          <w:rFonts w:ascii="Calibri" w:eastAsia="Times New Roman" w:hAnsi="Calibri" w:cs="Times New Roman"/>
          <w:color w:val="000000"/>
          <w:sz w:val="32"/>
          <w:szCs w:val="32"/>
        </w:rPr>
        <w:t xml:space="preserve">Sodium 3-Nitrobenzene Sulfonate </w:t>
      </w:r>
      <w:proofErr w:type="gramStart"/>
      <w:r w:rsidRPr="00171CF9">
        <w:rPr>
          <w:rFonts w:ascii="Calibri" w:eastAsia="Times New Roman" w:hAnsi="Calibri" w:cs="Times New Roman"/>
          <w:color w:val="000000"/>
          <w:sz w:val="32"/>
          <w:szCs w:val="32"/>
        </w:rPr>
        <w:t>-(</w:t>
      </w:r>
      <w:proofErr w:type="gramEnd"/>
      <w:r w:rsidRPr="00171CF9">
        <w:rPr>
          <w:rFonts w:ascii="Calibri" w:eastAsia="Times New Roman" w:hAnsi="Calibri" w:cs="Times New Roman"/>
          <w:color w:val="000000"/>
          <w:sz w:val="32"/>
          <w:szCs w:val="32"/>
        </w:rPr>
        <w:t>127-68-4)</w:t>
      </w:r>
    </w:p>
    <w:p w:rsidR="00171CF9" w:rsidRDefault="00171CF9">
      <w:bookmarkStart w:id="0" w:name="_GoBack"/>
      <w:bookmarkEnd w:id="0"/>
    </w:p>
    <w:sectPr w:rsidR="0017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86E6D"/>
    <w:multiLevelType w:val="multilevel"/>
    <w:tmpl w:val="23B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F9"/>
    <w:rsid w:val="00171CF9"/>
    <w:rsid w:val="0064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1C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1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gmaaldrich.com/catalog/search?term=127-68-4&amp;interface=CAS%20No.&amp;N=0&amp;mode=partialmax&amp;lang=en&amp;region=VN&amp;focus=produ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2021-04-12T08:47:00Z</dcterms:created>
  <dcterms:modified xsi:type="dcterms:W3CDTF">2021-04-12T08:49:00Z</dcterms:modified>
</cp:coreProperties>
</file>