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17204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D5AF7">
              <w:rPr>
                <w:szCs w:val="20"/>
                <w:lang w:val="en-GB" w:eastAsia="zh-CN"/>
              </w:rPr>
              <w:t xml:space="preserve">HUNTEX </w:t>
            </w:r>
            <w:r w:rsidR="00172047">
              <w:rPr>
                <w:szCs w:val="20"/>
                <w:lang w:val="en-GB" w:eastAsia="zh-CN"/>
              </w:rPr>
              <w:t>AC-24</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17204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sidRPr="00172047">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17204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sidRPr="00172047">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17204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sidRPr="00172047">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17204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sidRPr="00172047">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172047">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sidRPr="00172047">
              <w:rPr>
                <w:noProof/>
                <w:szCs w:val="20"/>
                <w:lang w:val="en-GB" w:eastAsia="zh-CN"/>
              </w:rPr>
              <w:t>84-028-39610618/28 Ext: 108</w:t>
            </w:r>
            <w:r w:rsidR="00172047">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17204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Pr>
                <w:szCs w:val="20"/>
                <w:lang w:val="en-GB" w:eastAsia="zh-CN"/>
              </w:rPr>
              <w:t>CGLMPE-26</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DA6894">
              <w:rPr>
                <w:i/>
                <w:szCs w:val="20"/>
                <w:lang w:val="en-GB" w:eastAsia="zh-CN"/>
              </w:rPr>
            </w:r>
            <w:r w:rsidR="00DA689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DA6894">
              <w:rPr>
                <w:i/>
                <w:szCs w:val="20"/>
                <w:lang w:val="en-GB" w:eastAsia="zh-CN"/>
              </w:rPr>
            </w:r>
            <w:r w:rsidR="00DA6894">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DA6894">
              <w:rPr>
                <w:i/>
                <w:szCs w:val="20"/>
                <w:lang w:val="en-GB" w:eastAsia="zh-CN"/>
              </w:rPr>
            </w:r>
            <w:r w:rsidR="00DA689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DA6894">
              <w:rPr>
                <w:i/>
                <w:szCs w:val="20"/>
                <w:lang w:val="en-GB" w:eastAsia="zh-CN"/>
              </w:rPr>
            </w:r>
            <w:r w:rsidR="00DA689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00DA6894">
              <w:rPr>
                <w:i/>
                <w:szCs w:val="20"/>
                <w:lang w:val="en-GB" w:eastAsia="zh-CN"/>
              </w:rPr>
            </w:r>
            <w:r w:rsidR="00DA6894">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DA6894">
              <w:rPr>
                <w:i/>
                <w:szCs w:val="20"/>
                <w:lang w:val="en-GB" w:eastAsia="zh-CN"/>
              </w:rPr>
            </w:r>
            <w:r w:rsidR="00DA689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DA6894">
              <w:rPr>
                <w:i/>
                <w:szCs w:val="20"/>
                <w:lang w:val="en-GB" w:eastAsia="zh-CN"/>
              </w:rPr>
            </w:r>
            <w:r w:rsidR="00DA689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172047">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Pr>
                <w:szCs w:val="20"/>
                <w:lang w:val="en-GB" w:eastAsia="zh-CN"/>
              </w:rPr>
              <w:t>3( 3.6)</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554636">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554636">
              <w:rPr>
                <w:szCs w:val="20"/>
                <w:lang w:val="en-GB" w:eastAsia="zh-CN"/>
              </w:rPr>
              <w:t>P</w:t>
            </w:r>
            <w:r w:rsidR="00554636" w:rsidRPr="00554636">
              <w:rPr>
                <w:szCs w:val="20"/>
                <w:lang w:val="en-GB" w:eastAsia="zh-CN"/>
              </w:rPr>
              <w:t xml:space="preserve">olyethylene terephthalate ester </w:t>
            </w:r>
            <w:proofErr w:type="gramStart"/>
            <w:r w:rsidR="00554636" w:rsidRPr="00554636">
              <w:rPr>
                <w:szCs w:val="20"/>
                <w:lang w:val="en-GB" w:eastAsia="zh-CN"/>
              </w:rPr>
              <w:t>( 9016</w:t>
            </w:r>
            <w:proofErr w:type="gramEnd"/>
            <w:r w:rsidR="00554636" w:rsidRPr="00554636">
              <w:rPr>
                <w:szCs w:val="20"/>
                <w:lang w:val="en-GB" w:eastAsia="zh-CN"/>
              </w:rPr>
              <w:t>-88-0</w:t>
            </w:r>
            <w:r w:rsidR="00554636">
              <w:rPr>
                <w:szCs w:val="20"/>
                <w:lang w:val="en-GB" w:eastAsia="zh-CN"/>
              </w:rPr>
              <w:t>) 15%</w:t>
            </w:r>
            <w:r w:rsidR="00554636" w:rsidRPr="00554636">
              <w:rPr>
                <w:szCs w:val="20"/>
                <w:lang w:val="en-GB" w:eastAsia="zh-CN"/>
              </w:rPr>
              <w:t>.</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DA6894">
              <w:rPr>
                <w:i/>
                <w:szCs w:val="20"/>
                <w:lang w:val="en-GB" w:eastAsia="zh-CN"/>
              </w:rPr>
            </w:r>
            <w:r w:rsidR="00DA689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DA6894">
              <w:rPr>
                <w:i/>
                <w:szCs w:val="20"/>
                <w:lang w:val="en-GB" w:eastAsia="zh-CN"/>
              </w:rPr>
            </w:r>
            <w:r w:rsidR="00DA6894">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DA6894">
              <w:rPr>
                <w:i/>
                <w:szCs w:val="20"/>
                <w:lang w:val="en-GB" w:eastAsia="zh-CN"/>
              </w:rPr>
            </w:r>
            <w:r w:rsidR="00DA689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DA6894">
              <w:rPr>
                <w:i/>
                <w:szCs w:val="20"/>
                <w:lang w:val="en-GB" w:eastAsia="zh-CN"/>
              </w:rPr>
            </w:r>
            <w:r w:rsidR="00DA689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17204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047">
              <w:rPr>
                <w:szCs w:val="20"/>
                <w:lang w:val="en-GB" w:eastAsia="zh-CN"/>
              </w:rPr>
              <w:t>Crease-preventing and softening agent for exhaust process</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DB745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B745F">
              <w:rPr>
                <w:lang w:eastAsia="zh-CN"/>
              </w:rPr>
              <w:t>20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1641A7">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641A7" w:rsidRPr="001641A7">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DB745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B745F">
              <w:rPr>
                <w:lang w:eastAsia="zh-CN"/>
              </w:rPr>
              <w:t>340</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1641A7" w:rsidRDefault="001C44CA" w:rsidP="001641A7">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641A7">
              <w:rPr>
                <w:lang w:eastAsia="zh-CN"/>
              </w:rPr>
              <w:t>Cuvette test, dichromate,</w:t>
            </w:r>
          </w:p>
          <w:p w:rsidR="00194AB0" w:rsidRPr="00143A9B" w:rsidRDefault="001641A7" w:rsidP="001641A7">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1641A7">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1641A7">
              <w:rPr>
                <w:lang w:eastAsia="zh-CN"/>
              </w:rPr>
              <w:t>68.4</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1641A7">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1641A7" w:rsidRPr="001641A7">
              <w:rPr>
                <w:lang w:eastAsia="zh-CN"/>
              </w:rPr>
              <w:t xml:space="preserve">SMEWW 5210B:2012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CD0663">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CD0663" w:rsidRPr="00CD0663">
              <w:rPr>
                <w:lang w:eastAsia="zh-CN"/>
              </w:rPr>
              <w:t>&gt;100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CD0663">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CD0663" w:rsidRPr="00CD0663">
              <w:rPr>
                <w:lang w:eastAsia="zh-CN"/>
              </w:rPr>
              <w:t xml:space="preserve">&gt;100mg/L based on GHS classification </w:t>
            </w:r>
            <w:r w:rsidR="00CD0663">
              <w:rPr>
                <w:lang w:eastAsia="zh-CN"/>
              </w:rPr>
              <w:t xml:space="preserve">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CD0663">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CD0663">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E117B7">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CD0663">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CD0663">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E117B7" w:rsidRPr="00E117B7">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CD0663">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CD0663">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E117B7">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CD0663">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CD0663">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E117B7">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CD0663">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CD0663">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E117B7">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6894">
              <w:rPr>
                <w:szCs w:val="20"/>
                <w:lang w:val="en-US"/>
              </w:rPr>
            </w:r>
            <w:r w:rsidR="00DA6894">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DA6894">
              <w:rPr>
                <w:szCs w:val="20"/>
                <w:lang w:val="en-US"/>
              </w:rPr>
            </w:r>
            <w:r w:rsidR="00DA6894">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CD0663">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sidRPr="00CD0663">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6894">
              <w:rPr>
                <w:szCs w:val="20"/>
                <w:lang w:val="en-US"/>
              </w:rPr>
            </w:r>
            <w:r w:rsidR="00DA6894">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DA6894">
              <w:rPr>
                <w:szCs w:val="20"/>
                <w:lang w:val="en-US"/>
              </w:rPr>
            </w:r>
            <w:r w:rsidR="00DA6894">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CD0663">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sidRPr="00CD0663">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6894">
              <w:rPr>
                <w:szCs w:val="20"/>
                <w:lang w:val="en-US"/>
              </w:rPr>
            </w:r>
            <w:r w:rsidR="00DA6894">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DA6894">
              <w:rPr>
                <w:szCs w:val="20"/>
                <w:lang w:val="en-US"/>
              </w:rPr>
            </w:r>
            <w:r w:rsidR="00DA6894">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CD0663">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sidRPr="00CD0663">
              <w:rPr>
                <w:szCs w:val="20"/>
                <w:lang w:val="en-US" w:eastAsia="zh-CN"/>
              </w:rPr>
              <w:t>based on GHS classification</w:t>
            </w:r>
            <w:r w:rsidR="00CD0663">
              <w:rPr>
                <w:szCs w:val="20"/>
                <w:lang w:val="en-US" w:eastAsia="zh-CN"/>
              </w:rPr>
              <w:t xml:space="preserve"> </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6894">
              <w:rPr>
                <w:szCs w:val="20"/>
                <w:lang w:val="en-US"/>
              </w:rPr>
            </w:r>
            <w:r w:rsidR="00DA6894">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DA6894">
              <w:rPr>
                <w:szCs w:val="20"/>
                <w:lang w:val="en-US"/>
              </w:rPr>
            </w:r>
            <w:r w:rsidR="00DA6894">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E117B7">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CD0663">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sidRPr="00CD0663">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0210C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0210C6" w:rsidRPr="000210C6">
              <w:rPr>
                <w:szCs w:val="20"/>
                <w:lang w:val="en-US" w:eastAsia="zh-CN"/>
              </w:rPr>
              <w:t xml:space="preserve">based on GHS classification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CD0663">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sidRPr="00CD0663">
              <w:rPr>
                <w:szCs w:val="20"/>
                <w:lang w:val="en-US" w:eastAsia="zh-CN"/>
              </w:rPr>
              <w:t>&gt; 2500</w:t>
            </w:r>
            <w:r w:rsidR="00CD0663">
              <w:rPr>
                <w:szCs w:val="20"/>
                <w:lang w:val="en-US" w:eastAsia="zh-CN"/>
              </w:rPr>
              <w:t xml:space="preserve">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0210C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0210C6" w:rsidRPr="000210C6">
              <w:rPr>
                <w:szCs w:val="20"/>
                <w:lang w:val="en-US" w:eastAsia="zh-CN"/>
              </w:rPr>
              <w:t xml:space="preserve">based on GHS classification </w:t>
            </w:r>
            <w:r w:rsidR="000210C6">
              <w:rPr>
                <w:szCs w:val="20"/>
                <w:lang w:val="en-US" w:eastAsia="zh-CN"/>
              </w:rPr>
              <w:t xml:space="preserve">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6894">
              <w:rPr>
                <w:szCs w:val="20"/>
                <w:lang w:val="en-US"/>
              </w:rPr>
            </w:r>
            <w:r w:rsidR="00DA6894">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6894">
              <w:rPr>
                <w:szCs w:val="20"/>
                <w:lang w:val="en-US"/>
              </w:rPr>
            </w:r>
            <w:r w:rsidR="00DA6894">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DA6894">
              <w:rPr>
                <w:szCs w:val="20"/>
                <w:lang w:val="en-US"/>
              </w:rPr>
            </w:r>
            <w:r w:rsidR="00DA6894">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DA6894">
              <w:rPr>
                <w:szCs w:val="20"/>
                <w:lang w:val="en-US"/>
              </w:rPr>
            </w:r>
            <w:r w:rsidR="00DA6894">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E117B7">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CD0663">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CD0663">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Pr>
                <w:szCs w:val="20"/>
                <w:lang w:val="en-US" w:eastAsia="zh-CN"/>
              </w:rPr>
              <w:t>this is a textile auxiliary for dyeing</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CD0663">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CD0663">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D0663" w:rsidRPr="00CD0663">
              <w:rPr>
                <w:szCs w:val="20"/>
                <w:lang w:val="en-US" w:eastAsia="zh-CN"/>
              </w:rPr>
              <w:t>this is a textile auxiliary for dyeing</w:t>
            </w:r>
            <w:r w:rsidR="00CD0663">
              <w:rPr>
                <w:szCs w:val="20"/>
                <w:lang w:val="en-US" w:eastAsia="zh-CN"/>
              </w:rPr>
              <w:t xml:space="preserve">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lastRenderedPageBreak/>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DA6894">
              <w:rPr>
                <w:szCs w:val="20"/>
                <w:lang w:val="en-GB" w:eastAsia="zh-CN"/>
              </w:rPr>
            </w:r>
            <w:r w:rsidR="00DA6894">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DA6894">
              <w:rPr>
                <w:szCs w:val="20"/>
                <w:lang w:val="en-GB" w:eastAsia="zh-CN"/>
              </w:rPr>
            </w:r>
            <w:r w:rsidR="00DA6894">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DA6894">
              <w:rPr>
                <w:szCs w:val="20"/>
                <w:lang w:val="en-GB" w:eastAsia="zh-CN"/>
              </w:rPr>
            </w:r>
            <w:r w:rsidR="00DA6894">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DA6894">
              <w:rPr>
                <w:szCs w:val="20"/>
                <w:lang w:val="en-GB" w:eastAsia="zh-CN"/>
              </w:rPr>
            </w:r>
            <w:r w:rsidR="00DA6894">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DA6894">
              <w:rPr>
                <w:szCs w:val="20"/>
                <w:lang w:val="en-GB" w:eastAsia="zh-CN"/>
              </w:rPr>
            </w:r>
            <w:r w:rsidR="00DA6894">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DA6894">
              <w:rPr>
                <w:szCs w:val="20"/>
                <w:lang w:val="en-GB" w:eastAsia="zh-CN"/>
              </w:rPr>
            </w:r>
            <w:r w:rsidR="00DA6894">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CD066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D0663" w:rsidRPr="00CD0663">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CD066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D0663" w:rsidRPr="00CD0663">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DA101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DA1011" w:rsidRPr="00DA1011">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CD066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D0663" w:rsidRPr="00CD0663">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CD066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D0663" w:rsidRPr="00CD0663">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DA101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DA1011">
              <w:rPr>
                <w:rFonts w:eastAsia="SimSun"/>
                <w:noProof/>
                <w:szCs w:val="20"/>
                <w:lang w:val="en-GB" w:eastAsia="zh-CN"/>
              </w:rPr>
              <w:t>12.2</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CD066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D0663" w:rsidRPr="00CD0663">
              <w:rPr>
                <w:rFonts w:eastAsia="SimSun"/>
                <w:noProof/>
                <w:szCs w:val="20"/>
                <w:lang w:val="en-GB" w:eastAsia="zh-CN"/>
              </w:rPr>
              <w:t xml:space="preserve">other Glycols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DA101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DA1011" w:rsidRPr="00DA1011">
              <w:rPr>
                <w:rFonts w:eastAsia="SimSun"/>
                <w:noProof/>
                <w:szCs w:val="20"/>
                <w:lang w:val="en-GB" w:eastAsia="zh-CN"/>
              </w:rPr>
              <w:t>&lt; 5.0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CD066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D0663" w:rsidRPr="00CD0663">
              <w:rPr>
                <w:rFonts w:eastAsia="SimSun"/>
                <w:noProof/>
                <w:szCs w:val="20"/>
                <w:lang w:val="en-GB" w:eastAsia="zh-CN"/>
              </w:rPr>
              <w:t>2-(2 methoxyethoxy)-ethanol</w:t>
            </w:r>
            <w:r w:rsidRPr="00663AED">
              <w:rPr>
                <w:rFonts w:eastAsia="SimSun"/>
                <w:szCs w:val="20"/>
                <w:lang w:val="en-GB" w:eastAsia="zh-CN"/>
              </w:rPr>
              <w:fldChar w:fldCharType="end"/>
            </w:r>
          </w:p>
        </w:tc>
        <w:tc>
          <w:tcPr>
            <w:tcW w:w="1417" w:type="dxa"/>
          </w:tcPr>
          <w:p w:rsidR="00377716" w:rsidRPr="00663AED" w:rsidRDefault="001C44CA" w:rsidP="00CD066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0566E">
              <w:rPr>
                <w:rFonts w:eastAsia="SimSun"/>
                <w:szCs w:val="20"/>
                <w:lang w:val="en-GB" w:eastAsia="zh-CN"/>
              </w:rPr>
              <w:t>111-77-3</w:t>
            </w:r>
            <w:r w:rsidR="00CD0663">
              <w:rPr>
                <w:rFonts w:eastAsia="SimSun"/>
                <w:noProof/>
                <w:szCs w:val="20"/>
                <w:lang w:val="en-GB" w:eastAsia="zh-CN"/>
              </w:rPr>
              <w:t xml:space="preserve">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DA101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DA1011" w:rsidRPr="00DA1011">
              <w:rPr>
                <w:rFonts w:eastAsia="SimSun"/>
                <w:noProof/>
                <w:szCs w:val="20"/>
                <w:lang w:val="en-GB" w:eastAsia="zh-CN"/>
              </w:rPr>
              <w:t>&lt; 1.0</w:t>
            </w:r>
            <w:r w:rsidR="00DA1011">
              <w:rPr>
                <w:rFonts w:eastAsia="SimSun"/>
                <w:noProof/>
                <w:szCs w:val="20"/>
                <w:lang w:val="en-GB" w:eastAsia="zh-CN"/>
              </w:rPr>
              <w:t xml:space="preserve">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6E307B">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E307B" w:rsidRPr="006E307B">
              <w:rPr>
                <w:rFonts w:eastAsia="SimSun"/>
                <w:noProof/>
                <w:szCs w:val="20"/>
                <w:lang w:val="en-GB" w:eastAsia="zh-CN"/>
              </w:rPr>
              <w:t xml:space="preserve">Antimony </w:t>
            </w:r>
            <w:r w:rsidRPr="00663AED">
              <w:rPr>
                <w:rFonts w:eastAsia="SimSun"/>
                <w:szCs w:val="20"/>
                <w:lang w:val="en-GB" w:eastAsia="zh-CN"/>
              </w:rPr>
              <w:fldChar w:fldCharType="end"/>
            </w:r>
          </w:p>
        </w:tc>
        <w:tc>
          <w:tcPr>
            <w:tcW w:w="1417" w:type="dxa"/>
          </w:tcPr>
          <w:p w:rsidR="00377716" w:rsidRPr="00663AED" w:rsidRDefault="001C44CA" w:rsidP="006E307B">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E307B" w:rsidRPr="006E307B">
              <w:rPr>
                <w:rFonts w:eastAsia="SimSun"/>
                <w:noProof/>
                <w:szCs w:val="20"/>
                <w:lang w:val="en-GB" w:eastAsia="zh-CN"/>
              </w:rPr>
              <w:t>7440-36-0</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6E307B">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E307B">
              <w:rPr>
                <w:rFonts w:eastAsia="SimSun"/>
                <w:noProof/>
                <w:szCs w:val="20"/>
                <w:lang w:val="en-GB" w:eastAsia="zh-CN"/>
              </w:rPr>
              <w:t>4</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6E307B">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E307B" w:rsidRPr="006E307B">
              <w:rPr>
                <w:rFonts w:eastAsia="SimSun"/>
                <w:noProof/>
                <w:szCs w:val="20"/>
                <w:lang w:val="en-GB" w:eastAsia="zh-CN"/>
              </w:rPr>
              <w:t>Plasticizers</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6E307B">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E307B" w:rsidRPr="006E307B">
              <w:rPr>
                <w:rFonts w:eastAsia="SimSun"/>
                <w:noProof/>
                <w:szCs w:val="20"/>
                <w:lang w:val="en-GB" w:eastAsia="zh-CN"/>
              </w:rPr>
              <w:t xml:space="preserve">&lt; </w:t>
            </w:r>
            <w:r w:rsidR="006E307B">
              <w:rPr>
                <w:rFonts w:eastAsia="SimSun"/>
                <w:noProof/>
                <w:szCs w:val="20"/>
                <w:lang w:val="en-GB" w:eastAsia="zh-CN"/>
              </w:rPr>
              <w:t>50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DA6894">
              <w:rPr>
                <w:rFonts w:eastAsia="SimSun"/>
                <w:i/>
                <w:szCs w:val="20"/>
                <w:lang w:val="en-GB"/>
              </w:rPr>
            </w:r>
            <w:r w:rsidR="00DA6894">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DC3CB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A1011" w:rsidRPr="00DA1011">
              <w:rPr>
                <w:noProof/>
                <w:szCs w:val="20"/>
                <w:lang w:val="en-GB" w:eastAsia="zh-CN"/>
              </w:rPr>
              <w:t xml:space="preserve">Ho chi minh city, </w:t>
            </w:r>
            <w:r w:rsidR="00DA1011">
              <w:rPr>
                <w:noProof/>
                <w:szCs w:val="20"/>
                <w:lang w:val="en-GB" w:eastAsia="zh-CN"/>
              </w:rPr>
              <w:t>Ma</w:t>
            </w:r>
            <w:r w:rsidR="00556332">
              <w:rPr>
                <w:noProof/>
                <w:szCs w:val="20"/>
                <w:lang w:val="en-GB" w:eastAsia="zh-CN"/>
              </w:rPr>
              <w:t>y</w:t>
            </w:r>
            <w:r w:rsidR="00DA1011" w:rsidRPr="00DA1011">
              <w:rPr>
                <w:noProof/>
                <w:szCs w:val="20"/>
                <w:lang w:val="en-GB" w:eastAsia="zh-CN"/>
              </w:rPr>
              <w:t xml:space="preserve"> </w:t>
            </w:r>
            <w:r w:rsidR="00DA1011">
              <w:rPr>
                <w:noProof/>
                <w:szCs w:val="20"/>
                <w:lang w:val="en-GB" w:eastAsia="zh-CN"/>
              </w:rPr>
              <w:t>1</w:t>
            </w:r>
            <w:r w:rsidR="00DC3CB2">
              <w:rPr>
                <w:noProof/>
                <w:szCs w:val="20"/>
                <w:lang w:val="en-GB" w:eastAsia="zh-CN"/>
              </w:rPr>
              <w:t>3</w:t>
            </w:r>
            <w:r w:rsidR="00DA1011" w:rsidRPr="00DA1011">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A1011" w:rsidRPr="00DA1011">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894" w:rsidRDefault="00DA6894" w:rsidP="007C272E">
      <w:r>
        <w:separator/>
      </w:r>
    </w:p>
  </w:endnote>
  <w:endnote w:type="continuationSeparator" w:id="0">
    <w:p w:rsidR="00DA6894" w:rsidRDefault="00DA6894" w:rsidP="007C272E">
      <w:r>
        <w:continuationSeparator/>
      </w:r>
    </w:p>
  </w:endnote>
  <w:endnote w:id="1">
    <w:p w:rsidR="00556332" w:rsidRPr="00B82D2D" w:rsidRDefault="00556332"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556332" w:rsidRPr="000918FB" w:rsidRDefault="00556332"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556332" w:rsidRPr="000918FB" w:rsidRDefault="00556332"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556332" w:rsidRDefault="00556332">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556332" w:rsidRPr="00A90FF8" w:rsidRDefault="00556332"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556332" w:rsidRPr="00827F91" w:rsidRDefault="00556332">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332" w:rsidRPr="00AB62D7" w:rsidRDefault="00556332"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556332" w:rsidRPr="00FA631C" w:rsidRDefault="00556332"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E117B7">
      <w:rPr>
        <w:rFonts w:eastAsia="Times New Roman" w:cs="MyriadPro-Semibold"/>
        <w:noProof/>
        <w:color w:val="003374"/>
        <w:sz w:val="12"/>
        <w:szCs w:val="12"/>
        <w:lang w:val="en-US" w:eastAsia="de-CH"/>
      </w:rPr>
      <w:t>HUNTEX AC-24_PSF_2019.03.1.docx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E117B7">
      <w:rPr>
        <w:rFonts w:eastAsia="Times New Roman" w:cs="MyriadPro-Semibold"/>
        <w:noProof/>
        <w:color w:val="003374"/>
        <w:sz w:val="12"/>
        <w:szCs w:val="12"/>
        <w:lang w:val="en-US" w:eastAsia="de-CH"/>
      </w:rPr>
      <w:t>May 13, 2019</w:t>
    </w:r>
    <w:r>
      <w:rPr>
        <w:rFonts w:eastAsia="Times New Roman" w:cs="MyriadPro-Semibold"/>
        <w:color w:val="003374"/>
        <w:sz w:val="12"/>
        <w:szCs w:val="12"/>
        <w:lang w:val="en-US" w:eastAsia="de-CH"/>
      </w:rPr>
      <w:fldChar w:fldCharType="end"/>
    </w:r>
  </w:p>
  <w:p w:rsidR="00556332" w:rsidRPr="008E0898" w:rsidRDefault="00556332"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E117B7">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E117B7">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332" w:rsidRPr="00AB62D7" w:rsidRDefault="00556332"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556332" w:rsidRPr="00CA76A6" w:rsidRDefault="00556332"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E117B7" w:rsidRPr="00E117B7">
      <w:rPr>
        <w:rFonts w:eastAsia="Times New Roman" w:cs="MyriadPro-Semibold"/>
        <w:noProof/>
        <w:color w:val="003374"/>
        <w:sz w:val="12"/>
        <w:szCs w:val="12"/>
        <w:lang w:val="en-US" w:eastAsia="de-CH"/>
      </w:rPr>
      <w:t>HUNTEX</w:t>
    </w:r>
    <w:r w:rsidR="00E117B7">
      <w:rPr>
        <w:noProof/>
        <w:lang w:val="en-US"/>
      </w:rPr>
      <w:t xml:space="preserve"> AC-24_PSF_2019.03.1.docx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E117B7">
      <w:rPr>
        <w:rFonts w:eastAsia="Times New Roman" w:cs="MyriadPro-Semibold"/>
        <w:noProof/>
        <w:color w:val="003374"/>
        <w:sz w:val="12"/>
        <w:szCs w:val="12"/>
        <w:lang w:val="en-US" w:eastAsia="de-CH"/>
      </w:rPr>
      <w:t>May 13, 2019</w:t>
    </w:r>
    <w:r>
      <w:rPr>
        <w:rFonts w:eastAsia="Times New Roman" w:cs="MyriadPro-Semibold"/>
        <w:color w:val="003374"/>
        <w:sz w:val="12"/>
        <w:szCs w:val="12"/>
        <w:lang w:val="en-US" w:eastAsia="de-CH"/>
      </w:rPr>
      <w:fldChar w:fldCharType="end"/>
    </w:r>
  </w:p>
  <w:p w:rsidR="00556332" w:rsidRPr="00AB62D7" w:rsidRDefault="00556332"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E117B7">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E117B7">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894" w:rsidRDefault="00DA6894" w:rsidP="007C272E">
      <w:r>
        <w:separator/>
      </w:r>
    </w:p>
  </w:footnote>
  <w:footnote w:type="continuationSeparator" w:id="0">
    <w:p w:rsidR="00DA6894" w:rsidRDefault="00DA6894" w:rsidP="007C272E">
      <w:r>
        <w:continuationSeparator/>
      </w:r>
    </w:p>
  </w:footnote>
  <w:footnote w:id="1">
    <w:p w:rsidR="00556332" w:rsidRPr="00FD7AA8" w:rsidRDefault="00556332"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556332" w:rsidRPr="00721E36" w:rsidRDefault="00556332"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556332" w:rsidRPr="00721E36" w:rsidRDefault="00556332"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556332" w:rsidRPr="007378D5" w:rsidTr="0099690F">
      <w:trPr>
        <w:cantSplit/>
      </w:trPr>
      <w:tc>
        <w:tcPr>
          <w:tcW w:w="1829" w:type="dxa"/>
          <w:shd w:val="clear" w:color="auto" w:fill="E1EBF7"/>
        </w:tcPr>
        <w:p w:rsidR="00556332" w:rsidRPr="007378D5" w:rsidRDefault="00556332" w:rsidP="00414A86">
          <w:pPr>
            <w:pStyle w:val="KopfzeilePSF"/>
          </w:pPr>
          <w:r>
            <w:t xml:space="preserve">Product Screening Form: </w:t>
          </w:r>
        </w:p>
      </w:tc>
      <w:tc>
        <w:tcPr>
          <w:tcW w:w="8391" w:type="dxa"/>
          <w:shd w:val="clear" w:color="auto" w:fill="E1EBF7"/>
        </w:tcPr>
        <w:p w:rsidR="00556332" w:rsidRPr="007378D5" w:rsidRDefault="00556332"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E117B7">
            <w:rPr>
              <w:szCs w:val="20"/>
              <w:lang w:eastAsia="zh-CN"/>
            </w:rPr>
            <w:t>HUNTEX AC-24</w:t>
          </w:r>
          <w:r>
            <w:rPr>
              <w:lang w:val="de-CH" w:eastAsia="zh-CN"/>
            </w:rPr>
            <w:fldChar w:fldCharType="end"/>
          </w:r>
        </w:p>
      </w:tc>
    </w:tr>
  </w:tbl>
  <w:p w:rsidR="00556332" w:rsidRDefault="00556332"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332" w:rsidRDefault="00556332"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332" w:rsidRDefault="00556332"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332" w:rsidRDefault="00556332"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1785"/>
    <w:rsid w:val="0000335C"/>
    <w:rsid w:val="0000566E"/>
    <w:rsid w:val="00010148"/>
    <w:rsid w:val="000210C6"/>
    <w:rsid w:val="0003684F"/>
    <w:rsid w:val="00045974"/>
    <w:rsid w:val="00055F0F"/>
    <w:rsid w:val="000673D0"/>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69FC"/>
    <w:rsid w:val="000D4E65"/>
    <w:rsid w:val="000D5AF7"/>
    <w:rsid w:val="000E01AD"/>
    <w:rsid w:val="000E37DB"/>
    <w:rsid w:val="00106BC5"/>
    <w:rsid w:val="00111295"/>
    <w:rsid w:val="00131297"/>
    <w:rsid w:val="001335D0"/>
    <w:rsid w:val="00134F19"/>
    <w:rsid w:val="00140F6A"/>
    <w:rsid w:val="001431EA"/>
    <w:rsid w:val="001440B8"/>
    <w:rsid w:val="0015657A"/>
    <w:rsid w:val="001641A7"/>
    <w:rsid w:val="0016498D"/>
    <w:rsid w:val="001701A5"/>
    <w:rsid w:val="001711EC"/>
    <w:rsid w:val="00172047"/>
    <w:rsid w:val="001736AB"/>
    <w:rsid w:val="00173876"/>
    <w:rsid w:val="00174B39"/>
    <w:rsid w:val="00175D1F"/>
    <w:rsid w:val="001773F5"/>
    <w:rsid w:val="00194AB0"/>
    <w:rsid w:val="00197F47"/>
    <w:rsid w:val="001A33BD"/>
    <w:rsid w:val="001A33D3"/>
    <w:rsid w:val="001A3CEC"/>
    <w:rsid w:val="001B3179"/>
    <w:rsid w:val="001B7D3D"/>
    <w:rsid w:val="001C2D59"/>
    <w:rsid w:val="001C44CA"/>
    <w:rsid w:val="001D5E00"/>
    <w:rsid w:val="001D6994"/>
    <w:rsid w:val="001E3A43"/>
    <w:rsid w:val="001F0AC4"/>
    <w:rsid w:val="001F13EB"/>
    <w:rsid w:val="00202071"/>
    <w:rsid w:val="00210FBF"/>
    <w:rsid w:val="002141ED"/>
    <w:rsid w:val="0023119E"/>
    <w:rsid w:val="002424D5"/>
    <w:rsid w:val="00250AD4"/>
    <w:rsid w:val="00250D97"/>
    <w:rsid w:val="0027331E"/>
    <w:rsid w:val="00274506"/>
    <w:rsid w:val="00293962"/>
    <w:rsid w:val="00295187"/>
    <w:rsid w:val="002A1E52"/>
    <w:rsid w:val="002C1903"/>
    <w:rsid w:val="002C74E4"/>
    <w:rsid w:val="002C76FB"/>
    <w:rsid w:val="002D27DE"/>
    <w:rsid w:val="002D3AD1"/>
    <w:rsid w:val="002D7B56"/>
    <w:rsid w:val="002E15D1"/>
    <w:rsid w:val="002E6AB8"/>
    <w:rsid w:val="00300852"/>
    <w:rsid w:val="0031482E"/>
    <w:rsid w:val="00334D37"/>
    <w:rsid w:val="00346F52"/>
    <w:rsid w:val="00347630"/>
    <w:rsid w:val="00363B23"/>
    <w:rsid w:val="00365FC3"/>
    <w:rsid w:val="003668B2"/>
    <w:rsid w:val="003701A0"/>
    <w:rsid w:val="0037760B"/>
    <w:rsid w:val="00377716"/>
    <w:rsid w:val="00382AAD"/>
    <w:rsid w:val="00384340"/>
    <w:rsid w:val="003A0D4D"/>
    <w:rsid w:val="003C2D01"/>
    <w:rsid w:val="003C440F"/>
    <w:rsid w:val="003D675A"/>
    <w:rsid w:val="003E300D"/>
    <w:rsid w:val="00403C48"/>
    <w:rsid w:val="0040466B"/>
    <w:rsid w:val="004078DB"/>
    <w:rsid w:val="00410882"/>
    <w:rsid w:val="00414A86"/>
    <w:rsid w:val="0042207C"/>
    <w:rsid w:val="00441836"/>
    <w:rsid w:val="00450FA3"/>
    <w:rsid w:val="00456A0E"/>
    <w:rsid w:val="00464953"/>
    <w:rsid w:val="00477E54"/>
    <w:rsid w:val="00480E51"/>
    <w:rsid w:val="004959ED"/>
    <w:rsid w:val="004B4637"/>
    <w:rsid w:val="004C3D9A"/>
    <w:rsid w:val="004D2EC1"/>
    <w:rsid w:val="004E65E9"/>
    <w:rsid w:val="004E6DBF"/>
    <w:rsid w:val="004E796E"/>
    <w:rsid w:val="004F2757"/>
    <w:rsid w:val="004F2A05"/>
    <w:rsid w:val="004F3E66"/>
    <w:rsid w:val="004F5D63"/>
    <w:rsid w:val="00500C6F"/>
    <w:rsid w:val="00526A91"/>
    <w:rsid w:val="005310EE"/>
    <w:rsid w:val="0054120E"/>
    <w:rsid w:val="00547068"/>
    <w:rsid w:val="0055243E"/>
    <w:rsid w:val="00554636"/>
    <w:rsid w:val="00556332"/>
    <w:rsid w:val="00567C83"/>
    <w:rsid w:val="00572585"/>
    <w:rsid w:val="00575103"/>
    <w:rsid w:val="00593AA4"/>
    <w:rsid w:val="00595899"/>
    <w:rsid w:val="005A0442"/>
    <w:rsid w:val="005A0BF4"/>
    <w:rsid w:val="005A6133"/>
    <w:rsid w:val="005A761C"/>
    <w:rsid w:val="005C2119"/>
    <w:rsid w:val="005D7305"/>
    <w:rsid w:val="005E1AAF"/>
    <w:rsid w:val="005E2A67"/>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5319"/>
    <w:rsid w:val="00663149"/>
    <w:rsid w:val="00663AED"/>
    <w:rsid w:val="006727D7"/>
    <w:rsid w:val="00673F62"/>
    <w:rsid w:val="00673FF8"/>
    <w:rsid w:val="0069272B"/>
    <w:rsid w:val="006A606C"/>
    <w:rsid w:val="006A6EB9"/>
    <w:rsid w:val="006B3B0E"/>
    <w:rsid w:val="006D0007"/>
    <w:rsid w:val="006D1CF5"/>
    <w:rsid w:val="006D5F83"/>
    <w:rsid w:val="006D6D94"/>
    <w:rsid w:val="006E307B"/>
    <w:rsid w:val="0071711F"/>
    <w:rsid w:val="00721E36"/>
    <w:rsid w:val="00726E65"/>
    <w:rsid w:val="00730759"/>
    <w:rsid w:val="00732084"/>
    <w:rsid w:val="007354D3"/>
    <w:rsid w:val="00741EA4"/>
    <w:rsid w:val="0074356C"/>
    <w:rsid w:val="00747CE0"/>
    <w:rsid w:val="00753900"/>
    <w:rsid w:val="00775CFF"/>
    <w:rsid w:val="00785622"/>
    <w:rsid w:val="00790C6F"/>
    <w:rsid w:val="00791378"/>
    <w:rsid w:val="007969DC"/>
    <w:rsid w:val="007971EC"/>
    <w:rsid w:val="007C272E"/>
    <w:rsid w:val="007C413A"/>
    <w:rsid w:val="007C592D"/>
    <w:rsid w:val="007D7CA2"/>
    <w:rsid w:val="007D7CAF"/>
    <w:rsid w:val="007E671E"/>
    <w:rsid w:val="007F368C"/>
    <w:rsid w:val="00810B0C"/>
    <w:rsid w:val="00810DD3"/>
    <w:rsid w:val="00810ED7"/>
    <w:rsid w:val="00811183"/>
    <w:rsid w:val="00811760"/>
    <w:rsid w:val="008136C1"/>
    <w:rsid w:val="00815908"/>
    <w:rsid w:val="00820789"/>
    <w:rsid w:val="00827F91"/>
    <w:rsid w:val="008441F4"/>
    <w:rsid w:val="0086155F"/>
    <w:rsid w:val="0088282C"/>
    <w:rsid w:val="0088648E"/>
    <w:rsid w:val="00887FDF"/>
    <w:rsid w:val="008A2AFC"/>
    <w:rsid w:val="008D21D7"/>
    <w:rsid w:val="008D2827"/>
    <w:rsid w:val="008E0898"/>
    <w:rsid w:val="008E2F60"/>
    <w:rsid w:val="008F6E11"/>
    <w:rsid w:val="008F756C"/>
    <w:rsid w:val="00933F27"/>
    <w:rsid w:val="009459D2"/>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752"/>
    <w:rsid w:val="00AE2AC4"/>
    <w:rsid w:val="00AE34CD"/>
    <w:rsid w:val="00AF7EFD"/>
    <w:rsid w:val="00B032B6"/>
    <w:rsid w:val="00B2282C"/>
    <w:rsid w:val="00B22BB2"/>
    <w:rsid w:val="00B4222B"/>
    <w:rsid w:val="00B4229C"/>
    <w:rsid w:val="00B43C72"/>
    <w:rsid w:val="00B44634"/>
    <w:rsid w:val="00B543F4"/>
    <w:rsid w:val="00B57588"/>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D62F4"/>
    <w:rsid w:val="00BE0D46"/>
    <w:rsid w:val="00BF401F"/>
    <w:rsid w:val="00BF7D60"/>
    <w:rsid w:val="00C07700"/>
    <w:rsid w:val="00C433C8"/>
    <w:rsid w:val="00C45B77"/>
    <w:rsid w:val="00C571B4"/>
    <w:rsid w:val="00C7307D"/>
    <w:rsid w:val="00C774E6"/>
    <w:rsid w:val="00C841FF"/>
    <w:rsid w:val="00C91599"/>
    <w:rsid w:val="00C92370"/>
    <w:rsid w:val="00CA125E"/>
    <w:rsid w:val="00CA72E6"/>
    <w:rsid w:val="00CA76A6"/>
    <w:rsid w:val="00CC2255"/>
    <w:rsid w:val="00CC4669"/>
    <w:rsid w:val="00CC59F5"/>
    <w:rsid w:val="00CD0663"/>
    <w:rsid w:val="00CE0BD2"/>
    <w:rsid w:val="00CE3AD8"/>
    <w:rsid w:val="00CE5B03"/>
    <w:rsid w:val="00CF6DEE"/>
    <w:rsid w:val="00D06D2D"/>
    <w:rsid w:val="00D14D25"/>
    <w:rsid w:val="00D23C36"/>
    <w:rsid w:val="00D3392E"/>
    <w:rsid w:val="00D36270"/>
    <w:rsid w:val="00D44C43"/>
    <w:rsid w:val="00D44C59"/>
    <w:rsid w:val="00D466EE"/>
    <w:rsid w:val="00D76444"/>
    <w:rsid w:val="00D76B8C"/>
    <w:rsid w:val="00D97D49"/>
    <w:rsid w:val="00DA1011"/>
    <w:rsid w:val="00DA1EB2"/>
    <w:rsid w:val="00DA6894"/>
    <w:rsid w:val="00DB1A4A"/>
    <w:rsid w:val="00DB745F"/>
    <w:rsid w:val="00DC3CB2"/>
    <w:rsid w:val="00DC484A"/>
    <w:rsid w:val="00DC6899"/>
    <w:rsid w:val="00DD06D3"/>
    <w:rsid w:val="00DD2E19"/>
    <w:rsid w:val="00DD4766"/>
    <w:rsid w:val="00DE534A"/>
    <w:rsid w:val="00DE6595"/>
    <w:rsid w:val="00DE738E"/>
    <w:rsid w:val="00DF0A2F"/>
    <w:rsid w:val="00E117B7"/>
    <w:rsid w:val="00E13C6D"/>
    <w:rsid w:val="00E403DA"/>
    <w:rsid w:val="00E42305"/>
    <w:rsid w:val="00E46BF8"/>
    <w:rsid w:val="00E63980"/>
    <w:rsid w:val="00E66416"/>
    <w:rsid w:val="00E67BC0"/>
    <w:rsid w:val="00E70A4E"/>
    <w:rsid w:val="00E71B59"/>
    <w:rsid w:val="00E74836"/>
    <w:rsid w:val="00E7661D"/>
    <w:rsid w:val="00E821FB"/>
    <w:rsid w:val="00E859EC"/>
    <w:rsid w:val="00E94AFD"/>
    <w:rsid w:val="00EC3A35"/>
    <w:rsid w:val="00EC5414"/>
    <w:rsid w:val="00EE3FC7"/>
    <w:rsid w:val="00EE6394"/>
    <w:rsid w:val="00EF4130"/>
    <w:rsid w:val="00EF72A9"/>
    <w:rsid w:val="00F02044"/>
    <w:rsid w:val="00F04058"/>
    <w:rsid w:val="00F13A0E"/>
    <w:rsid w:val="00F177B7"/>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90375-A353-4E40-BF03-E91FCDB48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61</TotalTime>
  <Pages>1</Pages>
  <Words>1531</Words>
  <Characters>8733</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10244</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37</cp:revision>
  <cp:lastPrinted>2019-05-13T08:10:00Z</cp:lastPrinted>
  <dcterms:created xsi:type="dcterms:W3CDTF">2019-02-26T07:24:00Z</dcterms:created>
  <dcterms:modified xsi:type="dcterms:W3CDTF">2019-05-13T08:10:00Z</dcterms:modified>
</cp:coreProperties>
</file>