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427" w:rsidRDefault="009C6427" w:rsidP="009C6427">
      <w:r>
        <w:t xml:space="preserve">@Đinh </w:t>
      </w:r>
      <w:proofErr w:type="gramStart"/>
      <w:r>
        <w:t>Hiền  A</w:t>
      </w:r>
      <w:proofErr w:type="gramEnd"/>
      <w:r>
        <w:t xml:space="preserve"> Hiền, bên Evonik phản hồi cho vấn đề mình hỏi tạp chất của chất TE19: </w:t>
      </w:r>
    </w:p>
    <w:p w:rsidR="009C6427" w:rsidRDefault="009C6427" w:rsidP="009C6427">
      <w:r>
        <w:t>TOC 100% active              = 74</w:t>
      </w:r>
      <w:proofErr w:type="gramStart"/>
      <w:r>
        <w:t>,4</w:t>
      </w:r>
      <w:proofErr w:type="gramEnd"/>
      <w:r>
        <w:t>%</w:t>
      </w:r>
    </w:p>
    <w:p w:rsidR="009C6427" w:rsidRDefault="009C6427" w:rsidP="009C6427">
      <w:r>
        <w:t>TOC product and solvent = 70</w:t>
      </w:r>
      <w:proofErr w:type="gramStart"/>
      <w:r>
        <w:t>,8</w:t>
      </w:r>
      <w:proofErr w:type="gramEnd"/>
      <w:r>
        <w:t xml:space="preserve"> %</w:t>
      </w:r>
    </w:p>
    <w:p w:rsidR="009C6427" w:rsidRDefault="009C6427" w:rsidP="009C6427">
      <w:r>
        <w:t>There is no molecular formula because it is a UVCB-material</w:t>
      </w:r>
    </w:p>
    <w:p w:rsidR="006469A2" w:rsidRDefault="009C6427" w:rsidP="009C6427">
      <w:r>
        <w:t>CAS number can be disclosed only to Bluesign authorities. It is confidential information. Please send contact person details in Bluesign.</w:t>
      </w:r>
    </w:p>
    <w:p w:rsidR="00216EFC" w:rsidRDefault="00216EFC" w:rsidP="009C6427">
      <w:r>
        <w:t>Tính toán Tổng cacbon hữu cơ TOC của NIS-05</w:t>
      </w:r>
    </w:p>
    <w:p w:rsidR="00216EFC" w:rsidRDefault="00216EFC" w:rsidP="009C6427">
      <w:r>
        <w:t xml:space="preserve">Thành phần công thức: </w:t>
      </w:r>
    </w:p>
    <w:p w:rsidR="00216EFC" w:rsidRDefault="00216EFC" w:rsidP="00216EFC">
      <w:pPr>
        <w:pStyle w:val="ListParagraph"/>
        <w:numPr>
          <w:ilvl w:val="0"/>
          <w:numId w:val="1"/>
        </w:numPr>
      </w:pPr>
      <w:r>
        <w:t>TE-19</w:t>
      </w:r>
      <w:proofErr w:type="gramStart"/>
      <w:r>
        <w:t>( H362</w:t>
      </w:r>
      <w:proofErr w:type="gramEnd"/>
      <w:r>
        <w:t>): 17%</w:t>
      </w:r>
      <w:r w:rsidR="00B971F3">
        <w:t>, TOC of TE-19= 74.4%</w:t>
      </w:r>
      <w:r w:rsidR="003F61AF">
        <w:t>, . The correction factor would be 0.2 as the polymer seems not to be intended to remain on the fabric</w:t>
      </w:r>
    </w:p>
    <w:p w:rsidR="00216EFC" w:rsidRDefault="00216EFC" w:rsidP="00216EFC">
      <w:pPr>
        <w:pStyle w:val="ListParagraph"/>
        <w:numPr>
          <w:ilvl w:val="0"/>
          <w:numId w:val="1"/>
        </w:numPr>
      </w:pPr>
      <w:r>
        <w:t>Butyl carbitol (H61): 2%</w:t>
      </w:r>
    </w:p>
    <w:p w:rsidR="00F84389" w:rsidRDefault="00F84389" w:rsidP="00F84389">
      <w:pPr>
        <w:pStyle w:val="ListParagraph"/>
      </w:pPr>
      <w:r>
        <w:t>TOC of NIS-05 = TOC of TE-19*C%*0.2 + TOC of Butylcarbitol*C%*1</w:t>
      </w:r>
    </w:p>
    <w:p w:rsidR="00F84389" w:rsidRDefault="00B971F3" w:rsidP="00B971F3">
      <w:pPr>
        <w:pStyle w:val="ListParagraph"/>
        <w:numPr>
          <w:ilvl w:val="0"/>
          <w:numId w:val="1"/>
        </w:numPr>
      </w:pPr>
      <w:r>
        <w:t>Công thức</w:t>
      </w:r>
      <w:r w:rsidR="00F84389">
        <w:t xml:space="preserve"> of butylcarbitol =</w:t>
      </w:r>
      <w:r>
        <w:t xml:space="preserve">  C8H18O3 </w:t>
      </w:r>
    </w:p>
    <w:p w:rsidR="00B971F3" w:rsidRDefault="00B971F3" w:rsidP="00B971F3">
      <w:r>
        <w:t xml:space="preserve">M of butylcarbitol = 12*8 + 18 + 16*3 </w:t>
      </w:r>
      <w:proofErr w:type="gramStart"/>
      <w:r>
        <w:t>=  96</w:t>
      </w:r>
      <w:proofErr w:type="gramEnd"/>
      <w:r>
        <w:t>+18+48 = 162</w:t>
      </w:r>
    </w:p>
    <w:p w:rsidR="00B971F3" w:rsidRDefault="00B971F3" w:rsidP="00B971F3">
      <w:r>
        <w:t>M of carbon = 12*8 = 96</w:t>
      </w:r>
    </w:p>
    <w:p w:rsidR="00B971F3" w:rsidRDefault="00B971F3" w:rsidP="00B971F3">
      <w:r>
        <w:t>% Carbon of butylcrbitol = 96/162 = 0.59</w:t>
      </w:r>
      <w:r w:rsidR="004F741A">
        <w:t>2</w:t>
      </w:r>
    </w:p>
    <w:p w:rsidR="00B971F3" w:rsidRDefault="00B971F3" w:rsidP="00B971F3">
      <w:pPr>
        <w:pStyle w:val="ListParagraph"/>
        <w:numPr>
          <w:ilvl w:val="0"/>
          <w:numId w:val="1"/>
        </w:numPr>
      </w:pPr>
      <w:r>
        <w:t xml:space="preserve">TOC of NIS = 0.744*0.17*0.2 + </w:t>
      </w:r>
      <w:r w:rsidR="00EC63F5">
        <w:t>0.592*0.02*1 = 0.0253 + 0.</w:t>
      </w:r>
      <w:r w:rsidR="0084762E">
        <w:t>0</w:t>
      </w:r>
      <w:r w:rsidR="00EC63F5">
        <w:t>118 = 0.0371</w:t>
      </w:r>
    </w:p>
    <w:p w:rsidR="00572412" w:rsidRDefault="00572412" w:rsidP="00B971F3">
      <w:pPr>
        <w:pStyle w:val="ListParagraph"/>
        <w:numPr>
          <w:ilvl w:val="0"/>
          <w:numId w:val="1"/>
        </w:numPr>
      </w:pPr>
      <w:r>
        <w:t>R</w:t>
      </w:r>
      <w:r w:rsidR="00DB1756">
        <w:t>esult is TOC of NIS = 37.1 mg/g</w:t>
      </w:r>
      <w:r>
        <w:t>.</w:t>
      </w:r>
      <w:bookmarkStart w:id="0" w:name="_GoBack"/>
      <w:bookmarkEnd w:id="0"/>
    </w:p>
    <w:p w:rsidR="00F84389" w:rsidRDefault="00F84389" w:rsidP="00F84389">
      <w:pPr>
        <w:pStyle w:val="ListParagraph"/>
      </w:pPr>
    </w:p>
    <w:sectPr w:rsidR="00F8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7821"/>
    <w:multiLevelType w:val="hybridMultilevel"/>
    <w:tmpl w:val="BD5C1090"/>
    <w:lvl w:ilvl="0" w:tplc="047A07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27"/>
    <w:rsid w:val="000926C0"/>
    <w:rsid w:val="00216EFC"/>
    <w:rsid w:val="003F61AF"/>
    <w:rsid w:val="004F741A"/>
    <w:rsid w:val="00572412"/>
    <w:rsid w:val="006469A2"/>
    <w:rsid w:val="0084762E"/>
    <w:rsid w:val="009C6427"/>
    <w:rsid w:val="00B971F3"/>
    <w:rsid w:val="00DB1756"/>
    <w:rsid w:val="00EC63F5"/>
    <w:rsid w:val="00F8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19</cp:revision>
  <dcterms:created xsi:type="dcterms:W3CDTF">2019-12-16T04:41:00Z</dcterms:created>
  <dcterms:modified xsi:type="dcterms:W3CDTF">2020-03-10T08:58:00Z</dcterms:modified>
</cp:coreProperties>
</file>