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7A9F" w:rsidRDefault="007C7A9F" w:rsidP="00D26974">
      <w:pPr>
        <w:tabs>
          <w:tab w:val="left" w:pos="5246"/>
        </w:tabs>
        <w:spacing w:after="0"/>
        <w:jc w:val="center"/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</w:pPr>
    </w:p>
    <w:tbl>
      <w:tblPr>
        <w:tblpPr w:leftFromText="180" w:rightFromText="180" w:vertAnchor="page" w:horzAnchor="margin" w:tblpXSpec="center" w:tblpY="446"/>
        <w:tblW w:w="10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8"/>
        <w:gridCol w:w="6113"/>
        <w:gridCol w:w="2269"/>
      </w:tblGrid>
      <w:tr w:rsidR="007C7A9F" w:rsidRPr="00BB6DB2" w:rsidTr="004624C9">
        <w:trPr>
          <w:trHeight w:val="698"/>
        </w:trPr>
        <w:tc>
          <w:tcPr>
            <w:tcW w:w="2088" w:type="dxa"/>
            <w:vMerge w:val="restart"/>
            <w:shd w:val="clear" w:color="auto" w:fill="auto"/>
          </w:tcPr>
          <w:p w:rsidR="007C7A9F" w:rsidRPr="00BB6DB2" w:rsidRDefault="007C7A9F" w:rsidP="004624C9">
            <w:pPr>
              <w:spacing w:after="0" w:line="240" w:lineRule="auto"/>
              <w:rPr>
                <w:rFonts w:ascii="Times New Roman" w:eastAsia="SimSun" w:hAnsi="Times New Roman" w:cs="Times New Roman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noProof/>
                <w:lang w:val="en-US"/>
              </w:rPr>
              <w:drawing>
                <wp:inline distT="0" distB="0" distL="0" distR="0" wp14:anchorId="35A66BEE" wp14:editId="4C876373">
                  <wp:extent cx="1009816" cy="7633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868" cy="763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  <w:vMerge w:val="restart"/>
            <w:shd w:val="clear" w:color="auto" w:fill="auto"/>
          </w:tcPr>
          <w:p w:rsidR="007C7A9F" w:rsidRPr="00170374" w:rsidRDefault="007C7A9F" w:rsidP="004624C9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 w:rsidRPr="00170374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CÔNG TY TNHH HÓA CHẤT HÙNG XƯƠNG</w:t>
            </w:r>
          </w:p>
          <w:p w:rsidR="007C7A9F" w:rsidRPr="00BB6DB2" w:rsidRDefault="007C7A9F" w:rsidP="004624C9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b/>
                <w:sz w:val="32"/>
                <w:szCs w:val="28"/>
                <w:lang w:val="en-US" w:eastAsia="zh-CN"/>
              </w:rPr>
            </w:pPr>
          </w:p>
          <w:p w:rsidR="007C7A9F" w:rsidRPr="00C33EAA" w:rsidRDefault="007C7A9F" w:rsidP="004624C9">
            <w:pPr>
              <w:tabs>
                <w:tab w:val="left" w:pos="5246"/>
              </w:tabs>
              <w:spacing w:after="0" w:line="240" w:lineRule="auto"/>
              <w:jc w:val="center"/>
              <w:rPr>
                <w:rFonts w:asciiTheme="majorHAnsi" w:eastAsia="SimSun" w:hAnsiTheme="majorHAnsi" w:cstheme="majorHAnsi"/>
                <w:b/>
                <w:sz w:val="32"/>
                <w:szCs w:val="32"/>
                <w:lang w:val="en-US" w:eastAsia="zh-CN"/>
              </w:rPr>
            </w:pPr>
            <w:r w:rsidRPr="00C33EAA">
              <w:rPr>
                <w:rFonts w:asciiTheme="majorHAnsi" w:eastAsia="SimSun" w:hAnsiTheme="majorHAnsi" w:cstheme="majorHAnsi"/>
                <w:b/>
                <w:sz w:val="32"/>
                <w:szCs w:val="32"/>
                <w:lang w:val="en-US" w:eastAsia="zh-CN"/>
              </w:rPr>
              <w:t>BÁO CÁO KẾT QUẢ THỬ NGHIỆM</w:t>
            </w:r>
          </w:p>
          <w:p w:rsidR="007C7A9F" w:rsidRPr="00BB6DB2" w:rsidRDefault="007C7A9F" w:rsidP="004624C9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b/>
                <w:lang w:val="en-US" w:eastAsia="zh-CN"/>
              </w:rPr>
            </w:pPr>
            <w:r>
              <w:rPr>
                <w:rFonts w:asciiTheme="majorHAnsi" w:eastAsia="SimSun" w:hAnsiTheme="majorHAnsi" w:cstheme="majorHAnsi"/>
                <w:b/>
                <w:sz w:val="32"/>
                <w:szCs w:val="32"/>
                <w:lang w:val="en-US" w:eastAsia="zh-CN"/>
              </w:rPr>
              <w:t>BÓC MÀU NƯỚC THẢI</w:t>
            </w:r>
          </w:p>
        </w:tc>
        <w:tc>
          <w:tcPr>
            <w:tcW w:w="1692" w:type="dxa"/>
            <w:vMerge w:val="restart"/>
            <w:shd w:val="clear" w:color="auto" w:fill="auto"/>
          </w:tcPr>
          <w:p w:rsidR="007C7A9F" w:rsidRPr="00BB6DB2" w:rsidRDefault="007C7A9F" w:rsidP="004624C9">
            <w:pPr>
              <w:spacing w:after="0" w:line="240" w:lineRule="auto"/>
              <w:rPr>
                <w:rFonts w:ascii="Times New Roman" w:eastAsia="SimSun" w:hAnsi="Times New Roman" w:cs="Times New Roman"/>
                <w:lang w:val="en-US" w:eastAsia="zh-C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FF1264" wp14:editId="5471311C">
                  <wp:extent cx="1304014" cy="697152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39" cy="70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A9F" w:rsidRPr="00BB6DB2" w:rsidTr="004624C9">
        <w:trPr>
          <w:trHeight w:val="449"/>
        </w:trPr>
        <w:tc>
          <w:tcPr>
            <w:tcW w:w="2088" w:type="dxa"/>
            <w:vMerge/>
            <w:shd w:val="clear" w:color="auto" w:fill="auto"/>
          </w:tcPr>
          <w:p w:rsidR="007C7A9F" w:rsidRPr="00BB6DB2" w:rsidRDefault="007C7A9F" w:rsidP="004624C9">
            <w:pPr>
              <w:spacing w:after="0" w:line="240" w:lineRule="auto"/>
              <w:rPr>
                <w:rFonts w:ascii="Times New Roman" w:eastAsia="SimSun" w:hAnsi="Times New Roman" w:cs="Times New Roman"/>
                <w:noProof/>
                <w:lang w:val="en-US" w:eastAsia="zh-CN"/>
              </w:rPr>
            </w:pPr>
          </w:p>
        </w:tc>
        <w:tc>
          <w:tcPr>
            <w:tcW w:w="6660" w:type="dxa"/>
            <w:vMerge/>
            <w:shd w:val="clear" w:color="auto" w:fill="auto"/>
          </w:tcPr>
          <w:p w:rsidR="007C7A9F" w:rsidRPr="00BB6DB2" w:rsidRDefault="007C7A9F" w:rsidP="004624C9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b/>
                <w:sz w:val="28"/>
                <w:lang w:val="en-US" w:eastAsia="zh-CN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:rsidR="007C7A9F" w:rsidRPr="00BB6DB2" w:rsidRDefault="007C7A9F" w:rsidP="004624C9">
            <w:pPr>
              <w:spacing w:after="0" w:line="240" w:lineRule="auto"/>
              <w:rPr>
                <w:rFonts w:ascii="Times New Roman" w:eastAsia="SimSun" w:hAnsi="Times New Roman" w:cs="Times New Roman"/>
                <w:lang w:val="en-US" w:eastAsia="zh-CN"/>
              </w:rPr>
            </w:pPr>
          </w:p>
        </w:tc>
      </w:tr>
      <w:tr w:rsidR="007C7A9F" w:rsidRPr="00BB6DB2" w:rsidTr="004624C9">
        <w:trPr>
          <w:trHeight w:val="253"/>
        </w:trPr>
        <w:tc>
          <w:tcPr>
            <w:tcW w:w="2088" w:type="dxa"/>
            <w:vMerge/>
            <w:shd w:val="clear" w:color="auto" w:fill="auto"/>
          </w:tcPr>
          <w:p w:rsidR="007C7A9F" w:rsidRPr="00BB6DB2" w:rsidRDefault="007C7A9F" w:rsidP="004624C9">
            <w:pPr>
              <w:spacing w:after="0" w:line="240" w:lineRule="auto"/>
              <w:rPr>
                <w:rFonts w:ascii="Times New Roman" w:eastAsia="SimSun" w:hAnsi="Times New Roman" w:cs="Times New Roman"/>
                <w:noProof/>
                <w:lang w:val="en-US" w:eastAsia="zh-CN"/>
              </w:rPr>
            </w:pPr>
          </w:p>
        </w:tc>
        <w:tc>
          <w:tcPr>
            <w:tcW w:w="6660" w:type="dxa"/>
            <w:vMerge/>
            <w:shd w:val="clear" w:color="auto" w:fill="auto"/>
          </w:tcPr>
          <w:p w:rsidR="007C7A9F" w:rsidRPr="00BB6DB2" w:rsidRDefault="007C7A9F" w:rsidP="004624C9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b/>
                <w:sz w:val="28"/>
                <w:lang w:val="en-US" w:eastAsia="zh-CN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:rsidR="007C7A9F" w:rsidRPr="00BB6DB2" w:rsidRDefault="007C7A9F" w:rsidP="004624C9">
            <w:pPr>
              <w:spacing w:after="0" w:line="240" w:lineRule="auto"/>
              <w:rPr>
                <w:rFonts w:ascii="Times New Roman" w:eastAsia="SimSun" w:hAnsi="Times New Roman" w:cs="Times New Roman"/>
                <w:lang w:val="en-US" w:eastAsia="zh-CN"/>
              </w:rPr>
            </w:pPr>
          </w:p>
        </w:tc>
      </w:tr>
    </w:tbl>
    <w:p w:rsidR="00F01C68" w:rsidRDefault="007C7A9F" w:rsidP="007C7A9F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eastAsia="SimSun" w:hAnsiTheme="majorHAnsi" w:cstheme="majorHAnsi"/>
          <w:b/>
          <w:sz w:val="24"/>
          <w:szCs w:val="24"/>
          <w:lang w:val="en-US" w:eastAsia="zh-CN"/>
        </w:rPr>
      </w:pPr>
      <w:r w:rsidRPr="007C7A9F">
        <w:rPr>
          <w:rFonts w:asciiTheme="majorHAnsi" w:eastAsia="SimSun" w:hAnsiTheme="majorHAnsi" w:cstheme="majorHAnsi"/>
          <w:b/>
          <w:sz w:val="24"/>
          <w:szCs w:val="24"/>
          <w:lang w:val="en-US" w:eastAsia="zh-CN"/>
        </w:rPr>
        <w:t>THÔNG TIN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870"/>
        <w:gridCol w:w="8593"/>
      </w:tblGrid>
      <w:tr w:rsidR="007C7A9F" w:rsidRPr="007C7A9F" w:rsidTr="004624C9">
        <w:tc>
          <w:tcPr>
            <w:tcW w:w="11131" w:type="dxa"/>
            <w:gridSpan w:val="3"/>
            <w:shd w:val="clear" w:color="auto" w:fill="4F81BD" w:themeFill="accent1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 xml:space="preserve">                   THÔNG TIN YÊU CẦU</w:t>
            </w:r>
          </w:p>
        </w:tc>
      </w:tr>
      <w:tr w:rsidR="007C7A9F" w:rsidRPr="007C7A9F" w:rsidTr="004624C9">
        <w:trPr>
          <w:trHeight w:val="323"/>
        </w:trPr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Ngày yêu cầu test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17-02-2022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Nguồn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LAN TRẦN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Người yêu cầu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SẾP HÙNG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Số phiều yêu cầu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Số phiếu test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BC:BMNT-409</w:t>
            </w: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-2022/PTN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Số lần test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01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Nv test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Phan Thành Thảo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Tính năng công dụng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BÓC MÀU NƯỚC THẢI</w:t>
            </w: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 xml:space="preserve"> 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Mã sản phẩm k/h, ncc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WT-S200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Mã sản phẩm HX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BMXLN-05</w:t>
            </w:r>
          </w:p>
        </w:tc>
      </w:tr>
      <w:tr w:rsidR="007C7A9F" w:rsidRPr="007C7A9F" w:rsidTr="004624C9">
        <w:trPr>
          <w:trHeight w:val="728"/>
        </w:trPr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Mục dich test/ nội dung yêu cầu</w:t>
            </w:r>
          </w:p>
        </w:tc>
        <w:tc>
          <w:tcPr>
            <w:tcW w:w="8593" w:type="dxa"/>
          </w:tcPr>
          <w:p w:rsidR="007C7A9F" w:rsidRPr="007C7A9F" w:rsidRDefault="007C7A9F" w:rsidP="007C7A9F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 xml:space="preserve">Theo chỉ đạo sếp Hùng , lấy </w:t>
            </w: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 xml:space="preserve">bóc màu nước thải </w:t>
            </w: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 xml:space="preserve">khách hàng Lan Trần , </w:t>
            </w: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so sánh với mẫu tương đương của Hùng Xương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Phương pháp test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Gián đoạn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Loại vải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Lượng sử dụng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0.15</w:t>
            </w: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g/l</w:t>
            </w:r>
          </w:p>
        </w:tc>
      </w:tr>
      <w:tr w:rsidR="007C7A9F" w:rsidRPr="007C7A9F" w:rsidTr="004624C9">
        <w:tc>
          <w:tcPr>
            <w:tcW w:w="2538" w:type="dxa"/>
            <w:gridSpan w:val="2"/>
            <w:shd w:val="clear" w:color="auto" w:fill="B8CCE4" w:themeFill="accent1" w:themeFillTint="66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Loại máy sử dụng</w:t>
            </w:r>
          </w:p>
        </w:tc>
        <w:tc>
          <w:tcPr>
            <w:tcW w:w="8593" w:type="dxa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bookmarkStart w:id="0" w:name="_GoBack"/>
            <w:bookmarkEnd w:id="0"/>
          </w:p>
        </w:tc>
      </w:tr>
      <w:tr w:rsidR="007C7A9F" w:rsidRPr="007C7A9F" w:rsidTr="004624C9">
        <w:tc>
          <w:tcPr>
            <w:tcW w:w="1668" w:type="dxa"/>
            <w:shd w:val="clear" w:color="auto" w:fill="FFFFFF" w:themeFill="background1"/>
          </w:tcPr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</w:p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  <w:t>Cách thực hiện PTN</w:t>
            </w:r>
          </w:p>
        </w:tc>
        <w:tc>
          <w:tcPr>
            <w:tcW w:w="9463" w:type="dxa"/>
            <w:gridSpan w:val="2"/>
          </w:tcPr>
          <w:p w:rsidR="007C7A9F" w:rsidRPr="007C7A9F" w:rsidRDefault="007C7A9F" w:rsidP="007C7A9F">
            <w:pPr>
              <w:pStyle w:val="ListParagraph"/>
              <w:numPr>
                <w:ilvl w:val="0"/>
                <w:numId w:val="10"/>
              </w:numP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Pha 1% dung dịch chất bóc màu : </w:t>
            </w:r>
          </w:p>
          <w:p w:rsidR="007C7A9F" w:rsidRPr="007C7A9F" w:rsidRDefault="0096357E" w:rsidP="007C7A9F">
            <w:pPr>
              <w:pStyle w:val="ListParagraph"/>
              <w:numPr>
                <w:ilvl w:val="0"/>
                <w:numId w:val="10"/>
              </w:numP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</w:pPr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PVAC 0.5g/l →</w:t>
            </w:r>
            <w:r w:rsidR="00737CC5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7C7A9F" w:rsidRPr="007C7A9F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737CC5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bóc màu </w:t>
            </w:r>
            <w:r w:rsidR="007C7A9F" w:rsidRPr="007C7A9F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1.5g/l </w:t>
            </w:r>
            <m:oMath>
              <m:r>
                <m:rPr>
                  <m:sty m:val="bi"/>
                </m:rPr>
                <w:rPr>
                  <w:rFonts w:ascii="Cambria Math" w:eastAsia="SimSun" w:hAnsi="Cambria Math" w:cstheme="majorHAnsi"/>
                  <w:sz w:val="24"/>
                  <w:szCs w:val="24"/>
                  <w:lang w:eastAsia="zh-CN"/>
                </w:rPr>
                <m:t>→</m:t>
              </m:r>
            </m:oMath>
            <w:r w:rsidR="007C7A9F" w:rsidRPr="007C7A9F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 </w:t>
            </w:r>
            <w:r w:rsidR="00737CC5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polyme 0.01g/l </w:t>
            </w:r>
            <w:r w:rsidR="007C7A9F" w:rsidRPr="007C7A9F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cho vào đung dịch nước thả</w:t>
            </w:r>
            <w:r w:rsidR="007C7A9F" w:rsidRPr="007C7A9F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i </w:t>
            </w:r>
            <w:r w:rsidR="007C7A9F" w:rsidRPr="007C7A9F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các màu phân tán, hoạt tính, acid (xanh đỏ vàng) </w:t>
            </w:r>
            <m:oMath>
              <m:r>
                <m:rPr>
                  <m:sty m:val="bi"/>
                </m:rPr>
                <w:rPr>
                  <w:rFonts w:ascii="Cambria Math" w:eastAsia="SimSun" w:hAnsi="Cambria Math" w:cstheme="majorHAnsi"/>
                  <w:sz w:val="24"/>
                  <w:szCs w:val="24"/>
                  <w:lang w:eastAsia="zh-CN"/>
                </w:rPr>
                <m:t>→</m:t>
              </m:r>
            </m:oMath>
            <w:r w:rsidR="007C7A9F" w:rsidRPr="007C7A9F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lắt đều </w:t>
            </w:r>
            <m:oMath>
              <m:r>
                <m:rPr>
                  <m:sty m:val="bi"/>
                </m:rPr>
                <w:rPr>
                  <w:rFonts w:ascii="Cambria Math" w:eastAsia="SimSun" w:hAnsi="Cambria Math" w:cstheme="majorHAnsi"/>
                  <w:sz w:val="24"/>
                  <w:szCs w:val="24"/>
                  <w:lang w:eastAsia="zh-CN"/>
                </w:rPr>
                <m:t>→</m:t>
              </m:r>
            </m:oMath>
            <w:r w:rsidR="007C7A9F" w:rsidRPr="007C7A9F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để yêu quan sát</w:t>
            </w:r>
          </w:p>
          <w:p w:rsidR="007C7A9F" w:rsidRPr="007C7A9F" w:rsidRDefault="007C7A9F" w:rsidP="007C7A9F">
            <w:pPr>
              <w:pStyle w:val="ListParagraph"/>
              <w:numPr>
                <w:ilvl w:val="0"/>
                <w:numId w:val="10"/>
              </w:numPr>
              <w:rPr>
                <w:rFonts w:asciiTheme="majorHAnsi" w:eastAsia="SimSun" w:hAnsiTheme="majorHAnsi" w:cstheme="majorHAnsi"/>
                <w:b/>
                <w:i/>
                <w:sz w:val="24"/>
                <w:szCs w:val="24"/>
                <w:lang w:val="en-US" w:eastAsia="zh-CN"/>
              </w:rPr>
            </w:pPr>
            <w:r w:rsidRPr="007C7A9F">
              <w:rPr>
                <w:rFonts w:asciiTheme="majorHAnsi" w:eastAsia="SimSun" w:hAnsiTheme="majorHAnsi" w:cstheme="majorHAnsi"/>
                <w:sz w:val="24"/>
                <w:szCs w:val="24"/>
                <w:lang w:val="en-US" w:eastAsia="zh-CN"/>
              </w:rPr>
              <w:t>Đánh giá độ lắng tủa, độ màu PCU</w:t>
            </w:r>
          </w:p>
          <w:p w:rsidR="007C7A9F" w:rsidRPr="007C7A9F" w:rsidRDefault="007C7A9F" w:rsidP="004624C9">
            <w:pPr>
              <w:rPr>
                <w:rFonts w:asciiTheme="majorHAnsi" w:eastAsia="SimSun" w:hAnsiTheme="majorHAnsi" w:cstheme="majorHAnsi"/>
                <w:b/>
                <w:iCs/>
                <w:sz w:val="24"/>
                <w:szCs w:val="24"/>
                <w:lang w:val="en-US" w:eastAsia="zh-CN"/>
              </w:rPr>
            </w:pPr>
          </w:p>
        </w:tc>
      </w:tr>
    </w:tbl>
    <w:p w:rsidR="007C7A9F" w:rsidRPr="007C7A9F" w:rsidRDefault="007C7A9F" w:rsidP="007C7A9F">
      <w:pPr>
        <w:spacing w:after="0" w:line="240" w:lineRule="auto"/>
        <w:rPr>
          <w:rFonts w:asciiTheme="majorHAnsi" w:eastAsia="SimSun" w:hAnsiTheme="majorHAnsi" w:cstheme="majorHAnsi"/>
          <w:b/>
          <w:sz w:val="24"/>
          <w:szCs w:val="24"/>
          <w:lang w:val="en-US" w:eastAsia="zh-CN"/>
        </w:rPr>
      </w:pPr>
    </w:p>
    <w:p w:rsidR="0000206A" w:rsidRDefault="0000206A" w:rsidP="007A2552">
      <w:pPr>
        <w:spacing w:after="0" w:line="240" w:lineRule="auto"/>
        <w:jc w:val="center"/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</w:pPr>
      <w:r w:rsidRPr="00C33EAA">
        <w:rPr>
          <w:rFonts w:asciiTheme="majorHAnsi" w:hAnsiTheme="majorHAnsi" w:cstheme="majorHAnsi"/>
          <w:b/>
          <w:sz w:val="40"/>
          <w:szCs w:val="40"/>
          <w:lang w:val="en-US"/>
        </w:rPr>
        <w:t xml:space="preserve">KẾT </w:t>
      </w:r>
      <w:proofErr w:type="gramStart"/>
      <w:r w:rsidRPr="00C33EAA">
        <w:rPr>
          <w:rFonts w:asciiTheme="majorHAnsi" w:hAnsiTheme="majorHAnsi" w:cstheme="majorHAnsi"/>
          <w:b/>
          <w:sz w:val="40"/>
          <w:szCs w:val="40"/>
          <w:lang w:val="en-US"/>
        </w:rPr>
        <w:t>QỦA :</w:t>
      </w:r>
      <w:proofErr w:type="gramEnd"/>
    </w:p>
    <w:p w:rsidR="00544375" w:rsidRPr="00C33EAA" w:rsidRDefault="00544375" w:rsidP="00F06FC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C33EAA">
        <w:rPr>
          <w:rFonts w:asciiTheme="majorHAnsi" w:hAnsiTheme="majorHAnsi" w:cstheme="majorHAnsi"/>
          <w:b/>
          <w:sz w:val="40"/>
          <w:szCs w:val="40"/>
          <w:lang w:val="en-US"/>
        </w:rPr>
        <w:t xml:space="preserve">                                  </w:t>
      </w:r>
    </w:p>
    <w:tbl>
      <w:tblPr>
        <w:tblStyle w:val="TableGrid"/>
        <w:tblpPr w:leftFromText="180" w:rightFromText="180" w:vertAnchor="text" w:horzAnchor="margin" w:tblpY="-5"/>
        <w:tblW w:w="0" w:type="auto"/>
        <w:tblLook w:val="04A0" w:firstRow="1" w:lastRow="0" w:firstColumn="1" w:lastColumn="0" w:noHBand="0" w:noVBand="1"/>
      </w:tblPr>
      <w:tblGrid>
        <w:gridCol w:w="2660"/>
        <w:gridCol w:w="1701"/>
        <w:gridCol w:w="2126"/>
        <w:gridCol w:w="1134"/>
        <w:gridCol w:w="2837"/>
      </w:tblGrid>
      <w:tr w:rsidR="00544375" w:rsidRPr="007C7A9F" w:rsidTr="00133ECA">
        <w:tc>
          <w:tcPr>
            <w:tcW w:w="2660" w:type="dxa"/>
            <w:shd w:val="clear" w:color="auto" w:fill="4F81BD" w:themeFill="accent1"/>
            <w:vAlign w:val="center"/>
          </w:tcPr>
          <w:p w:rsidR="00544375" w:rsidRPr="007C7A9F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MÃ HÀNG</w:t>
            </w:r>
          </w:p>
        </w:tc>
        <w:tc>
          <w:tcPr>
            <w:tcW w:w="1701" w:type="dxa"/>
            <w:shd w:val="clear" w:color="auto" w:fill="4F81BD" w:themeFill="accent1"/>
            <w:vAlign w:val="center"/>
          </w:tcPr>
          <w:p w:rsidR="00544375" w:rsidRPr="007C7A9F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HLR</w:t>
            </w:r>
          </w:p>
        </w:tc>
        <w:tc>
          <w:tcPr>
            <w:tcW w:w="2126" w:type="dxa"/>
            <w:shd w:val="clear" w:color="auto" w:fill="4F81BD" w:themeFill="accent1"/>
            <w:vAlign w:val="center"/>
          </w:tcPr>
          <w:p w:rsidR="00544375" w:rsidRPr="007C7A9F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BRIX</w:t>
            </w:r>
          </w:p>
        </w:tc>
        <w:tc>
          <w:tcPr>
            <w:tcW w:w="1134" w:type="dxa"/>
            <w:shd w:val="clear" w:color="auto" w:fill="4F81BD" w:themeFill="accent1"/>
            <w:vAlign w:val="center"/>
          </w:tcPr>
          <w:p w:rsidR="00544375" w:rsidRPr="007C7A9F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PH</w:t>
            </w:r>
          </w:p>
        </w:tc>
        <w:tc>
          <w:tcPr>
            <w:tcW w:w="2837" w:type="dxa"/>
            <w:shd w:val="clear" w:color="auto" w:fill="4F81BD" w:themeFill="accent1"/>
            <w:vAlign w:val="center"/>
          </w:tcPr>
          <w:p w:rsidR="00544375" w:rsidRPr="007C7A9F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NGOẠI QUANG</w:t>
            </w:r>
          </w:p>
        </w:tc>
      </w:tr>
      <w:tr w:rsidR="00544375" w:rsidRPr="007C7A9F" w:rsidTr="00133ECA">
        <w:tc>
          <w:tcPr>
            <w:tcW w:w="2660" w:type="dxa"/>
            <w:vAlign w:val="center"/>
          </w:tcPr>
          <w:p w:rsidR="00544375" w:rsidRPr="007C7A9F" w:rsidRDefault="007C7A9F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BMXLN-05</w:t>
            </w:r>
          </w:p>
          <w:p w:rsidR="00544375" w:rsidRPr="007C7A9F" w:rsidRDefault="007A6FDB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HÙNG XƯƠNG</w:t>
            </w:r>
          </w:p>
        </w:tc>
        <w:tc>
          <w:tcPr>
            <w:tcW w:w="1701" w:type="dxa"/>
            <w:vAlign w:val="center"/>
          </w:tcPr>
          <w:p w:rsidR="00544375" w:rsidRPr="007C7A9F" w:rsidRDefault="007C7A9F" w:rsidP="007C7A9F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35</w:t>
            </w:r>
          </w:p>
        </w:tc>
        <w:tc>
          <w:tcPr>
            <w:tcW w:w="2126" w:type="dxa"/>
            <w:vAlign w:val="center"/>
          </w:tcPr>
          <w:p w:rsidR="00544375" w:rsidRPr="007C7A9F" w:rsidRDefault="007C7A9F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49</w:t>
            </w:r>
          </w:p>
        </w:tc>
        <w:tc>
          <w:tcPr>
            <w:tcW w:w="1134" w:type="dxa"/>
            <w:vAlign w:val="center"/>
          </w:tcPr>
          <w:p w:rsidR="00544375" w:rsidRPr="007C7A9F" w:rsidRDefault="007C7A9F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4.1</w:t>
            </w:r>
          </w:p>
        </w:tc>
        <w:tc>
          <w:tcPr>
            <w:tcW w:w="2837" w:type="dxa"/>
            <w:vAlign w:val="center"/>
          </w:tcPr>
          <w:p w:rsidR="00544375" w:rsidRPr="007C7A9F" w:rsidRDefault="001F150A" w:rsidP="001F150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Lỏng trắng trong</w:t>
            </w:r>
          </w:p>
        </w:tc>
      </w:tr>
      <w:tr w:rsidR="00FF018B" w:rsidRPr="007C7A9F" w:rsidTr="001F4F31">
        <w:tc>
          <w:tcPr>
            <w:tcW w:w="2660" w:type="dxa"/>
            <w:vAlign w:val="center"/>
          </w:tcPr>
          <w:p w:rsidR="00FF018B" w:rsidRPr="007C7A9F" w:rsidRDefault="007C7A9F" w:rsidP="00FF018B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WT-S200</w:t>
            </w:r>
          </w:p>
          <w:p w:rsidR="00FF018B" w:rsidRPr="007C7A9F" w:rsidRDefault="007C7A9F" w:rsidP="00FF018B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LAN TRẦN</w:t>
            </w:r>
          </w:p>
        </w:tc>
        <w:tc>
          <w:tcPr>
            <w:tcW w:w="1701" w:type="dxa"/>
          </w:tcPr>
          <w:p w:rsidR="00FF018B" w:rsidRPr="007C7A9F" w:rsidRDefault="007C7A9F" w:rsidP="007D71BB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         38</w:t>
            </w:r>
          </w:p>
        </w:tc>
        <w:tc>
          <w:tcPr>
            <w:tcW w:w="2126" w:type="dxa"/>
          </w:tcPr>
          <w:p w:rsidR="00FF018B" w:rsidRPr="007C7A9F" w:rsidRDefault="00FF018B" w:rsidP="007C7A9F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C7A9F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             </w:t>
            </w:r>
            <w:r w:rsidR="007C7A9F" w:rsidRPr="007C7A9F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55</w:t>
            </w:r>
          </w:p>
        </w:tc>
        <w:tc>
          <w:tcPr>
            <w:tcW w:w="1134" w:type="dxa"/>
          </w:tcPr>
          <w:p w:rsidR="00FF018B" w:rsidRPr="007C7A9F" w:rsidRDefault="007C7A9F" w:rsidP="007D71BB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    3.8</w:t>
            </w:r>
          </w:p>
        </w:tc>
        <w:tc>
          <w:tcPr>
            <w:tcW w:w="2837" w:type="dxa"/>
          </w:tcPr>
          <w:p w:rsidR="00FF018B" w:rsidRPr="007C7A9F" w:rsidRDefault="00FF018B" w:rsidP="007D71B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7C7A9F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      </w:t>
            </w:r>
            <w:r w:rsidRPr="007C7A9F">
              <w:rPr>
                <w:rFonts w:asciiTheme="majorHAnsi" w:hAnsiTheme="majorHAnsi" w:cstheme="majorHAnsi"/>
                <w:sz w:val="24"/>
                <w:szCs w:val="24"/>
              </w:rPr>
              <w:t>Lỏng trắng trong</w:t>
            </w:r>
          </w:p>
        </w:tc>
      </w:tr>
    </w:tbl>
    <w:p w:rsidR="00F06FC5" w:rsidRPr="00C33EAA" w:rsidRDefault="00947765" w:rsidP="00F06FC5">
      <w:pPr>
        <w:rPr>
          <w:rFonts w:asciiTheme="majorHAnsi" w:hAnsiTheme="majorHAnsi" w:cstheme="majorHAnsi"/>
          <w:b/>
          <w:sz w:val="40"/>
          <w:szCs w:val="40"/>
        </w:rPr>
      </w:pPr>
      <w:r w:rsidRPr="00C33EAA">
        <w:rPr>
          <w:rFonts w:asciiTheme="majorHAnsi" w:hAnsiTheme="majorHAnsi" w:cstheme="majorHAnsi"/>
          <w:b/>
          <w:sz w:val="24"/>
          <w:szCs w:val="24"/>
        </w:rPr>
        <w:t xml:space="preserve">                          </w:t>
      </w:r>
      <w:r w:rsidRPr="00C33EAA">
        <w:rPr>
          <w:rFonts w:asciiTheme="majorHAnsi" w:hAnsiTheme="majorHAnsi" w:cstheme="majorHAnsi"/>
          <w:b/>
          <w:sz w:val="40"/>
          <w:szCs w:val="40"/>
        </w:rPr>
        <w:t xml:space="preserve">  </w:t>
      </w:r>
    </w:p>
    <w:p w:rsidR="00981474" w:rsidRPr="00C33EAA" w:rsidRDefault="00981474" w:rsidP="00981474">
      <w:pPr>
        <w:pStyle w:val="ListParagraph"/>
        <w:rPr>
          <w:rFonts w:asciiTheme="majorHAnsi" w:hAnsiTheme="majorHAnsi" w:cstheme="majorHAnsi"/>
          <w:b/>
          <w:sz w:val="40"/>
          <w:szCs w:val="40"/>
        </w:rPr>
      </w:pPr>
    </w:p>
    <w:p w:rsidR="00981474" w:rsidRPr="00C33EAA" w:rsidRDefault="00981474" w:rsidP="00981474">
      <w:pPr>
        <w:ind w:left="360"/>
        <w:rPr>
          <w:rFonts w:asciiTheme="majorHAnsi" w:hAnsiTheme="majorHAnsi" w:cstheme="majorHAnsi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11"/>
        <w:tblW w:w="0" w:type="auto"/>
        <w:tblLook w:val="04A0" w:firstRow="1" w:lastRow="0" w:firstColumn="1" w:lastColumn="0" w:noHBand="0" w:noVBand="1"/>
      </w:tblPr>
      <w:tblGrid>
        <w:gridCol w:w="2943"/>
        <w:gridCol w:w="8080"/>
      </w:tblGrid>
      <w:tr w:rsidR="00FF018B" w:rsidRPr="00C33EAA" w:rsidTr="00FF018B">
        <w:tc>
          <w:tcPr>
            <w:tcW w:w="2943" w:type="dxa"/>
            <w:shd w:val="clear" w:color="auto" w:fill="4F81BD" w:themeFill="accent1"/>
          </w:tcPr>
          <w:p w:rsidR="00FF018B" w:rsidRPr="00C33EAA" w:rsidRDefault="00FF018B" w:rsidP="00FF018B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  TÍNH NĂNG</w:t>
            </w:r>
          </w:p>
        </w:tc>
        <w:tc>
          <w:tcPr>
            <w:tcW w:w="8080" w:type="dxa"/>
            <w:shd w:val="clear" w:color="auto" w:fill="4F81BD" w:themeFill="accent1"/>
          </w:tcPr>
          <w:p w:rsidR="00FF018B" w:rsidRPr="00C33EAA" w:rsidRDefault="00FF018B" w:rsidP="00FF018B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                                        KẾT QUẢ</w:t>
            </w:r>
          </w:p>
        </w:tc>
      </w:tr>
      <w:tr w:rsidR="00FF018B" w:rsidRPr="00C33EAA" w:rsidTr="00FF018B">
        <w:tc>
          <w:tcPr>
            <w:tcW w:w="2943" w:type="dxa"/>
          </w:tcPr>
          <w:p w:rsidR="00FF018B" w:rsidRPr="00C33EAA" w:rsidRDefault="00FF018B" w:rsidP="00FF018B">
            <w:pPr>
              <w:rPr>
                <w:rFonts w:asciiTheme="majorHAnsi" w:hAnsiTheme="majorHAnsi" w:cstheme="majorHAnsi"/>
                <w:b/>
                <w:sz w:val="40"/>
                <w:szCs w:val="40"/>
              </w:rPr>
            </w:pPr>
            <w:r w:rsidRPr="00E43AD8"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  <w:r w:rsidRPr="00C33EAA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. </w:t>
            </w:r>
            <w:r w:rsidRPr="001F150A">
              <w:rPr>
                <w:rFonts w:asciiTheme="majorHAnsi" w:hAnsiTheme="majorHAnsi" w:cstheme="majorHAnsi"/>
                <w:b/>
                <w:sz w:val="24"/>
                <w:szCs w:val="24"/>
              </w:rPr>
              <w:t>B</w:t>
            </w: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ÓC MÀU </w:t>
            </w:r>
          </w:p>
        </w:tc>
        <w:tc>
          <w:tcPr>
            <w:tcW w:w="8080" w:type="dxa"/>
          </w:tcPr>
          <w:p w:rsidR="00FF018B" w:rsidRPr="00FF018B" w:rsidRDefault="007C7A9F" w:rsidP="007C7A9F">
            <w:pPr>
              <w:rPr>
                <w:lang w:val="en-US"/>
              </w:rPr>
            </w:pPr>
            <w:r>
              <w:t>BMXLN-0</w:t>
            </w:r>
            <w:r>
              <w:rPr>
                <w:lang w:val="en-US"/>
              </w:rPr>
              <w:t>5 (0.15G/L) 15</w:t>
            </w:r>
            <w:r w:rsidR="00FF018B">
              <w:rPr>
                <w:lang w:val="en-US"/>
              </w:rPr>
              <w:t xml:space="preserve">0cpu </w:t>
            </w:r>
            <w:r>
              <w:t xml:space="preserve"> </w:t>
            </w:r>
            <w:r w:rsidR="00737CC5">
              <w:rPr>
                <w:lang w:val="en-US"/>
              </w:rPr>
              <w:t>&gt;</w:t>
            </w:r>
            <w:r w:rsidR="00FF018B" w:rsidRPr="00E86D35">
              <w:t xml:space="preserve"> </w:t>
            </w:r>
            <w:r>
              <w:rPr>
                <w:lang w:val="en-US"/>
              </w:rPr>
              <w:t>WT-S200 Lan trầ</w:t>
            </w:r>
            <w:r w:rsidR="00737CC5">
              <w:rPr>
                <w:lang w:val="en-US"/>
              </w:rPr>
              <w:t>n (0.15G/L) 155cpu</w:t>
            </w:r>
          </w:p>
        </w:tc>
      </w:tr>
      <w:tr w:rsidR="00FF018B" w:rsidRPr="00C33EAA" w:rsidTr="00FF018B">
        <w:tc>
          <w:tcPr>
            <w:tcW w:w="2943" w:type="dxa"/>
          </w:tcPr>
          <w:p w:rsidR="00FF018B" w:rsidRPr="001F150A" w:rsidRDefault="00FF018B" w:rsidP="00FF018B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E43AD8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2. </w:t>
            </w: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LẮNG TỦA NHANH</w:t>
            </w:r>
          </w:p>
        </w:tc>
        <w:tc>
          <w:tcPr>
            <w:tcW w:w="8080" w:type="dxa"/>
          </w:tcPr>
          <w:p w:rsidR="00FF018B" w:rsidRDefault="00737CC5" w:rsidP="00737CC5">
            <w:r>
              <w:t>BMXLN-0</w:t>
            </w:r>
            <w:r>
              <w:rPr>
                <w:lang w:val="en-US"/>
              </w:rPr>
              <w:t xml:space="preserve">5 (0.15G/L) </w:t>
            </w:r>
            <w:r>
              <w:t xml:space="preserve"> </w:t>
            </w:r>
            <w:r>
              <w:rPr>
                <w:lang w:val="en-US"/>
              </w:rPr>
              <w:t>=</w:t>
            </w:r>
            <w:r w:rsidRPr="00E86D35">
              <w:t xml:space="preserve"> </w:t>
            </w:r>
            <w:r>
              <w:rPr>
                <w:lang w:val="en-US"/>
              </w:rPr>
              <w:t>WT-S200 Lan trầ</w:t>
            </w:r>
            <w:r>
              <w:rPr>
                <w:lang w:val="en-US"/>
              </w:rPr>
              <w:t xml:space="preserve">n (0.15G/L) </w:t>
            </w:r>
          </w:p>
        </w:tc>
      </w:tr>
    </w:tbl>
    <w:p w:rsidR="00981474" w:rsidRPr="00C33EAA" w:rsidRDefault="00981474" w:rsidP="00981474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981474" w:rsidRPr="00C33EAA" w:rsidRDefault="00981474" w:rsidP="00F06FC5">
      <w:pPr>
        <w:rPr>
          <w:rFonts w:asciiTheme="majorHAnsi" w:hAnsiTheme="majorHAnsi" w:cstheme="majorHAnsi"/>
          <w:b/>
          <w:sz w:val="40"/>
          <w:szCs w:val="40"/>
        </w:rPr>
      </w:pPr>
    </w:p>
    <w:p w:rsidR="00981474" w:rsidRDefault="00981474" w:rsidP="00F06FC5">
      <w:pPr>
        <w:rPr>
          <w:rFonts w:asciiTheme="majorHAnsi" w:hAnsiTheme="majorHAnsi" w:cstheme="majorHAnsi"/>
          <w:b/>
          <w:sz w:val="40"/>
          <w:szCs w:val="40"/>
          <w:lang w:val="en-US"/>
        </w:rPr>
      </w:pPr>
    </w:p>
    <w:p w:rsidR="00737CC5" w:rsidRDefault="00737CC5" w:rsidP="00F06FC5">
      <w:pPr>
        <w:rPr>
          <w:rFonts w:asciiTheme="majorHAnsi" w:hAnsiTheme="majorHAnsi" w:cstheme="majorHAnsi"/>
          <w:b/>
          <w:sz w:val="40"/>
          <w:szCs w:val="40"/>
          <w:lang w:val="en-US"/>
        </w:rPr>
      </w:pPr>
    </w:p>
    <w:p w:rsidR="00737CC5" w:rsidRPr="00737CC5" w:rsidRDefault="00737CC5" w:rsidP="00F06FC5">
      <w:pPr>
        <w:rPr>
          <w:rFonts w:asciiTheme="majorHAnsi" w:hAnsiTheme="majorHAnsi" w:cstheme="majorHAnsi"/>
          <w:b/>
          <w:sz w:val="40"/>
          <w:szCs w:val="40"/>
          <w:lang w:val="en-US"/>
        </w:rPr>
      </w:pPr>
    </w:p>
    <w:p w:rsidR="00737CC5" w:rsidRDefault="00A804D4" w:rsidP="00737CC5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MẪU SO SÁNH KHẢ NĂN</w:t>
      </w:r>
      <w:r w:rsidR="000B41BB">
        <w:rPr>
          <w:b/>
          <w:sz w:val="40"/>
          <w:szCs w:val="40"/>
          <w:lang w:val="en-US"/>
        </w:rPr>
        <w:t>G</w:t>
      </w:r>
      <w:r>
        <w:rPr>
          <w:b/>
          <w:sz w:val="40"/>
          <w:szCs w:val="40"/>
          <w:lang w:val="en-US"/>
        </w:rPr>
        <w:t xml:space="preserve"> B</w:t>
      </w:r>
      <w:r w:rsidR="00737CC5">
        <w:rPr>
          <w:b/>
          <w:sz w:val="40"/>
          <w:szCs w:val="40"/>
          <w:lang w:val="en-US"/>
        </w:rPr>
        <w:t>Ó</w:t>
      </w:r>
      <w:r>
        <w:rPr>
          <w:b/>
          <w:sz w:val="40"/>
          <w:szCs w:val="40"/>
          <w:lang w:val="en-US"/>
        </w:rPr>
        <w:t>C MÀU</w:t>
      </w:r>
    </w:p>
    <w:p w:rsidR="00A804D4" w:rsidRDefault="00737CC5" w:rsidP="00737CC5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NƯỚC THẢI</w:t>
      </w:r>
    </w:p>
    <w:p w:rsidR="00A804D4" w:rsidRDefault="00A804D4" w:rsidP="00F06FC5">
      <w:pPr>
        <w:rPr>
          <w:b/>
          <w:sz w:val="40"/>
          <w:szCs w:val="40"/>
          <w:lang w:val="en-US"/>
        </w:rPr>
      </w:pPr>
    </w:p>
    <w:p w:rsidR="00A804D4" w:rsidRPr="00A804D4" w:rsidRDefault="00737CC5" w:rsidP="00F06FC5">
      <w:pPr>
        <w:rPr>
          <w:b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66C86AD9" wp14:editId="780D42D0">
            <wp:extent cx="594360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4139D8" w:rsidRPr="008D52CB" w:rsidRDefault="004139D8" w:rsidP="0000699B">
      <w:pPr>
        <w:pStyle w:val="ListParagraph"/>
        <w:rPr>
          <w:rFonts w:asciiTheme="majorHAnsi" w:hAnsiTheme="majorHAnsi" w:cstheme="majorHAnsi"/>
        </w:rPr>
      </w:pPr>
      <w:r w:rsidRPr="008D52CB">
        <w:rPr>
          <w:rFonts w:asciiTheme="majorHAnsi" w:hAnsiTheme="majorHAnsi" w:cstheme="majorHAnsi"/>
        </w:rPr>
        <w:t xml:space="preserve"> </w:t>
      </w:r>
    </w:p>
    <w:sectPr w:rsidR="004139D8" w:rsidRPr="008D52CB" w:rsidSect="0000699B">
      <w:headerReference w:type="even" r:id="rId12"/>
      <w:headerReference w:type="default" r:id="rId13"/>
      <w:headerReference w:type="first" r:id="rId14"/>
      <w:pgSz w:w="11906" w:h="16838"/>
      <w:pgMar w:top="567" w:right="424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7118" w:rsidRDefault="00897118" w:rsidP="0023794C">
      <w:pPr>
        <w:spacing w:after="0" w:line="240" w:lineRule="auto"/>
      </w:pPr>
      <w:r>
        <w:separator/>
      </w:r>
    </w:p>
  </w:endnote>
  <w:endnote w:type="continuationSeparator" w:id="0">
    <w:p w:rsidR="00897118" w:rsidRDefault="00897118" w:rsidP="0023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7118" w:rsidRDefault="00897118" w:rsidP="0023794C">
      <w:pPr>
        <w:spacing w:after="0" w:line="240" w:lineRule="auto"/>
      </w:pPr>
      <w:r>
        <w:separator/>
      </w:r>
    </w:p>
  </w:footnote>
  <w:footnote w:type="continuationSeparator" w:id="0">
    <w:p w:rsidR="00897118" w:rsidRDefault="00897118" w:rsidP="00237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94C" w:rsidRDefault="00897118">
    <w:pPr>
      <w:pStyle w:val="Header"/>
    </w:pPr>
    <w:r>
      <w:rPr>
        <w:noProof/>
        <w:lang w:eastAsia="vi-V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2931" o:spid="_x0000_s2054" type="#_x0000_t75" style="position:absolute;margin-left:0;margin-top:0;width:163.5pt;height:162pt;z-index:-251657216;mso-position-horizontal:center;mso-position-horizontal-relative:margin;mso-position-vertical:center;mso-position-vertical-relative:margin" o:allowincell="f">
          <v:imagedata r:id="rId1" o:title="logo hungxuongchemic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94C" w:rsidRDefault="00897118">
    <w:pPr>
      <w:pStyle w:val="Header"/>
    </w:pPr>
    <w:r>
      <w:rPr>
        <w:noProof/>
        <w:lang w:eastAsia="vi-V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2932" o:spid="_x0000_s2055" type="#_x0000_t75" style="position:absolute;margin-left:0;margin-top:0;width:163.5pt;height:162pt;z-index:-251656192;mso-position-horizontal:center;mso-position-horizontal-relative:margin;mso-position-vertical:center;mso-position-vertical-relative:margin" o:allowincell="f">
          <v:imagedata r:id="rId1" o:title="logo hungxuongchemica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94C" w:rsidRDefault="00897118">
    <w:pPr>
      <w:pStyle w:val="Header"/>
    </w:pPr>
    <w:r>
      <w:rPr>
        <w:noProof/>
        <w:lang w:eastAsia="vi-V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2930" o:spid="_x0000_s2053" type="#_x0000_t75" style="position:absolute;margin-left:0;margin-top:0;width:163.5pt;height:162pt;z-index:-251658240;mso-position-horizontal:center;mso-position-horizontal-relative:margin;mso-position-vertical:center;mso-position-vertical-relative:margin" o:allowincell="f">
          <v:imagedata r:id="rId1" o:title="logo hungxuongchemica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55454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174B84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8" w:hanging="360"/>
      </w:pPr>
    </w:lvl>
    <w:lvl w:ilvl="2" w:tplc="042A001B" w:tentative="1">
      <w:start w:val="1"/>
      <w:numFmt w:val="lowerRoman"/>
      <w:lvlText w:val="%3."/>
      <w:lvlJc w:val="right"/>
      <w:pPr>
        <w:ind w:left="2368" w:hanging="180"/>
      </w:pPr>
    </w:lvl>
    <w:lvl w:ilvl="3" w:tplc="042A000F" w:tentative="1">
      <w:start w:val="1"/>
      <w:numFmt w:val="decimal"/>
      <w:lvlText w:val="%4."/>
      <w:lvlJc w:val="left"/>
      <w:pPr>
        <w:ind w:left="3088" w:hanging="360"/>
      </w:pPr>
    </w:lvl>
    <w:lvl w:ilvl="4" w:tplc="042A0019" w:tentative="1">
      <w:start w:val="1"/>
      <w:numFmt w:val="lowerLetter"/>
      <w:lvlText w:val="%5."/>
      <w:lvlJc w:val="left"/>
      <w:pPr>
        <w:ind w:left="3808" w:hanging="360"/>
      </w:pPr>
    </w:lvl>
    <w:lvl w:ilvl="5" w:tplc="042A001B" w:tentative="1">
      <w:start w:val="1"/>
      <w:numFmt w:val="lowerRoman"/>
      <w:lvlText w:val="%6."/>
      <w:lvlJc w:val="right"/>
      <w:pPr>
        <w:ind w:left="4528" w:hanging="180"/>
      </w:pPr>
    </w:lvl>
    <w:lvl w:ilvl="6" w:tplc="042A000F" w:tentative="1">
      <w:start w:val="1"/>
      <w:numFmt w:val="decimal"/>
      <w:lvlText w:val="%7."/>
      <w:lvlJc w:val="left"/>
      <w:pPr>
        <w:ind w:left="5248" w:hanging="360"/>
      </w:pPr>
    </w:lvl>
    <w:lvl w:ilvl="7" w:tplc="042A0019" w:tentative="1">
      <w:start w:val="1"/>
      <w:numFmt w:val="lowerLetter"/>
      <w:lvlText w:val="%8."/>
      <w:lvlJc w:val="left"/>
      <w:pPr>
        <w:ind w:left="5968" w:hanging="360"/>
      </w:pPr>
    </w:lvl>
    <w:lvl w:ilvl="8" w:tplc="042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377A0FB1"/>
    <w:multiLevelType w:val="hybridMultilevel"/>
    <w:tmpl w:val="13D2E7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BBE32D9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113DCE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CE0992"/>
    <w:multiLevelType w:val="hybridMultilevel"/>
    <w:tmpl w:val="C0C83B14"/>
    <w:lvl w:ilvl="0" w:tplc="0054115E">
      <w:start w:val="2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87A308F"/>
    <w:multiLevelType w:val="hybridMultilevel"/>
    <w:tmpl w:val="083C4A90"/>
    <w:lvl w:ilvl="0" w:tplc="2870CFE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6C4374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0D58EB"/>
    <w:multiLevelType w:val="hybridMultilevel"/>
    <w:tmpl w:val="AFFA8EAE"/>
    <w:lvl w:ilvl="0" w:tplc="B8261EBE">
      <w:start w:val="1"/>
      <w:numFmt w:val="bullet"/>
      <w:lvlText w:val="-"/>
      <w:lvlJc w:val="left"/>
      <w:pPr>
        <w:ind w:left="5745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1006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1078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1505" w:hanging="360"/>
      </w:pPr>
      <w:rPr>
        <w:rFonts w:ascii="Wingdings" w:hAnsi="Wingdings" w:hint="default"/>
      </w:rPr>
    </w:lvl>
  </w:abstractNum>
  <w:abstractNum w:abstractNumId="9">
    <w:nsid w:val="666B636F"/>
    <w:multiLevelType w:val="hybridMultilevel"/>
    <w:tmpl w:val="E6201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A4109C"/>
    <w:multiLevelType w:val="hybridMultilevel"/>
    <w:tmpl w:val="F314F53C"/>
    <w:lvl w:ilvl="0" w:tplc="52FAAFCE">
      <w:start w:val="1"/>
      <w:numFmt w:val="bullet"/>
      <w:lvlText w:val="-"/>
      <w:lvlJc w:val="left"/>
      <w:pPr>
        <w:ind w:left="567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99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107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143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8"/>
  </w:num>
  <w:num w:numId="5">
    <w:abstractNumId w:val="4"/>
  </w:num>
  <w:num w:numId="6">
    <w:abstractNumId w:val="7"/>
  </w:num>
  <w:num w:numId="7">
    <w:abstractNumId w:val="0"/>
  </w:num>
  <w:num w:numId="8">
    <w:abstractNumId w:val="3"/>
  </w:num>
  <w:num w:numId="9">
    <w:abstractNumId w:val="5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FC5"/>
    <w:rsid w:val="0000206A"/>
    <w:rsid w:val="0000699B"/>
    <w:rsid w:val="000633A5"/>
    <w:rsid w:val="000B41BB"/>
    <w:rsid w:val="000D7BE9"/>
    <w:rsid w:val="00133ECA"/>
    <w:rsid w:val="00153C74"/>
    <w:rsid w:val="001D3183"/>
    <w:rsid w:val="001F150A"/>
    <w:rsid w:val="0023794C"/>
    <w:rsid w:val="00255717"/>
    <w:rsid w:val="00256E07"/>
    <w:rsid w:val="00277051"/>
    <w:rsid w:val="002A139A"/>
    <w:rsid w:val="002B2E94"/>
    <w:rsid w:val="002C7339"/>
    <w:rsid w:val="00336A57"/>
    <w:rsid w:val="00342C8E"/>
    <w:rsid w:val="003633A0"/>
    <w:rsid w:val="00384ECA"/>
    <w:rsid w:val="003C2CB6"/>
    <w:rsid w:val="003C5F7A"/>
    <w:rsid w:val="003C6DA7"/>
    <w:rsid w:val="004139D8"/>
    <w:rsid w:val="004171D9"/>
    <w:rsid w:val="00487C2C"/>
    <w:rsid w:val="004919F7"/>
    <w:rsid w:val="004A6A02"/>
    <w:rsid w:val="004E66FE"/>
    <w:rsid w:val="004F1095"/>
    <w:rsid w:val="005254D5"/>
    <w:rsid w:val="00544375"/>
    <w:rsid w:val="00564318"/>
    <w:rsid w:val="0059661D"/>
    <w:rsid w:val="005C0138"/>
    <w:rsid w:val="005E5E1B"/>
    <w:rsid w:val="00604CDB"/>
    <w:rsid w:val="006360AE"/>
    <w:rsid w:val="00657FC6"/>
    <w:rsid w:val="006649D3"/>
    <w:rsid w:val="006A3FB8"/>
    <w:rsid w:val="006D29DD"/>
    <w:rsid w:val="006F03BE"/>
    <w:rsid w:val="00737CC5"/>
    <w:rsid w:val="00793B25"/>
    <w:rsid w:val="00793BDA"/>
    <w:rsid w:val="007A2552"/>
    <w:rsid w:val="007A6FDB"/>
    <w:rsid w:val="007C5517"/>
    <w:rsid w:val="007C7A9F"/>
    <w:rsid w:val="00812015"/>
    <w:rsid w:val="0083590C"/>
    <w:rsid w:val="00850D73"/>
    <w:rsid w:val="00873A3E"/>
    <w:rsid w:val="00897118"/>
    <w:rsid w:val="008C5BC7"/>
    <w:rsid w:val="008D52CB"/>
    <w:rsid w:val="008E3F0F"/>
    <w:rsid w:val="008F1261"/>
    <w:rsid w:val="009029E1"/>
    <w:rsid w:val="0090303A"/>
    <w:rsid w:val="009439A1"/>
    <w:rsid w:val="00947765"/>
    <w:rsid w:val="0096357E"/>
    <w:rsid w:val="00976D9E"/>
    <w:rsid w:val="00981474"/>
    <w:rsid w:val="009A3EB2"/>
    <w:rsid w:val="009F4A6C"/>
    <w:rsid w:val="00A66469"/>
    <w:rsid w:val="00A804D4"/>
    <w:rsid w:val="00B041C0"/>
    <w:rsid w:val="00BE122C"/>
    <w:rsid w:val="00C11D93"/>
    <w:rsid w:val="00C33EAA"/>
    <w:rsid w:val="00C8323B"/>
    <w:rsid w:val="00C910FC"/>
    <w:rsid w:val="00CF7458"/>
    <w:rsid w:val="00D26974"/>
    <w:rsid w:val="00D96BAF"/>
    <w:rsid w:val="00DA6AD0"/>
    <w:rsid w:val="00DA6EE0"/>
    <w:rsid w:val="00E02EB2"/>
    <w:rsid w:val="00E43AD8"/>
    <w:rsid w:val="00E54A96"/>
    <w:rsid w:val="00E56B82"/>
    <w:rsid w:val="00E83D8A"/>
    <w:rsid w:val="00EC05B9"/>
    <w:rsid w:val="00F01C68"/>
    <w:rsid w:val="00F06FC5"/>
    <w:rsid w:val="00F22768"/>
    <w:rsid w:val="00F80D47"/>
    <w:rsid w:val="00F85982"/>
    <w:rsid w:val="00FF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6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2C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94C"/>
  </w:style>
  <w:style w:type="paragraph" w:styleId="Footer">
    <w:name w:val="footer"/>
    <w:basedOn w:val="Normal"/>
    <w:link w:val="Foot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94C"/>
  </w:style>
  <w:style w:type="paragraph" w:styleId="BalloonText">
    <w:name w:val="Balloon Text"/>
    <w:basedOn w:val="Normal"/>
    <w:link w:val="BalloonTextChar"/>
    <w:uiPriority w:val="99"/>
    <w:semiHidden/>
    <w:unhideWhenUsed/>
    <w:rsid w:val="00664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9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69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699B"/>
    <w:rPr>
      <w:color w:val="808080"/>
    </w:rPr>
  </w:style>
  <w:style w:type="table" w:styleId="LightShading-Accent1">
    <w:name w:val="Light Shading Accent 1"/>
    <w:basedOn w:val="TableNormal"/>
    <w:uiPriority w:val="60"/>
    <w:rsid w:val="009439A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9439A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6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2C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94C"/>
  </w:style>
  <w:style w:type="paragraph" w:styleId="Footer">
    <w:name w:val="footer"/>
    <w:basedOn w:val="Normal"/>
    <w:link w:val="Foot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94C"/>
  </w:style>
  <w:style w:type="paragraph" w:styleId="BalloonText">
    <w:name w:val="Balloon Text"/>
    <w:basedOn w:val="Normal"/>
    <w:link w:val="BalloonTextChar"/>
    <w:uiPriority w:val="99"/>
    <w:semiHidden/>
    <w:unhideWhenUsed/>
    <w:rsid w:val="00664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9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69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699B"/>
    <w:rPr>
      <w:color w:val="808080"/>
    </w:rPr>
  </w:style>
  <w:style w:type="table" w:styleId="LightShading-Accent1">
    <w:name w:val="Light Shading Accent 1"/>
    <w:basedOn w:val="TableNormal"/>
    <w:uiPriority w:val="60"/>
    <w:rsid w:val="009439A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9439A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38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CFDCD1-E957-42FE-8C2A-B2EDB786E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32</cp:revision>
  <cp:lastPrinted>2022-02-21T06:21:00Z</cp:lastPrinted>
  <dcterms:created xsi:type="dcterms:W3CDTF">2019-06-08T03:50:00Z</dcterms:created>
  <dcterms:modified xsi:type="dcterms:W3CDTF">2022-02-21T06:22:00Z</dcterms:modified>
</cp:coreProperties>
</file>