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127" w:rsidRDefault="00726050" w:rsidP="00833DFC">
      <w:pPr>
        <w:pStyle w:val="a3"/>
        <w:jc w:val="center"/>
        <w:rPr>
          <w:rFonts w:ascii="맑은 고딕" w:hAnsi="맑은 고딕"/>
          <w:lang w:val="ko-KR" w:bidi="ko-KR"/>
        </w:rPr>
      </w:pPr>
      <w:bookmarkStart w:id="0" w:name="__DdeLink__227_1203314569"/>
      <w:bookmarkEnd w:id="0"/>
      <w:r>
        <w:rPr>
          <w:rFonts w:ascii="맑은 고딕" w:hAnsi="맑은 고딕"/>
          <w:lang w:val="ko-KR" w:bidi="ko-KR"/>
        </w:rPr>
        <w:t>[센서네트워크]</w:t>
      </w:r>
    </w:p>
    <w:p w:rsidR="00833DFC" w:rsidRPr="00833DFC" w:rsidRDefault="00833DFC" w:rsidP="00833DFC">
      <w:pPr>
        <w:pStyle w:val="a5"/>
        <w:jc w:val="right"/>
        <w:rPr>
          <w:lang w:val="ko-KR" w:bidi="ko-KR"/>
        </w:rPr>
      </w:pPr>
      <w:r>
        <w:rPr>
          <w:rFonts w:hint="eastAsia"/>
          <w:lang w:val="ko-KR" w:bidi="ko-KR"/>
        </w:rPr>
        <w:t>작성자</w:t>
      </w:r>
      <w:r>
        <w:rPr>
          <w:rFonts w:hint="eastAsia"/>
          <w:lang w:val="ko-KR" w:bidi="ko-KR"/>
        </w:rPr>
        <w:t xml:space="preserve"> </w:t>
      </w:r>
      <w:r>
        <w:rPr>
          <w:rFonts w:hint="eastAsia"/>
          <w:lang w:val="ko-KR" w:bidi="ko-KR"/>
        </w:rPr>
        <w:t>김현수</w:t>
      </w:r>
      <w:r w:rsidR="000D6DFC">
        <w:rPr>
          <w:rFonts w:hint="eastAsia"/>
          <w:lang w:val="ko-KR" w:bidi="ko-KR"/>
        </w:rPr>
        <w:t xml:space="preserve"> </w:t>
      </w:r>
      <w:r w:rsidR="00BD2FEA">
        <w:rPr>
          <w:rFonts w:hint="eastAsia"/>
          <w:lang w:val="ko-KR" w:bidi="ko-KR"/>
        </w:rPr>
        <w:t>(gustn9515@naver.com)</w:t>
      </w:r>
    </w:p>
    <w:p w:rsidR="003A0127" w:rsidRDefault="00726050">
      <w:pPr>
        <w:pStyle w:val="1"/>
      </w:pPr>
      <w:r>
        <w:rPr>
          <w:rFonts w:ascii="맑은 고딕" w:hAnsi="맑은 고딕"/>
          <w:lang w:val="ko-KR" w:bidi="ko-KR"/>
        </w:rPr>
        <w:t>1. 서론</w:t>
      </w:r>
    </w:p>
    <w:p w:rsidR="003A0127" w:rsidRDefault="00726050">
      <w:pPr>
        <w:spacing w:line="360" w:lineRule="auto"/>
        <w:jc w:val="both"/>
      </w:pPr>
      <w:r>
        <w:rPr>
          <w:rFonts w:ascii="맑은 고딕" w:hAnsi="맑은 고딕"/>
          <w:sz w:val="22"/>
          <w:szCs w:val="22"/>
          <w:lang w:val="ko-KR" w:bidi="ko-KR"/>
        </w:rPr>
        <w:t xml:space="preserve">  IoT(Internet of Things)는 처음 1988년도에 </w:t>
      </w:r>
      <w:proofErr w:type="spellStart"/>
      <w:r>
        <w:rPr>
          <w:rFonts w:ascii="맑은 고딕" w:hAnsi="맑은 고딕"/>
          <w:sz w:val="22"/>
          <w:szCs w:val="22"/>
          <w:lang w:val="ko-KR" w:bidi="ko-KR"/>
        </w:rPr>
        <w:t>유비쿼터스</w:t>
      </w:r>
      <w:proofErr w:type="spellEnd"/>
      <w:r>
        <w:rPr>
          <w:rFonts w:ascii="맑은 고딕" w:hAnsi="맑은 고딕"/>
          <w:sz w:val="22"/>
          <w:szCs w:val="22"/>
          <w:lang w:val="ko-KR" w:bidi="ko-KR"/>
        </w:rPr>
        <w:t xml:space="preserve"> 컴퓨팅(Ubiquitous Computing) 이라는 개념으로 소개가 되어 현재까지 널리 알려지게 되었다[1]. IoT는 </w:t>
      </w:r>
      <w:proofErr w:type="gramStart"/>
      <w:r>
        <w:rPr>
          <w:rFonts w:ascii="맑은 고딕" w:hAnsi="맑은 고딕"/>
          <w:sz w:val="22"/>
          <w:szCs w:val="22"/>
          <w:lang w:val="ko-KR" w:bidi="ko-KR"/>
        </w:rPr>
        <w:t>현재  대세가</w:t>
      </w:r>
      <w:proofErr w:type="gramEnd"/>
      <w:r>
        <w:rPr>
          <w:rFonts w:ascii="맑은 고딕" w:hAnsi="맑은 고딕"/>
          <w:sz w:val="22"/>
          <w:szCs w:val="22"/>
          <w:lang w:val="ko-KR" w:bidi="ko-KR"/>
        </w:rPr>
        <w:t xml:space="preserve"> 되고 있고, </w:t>
      </w:r>
      <w:proofErr w:type="spellStart"/>
      <w:r>
        <w:rPr>
          <w:rFonts w:ascii="맑은 고딕" w:hAnsi="맑은 고딕"/>
          <w:sz w:val="22"/>
          <w:szCs w:val="22"/>
          <w:lang w:val="ko-KR" w:bidi="ko-KR"/>
        </w:rPr>
        <w:t>여러분야에서</w:t>
      </w:r>
      <w:proofErr w:type="spellEnd"/>
      <w:r>
        <w:rPr>
          <w:rFonts w:ascii="맑은 고딕" w:hAnsi="맑은 고딕"/>
          <w:sz w:val="22"/>
          <w:szCs w:val="22"/>
          <w:lang w:val="ko-KR" w:bidi="ko-KR"/>
        </w:rPr>
        <w:t xml:space="preserve"> 사용되고 있다. 예를 들면 시간이나 경로 설정만으로 자동으로 청소해주는 무인청소기, </w:t>
      </w:r>
      <w:proofErr w:type="spellStart"/>
      <w:r>
        <w:rPr>
          <w:rFonts w:ascii="맑은 고딕" w:hAnsi="맑은 고딕"/>
          <w:sz w:val="22"/>
          <w:szCs w:val="22"/>
          <w:lang w:val="ko-KR" w:bidi="ko-KR"/>
        </w:rPr>
        <w:t>반려견을</w:t>
      </w:r>
      <w:proofErr w:type="spellEnd"/>
      <w:r>
        <w:rPr>
          <w:rFonts w:ascii="맑은 고딕" w:hAnsi="맑은 고딕"/>
          <w:sz w:val="22"/>
          <w:szCs w:val="22"/>
          <w:lang w:val="ko-KR" w:bidi="ko-KR"/>
        </w:rPr>
        <w:t xml:space="preserve"> 위한 </w:t>
      </w:r>
      <w:proofErr w:type="spellStart"/>
      <w:r>
        <w:rPr>
          <w:rFonts w:ascii="맑은 고딕" w:hAnsi="맑은 고딕"/>
          <w:sz w:val="22"/>
          <w:szCs w:val="22"/>
          <w:lang w:val="ko-KR" w:bidi="ko-KR"/>
        </w:rPr>
        <w:t>밥주는</w:t>
      </w:r>
      <w:proofErr w:type="spellEnd"/>
      <w:r>
        <w:rPr>
          <w:rFonts w:ascii="맑은 고딕" w:hAnsi="맑은 고딕"/>
          <w:sz w:val="22"/>
          <w:szCs w:val="22"/>
          <w:lang w:val="ko-KR" w:bidi="ko-KR"/>
        </w:rPr>
        <w:t xml:space="preserve"> 시간, 놀아주는 시간 등을 설정하면 함께 시간을 보내주는 IoT 프로그램, 심지어 무인자동차까지 </w:t>
      </w:r>
      <w:proofErr w:type="spellStart"/>
      <w:r>
        <w:rPr>
          <w:rFonts w:ascii="맑은 고딕" w:hAnsi="맑은 고딕"/>
          <w:sz w:val="22"/>
          <w:szCs w:val="22"/>
          <w:lang w:val="ko-KR" w:bidi="ko-KR"/>
        </w:rPr>
        <w:t>발명중이라고</w:t>
      </w:r>
      <w:proofErr w:type="spellEnd"/>
      <w:r>
        <w:rPr>
          <w:rFonts w:ascii="맑은 고딕" w:hAnsi="맑은 고딕"/>
          <w:sz w:val="22"/>
          <w:szCs w:val="22"/>
          <w:lang w:val="ko-KR" w:bidi="ko-KR"/>
        </w:rPr>
        <w:t xml:space="preserve"> 한다[2]. </w:t>
      </w:r>
    </w:p>
    <w:p w:rsidR="003A0127" w:rsidRDefault="00726050">
      <w:pPr>
        <w:spacing w:line="360" w:lineRule="auto"/>
        <w:jc w:val="both"/>
      </w:pPr>
      <w:r>
        <w:rPr>
          <w:rFonts w:ascii="맑은 고딕" w:hAnsi="맑은 고딕"/>
          <w:sz w:val="22"/>
          <w:szCs w:val="22"/>
          <w:lang w:val="ko-KR" w:bidi="ko-KR"/>
        </w:rPr>
        <w:t xml:space="preserve">  최근에는 IoT 관련 장비들도 많이 나와 있는데 대표적인 하나가 초저가, 초소형 컴퓨터의 하나인 </w:t>
      </w:r>
      <w:proofErr w:type="spellStart"/>
      <w:r w:rsidR="00DF0823">
        <w:rPr>
          <w:rFonts w:ascii="맑은 고딕" w:hAnsi="맑은 고딕"/>
          <w:sz w:val="22"/>
          <w:szCs w:val="22"/>
          <w:lang w:val="ko-KR" w:bidi="ko-KR"/>
        </w:rPr>
        <w:t>라즈베리</w:t>
      </w:r>
      <w:proofErr w:type="spellEnd"/>
      <w:r w:rsidR="00DF0823">
        <w:rPr>
          <w:rFonts w:ascii="맑은 고딕" w:hAnsi="맑은 고딕"/>
          <w:sz w:val="22"/>
          <w:szCs w:val="22"/>
          <w:lang w:val="ko-KR" w:bidi="ko-KR"/>
        </w:rPr>
        <w:t xml:space="preserve"> 파이</w:t>
      </w:r>
      <w:r>
        <w:rPr>
          <w:rFonts w:ascii="맑은 고딕" w:hAnsi="맑은 고딕"/>
          <w:sz w:val="22"/>
          <w:szCs w:val="22"/>
          <w:lang w:val="ko-KR" w:bidi="ko-KR"/>
        </w:rPr>
        <w:t xml:space="preserve">(Raspberry Pi)가 있으며 이를 활용한 다양한 IoT 연구가 진행되고 있다. </w:t>
      </w:r>
      <w:proofErr w:type="spellStart"/>
      <w:r w:rsidR="00DF0823">
        <w:rPr>
          <w:rFonts w:ascii="맑은 고딕" w:hAnsi="맑은 고딕"/>
          <w:sz w:val="22"/>
          <w:szCs w:val="22"/>
          <w:lang w:val="ko-KR" w:bidi="ko-KR"/>
        </w:rPr>
        <w:t>라즈베리</w:t>
      </w:r>
      <w:proofErr w:type="spellEnd"/>
      <w:r>
        <w:rPr>
          <w:rFonts w:ascii="맑은 고딕" w:hAnsi="맑은 고딕"/>
          <w:sz w:val="22"/>
          <w:szCs w:val="22"/>
          <w:lang w:val="ko-KR" w:bidi="ko-KR"/>
        </w:rPr>
        <w:t xml:space="preserve"> 파이에 온도, 습도, 가스, </w:t>
      </w:r>
      <w:proofErr w:type="spellStart"/>
      <w:r>
        <w:rPr>
          <w:rFonts w:ascii="맑은 고딕" w:hAnsi="맑은 고딕"/>
          <w:sz w:val="22"/>
          <w:szCs w:val="22"/>
          <w:lang w:val="ko-KR" w:bidi="ko-KR"/>
        </w:rPr>
        <w:t>기울센서</w:t>
      </w:r>
      <w:proofErr w:type="spellEnd"/>
      <w:r>
        <w:rPr>
          <w:rFonts w:ascii="맑은 고딕" w:hAnsi="맑은 고딕"/>
          <w:sz w:val="22"/>
          <w:szCs w:val="22"/>
          <w:lang w:val="ko-KR" w:bidi="ko-KR"/>
        </w:rPr>
        <w:t xml:space="preserve"> 등을 장착하여 주변 환경 정보를 수집하고, 이를 활용하는데 사용되고 있다. 또 PC(Personal Computer) 응용프로그램 개발에 다양한 프로그래밍 언어가 사용되고 있는데 자바 프로그래밍 언어는 손쉬운 GUI(Graphical User Interface) 개발과 다른 언어에 비해 상대적으로 쉽게 배울 수 있는 측면에서 많이 활용되고 있는 프로그래밍 언어이다[3].</w:t>
      </w:r>
    </w:p>
    <w:p w:rsidR="003A0127" w:rsidRDefault="00726050">
      <w:pPr>
        <w:spacing w:line="360" w:lineRule="auto"/>
        <w:jc w:val="both"/>
      </w:pPr>
      <w:r>
        <w:rPr>
          <w:rFonts w:ascii="맑은 고딕" w:hAnsi="맑은 고딕"/>
          <w:sz w:val="22"/>
          <w:szCs w:val="22"/>
          <w:lang w:val="ko-KR" w:bidi="ko-KR"/>
        </w:rPr>
        <w:t xml:space="preserve">  최근 네트워크 이용이 많아지면서 네트워크가 없으면 아무 것도 할 수 없는 일상이 되었다. IoT는 네트워크를 사용하여 일상 생활 속에서 고객 데이터를 수집하고, 수집된 정보를 서버에 전송한다. 그리고 자동으로 어떠한 일을 간편히 처리할 수 </w:t>
      </w:r>
      <w:r>
        <w:rPr>
          <w:rFonts w:ascii="맑은 고딕" w:hAnsi="맑은 고딕"/>
          <w:sz w:val="22"/>
          <w:szCs w:val="22"/>
          <w:lang w:val="ko-KR" w:bidi="ko-KR"/>
        </w:rPr>
        <w:lastRenderedPageBreak/>
        <w:t xml:space="preserve">있도록 도와준다. 그리고 수집된 데이터들을 이용해서 </w:t>
      </w:r>
      <w:proofErr w:type="spellStart"/>
      <w:r>
        <w:rPr>
          <w:rFonts w:ascii="맑은 고딕" w:hAnsi="맑은 고딕"/>
          <w:sz w:val="22"/>
          <w:szCs w:val="22"/>
          <w:lang w:val="ko-KR" w:bidi="ko-KR"/>
        </w:rPr>
        <w:t>빅데이터로</w:t>
      </w:r>
      <w:proofErr w:type="spellEnd"/>
      <w:r>
        <w:rPr>
          <w:rFonts w:ascii="맑은 고딕" w:hAnsi="맑은 고딕"/>
          <w:sz w:val="22"/>
          <w:szCs w:val="22"/>
          <w:lang w:val="ko-KR" w:bidi="ko-KR"/>
        </w:rPr>
        <w:t xml:space="preserve"> 분석하는 등 다양한 연구가 시도되고 있다. 그래서 본 문서에서는 IoT 장비를 이용한 데이터의 수집, 전송, 수신, 저장, 시각화에 대한 전반적인 기능을 수행하는 프로그램 개발에 대한 상세한 내용을 다룬다.</w:t>
      </w:r>
    </w:p>
    <w:p w:rsidR="003A0127" w:rsidRDefault="00726050">
      <w:pPr>
        <w:spacing w:line="360" w:lineRule="auto"/>
        <w:jc w:val="both"/>
      </w:pPr>
      <w:r>
        <w:rPr>
          <w:rFonts w:ascii="맑은 고딕" w:hAnsi="맑은 고딕"/>
          <w:sz w:val="22"/>
          <w:szCs w:val="22"/>
          <w:lang w:val="ko-KR" w:bidi="ko-KR"/>
        </w:rPr>
        <w:t xml:space="preserve">  본 문서의 구성은 다음과 같다.</w:t>
      </w:r>
    </w:p>
    <w:p w:rsidR="003A0127" w:rsidRDefault="00726050">
      <w:pPr>
        <w:spacing w:line="360" w:lineRule="auto"/>
        <w:jc w:val="both"/>
      </w:pPr>
      <w:r>
        <w:rPr>
          <w:rFonts w:ascii="맑은 고딕" w:hAnsi="맑은 고딕"/>
          <w:sz w:val="22"/>
          <w:szCs w:val="22"/>
          <w:lang w:val="ko-KR" w:bidi="ko-KR"/>
        </w:rPr>
        <w:t xml:space="preserve">  2장에서는 IoT와 관련된 연구에 대해 기술한다. 3장에서는 개발 환경에 대한 정보와 환경 설정에 대해 기술한다. 4장에서는 센서 정보 수집 및 그 활용에 대한 상세한 내용을 기술하고, 결론 및 향후 연구과제는 5장에서 기술한다.</w:t>
      </w:r>
    </w:p>
    <w:p w:rsidR="003A0127" w:rsidRDefault="00726050">
      <w:pPr>
        <w:pStyle w:val="1"/>
        <w:spacing w:line="360" w:lineRule="auto"/>
        <w:jc w:val="both"/>
      </w:pPr>
      <w:r>
        <w:rPr>
          <w:rFonts w:ascii="맑은 고딕" w:hAnsi="맑은 고딕"/>
          <w:szCs w:val="28"/>
          <w:lang w:val="ko-KR" w:bidi="ko-KR"/>
        </w:rPr>
        <w:t>2. 관련연구</w:t>
      </w:r>
    </w:p>
    <w:p w:rsidR="003A0127" w:rsidRDefault="00726050">
      <w:pPr>
        <w:spacing w:line="360" w:lineRule="auto"/>
        <w:jc w:val="both"/>
      </w:pPr>
      <w:r>
        <w:rPr>
          <w:rFonts w:ascii="맑은 고딕" w:hAnsi="맑은 고딕"/>
          <w:sz w:val="22"/>
          <w:szCs w:val="22"/>
          <w:lang w:val="ko-KR" w:bidi="ko-KR"/>
        </w:rPr>
        <w:t xml:space="preserve">2.1 </w:t>
      </w:r>
      <w:proofErr w:type="spellStart"/>
      <w:r w:rsidR="00DF0823">
        <w:rPr>
          <w:rFonts w:ascii="맑은 고딕" w:hAnsi="맑은 고딕"/>
          <w:sz w:val="22"/>
          <w:szCs w:val="22"/>
          <w:lang w:val="ko-KR" w:bidi="ko-KR"/>
        </w:rPr>
        <w:t>라즈베리</w:t>
      </w:r>
      <w:proofErr w:type="spellEnd"/>
      <w:r w:rsidR="00DF0823">
        <w:rPr>
          <w:rFonts w:ascii="맑은 고딕" w:hAnsi="맑은 고딕"/>
          <w:sz w:val="22"/>
          <w:szCs w:val="22"/>
          <w:lang w:val="ko-KR" w:bidi="ko-KR"/>
        </w:rPr>
        <w:t xml:space="preserve"> 파이</w:t>
      </w:r>
    </w:p>
    <w:p w:rsidR="003A0127" w:rsidRDefault="00726050">
      <w:pPr>
        <w:spacing w:line="360" w:lineRule="auto"/>
        <w:jc w:val="both"/>
      </w:pPr>
      <w:r>
        <w:rPr>
          <w:rFonts w:ascii="맑은 고딕" w:hAnsi="맑은 고딕"/>
          <w:sz w:val="22"/>
          <w:szCs w:val="22"/>
          <w:lang w:val="ko-KR" w:bidi="ko-KR"/>
        </w:rPr>
        <w:t xml:space="preserve">  </w:t>
      </w:r>
      <w:proofErr w:type="spellStart"/>
      <w:r>
        <w:rPr>
          <w:rFonts w:ascii="맑은 고딕" w:hAnsi="맑은 고딕"/>
          <w:sz w:val="22"/>
          <w:szCs w:val="22"/>
          <w:lang w:val="ko-KR" w:bidi="ko-KR"/>
        </w:rPr>
        <w:t>라즈베리</w:t>
      </w:r>
      <w:proofErr w:type="spellEnd"/>
      <w:r>
        <w:rPr>
          <w:rFonts w:ascii="맑은 고딕" w:hAnsi="맑은 고딕"/>
          <w:sz w:val="22"/>
          <w:szCs w:val="22"/>
          <w:lang w:val="ko-KR" w:bidi="ko-KR"/>
        </w:rPr>
        <w:t xml:space="preserve"> 파이는 초저가, 초소형 컴퓨터로 2012년 1월 29일 출시되었다. </w:t>
      </w:r>
      <w:proofErr w:type="spellStart"/>
      <w:r>
        <w:rPr>
          <w:rFonts w:ascii="맑은 고딕" w:hAnsi="맑은 고딕"/>
          <w:sz w:val="22"/>
          <w:szCs w:val="22"/>
          <w:lang w:val="ko-KR" w:bidi="ko-KR"/>
        </w:rPr>
        <w:t>라즈베리</w:t>
      </w:r>
      <w:proofErr w:type="spellEnd"/>
      <w:r>
        <w:rPr>
          <w:rFonts w:ascii="맑은 고딕" w:hAnsi="맑은 고딕"/>
          <w:sz w:val="22"/>
          <w:szCs w:val="22"/>
          <w:lang w:val="ko-KR" w:bidi="ko-KR"/>
        </w:rPr>
        <w:t xml:space="preserve"> 파이 </w:t>
      </w:r>
      <w:proofErr w:type="spellStart"/>
      <w:r>
        <w:rPr>
          <w:rFonts w:ascii="맑은 고딕" w:hAnsi="맑은 고딕"/>
          <w:sz w:val="22"/>
          <w:szCs w:val="22"/>
          <w:lang w:val="ko-KR" w:bidi="ko-KR"/>
        </w:rPr>
        <w:t>모델로은</w:t>
      </w:r>
      <w:proofErr w:type="spellEnd"/>
      <w:r>
        <w:rPr>
          <w:rFonts w:ascii="맑은 고딕" w:hAnsi="맑은 고딕"/>
          <w:sz w:val="22"/>
          <w:szCs w:val="22"/>
          <w:lang w:val="ko-KR" w:bidi="ko-KR"/>
        </w:rPr>
        <w:t xml:space="preserve"> 1세대 모델 A, 1세대 모델 A+, 1세대 모델 B, 1세대 모델 B+, 2세대 모델 B등이 있다. 최근 사용되고 있는 3세대 및 4세대 모델의 간단한 정보는 표1과 같다.</w:t>
      </w:r>
    </w:p>
    <w:p w:rsidR="003A0127" w:rsidRDefault="00726050">
      <w:pPr>
        <w:spacing w:line="360" w:lineRule="auto"/>
        <w:jc w:val="center"/>
      </w:pPr>
      <w:r>
        <w:rPr>
          <w:rFonts w:ascii="맑은 고딕" w:hAnsi="맑은 고딕"/>
          <w:sz w:val="22"/>
          <w:szCs w:val="22"/>
          <w:lang w:val="ko-KR" w:bidi="ko-KR"/>
        </w:rPr>
        <w:t xml:space="preserve">표1. </w:t>
      </w:r>
      <w:proofErr w:type="spellStart"/>
      <w:r w:rsidR="00DF0823">
        <w:rPr>
          <w:rFonts w:ascii="맑은 고딕" w:hAnsi="맑은 고딕"/>
          <w:sz w:val="22"/>
          <w:szCs w:val="22"/>
          <w:lang w:val="ko-KR" w:bidi="ko-KR"/>
        </w:rPr>
        <w:t>라즈베리</w:t>
      </w:r>
      <w:proofErr w:type="spellEnd"/>
      <w:r w:rsidR="00DF0823">
        <w:rPr>
          <w:rFonts w:ascii="맑은 고딕" w:hAnsi="맑은 고딕"/>
          <w:sz w:val="22"/>
          <w:szCs w:val="22"/>
          <w:lang w:val="ko-KR" w:bidi="ko-KR"/>
        </w:rPr>
        <w:t xml:space="preserve"> 파이</w:t>
      </w:r>
      <w:r>
        <w:rPr>
          <w:rFonts w:ascii="맑은 고딕" w:hAnsi="맑은 고딕"/>
          <w:sz w:val="22"/>
          <w:szCs w:val="22"/>
          <w:lang w:val="ko-KR" w:bidi="ko-KR"/>
        </w:rPr>
        <w:t xml:space="preserve"> 3B+, 4 비교</w:t>
      </w:r>
    </w:p>
    <w:tbl>
      <w:tblPr>
        <w:tblW w:w="8610" w:type="dxa"/>
        <w:tblInd w:w="-75" w:type="dxa"/>
        <w:tblCellMar>
          <w:top w:w="55" w:type="dxa"/>
          <w:left w:w="42" w:type="dxa"/>
          <w:bottom w:w="55" w:type="dxa"/>
          <w:right w:w="55" w:type="dxa"/>
        </w:tblCellMar>
        <w:tblLook w:val="04A0" w:firstRow="1" w:lastRow="0" w:firstColumn="1" w:lastColumn="0" w:noHBand="0" w:noVBand="1"/>
      </w:tblPr>
      <w:tblGrid>
        <w:gridCol w:w="1480"/>
        <w:gridCol w:w="3573"/>
        <w:gridCol w:w="3557"/>
      </w:tblGrid>
      <w:tr w:rsidR="003A0127">
        <w:tc>
          <w:tcPr>
            <w:tcW w:w="1480" w:type="dxa"/>
            <w:tcBorders>
              <w:top w:val="single" w:sz="2" w:space="0" w:color="000000"/>
              <w:left w:val="single" w:sz="2" w:space="0" w:color="000000"/>
              <w:bottom w:val="single" w:sz="2" w:space="0" w:color="000000"/>
            </w:tcBorders>
            <w:shd w:val="clear" w:color="auto" w:fill="CCCCCC"/>
          </w:tcPr>
          <w:p w:rsidR="003A0127" w:rsidRDefault="003A0127">
            <w:pPr>
              <w:pStyle w:val="afffc"/>
              <w:spacing w:after="0"/>
              <w:ind w:left="113"/>
              <w:rPr>
                <w:rFonts w:ascii="Times New Roman" w:hAnsi="Times New Roman"/>
                <w:color w:val="000000"/>
                <w:sz w:val="24"/>
              </w:rPr>
            </w:pPr>
          </w:p>
        </w:tc>
        <w:tc>
          <w:tcPr>
            <w:tcW w:w="3573" w:type="dxa"/>
            <w:tcBorders>
              <w:top w:val="single" w:sz="2" w:space="0" w:color="000000"/>
              <w:left w:val="single" w:sz="2" w:space="0" w:color="000000"/>
              <w:bottom w:val="single" w:sz="2" w:space="0" w:color="000000"/>
            </w:tcBorders>
            <w:shd w:val="clear" w:color="auto" w:fill="CCCCCC"/>
          </w:tcPr>
          <w:p w:rsidR="003A0127" w:rsidRDefault="00DF0823">
            <w:pPr>
              <w:pStyle w:val="afffc"/>
              <w:spacing w:after="0"/>
              <w:ind w:left="113"/>
              <w:rPr>
                <w:rFonts w:ascii="Times New Roman" w:hAnsi="Times New Roman"/>
                <w:color w:val="000000"/>
                <w:sz w:val="24"/>
              </w:rPr>
            </w:pPr>
            <w:proofErr w:type="spellStart"/>
            <w:r>
              <w:rPr>
                <w:rFonts w:ascii="Times New Roman" w:hAnsi="Times New Roman"/>
                <w:color w:val="000000"/>
                <w:sz w:val="24"/>
              </w:rPr>
              <w:t>라즈베리</w:t>
            </w:r>
            <w:proofErr w:type="spellEnd"/>
            <w:r>
              <w:rPr>
                <w:rFonts w:ascii="Times New Roman" w:hAnsi="Times New Roman"/>
                <w:color w:val="000000"/>
                <w:sz w:val="24"/>
              </w:rPr>
              <w:t xml:space="preserve"> </w:t>
            </w:r>
            <w:r>
              <w:rPr>
                <w:rFonts w:ascii="Times New Roman" w:hAnsi="Times New Roman"/>
                <w:color w:val="000000"/>
                <w:sz w:val="24"/>
              </w:rPr>
              <w:t>파이</w:t>
            </w:r>
            <w:r w:rsidR="00726050">
              <w:rPr>
                <w:rFonts w:ascii="Times New Roman" w:hAnsi="Times New Roman"/>
                <w:color w:val="000000"/>
                <w:sz w:val="24"/>
              </w:rPr>
              <w:t>3 B+</w:t>
            </w:r>
          </w:p>
        </w:tc>
        <w:tc>
          <w:tcPr>
            <w:tcW w:w="3557" w:type="dxa"/>
            <w:tcBorders>
              <w:top w:val="single" w:sz="2" w:space="0" w:color="000000"/>
              <w:left w:val="single" w:sz="2" w:space="0" w:color="000000"/>
              <w:bottom w:val="single" w:sz="2" w:space="0" w:color="000000"/>
              <w:right w:val="single" w:sz="2" w:space="0" w:color="000000"/>
            </w:tcBorders>
            <w:shd w:val="clear" w:color="auto" w:fill="CCCCCC"/>
          </w:tcPr>
          <w:p w:rsidR="003A0127" w:rsidRDefault="00DF0823">
            <w:pPr>
              <w:pStyle w:val="afffc"/>
              <w:spacing w:after="0"/>
              <w:rPr>
                <w:rFonts w:ascii="Times New Roman" w:hAnsi="Times New Roman"/>
                <w:color w:val="000000"/>
                <w:sz w:val="24"/>
              </w:rPr>
            </w:pPr>
            <w:proofErr w:type="spellStart"/>
            <w:r>
              <w:rPr>
                <w:rFonts w:ascii="Times New Roman" w:hAnsi="Times New Roman"/>
                <w:color w:val="000000"/>
                <w:sz w:val="24"/>
              </w:rPr>
              <w:t>라즈베리</w:t>
            </w:r>
            <w:proofErr w:type="spellEnd"/>
            <w:r>
              <w:rPr>
                <w:rFonts w:ascii="Times New Roman" w:hAnsi="Times New Roman"/>
                <w:color w:val="000000"/>
                <w:sz w:val="24"/>
              </w:rPr>
              <w:t xml:space="preserve"> </w:t>
            </w:r>
            <w:r>
              <w:rPr>
                <w:rFonts w:ascii="Times New Roman" w:hAnsi="Times New Roman"/>
                <w:color w:val="000000"/>
                <w:sz w:val="24"/>
              </w:rPr>
              <w:t>파이</w:t>
            </w:r>
            <w:r w:rsidR="00726050">
              <w:rPr>
                <w:rFonts w:ascii="Times New Roman" w:hAnsi="Times New Roman"/>
                <w:color w:val="000000"/>
                <w:sz w:val="24"/>
              </w:rPr>
              <w:t>4</w:t>
            </w:r>
          </w:p>
        </w:tc>
      </w:tr>
      <w:tr w:rsidR="003A0127">
        <w:tc>
          <w:tcPr>
            <w:tcW w:w="1480"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ind w:left="113"/>
              <w:rPr>
                <w:rFonts w:ascii="Times New Roman" w:hAnsi="Times New Roman"/>
                <w:color w:val="000000"/>
                <w:sz w:val="24"/>
              </w:rPr>
            </w:pPr>
            <w:r>
              <w:rPr>
                <w:rFonts w:ascii="Times New Roman" w:hAnsi="Times New Roman"/>
                <w:color w:val="000000"/>
                <w:sz w:val="24"/>
              </w:rPr>
              <w:t>출시일</w:t>
            </w:r>
          </w:p>
        </w:tc>
        <w:tc>
          <w:tcPr>
            <w:tcW w:w="3573"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2018</w:t>
            </w:r>
            <w:r>
              <w:rPr>
                <w:rFonts w:ascii="Times New Roman" w:hAnsi="Times New Roman"/>
                <w:color w:val="000000"/>
                <w:szCs w:val="20"/>
              </w:rPr>
              <w:t>년</w:t>
            </w:r>
            <w:r>
              <w:rPr>
                <w:rFonts w:ascii="Times New Roman" w:hAnsi="Times New Roman"/>
                <w:color w:val="000000"/>
                <w:szCs w:val="20"/>
              </w:rPr>
              <w:t xml:space="preserve"> 3</w:t>
            </w:r>
            <w:r>
              <w:rPr>
                <w:rFonts w:ascii="Times New Roman" w:hAnsi="Times New Roman"/>
                <w:color w:val="000000"/>
                <w:szCs w:val="20"/>
              </w:rPr>
              <w:t>월</w:t>
            </w:r>
            <w:r>
              <w:rPr>
                <w:rFonts w:ascii="Times New Roman" w:hAnsi="Times New Roman"/>
                <w:color w:val="000000"/>
                <w:szCs w:val="20"/>
              </w:rPr>
              <w:t xml:space="preserve"> 14</w:t>
            </w:r>
            <w:r>
              <w:rPr>
                <w:rFonts w:ascii="Times New Roman" w:hAnsi="Times New Roman"/>
                <w:color w:val="000000"/>
                <w:szCs w:val="20"/>
              </w:rPr>
              <w:t>일</w:t>
            </w:r>
          </w:p>
        </w:tc>
        <w:tc>
          <w:tcPr>
            <w:tcW w:w="3557"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2019</w:t>
            </w:r>
            <w:r>
              <w:rPr>
                <w:rFonts w:ascii="Times New Roman" w:hAnsi="Times New Roman"/>
                <w:color w:val="000000"/>
                <w:szCs w:val="20"/>
              </w:rPr>
              <w:t>년</w:t>
            </w:r>
            <w:r>
              <w:rPr>
                <w:rFonts w:ascii="Times New Roman" w:hAnsi="Times New Roman"/>
                <w:color w:val="000000"/>
                <w:szCs w:val="20"/>
              </w:rPr>
              <w:t xml:space="preserve"> 6</w:t>
            </w:r>
            <w:r>
              <w:rPr>
                <w:rFonts w:ascii="Times New Roman" w:hAnsi="Times New Roman"/>
                <w:color w:val="000000"/>
                <w:szCs w:val="20"/>
              </w:rPr>
              <w:t>월</w:t>
            </w:r>
            <w:r>
              <w:rPr>
                <w:rFonts w:ascii="Times New Roman" w:hAnsi="Times New Roman"/>
                <w:color w:val="000000"/>
                <w:szCs w:val="20"/>
              </w:rPr>
              <w:t xml:space="preserve"> 24</w:t>
            </w:r>
            <w:r>
              <w:rPr>
                <w:rFonts w:ascii="Times New Roman" w:hAnsi="Times New Roman"/>
                <w:color w:val="000000"/>
                <w:szCs w:val="20"/>
              </w:rPr>
              <w:t>일</w:t>
            </w:r>
          </w:p>
        </w:tc>
      </w:tr>
      <w:tr w:rsidR="003A0127">
        <w:tc>
          <w:tcPr>
            <w:tcW w:w="1480"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ind w:left="113"/>
              <w:rPr>
                <w:rFonts w:ascii="Times New Roman" w:hAnsi="Times New Roman"/>
                <w:color w:val="000000"/>
                <w:sz w:val="24"/>
              </w:rPr>
            </w:pPr>
            <w:proofErr w:type="spellStart"/>
            <w:r>
              <w:rPr>
                <w:rFonts w:ascii="Times New Roman" w:hAnsi="Times New Roman"/>
                <w:color w:val="000000"/>
                <w:sz w:val="24"/>
              </w:rPr>
              <w:t>SoC</w:t>
            </w:r>
            <w:proofErr w:type="spellEnd"/>
          </w:p>
        </w:tc>
        <w:tc>
          <w:tcPr>
            <w:tcW w:w="3573"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BCM2837BO</w:t>
            </w:r>
          </w:p>
        </w:tc>
        <w:tc>
          <w:tcPr>
            <w:tcW w:w="3557"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BCM2711</w:t>
            </w:r>
          </w:p>
        </w:tc>
      </w:tr>
      <w:tr w:rsidR="003A0127">
        <w:tc>
          <w:tcPr>
            <w:tcW w:w="1480"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ind w:left="113"/>
              <w:rPr>
                <w:rFonts w:ascii="Times New Roman" w:hAnsi="Times New Roman"/>
                <w:color w:val="000000"/>
                <w:sz w:val="24"/>
              </w:rPr>
            </w:pPr>
            <w:r>
              <w:rPr>
                <w:rFonts w:ascii="Times New Roman" w:hAnsi="Times New Roman"/>
                <w:color w:val="000000"/>
                <w:sz w:val="24"/>
              </w:rPr>
              <w:t>RAM</w:t>
            </w:r>
          </w:p>
        </w:tc>
        <w:tc>
          <w:tcPr>
            <w:tcW w:w="3573"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Quad Cortex-A53 @ 1.4GHz</w:t>
            </w:r>
          </w:p>
        </w:tc>
        <w:tc>
          <w:tcPr>
            <w:tcW w:w="3557"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Quad Cortex-A72 (ARM v8) @ 1.5GHz</w:t>
            </w:r>
          </w:p>
        </w:tc>
      </w:tr>
      <w:tr w:rsidR="003A0127">
        <w:tc>
          <w:tcPr>
            <w:tcW w:w="1480"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ind w:left="113"/>
              <w:rPr>
                <w:rFonts w:ascii="Times New Roman" w:hAnsi="Times New Roman"/>
                <w:color w:val="000000"/>
                <w:sz w:val="24"/>
              </w:rPr>
            </w:pPr>
            <w:r>
              <w:rPr>
                <w:rFonts w:ascii="Times New Roman" w:hAnsi="Times New Roman"/>
                <w:color w:val="000000"/>
                <w:sz w:val="24"/>
              </w:rPr>
              <w:lastRenderedPageBreak/>
              <w:t>전원</w:t>
            </w:r>
            <w:r>
              <w:rPr>
                <w:rFonts w:ascii="Times New Roman" w:hAnsi="Times New Roman"/>
                <w:color w:val="000000"/>
                <w:sz w:val="24"/>
              </w:rPr>
              <w:t xml:space="preserve"> </w:t>
            </w:r>
            <w:r>
              <w:rPr>
                <w:rFonts w:ascii="Times New Roman" w:hAnsi="Times New Roman"/>
                <w:color w:val="000000"/>
                <w:sz w:val="24"/>
              </w:rPr>
              <w:t>공급</w:t>
            </w:r>
          </w:p>
        </w:tc>
        <w:tc>
          <w:tcPr>
            <w:tcW w:w="3573"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1GB LPDDR2 SDRAM</w:t>
            </w:r>
          </w:p>
        </w:tc>
        <w:tc>
          <w:tcPr>
            <w:tcW w:w="3557"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1GB, 2GB, 4GB LPDDR4 SDRAM</w:t>
            </w:r>
          </w:p>
        </w:tc>
      </w:tr>
      <w:tr w:rsidR="003A0127">
        <w:tc>
          <w:tcPr>
            <w:tcW w:w="1480"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ind w:left="113"/>
              <w:rPr>
                <w:rFonts w:ascii="Times New Roman" w:hAnsi="Times New Roman"/>
                <w:color w:val="000000"/>
                <w:sz w:val="24"/>
              </w:rPr>
            </w:pPr>
            <w:proofErr w:type="spellStart"/>
            <w:r>
              <w:rPr>
                <w:rFonts w:ascii="Times New Roman" w:hAnsi="Times New Roman"/>
                <w:color w:val="000000"/>
                <w:sz w:val="24"/>
              </w:rPr>
              <w:t>이더넷</w:t>
            </w:r>
            <w:proofErr w:type="spellEnd"/>
          </w:p>
        </w:tc>
        <w:tc>
          <w:tcPr>
            <w:tcW w:w="3573"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pPr>
            <w:r>
              <w:rPr>
                <w:rFonts w:ascii="Times New Roman" w:hAnsi="Times New Roman"/>
                <w:color w:val="000000"/>
                <w:szCs w:val="20"/>
              </w:rPr>
              <w:t>5V/2.5A micro USB</w:t>
            </w:r>
          </w:p>
        </w:tc>
        <w:tc>
          <w:tcPr>
            <w:tcW w:w="3557"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pStyle w:val="afffc"/>
              <w:spacing w:after="0"/>
            </w:pPr>
            <w:r>
              <w:rPr>
                <w:rFonts w:ascii="Times New Roman" w:hAnsi="Times New Roman"/>
                <w:color w:val="000000"/>
                <w:szCs w:val="20"/>
              </w:rPr>
              <w:t>5V/3A USB-C</w:t>
            </w:r>
          </w:p>
        </w:tc>
      </w:tr>
      <w:tr w:rsidR="003A0127">
        <w:tc>
          <w:tcPr>
            <w:tcW w:w="1480"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ind w:left="113"/>
              <w:rPr>
                <w:rFonts w:ascii="Times New Roman" w:hAnsi="Times New Roman"/>
                <w:color w:val="000000"/>
                <w:sz w:val="24"/>
              </w:rPr>
            </w:pPr>
            <w:proofErr w:type="spellStart"/>
            <w:r>
              <w:rPr>
                <w:rFonts w:ascii="Times New Roman" w:hAnsi="Times New Roman"/>
                <w:color w:val="000000"/>
                <w:sz w:val="24"/>
              </w:rPr>
              <w:t>블루투스</w:t>
            </w:r>
            <w:proofErr w:type="spellEnd"/>
          </w:p>
        </w:tc>
        <w:tc>
          <w:tcPr>
            <w:tcW w:w="3573"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Gigabit Ethernet(300Mbps)</w:t>
            </w:r>
          </w:p>
        </w:tc>
        <w:tc>
          <w:tcPr>
            <w:tcW w:w="3557"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Gigabit Ethernet</w:t>
            </w:r>
          </w:p>
        </w:tc>
      </w:tr>
      <w:tr w:rsidR="003A0127">
        <w:tc>
          <w:tcPr>
            <w:tcW w:w="1480"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ind w:left="113"/>
              <w:rPr>
                <w:rFonts w:ascii="Times New Roman" w:hAnsi="Times New Roman"/>
                <w:color w:val="000000"/>
                <w:sz w:val="24"/>
              </w:rPr>
            </w:pPr>
            <w:r>
              <w:rPr>
                <w:rFonts w:ascii="Times New Roman" w:hAnsi="Times New Roman"/>
                <w:color w:val="000000"/>
                <w:sz w:val="24"/>
              </w:rPr>
              <w:t>USB</w:t>
            </w:r>
          </w:p>
        </w:tc>
        <w:tc>
          <w:tcPr>
            <w:tcW w:w="3573"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Bluetooth 4.2</w:t>
            </w:r>
          </w:p>
        </w:tc>
        <w:tc>
          <w:tcPr>
            <w:tcW w:w="3557"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Bluetooth 5.0</w:t>
            </w:r>
          </w:p>
        </w:tc>
      </w:tr>
      <w:tr w:rsidR="003A0127">
        <w:trPr>
          <w:trHeight w:val="292"/>
        </w:trPr>
        <w:tc>
          <w:tcPr>
            <w:tcW w:w="1480"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ind w:left="113"/>
              <w:rPr>
                <w:rFonts w:ascii="Times New Roman" w:hAnsi="Times New Roman"/>
                <w:color w:val="000000"/>
                <w:sz w:val="24"/>
              </w:rPr>
            </w:pPr>
            <w:r>
              <w:rPr>
                <w:rFonts w:ascii="Times New Roman" w:hAnsi="Times New Roman"/>
                <w:color w:val="000000"/>
                <w:sz w:val="24"/>
              </w:rPr>
              <w:t>영상</w:t>
            </w:r>
            <w:r>
              <w:rPr>
                <w:rFonts w:ascii="Times New Roman" w:hAnsi="Times New Roman"/>
                <w:color w:val="000000"/>
                <w:sz w:val="24"/>
              </w:rPr>
              <w:t xml:space="preserve"> </w:t>
            </w:r>
            <w:r>
              <w:rPr>
                <w:rFonts w:ascii="Times New Roman" w:hAnsi="Times New Roman"/>
                <w:color w:val="000000"/>
                <w:sz w:val="24"/>
              </w:rPr>
              <w:t>음향</w:t>
            </w:r>
          </w:p>
        </w:tc>
        <w:tc>
          <w:tcPr>
            <w:tcW w:w="3573" w:type="dxa"/>
            <w:tcBorders>
              <w:top w:val="single" w:sz="2" w:space="0" w:color="000000"/>
              <w:left w:val="single" w:sz="2" w:space="0" w:color="000000"/>
              <w:bottom w:val="single" w:sz="2" w:space="0" w:color="000000"/>
            </w:tcBorders>
            <w:shd w:val="clear" w:color="auto" w:fill="auto"/>
          </w:tcPr>
          <w:p w:rsidR="003A0127" w:rsidRDefault="00726050">
            <w:pPr>
              <w:pStyle w:val="afffc"/>
              <w:spacing w:after="0"/>
              <w:rPr>
                <w:rFonts w:ascii="Times New Roman" w:hAnsi="Times New Roman"/>
                <w:color w:val="000000"/>
                <w:szCs w:val="20"/>
              </w:rPr>
            </w:pPr>
            <w:r>
              <w:rPr>
                <w:rFonts w:ascii="Times New Roman" w:hAnsi="Times New Roman"/>
                <w:color w:val="000000"/>
                <w:szCs w:val="20"/>
              </w:rPr>
              <w:t xml:space="preserve">Full size HDMI </w:t>
            </w:r>
            <w:r>
              <w:rPr>
                <w:rFonts w:ascii="Times New Roman" w:hAnsi="Times New Roman"/>
                <w:color w:val="000000"/>
                <w:szCs w:val="20"/>
              </w:rPr>
              <w:t>포트</w:t>
            </w:r>
          </w:p>
        </w:tc>
        <w:tc>
          <w:tcPr>
            <w:tcW w:w="3557"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pStyle w:val="afffc"/>
              <w:spacing w:after="0"/>
            </w:pPr>
            <w:r>
              <w:rPr>
                <w:rFonts w:ascii="Times New Roman" w:hAnsi="Times New Roman"/>
                <w:color w:val="000000"/>
                <w:szCs w:val="20"/>
              </w:rPr>
              <w:t xml:space="preserve">Micro HDMI </w:t>
            </w:r>
            <w:r>
              <w:rPr>
                <w:rFonts w:ascii="Times New Roman" w:hAnsi="Times New Roman"/>
                <w:color w:val="000000"/>
                <w:szCs w:val="20"/>
              </w:rPr>
              <w:t>포트</w:t>
            </w:r>
            <w:r>
              <w:rPr>
                <w:rFonts w:ascii="Times New Roman" w:hAnsi="Times New Roman"/>
                <w:color w:val="000000"/>
                <w:szCs w:val="20"/>
              </w:rPr>
              <w:t>(</w:t>
            </w:r>
            <w:r>
              <w:rPr>
                <w:rFonts w:ascii="Times New Roman" w:hAnsi="Times New Roman"/>
                <w:color w:val="000000"/>
                <w:szCs w:val="20"/>
              </w:rPr>
              <w:t>최대</w:t>
            </w:r>
            <w:r>
              <w:rPr>
                <w:rFonts w:ascii="Times New Roman" w:hAnsi="Times New Roman"/>
                <w:color w:val="000000"/>
                <w:szCs w:val="20"/>
              </w:rPr>
              <w:t xml:space="preserve"> 4Kp60 </w:t>
            </w:r>
            <w:r>
              <w:rPr>
                <w:rFonts w:ascii="Times New Roman" w:hAnsi="Times New Roman"/>
                <w:color w:val="000000"/>
                <w:szCs w:val="20"/>
              </w:rPr>
              <w:t>지원</w:t>
            </w:r>
            <w:r>
              <w:rPr>
                <w:rFonts w:ascii="Times New Roman" w:hAnsi="Times New Roman"/>
                <w:color w:val="000000"/>
                <w:szCs w:val="20"/>
              </w:rPr>
              <w:t>)x2</w:t>
            </w:r>
          </w:p>
        </w:tc>
      </w:tr>
    </w:tbl>
    <w:p w:rsidR="003A0127" w:rsidRDefault="003A0127">
      <w:pPr>
        <w:spacing w:line="360" w:lineRule="auto"/>
        <w:jc w:val="both"/>
        <w:rPr>
          <w:rFonts w:ascii="맑은 고딕" w:hAnsi="맑은 고딕"/>
          <w:sz w:val="22"/>
          <w:szCs w:val="22"/>
          <w:lang w:val="ko-KR" w:bidi="ko-KR"/>
        </w:rPr>
      </w:pPr>
    </w:p>
    <w:p w:rsidR="003A0127" w:rsidRDefault="00726050">
      <w:pPr>
        <w:spacing w:line="360" w:lineRule="auto"/>
        <w:jc w:val="both"/>
      </w:pPr>
      <w:r>
        <w:rPr>
          <w:rFonts w:ascii="맑은 고딕" w:hAnsi="맑은 고딕"/>
          <w:sz w:val="22"/>
          <w:szCs w:val="22"/>
          <w:lang w:val="ko-KR" w:bidi="ko-KR"/>
        </w:rPr>
        <w:t xml:space="preserve">  </w:t>
      </w:r>
    </w:p>
    <w:p w:rsidR="003A0127" w:rsidRDefault="00726050">
      <w:pPr>
        <w:spacing w:line="360" w:lineRule="auto"/>
        <w:jc w:val="both"/>
      </w:pPr>
      <w:r>
        <w:rPr>
          <w:rFonts w:ascii="맑은 고딕" w:hAnsi="맑은 고딕"/>
          <w:sz w:val="22"/>
          <w:szCs w:val="22"/>
          <w:lang w:val="ko-KR" w:bidi="ko-KR"/>
        </w:rPr>
        <w:t xml:space="preserve">  </w:t>
      </w:r>
      <w:proofErr w:type="spellStart"/>
      <w:r>
        <w:rPr>
          <w:rFonts w:ascii="맑은 고딕" w:hAnsi="맑은 고딕"/>
          <w:sz w:val="22"/>
          <w:szCs w:val="22"/>
          <w:lang w:val="ko-KR" w:bidi="ko-KR"/>
        </w:rPr>
        <w:t>라즈베리</w:t>
      </w:r>
      <w:proofErr w:type="spellEnd"/>
      <w:r>
        <w:rPr>
          <w:rFonts w:ascii="맑은 고딕" w:hAnsi="맑은 고딕"/>
          <w:sz w:val="22"/>
          <w:szCs w:val="22"/>
          <w:lang w:val="ko-KR" w:bidi="ko-KR"/>
        </w:rPr>
        <w:t xml:space="preserve"> 파이 운영체제는 </w:t>
      </w:r>
      <w:proofErr w:type="spellStart"/>
      <w:r>
        <w:rPr>
          <w:rFonts w:ascii="맑은 고딕" w:hAnsi="맑은 고딕"/>
          <w:sz w:val="22"/>
          <w:szCs w:val="22"/>
          <w:lang w:val="ko-KR" w:bidi="ko-KR"/>
        </w:rPr>
        <w:t>라즈비안</w:t>
      </w:r>
      <w:proofErr w:type="spellEnd"/>
      <w:r>
        <w:rPr>
          <w:rFonts w:ascii="맑은 고딕" w:hAnsi="맑은 고딕"/>
          <w:sz w:val="22"/>
          <w:szCs w:val="22"/>
          <w:lang w:val="ko-KR" w:bidi="ko-KR"/>
        </w:rPr>
        <w:t xml:space="preserve">(Raspbian)이다. </w:t>
      </w:r>
      <w:proofErr w:type="spellStart"/>
      <w:r>
        <w:rPr>
          <w:rFonts w:ascii="맑은 고딕" w:hAnsi="맑은 고딕"/>
          <w:sz w:val="22"/>
          <w:szCs w:val="22"/>
          <w:lang w:val="ko-KR" w:bidi="ko-KR"/>
        </w:rPr>
        <w:t>라즈베리</w:t>
      </w:r>
      <w:proofErr w:type="spellEnd"/>
      <w:r>
        <w:rPr>
          <w:rFonts w:ascii="맑은 고딕" w:hAnsi="맑은 고딕"/>
          <w:sz w:val="22"/>
          <w:szCs w:val="22"/>
          <w:lang w:val="ko-KR" w:bidi="ko-KR"/>
        </w:rPr>
        <w:t xml:space="preserve"> 파이는 무선 네트워크 및 유선 네트워크가 가능하고, </w:t>
      </w:r>
      <w:proofErr w:type="spellStart"/>
      <w:r>
        <w:rPr>
          <w:rFonts w:ascii="맑은 고딕" w:hAnsi="맑은 고딕"/>
          <w:sz w:val="22"/>
          <w:szCs w:val="22"/>
          <w:lang w:val="ko-KR" w:bidi="ko-KR"/>
        </w:rPr>
        <w:t>데스크탑</w:t>
      </w:r>
      <w:proofErr w:type="spellEnd"/>
      <w:r>
        <w:rPr>
          <w:rFonts w:ascii="맑은 고딕" w:hAnsi="맑은 고딕"/>
          <w:sz w:val="22"/>
          <w:szCs w:val="22"/>
          <w:lang w:val="ko-KR" w:bidi="ko-KR"/>
        </w:rPr>
        <w:t xml:space="preserve">(Desktop)에 있는 데이터를 일부 저장할 수 있다. 그리고 GPIO에 특정한 센서를 달 수도 있으며, 특정 센서의 데이터를 </w:t>
      </w:r>
      <w:proofErr w:type="gramStart"/>
      <w:r>
        <w:rPr>
          <w:rFonts w:ascii="맑은 고딕" w:hAnsi="맑은 고딕"/>
          <w:sz w:val="22"/>
          <w:szCs w:val="22"/>
          <w:lang w:val="ko-KR" w:bidi="ko-KR"/>
        </w:rPr>
        <w:t>수집하여  보관한다</w:t>
      </w:r>
      <w:proofErr w:type="gramEnd"/>
      <w:r>
        <w:rPr>
          <w:rFonts w:ascii="맑은 고딕" w:hAnsi="맑은 고딕"/>
          <w:sz w:val="22"/>
          <w:szCs w:val="22"/>
          <w:lang w:val="ko-KR" w:bidi="ko-KR"/>
        </w:rPr>
        <w:t xml:space="preserve">. 보관한 데이터들로 프로그래밍만 할 수 있다면, 어디서든 수집된 데이터들을 볼 수 있다.  </w:t>
      </w:r>
    </w:p>
    <w:p w:rsidR="003A0127" w:rsidRDefault="003A0127">
      <w:pPr>
        <w:spacing w:line="360" w:lineRule="auto"/>
        <w:jc w:val="both"/>
        <w:rPr>
          <w:rFonts w:ascii="맑은 고딕" w:hAnsi="맑은 고딕"/>
          <w:sz w:val="22"/>
          <w:szCs w:val="22"/>
          <w:lang w:val="ko-KR" w:bidi="ko-KR"/>
        </w:rPr>
      </w:pPr>
    </w:p>
    <w:p w:rsidR="003A0127" w:rsidRDefault="00726050">
      <w:pPr>
        <w:spacing w:line="360" w:lineRule="auto"/>
      </w:pPr>
      <w:r>
        <w:rPr>
          <w:rFonts w:ascii="맑은 고딕" w:hAnsi="맑은 고딕"/>
          <w:sz w:val="22"/>
          <w:szCs w:val="22"/>
          <w:lang w:val="ko-KR" w:bidi="ko-KR"/>
        </w:rPr>
        <w:t xml:space="preserve">  </w:t>
      </w:r>
      <w:proofErr w:type="spellStart"/>
      <w:r>
        <w:rPr>
          <w:rFonts w:ascii="맑은 고딕" w:hAnsi="맑은 고딕"/>
          <w:sz w:val="22"/>
          <w:szCs w:val="22"/>
          <w:lang w:val="ko-KR" w:bidi="ko-KR"/>
        </w:rPr>
        <w:t>라즈베리</w:t>
      </w:r>
      <w:proofErr w:type="spellEnd"/>
      <w:r>
        <w:rPr>
          <w:rFonts w:ascii="맑은 고딕" w:hAnsi="맑은 고딕"/>
          <w:sz w:val="22"/>
          <w:szCs w:val="22"/>
          <w:lang w:val="ko-KR" w:bidi="ko-KR"/>
        </w:rPr>
        <w:t xml:space="preserve"> 파이를 활용한 예로 </w:t>
      </w:r>
      <w:proofErr w:type="spellStart"/>
      <w:r>
        <w:rPr>
          <w:rFonts w:ascii="맑은 고딕" w:hAnsi="맑은 고딕"/>
          <w:sz w:val="22"/>
          <w:szCs w:val="22"/>
          <w:lang w:val="ko-KR" w:bidi="ko-KR"/>
        </w:rPr>
        <w:t>인스트럭터블</w:t>
      </w:r>
      <w:proofErr w:type="spellEnd"/>
      <w:r>
        <w:rPr>
          <w:rFonts w:ascii="맑은 고딕" w:hAnsi="맑은 고딕"/>
          <w:sz w:val="22"/>
          <w:szCs w:val="22"/>
          <w:lang w:val="ko-KR" w:bidi="ko-KR"/>
        </w:rPr>
        <w:t xml:space="preserve">(Instructables), </w:t>
      </w:r>
      <w:proofErr w:type="spellStart"/>
      <w:r>
        <w:rPr>
          <w:rFonts w:ascii="맑은 고딕" w:hAnsi="맑은 고딕"/>
          <w:sz w:val="22"/>
          <w:szCs w:val="22"/>
          <w:lang w:val="ko-KR" w:bidi="ko-KR"/>
        </w:rPr>
        <w:t>아두이노</w:t>
      </w:r>
      <w:proofErr w:type="spellEnd"/>
      <w:r>
        <w:rPr>
          <w:rFonts w:ascii="맑은 고딕" w:hAnsi="맑은 고딕"/>
          <w:sz w:val="22"/>
          <w:szCs w:val="22"/>
          <w:lang w:val="ko-KR" w:bidi="ko-KR"/>
        </w:rPr>
        <w:t xml:space="preserve"> GPS(Global Positioning Systme) 동기화 시계, </w:t>
      </w:r>
      <w:proofErr w:type="spellStart"/>
      <w:r>
        <w:rPr>
          <w:rFonts w:ascii="맑은 고딕" w:hAnsi="맑은 고딕"/>
          <w:sz w:val="22"/>
          <w:szCs w:val="22"/>
          <w:lang w:val="ko-KR" w:bidi="ko-KR"/>
        </w:rPr>
        <w:t>라즈베리</w:t>
      </w:r>
      <w:proofErr w:type="spellEnd"/>
      <w:r>
        <w:rPr>
          <w:rFonts w:ascii="맑은 고딕" w:hAnsi="맑은 고딕"/>
          <w:sz w:val="22"/>
          <w:szCs w:val="22"/>
          <w:lang w:val="ko-KR" w:bidi="ko-KR"/>
        </w:rPr>
        <w:t xml:space="preserve"> 파이 </w:t>
      </w:r>
      <w:proofErr w:type="spellStart"/>
      <w:r>
        <w:rPr>
          <w:rFonts w:ascii="맑은 고딕" w:hAnsi="맑은 고딕"/>
          <w:sz w:val="22"/>
          <w:szCs w:val="22"/>
          <w:lang w:val="ko-KR" w:bidi="ko-KR"/>
        </w:rPr>
        <w:t>스트레이텀</w:t>
      </w:r>
      <w:proofErr w:type="spellEnd"/>
      <w:r>
        <w:rPr>
          <w:rFonts w:ascii="맑은 고딕" w:hAnsi="맑은 고딕"/>
          <w:sz w:val="22"/>
          <w:szCs w:val="22"/>
          <w:lang w:val="ko-KR" w:bidi="ko-KR"/>
        </w:rPr>
        <w:t xml:space="preserve">(Stratum) 1 NTP(Network Time Protocol) 서버, </w:t>
      </w:r>
      <w:proofErr w:type="spellStart"/>
      <w:r>
        <w:rPr>
          <w:rFonts w:ascii="맑은 고딕" w:hAnsi="맑은 고딕"/>
          <w:sz w:val="22"/>
          <w:szCs w:val="22"/>
          <w:lang w:val="ko-KR" w:bidi="ko-KR"/>
        </w:rPr>
        <w:t>라즈베리</w:t>
      </w:r>
      <w:proofErr w:type="spellEnd"/>
      <w:r w:rsidR="000B7256">
        <w:rPr>
          <w:rFonts w:ascii="맑은 고딕" w:hAnsi="맑은 고딕" w:hint="eastAsia"/>
          <w:sz w:val="22"/>
          <w:szCs w:val="22"/>
          <w:lang w:val="ko-KR" w:bidi="ko-KR"/>
        </w:rPr>
        <w:t xml:space="preserve"> 파이</w:t>
      </w:r>
      <w:r>
        <w:rPr>
          <w:rFonts w:ascii="맑은 고딕" w:hAnsi="맑은 고딕"/>
          <w:sz w:val="22"/>
          <w:szCs w:val="22"/>
          <w:lang w:val="ko-KR" w:bidi="ko-KR"/>
        </w:rPr>
        <w:t xml:space="preserve"> 온도 및 습도 모니터 등이 있다[4]. 다음 그림1은 유선으로 연결된 </w:t>
      </w:r>
      <w:proofErr w:type="spellStart"/>
      <w:r>
        <w:rPr>
          <w:rFonts w:ascii="맑은 고딕" w:hAnsi="맑은 고딕"/>
          <w:sz w:val="22"/>
          <w:szCs w:val="22"/>
          <w:lang w:val="ko-KR" w:bidi="ko-KR"/>
        </w:rPr>
        <w:t>라즈베리</w:t>
      </w:r>
      <w:proofErr w:type="spellEnd"/>
      <w:r>
        <w:rPr>
          <w:rFonts w:ascii="맑은 고딕" w:hAnsi="맑은 고딕"/>
          <w:sz w:val="22"/>
          <w:szCs w:val="22"/>
          <w:lang w:val="ko-KR" w:bidi="ko-KR"/>
        </w:rPr>
        <w:t xml:space="preserve"> 파이 이미지이다.</w:t>
      </w:r>
    </w:p>
    <w:p w:rsidR="003A0127" w:rsidRDefault="003A0127">
      <w:pPr>
        <w:spacing w:line="360" w:lineRule="auto"/>
        <w:rPr>
          <w:rFonts w:ascii="맑은 고딕" w:hAnsi="맑은 고딕"/>
          <w:sz w:val="22"/>
          <w:szCs w:val="22"/>
          <w:lang w:val="ko-KR" w:bidi="ko-KR"/>
        </w:rPr>
      </w:pPr>
    </w:p>
    <w:p w:rsidR="003A0127" w:rsidRDefault="00726050">
      <w:pPr>
        <w:spacing w:line="360" w:lineRule="auto"/>
        <w:jc w:val="center"/>
      </w:pPr>
      <w:r>
        <w:rPr>
          <w:noProof/>
        </w:rPr>
        <w:lastRenderedPageBreak/>
        <w:drawing>
          <wp:inline distT="0" distB="0" distL="0" distR="0" wp14:anchorId="38BEE43D" wp14:editId="0E46C292">
            <wp:extent cx="4024630" cy="2879725"/>
            <wp:effectExtent l="0" t="0" r="0" b="0"/>
            <wp:docPr id="1" name="이미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이미지1"/>
                    <pic:cNvPicPr>
                      <a:picLocks noChangeAspect="1" noChangeArrowheads="1"/>
                    </pic:cNvPicPr>
                  </pic:nvPicPr>
                  <pic:blipFill>
                    <a:blip r:embed="rId8"/>
                    <a:srcRect l="-135" t="-200" r="-135" b="-200"/>
                    <a:stretch>
                      <a:fillRect/>
                    </a:stretch>
                  </pic:blipFill>
                  <pic:spPr bwMode="auto">
                    <a:xfrm>
                      <a:off x="0" y="0"/>
                      <a:ext cx="4024630" cy="2879725"/>
                    </a:xfrm>
                    <a:prstGeom prst="rect">
                      <a:avLst/>
                    </a:prstGeom>
                    <a:ln w="635">
                      <a:solidFill>
                        <a:srgbClr val="000000"/>
                      </a:solidFill>
                    </a:ln>
                  </pic:spPr>
                </pic:pic>
              </a:graphicData>
            </a:graphic>
          </wp:inline>
        </w:drawing>
      </w:r>
    </w:p>
    <w:p w:rsidR="003A0127" w:rsidRDefault="00726050">
      <w:pPr>
        <w:spacing w:line="360" w:lineRule="auto"/>
        <w:jc w:val="center"/>
      </w:pPr>
      <w:r>
        <w:rPr>
          <w:rFonts w:ascii="맑은 고딕" w:hAnsi="맑은 고딕"/>
          <w:sz w:val="22"/>
          <w:szCs w:val="22"/>
          <w:lang w:val="ko-KR" w:bidi="ko-KR"/>
        </w:rPr>
        <w:t xml:space="preserve">그림1. 실험에 사용된 </w:t>
      </w:r>
      <w:proofErr w:type="spellStart"/>
      <w:r>
        <w:rPr>
          <w:rFonts w:ascii="맑은 고딕" w:hAnsi="맑은 고딕"/>
          <w:sz w:val="22"/>
          <w:szCs w:val="22"/>
          <w:lang w:val="ko-KR" w:bidi="ko-KR"/>
        </w:rPr>
        <w:t>라즈베리</w:t>
      </w:r>
      <w:proofErr w:type="spellEnd"/>
      <w:r>
        <w:rPr>
          <w:rFonts w:ascii="맑은 고딕" w:hAnsi="맑은 고딕"/>
          <w:sz w:val="22"/>
          <w:szCs w:val="22"/>
          <w:lang w:val="ko-KR" w:bidi="ko-KR"/>
        </w:rPr>
        <w:t xml:space="preserve"> 파이</w:t>
      </w:r>
    </w:p>
    <w:p w:rsidR="003A0127" w:rsidRDefault="003A0127">
      <w:pPr>
        <w:spacing w:line="360" w:lineRule="auto"/>
        <w:jc w:val="center"/>
        <w:rPr>
          <w:rFonts w:ascii="맑은 고딕" w:hAnsi="맑은 고딕"/>
          <w:sz w:val="22"/>
          <w:szCs w:val="22"/>
          <w:lang w:val="ko-KR" w:bidi="ko-KR"/>
        </w:rPr>
      </w:pPr>
    </w:p>
    <w:p w:rsidR="003A0127" w:rsidRDefault="00726050">
      <w:pPr>
        <w:spacing w:line="360" w:lineRule="auto"/>
        <w:jc w:val="both"/>
      </w:pPr>
      <w:r>
        <w:rPr>
          <w:rFonts w:ascii="맑은 고딕" w:hAnsi="맑은 고딕"/>
          <w:sz w:val="22"/>
          <w:szCs w:val="22"/>
          <w:lang w:val="ko-KR" w:bidi="ko-KR"/>
        </w:rPr>
        <w:t>2.2 센서 정보</w:t>
      </w:r>
    </w:p>
    <w:p w:rsidR="003A0127" w:rsidRDefault="00726050">
      <w:pPr>
        <w:spacing w:line="360" w:lineRule="auto"/>
        <w:jc w:val="both"/>
      </w:pPr>
      <w:r>
        <w:rPr>
          <w:rFonts w:ascii="맑은 고딕" w:hAnsi="맑은 고딕"/>
          <w:sz w:val="22"/>
          <w:szCs w:val="22"/>
          <w:lang w:val="ko-KR" w:bidi="ko-KR"/>
        </w:rPr>
        <w:t xml:space="preserve">   온도 및 습도 센서에는 DTH11, DTH22 </w:t>
      </w:r>
      <w:proofErr w:type="spellStart"/>
      <w:r>
        <w:rPr>
          <w:rFonts w:ascii="맑은 고딕" w:hAnsi="맑은 고딕"/>
          <w:sz w:val="22"/>
          <w:szCs w:val="22"/>
          <w:lang w:val="ko-KR" w:bidi="ko-KR"/>
        </w:rPr>
        <w:t>센서등이</w:t>
      </w:r>
      <w:proofErr w:type="spellEnd"/>
      <w:r>
        <w:rPr>
          <w:rFonts w:ascii="맑은 고딕" w:hAnsi="맑은 고딕"/>
          <w:sz w:val="22"/>
          <w:szCs w:val="22"/>
          <w:lang w:val="ko-KR" w:bidi="ko-KR"/>
        </w:rPr>
        <w:t xml:space="preserve"> 있다.  DTH11는 습도의 경우 20~95%, 온도는 0~50℃ 측정할 수 있다. DTH11은 다음 그림2와 같고 정면에서 보았을 때 순서대로 VCC, OUT, NC, GND의 핀을 가지고 있다[5]. </w:t>
      </w:r>
    </w:p>
    <w:p w:rsidR="003A0127" w:rsidRDefault="00726050">
      <w:pPr>
        <w:spacing w:line="360" w:lineRule="auto"/>
        <w:jc w:val="both"/>
      </w:pPr>
      <w:r>
        <w:rPr>
          <w:rFonts w:ascii="맑은 고딕" w:hAnsi="맑은 고딕"/>
          <w:sz w:val="22"/>
          <w:szCs w:val="22"/>
          <w:lang w:val="ko-KR" w:bidi="ko-KR"/>
        </w:rPr>
        <w:t xml:space="preserve">*NC는 not connect라 연결하지 않음을 나타낸다. </w:t>
      </w:r>
    </w:p>
    <w:p w:rsidR="003A0127" w:rsidRDefault="00726050">
      <w:pPr>
        <w:spacing w:line="360" w:lineRule="auto"/>
        <w:jc w:val="center"/>
      </w:pPr>
      <w:r>
        <w:rPr>
          <w:noProof/>
        </w:rPr>
        <w:lastRenderedPageBreak/>
        <w:drawing>
          <wp:inline distT="0" distB="0" distL="0" distR="0" wp14:anchorId="4BA301C7" wp14:editId="4788059C">
            <wp:extent cx="1800225" cy="1800225"/>
            <wp:effectExtent l="19050" t="19050" r="9525" b="9525"/>
            <wp:docPr id="2" name="이미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이미지2"/>
                    <pic:cNvPicPr>
                      <a:picLocks noChangeAspect="1" noChangeArrowheads="1"/>
                    </pic:cNvPicPr>
                  </pic:nvPicPr>
                  <pic:blipFill>
                    <a:blip r:embed="rId9"/>
                    <a:srcRect l="-470" t="-470" r="-470" b="-470"/>
                    <a:stretch>
                      <a:fillRect/>
                    </a:stretch>
                  </pic:blipFill>
                  <pic:spPr bwMode="auto">
                    <a:xfrm>
                      <a:off x="0" y="0"/>
                      <a:ext cx="1800225" cy="1800225"/>
                    </a:xfrm>
                    <a:prstGeom prst="rect">
                      <a:avLst/>
                    </a:prstGeom>
                    <a:ln w="0">
                      <a:solidFill>
                        <a:schemeClr val="tx1"/>
                      </a:solidFill>
                    </a:ln>
                  </pic:spPr>
                </pic:pic>
              </a:graphicData>
            </a:graphic>
          </wp:inline>
        </w:drawing>
      </w:r>
    </w:p>
    <w:p w:rsidR="003A0127" w:rsidRDefault="00726050">
      <w:pPr>
        <w:spacing w:line="360" w:lineRule="auto"/>
        <w:jc w:val="center"/>
      </w:pPr>
      <w:r>
        <w:rPr>
          <w:rFonts w:ascii="맑은 고딕" w:hAnsi="맑은 고딕"/>
          <w:sz w:val="22"/>
          <w:szCs w:val="22"/>
          <w:lang w:val="ko-KR" w:bidi="ko-KR"/>
        </w:rPr>
        <w:t xml:space="preserve">그림2. DTH11 </w:t>
      </w:r>
      <w:proofErr w:type="spellStart"/>
      <w:r>
        <w:rPr>
          <w:rFonts w:ascii="맑은 고딕" w:hAnsi="맑은 고딕"/>
          <w:sz w:val="22"/>
          <w:szCs w:val="22"/>
          <w:lang w:val="ko-KR" w:bidi="ko-KR"/>
        </w:rPr>
        <w:t>온습도</w:t>
      </w:r>
      <w:proofErr w:type="spellEnd"/>
      <w:r>
        <w:rPr>
          <w:rFonts w:ascii="맑은 고딕" w:hAnsi="맑은 고딕"/>
          <w:sz w:val="22"/>
          <w:szCs w:val="22"/>
          <w:lang w:val="ko-KR" w:bidi="ko-KR"/>
        </w:rPr>
        <w:t xml:space="preserve"> 센서</w:t>
      </w:r>
    </w:p>
    <w:p w:rsidR="003A0127" w:rsidRDefault="00726050">
      <w:pPr>
        <w:spacing w:line="360" w:lineRule="auto"/>
      </w:pPr>
      <w:r>
        <w:rPr>
          <w:rFonts w:ascii="맑은 고딕" w:hAnsi="맑은 고딕"/>
          <w:sz w:val="22"/>
          <w:szCs w:val="22"/>
          <w:lang w:val="ko-KR" w:bidi="ko-KR"/>
        </w:rPr>
        <w:t xml:space="preserve">  DTH22 센서는 </w:t>
      </w:r>
      <w:proofErr w:type="spellStart"/>
      <w:r>
        <w:rPr>
          <w:rFonts w:ascii="맑은 고딕" w:hAnsi="맑은 고딕"/>
          <w:sz w:val="22"/>
          <w:szCs w:val="22"/>
          <w:lang w:val="ko-KR" w:bidi="ko-KR"/>
        </w:rPr>
        <w:t>고정밀</w:t>
      </w:r>
      <w:proofErr w:type="spellEnd"/>
      <w:r>
        <w:rPr>
          <w:rFonts w:ascii="맑은 고딕" w:hAnsi="맑은 고딕"/>
          <w:sz w:val="22"/>
          <w:szCs w:val="22"/>
          <w:lang w:val="ko-KR" w:bidi="ko-KR"/>
        </w:rPr>
        <w:t xml:space="preserve"> </w:t>
      </w:r>
      <w:proofErr w:type="spellStart"/>
      <w:r>
        <w:rPr>
          <w:rFonts w:ascii="맑은 고딕" w:hAnsi="맑은 고딕"/>
          <w:sz w:val="22"/>
          <w:szCs w:val="22"/>
          <w:lang w:val="ko-KR" w:bidi="ko-KR"/>
        </w:rPr>
        <w:t>온습도</w:t>
      </w:r>
      <w:proofErr w:type="spellEnd"/>
      <w:r>
        <w:rPr>
          <w:rFonts w:ascii="맑은 고딕" w:hAnsi="맑은 고딕"/>
          <w:sz w:val="22"/>
          <w:szCs w:val="22"/>
          <w:lang w:val="ko-KR" w:bidi="ko-KR"/>
        </w:rPr>
        <w:t xml:space="preserve"> 센서이다. 생김새는 DTH11과 비슷하며, DTH11과의 차이는 다음 표2와 같다[6].</w:t>
      </w:r>
    </w:p>
    <w:p w:rsidR="003A0127" w:rsidRDefault="00726050">
      <w:pPr>
        <w:spacing w:line="360" w:lineRule="auto"/>
        <w:jc w:val="center"/>
      </w:pPr>
      <w:r>
        <w:rPr>
          <w:rFonts w:ascii="맑은 고딕" w:hAnsi="맑은 고딕"/>
          <w:sz w:val="22"/>
          <w:szCs w:val="22"/>
          <w:lang w:val="ko-KR" w:bidi="ko-KR"/>
        </w:rPr>
        <w:t xml:space="preserve">표2. DTH11과 </w:t>
      </w:r>
      <w:proofErr w:type="gramStart"/>
      <w:r>
        <w:rPr>
          <w:rFonts w:ascii="맑은 고딕" w:hAnsi="맑은 고딕"/>
          <w:sz w:val="22"/>
          <w:szCs w:val="22"/>
          <w:lang w:val="ko-KR" w:bidi="ko-KR"/>
        </w:rPr>
        <w:t>DTH22  비교표</w:t>
      </w:r>
      <w:proofErr w:type="gramEnd"/>
    </w:p>
    <w:tbl>
      <w:tblPr>
        <w:tblW w:w="8450" w:type="dxa"/>
        <w:tblCellMar>
          <w:top w:w="55" w:type="dxa"/>
          <w:left w:w="50" w:type="dxa"/>
          <w:bottom w:w="55" w:type="dxa"/>
          <w:right w:w="55" w:type="dxa"/>
        </w:tblCellMar>
        <w:tblLook w:val="04A0" w:firstRow="1" w:lastRow="0" w:firstColumn="1" w:lastColumn="0" w:noHBand="0" w:noVBand="1"/>
      </w:tblPr>
      <w:tblGrid>
        <w:gridCol w:w="2816"/>
        <w:gridCol w:w="2799"/>
        <w:gridCol w:w="2835"/>
      </w:tblGrid>
      <w:tr w:rsidR="003A0127">
        <w:tc>
          <w:tcPr>
            <w:tcW w:w="2816" w:type="dxa"/>
            <w:tcBorders>
              <w:top w:val="single" w:sz="4" w:space="0" w:color="000000"/>
              <w:left w:val="single" w:sz="4" w:space="0" w:color="000000"/>
              <w:bottom w:val="single" w:sz="4" w:space="0" w:color="000000"/>
            </w:tcBorders>
            <w:shd w:val="clear" w:color="auto" w:fill="CCCCCC"/>
          </w:tcPr>
          <w:p w:rsidR="003A0127" w:rsidRDefault="003A0127">
            <w:pPr>
              <w:pStyle w:val="afffc"/>
              <w:rPr>
                <w:rFonts w:ascii="Times New Roman" w:hAnsi="Times New Roman"/>
                <w:color w:val="000000"/>
                <w:sz w:val="24"/>
              </w:rPr>
            </w:pPr>
          </w:p>
        </w:tc>
        <w:tc>
          <w:tcPr>
            <w:tcW w:w="2799" w:type="dxa"/>
            <w:tcBorders>
              <w:top w:val="single" w:sz="4" w:space="0" w:color="000000"/>
              <w:left w:val="single" w:sz="4" w:space="0" w:color="000000"/>
              <w:bottom w:val="single" w:sz="4" w:space="0" w:color="000000"/>
            </w:tcBorders>
            <w:shd w:val="clear" w:color="auto" w:fill="CCCCCC"/>
          </w:tcPr>
          <w:p w:rsidR="003A0127" w:rsidRDefault="00726050">
            <w:pPr>
              <w:pStyle w:val="afffc"/>
              <w:rPr>
                <w:rFonts w:ascii="Times New Roman" w:hAnsi="Times New Roman"/>
                <w:color w:val="000000"/>
                <w:sz w:val="24"/>
              </w:rPr>
            </w:pPr>
            <w:r>
              <w:rPr>
                <w:rFonts w:ascii="Times New Roman" w:hAnsi="Times New Roman"/>
                <w:color w:val="000000"/>
                <w:sz w:val="24"/>
              </w:rPr>
              <w:t>DHT11</w:t>
            </w:r>
          </w:p>
        </w:tc>
        <w:tc>
          <w:tcPr>
            <w:tcW w:w="2835" w:type="dxa"/>
            <w:tcBorders>
              <w:top w:val="single" w:sz="4" w:space="0" w:color="000000"/>
              <w:left w:val="single" w:sz="4" w:space="0" w:color="000000"/>
              <w:bottom w:val="single" w:sz="4" w:space="0" w:color="000000"/>
              <w:right w:val="single" w:sz="4" w:space="0" w:color="000000"/>
            </w:tcBorders>
            <w:shd w:val="clear" w:color="auto" w:fill="CCCCCC"/>
          </w:tcPr>
          <w:p w:rsidR="003A0127" w:rsidRDefault="00726050">
            <w:pPr>
              <w:pStyle w:val="afffc"/>
              <w:rPr>
                <w:rFonts w:ascii="Times New Roman" w:hAnsi="Times New Roman"/>
                <w:color w:val="000000"/>
                <w:sz w:val="24"/>
              </w:rPr>
            </w:pPr>
            <w:r>
              <w:rPr>
                <w:rFonts w:ascii="Times New Roman" w:hAnsi="Times New Roman"/>
                <w:color w:val="000000"/>
                <w:sz w:val="24"/>
              </w:rPr>
              <w:t>DHT22</w:t>
            </w:r>
          </w:p>
        </w:tc>
      </w:tr>
      <w:tr w:rsidR="003A0127">
        <w:tc>
          <w:tcPr>
            <w:tcW w:w="2816" w:type="dxa"/>
            <w:tcBorders>
              <w:top w:val="single" w:sz="4" w:space="0" w:color="000000"/>
              <w:left w:val="single" w:sz="4" w:space="0" w:color="000000"/>
              <w:bottom w:val="single" w:sz="4" w:space="0" w:color="000000"/>
            </w:tcBorders>
            <w:shd w:val="clear" w:color="auto" w:fill="auto"/>
          </w:tcPr>
          <w:p w:rsidR="003A0127" w:rsidRDefault="00726050">
            <w:pPr>
              <w:pStyle w:val="afffc"/>
              <w:rPr>
                <w:rFonts w:ascii="Times New Roman" w:hAnsi="Times New Roman"/>
                <w:color w:val="000000"/>
                <w:sz w:val="24"/>
              </w:rPr>
            </w:pPr>
            <w:r>
              <w:rPr>
                <w:rFonts w:ascii="Times New Roman" w:hAnsi="Times New Roman"/>
                <w:color w:val="000000"/>
                <w:sz w:val="24"/>
              </w:rPr>
              <w:t>온도</w:t>
            </w:r>
            <w:r>
              <w:rPr>
                <w:rFonts w:ascii="Times New Roman" w:hAnsi="Times New Roman"/>
                <w:color w:val="000000"/>
                <w:sz w:val="24"/>
              </w:rPr>
              <w:t xml:space="preserve"> </w:t>
            </w:r>
            <w:r>
              <w:rPr>
                <w:rFonts w:ascii="Times New Roman" w:hAnsi="Times New Roman"/>
                <w:color w:val="000000"/>
                <w:sz w:val="24"/>
              </w:rPr>
              <w:t>측정</w:t>
            </w:r>
            <w:r>
              <w:rPr>
                <w:rFonts w:ascii="Times New Roman" w:hAnsi="Times New Roman"/>
                <w:color w:val="000000"/>
                <w:sz w:val="24"/>
              </w:rPr>
              <w:t xml:space="preserve"> </w:t>
            </w:r>
            <w:r>
              <w:rPr>
                <w:rFonts w:ascii="Times New Roman" w:hAnsi="Times New Roman"/>
                <w:color w:val="000000"/>
                <w:sz w:val="24"/>
              </w:rPr>
              <w:t>범위</w:t>
            </w:r>
          </w:p>
        </w:tc>
        <w:tc>
          <w:tcPr>
            <w:tcW w:w="2799" w:type="dxa"/>
            <w:tcBorders>
              <w:top w:val="single" w:sz="4" w:space="0" w:color="000000"/>
              <w:left w:val="single" w:sz="4" w:space="0" w:color="000000"/>
              <w:bottom w:val="single" w:sz="4" w:space="0" w:color="000000"/>
            </w:tcBorders>
            <w:shd w:val="clear" w:color="auto" w:fill="auto"/>
          </w:tcPr>
          <w:p w:rsidR="003A0127" w:rsidRDefault="00726050">
            <w:pPr>
              <w:pStyle w:val="afffc"/>
              <w:rPr>
                <w:rFonts w:ascii="Times New Roman" w:hAnsi="Times New Roman"/>
                <w:color w:val="000000"/>
                <w:sz w:val="24"/>
              </w:rPr>
            </w:pPr>
            <w:r>
              <w:rPr>
                <w:rFonts w:ascii="Times New Roman" w:hAnsi="Times New Roman"/>
                <w:color w:val="000000"/>
                <w:sz w:val="24"/>
              </w:rPr>
              <w:t>0 ~ +50℃</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A0127" w:rsidRDefault="00726050">
            <w:pPr>
              <w:pStyle w:val="afffc"/>
              <w:rPr>
                <w:rFonts w:ascii="Times New Roman" w:hAnsi="Times New Roman"/>
                <w:color w:val="000000"/>
                <w:sz w:val="24"/>
              </w:rPr>
            </w:pPr>
            <w:r>
              <w:rPr>
                <w:rFonts w:ascii="Times New Roman" w:hAnsi="Times New Roman"/>
                <w:color w:val="000000"/>
                <w:sz w:val="24"/>
              </w:rPr>
              <w:t>-40 ~ +80℃</w:t>
            </w:r>
          </w:p>
        </w:tc>
      </w:tr>
      <w:tr w:rsidR="003A0127">
        <w:tc>
          <w:tcPr>
            <w:tcW w:w="2816" w:type="dxa"/>
            <w:tcBorders>
              <w:top w:val="single" w:sz="4" w:space="0" w:color="000000"/>
              <w:left w:val="single" w:sz="4" w:space="0" w:color="000000"/>
              <w:bottom w:val="single" w:sz="4" w:space="0" w:color="000000"/>
            </w:tcBorders>
            <w:shd w:val="clear" w:color="auto" w:fill="auto"/>
          </w:tcPr>
          <w:p w:rsidR="003A0127" w:rsidRDefault="00726050">
            <w:pPr>
              <w:pStyle w:val="afffc"/>
              <w:rPr>
                <w:rFonts w:ascii="Times New Roman" w:hAnsi="Times New Roman"/>
                <w:color w:val="000000"/>
                <w:sz w:val="24"/>
              </w:rPr>
            </w:pPr>
            <w:r>
              <w:rPr>
                <w:rFonts w:ascii="Times New Roman" w:hAnsi="Times New Roman"/>
                <w:color w:val="000000"/>
                <w:sz w:val="24"/>
              </w:rPr>
              <w:t>온도</w:t>
            </w:r>
            <w:r>
              <w:rPr>
                <w:rFonts w:ascii="Times New Roman" w:hAnsi="Times New Roman"/>
                <w:color w:val="000000"/>
                <w:sz w:val="24"/>
              </w:rPr>
              <w:t xml:space="preserve"> </w:t>
            </w:r>
            <w:r>
              <w:rPr>
                <w:rFonts w:ascii="Times New Roman" w:hAnsi="Times New Roman"/>
                <w:color w:val="000000"/>
                <w:sz w:val="24"/>
              </w:rPr>
              <w:t>정확도</w:t>
            </w:r>
          </w:p>
        </w:tc>
        <w:tc>
          <w:tcPr>
            <w:tcW w:w="2799" w:type="dxa"/>
            <w:tcBorders>
              <w:top w:val="single" w:sz="4" w:space="0" w:color="000000"/>
              <w:left w:val="single" w:sz="4" w:space="0" w:color="000000"/>
              <w:bottom w:val="single" w:sz="4" w:space="0" w:color="000000"/>
            </w:tcBorders>
            <w:shd w:val="clear" w:color="auto" w:fill="auto"/>
          </w:tcPr>
          <w:p w:rsidR="003A0127" w:rsidRDefault="00726050">
            <w:pPr>
              <w:pStyle w:val="afffc"/>
              <w:rPr>
                <w:rFonts w:ascii="Times New Roman" w:hAnsi="Times New Roman"/>
                <w:color w:val="000000"/>
                <w:sz w:val="22"/>
                <w:szCs w:val="22"/>
              </w:rPr>
            </w:pPr>
            <w:r>
              <w:rPr>
                <w:rFonts w:ascii="IcoMoon;Nanum Gothic" w:hAnsi="IcoMoon;Nanum Gothic"/>
                <w:color w:val="000000"/>
                <w:sz w:val="22"/>
                <w:szCs w:val="22"/>
              </w:rPr>
              <w:t>± 2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A0127" w:rsidRDefault="00726050">
            <w:pPr>
              <w:pStyle w:val="afffc"/>
              <w:rPr>
                <w:rFonts w:ascii="Times New Roman" w:hAnsi="Times New Roman"/>
                <w:color w:val="000000"/>
                <w:sz w:val="22"/>
                <w:szCs w:val="22"/>
              </w:rPr>
            </w:pPr>
            <w:r>
              <w:rPr>
                <w:rFonts w:ascii="IcoMoon;Nanum Gothic" w:hAnsi="IcoMoon;Nanum Gothic"/>
                <w:color w:val="000000"/>
                <w:sz w:val="22"/>
                <w:szCs w:val="22"/>
              </w:rPr>
              <w:t>± 0.5℃</w:t>
            </w:r>
          </w:p>
        </w:tc>
      </w:tr>
      <w:tr w:rsidR="003A0127">
        <w:tc>
          <w:tcPr>
            <w:tcW w:w="2816" w:type="dxa"/>
            <w:tcBorders>
              <w:top w:val="single" w:sz="4" w:space="0" w:color="000000"/>
              <w:left w:val="single" w:sz="4" w:space="0" w:color="000000"/>
              <w:bottom w:val="single" w:sz="4" w:space="0" w:color="000000"/>
            </w:tcBorders>
            <w:shd w:val="clear" w:color="auto" w:fill="auto"/>
          </w:tcPr>
          <w:p w:rsidR="003A0127" w:rsidRDefault="00726050">
            <w:pPr>
              <w:pStyle w:val="afffc"/>
              <w:rPr>
                <w:rFonts w:ascii="Times New Roman" w:hAnsi="Times New Roman"/>
                <w:color w:val="000000"/>
                <w:sz w:val="24"/>
              </w:rPr>
            </w:pPr>
            <w:r>
              <w:rPr>
                <w:rFonts w:ascii="Times New Roman" w:hAnsi="Times New Roman"/>
                <w:color w:val="000000"/>
                <w:sz w:val="24"/>
              </w:rPr>
              <w:t>습도</w:t>
            </w:r>
            <w:r>
              <w:rPr>
                <w:rFonts w:ascii="Times New Roman" w:hAnsi="Times New Roman"/>
                <w:color w:val="000000"/>
                <w:sz w:val="24"/>
              </w:rPr>
              <w:t xml:space="preserve"> </w:t>
            </w:r>
            <w:r>
              <w:rPr>
                <w:rFonts w:ascii="Times New Roman" w:hAnsi="Times New Roman"/>
                <w:color w:val="000000"/>
                <w:sz w:val="24"/>
              </w:rPr>
              <w:t>측정</w:t>
            </w:r>
            <w:r>
              <w:rPr>
                <w:rFonts w:ascii="Times New Roman" w:hAnsi="Times New Roman"/>
                <w:color w:val="000000"/>
                <w:sz w:val="24"/>
              </w:rPr>
              <w:t xml:space="preserve"> </w:t>
            </w:r>
            <w:r>
              <w:rPr>
                <w:rFonts w:ascii="Times New Roman" w:hAnsi="Times New Roman"/>
                <w:color w:val="000000"/>
                <w:sz w:val="24"/>
              </w:rPr>
              <w:t>범위</w:t>
            </w:r>
          </w:p>
        </w:tc>
        <w:tc>
          <w:tcPr>
            <w:tcW w:w="2799" w:type="dxa"/>
            <w:tcBorders>
              <w:top w:val="single" w:sz="4" w:space="0" w:color="000000"/>
              <w:left w:val="single" w:sz="4" w:space="0" w:color="000000"/>
              <w:bottom w:val="single" w:sz="4" w:space="0" w:color="000000"/>
            </w:tcBorders>
            <w:shd w:val="clear" w:color="auto" w:fill="auto"/>
          </w:tcPr>
          <w:p w:rsidR="003A0127" w:rsidRDefault="00726050">
            <w:pPr>
              <w:pStyle w:val="afffc"/>
              <w:rPr>
                <w:rFonts w:ascii="Times New Roman" w:hAnsi="Times New Roman"/>
                <w:color w:val="000000"/>
                <w:sz w:val="24"/>
              </w:rPr>
            </w:pPr>
            <w:r>
              <w:rPr>
                <w:rFonts w:ascii="Times New Roman" w:hAnsi="Times New Roman"/>
                <w:color w:val="000000"/>
                <w:sz w:val="24"/>
              </w:rPr>
              <w:t>20 ~ 90 %RH</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A0127" w:rsidRDefault="00726050">
            <w:pPr>
              <w:pStyle w:val="afffc"/>
              <w:rPr>
                <w:rFonts w:ascii="Times New Roman" w:hAnsi="Times New Roman"/>
                <w:color w:val="000000"/>
                <w:sz w:val="24"/>
              </w:rPr>
            </w:pPr>
            <w:r>
              <w:rPr>
                <w:rFonts w:ascii="Times New Roman" w:hAnsi="Times New Roman"/>
                <w:color w:val="000000"/>
                <w:sz w:val="24"/>
              </w:rPr>
              <w:t>0 ~ 99.9 %RH</w:t>
            </w:r>
          </w:p>
        </w:tc>
      </w:tr>
      <w:tr w:rsidR="003A0127">
        <w:tc>
          <w:tcPr>
            <w:tcW w:w="2816" w:type="dxa"/>
            <w:tcBorders>
              <w:top w:val="single" w:sz="4" w:space="0" w:color="000000"/>
              <w:left w:val="single" w:sz="4" w:space="0" w:color="000000"/>
              <w:bottom w:val="single" w:sz="4" w:space="0" w:color="000000"/>
            </w:tcBorders>
            <w:shd w:val="clear" w:color="auto" w:fill="auto"/>
          </w:tcPr>
          <w:p w:rsidR="003A0127" w:rsidRDefault="00726050">
            <w:pPr>
              <w:pStyle w:val="afffc"/>
              <w:rPr>
                <w:rFonts w:ascii="Times New Roman" w:hAnsi="Times New Roman"/>
                <w:color w:val="000000"/>
                <w:sz w:val="24"/>
              </w:rPr>
            </w:pPr>
            <w:r>
              <w:rPr>
                <w:rFonts w:ascii="Times New Roman" w:hAnsi="Times New Roman"/>
                <w:color w:val="000000"/>
                <w:sz w:val="24"/>
              </w:rPr>
              <w:t>습도</w:t>
            </w:r>
            <w:r>
              <w:rPr>
                <w:rFonts w:ascii="Times New Roman" w:hAnsi="Times New Roman"/>
                <w:color w:val="000000"/>
                <w:sz w:val="24"/>
              </w:rPr>
              <w:t xml:space="preserve"> </w:t>
            </w:r>
            <w:r>
              <w:rPr>
                <w:rFonts w:ascii="Times New Roman" w:hAnsi="Times New Roman"/>
                <w:color w:val="000000"/>
                <w:sz w:val="24"/>
              </w:rPr>
              <w:t>정확도</w:t>
            </w:r>
          </w:p>
        </w:tc>
        <w:tc>
          <w:tcPr>
            <w:tcW w:w="2799" w:type="dxa"/>
            <w:tcBorders>
              <w:top w:val="single" w:sz="4" w:space="0" w:color="000000"/>
              <w:left w:val="single" w:sz="4" w:space="0" w:color="000000"/>
              <w:bottom w:val="single" w:sz="4" w:space="0" w:color="000000"/>
            </w:tcBorders>
            <w:shd w:val="clear" w:color="auto" w:fill="auto"/>
          </w:tcPr>
          <w:p w:rsidR="003A0127" w:rsidRDefault="00726050">
            <w:pPr>
              <w:pStyle w:val="afffc"/>
              <w:rPr>
                <w:rFonts w:ascii="Times New Roman" w:hAnsi="Times New Roman"/>
                <w:color w:val="000000"/>
                <w:sz w:val="22"/>
                <w:szCs w:val="22"/>
              </w:rPr>
            </w:pPr>
            <w:r>
              <w:rPr>
                <w:rFonts w:ascii="IcoMoon;Nanum Gothic" w:hAnsi="IcoMoon;Nanum Gothic"/>
                <w:color w:val="000000"/>
                <w:sz w:val="22"/>
                <w:szCs w:val="22"/>
              </w:rPr>
              <w:t>± 5 %RH</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A0127" w:rsidRDefault="00726050">
            <w:pPr>
              <w:pStyle w:val="afffc"/>
              <w:rPr>
                <w:rFonts w:ascii="Times New Roman" w:hAnsi="Times New Roman"/>
                <w:color w:val="000000"/>
                <w:sz w:val="22"/>
                <w:szCs w:val="22"/>
              </w:rPr>
            </w:pPr>
            <w:r>
              <w:rPr>
                <w:rFonts w:ascii="IcoMoon;Nanum Gothic" w:hAnsi="IcoMoon;Nanum Gothic"/>
                <w:color w:val="000000"/>
                <w:sz w:val="22"/>
                <w:szCs w:val="22"/>
              </w:rPr>
              <w:t>± 2 %RH</w:t>
            </w:r>
          </w:p>
        </w:tc>
      </w:tr>
    </w:tbl>
    <w:p w:rsidR="003A0127" w:rsidRDefault="003A0127">
      <w:pPr>
        <w:spacing w:line="360" w:lineRule="auto"/>
        <w:jc w:val="center"/>
        <w:rPr>
          <w:rFonts w:ascii="맑은 고딕" w:hAnsi="맑은 고딕"/>
          <w:sz w:val="22"/>
          <w:szCs w:val="22"/>
          <w:lang w:val="ko-KR" w:bidi="ko-KR"/>
        </w:rPr>
      </w:pPr>
    </w:p>
    <w:p w:rsidR="003A0127" w:rsidRDefault="00726050">
      <w:pPr>
        <w:spacing w:line="360" w:lineRule="auto"/>
      </w:pPr>
      <w:r>
        <w:rPr>
          <w:rFonts w:ascii="맑은 고딕" w:hAnsi="맑은 고딕"/>
          <w:sz w:val="22"/>
          <w:szCs w:val="22"/>
          <w:lang w:val="ko-KR" w:bidi="ko-KR"/>
        </w:rPr>
        <w:t xml:space="preserve">  이외에도 위치 센서, 모션 센서, 길이, 지름, 크기 센서, 힘 센서, 관성 센서, 진동 센서</w:t>
      </w:r>
      <w:proofErr w:type="gramStart"/>
      <w:r>
        <w:rPr>
          <w:rFonts w:ascii="맑은 고딕" w:hAnsi="맑은 고딕"/>
          <w:sz w:val="22"/>
          <w:szCs w:val="22"/>
          <w:lang w:val="ko-KR" w:bidi="ko-KR"/>
        </w:rPr>
        <w:t>,  등</w:t>
      </w:r>
      <w:proofErr w:type="gramEnd"/>
      <w:r>
        <w:rPr>
          <w:rFonts w:ascii="맑은 고딕" w:hAnsi="맑은 고딕"/>
          <w:sz w:val="22"/>
          <w:szCs w:val="22"/>
          <w:lang w:val="ko-KR" w:bidi="ko-KR"/>
        </w:rPr>
        <w:t xml:space="preserve"> 다양한 기능에 센서들이 있다[7]. </w:t>
      </w:r>
    </w:p>
    <w:p w:rsidR="003A0127" w:rsidRDefault="00726050">
      <w:pPr>
        <w:spacing w:line="360" w:lineRule="auto"/>
      </w:pPr>
      <w:r>
        <w:rPr>
          <w:rFonts w:ascii="맑은 고딕" w:hAnsi="맑은 고딕"/>
          <w:sz w:val="22"/>
          <w:szCs w:val="22"/>
          <w:lang w:val="ko-KR" w:bidi="ko-KR"/>
        </w:rPr>
        <w:lastRenderedPageBreak/>
        <w:t xml:space="preserve">  센서들을 </w:t>
      </w:r>
      <w:proofErr w:type="spellStart"/>
      <w:r>
        <w:rPr>
          <w:rFonts w:ascii="맑은 고딕" w:hAnsi="맑은 고딕"/>
          <w:sz w:val="22"/>
          <w:szCs w:val="22"/>
          <w:lang w:val="ko-KR" w:bidi="ko-KR"/>
        </w:rPr>
        <w:t>라즈베리</w:t>
      </w:r>
      <w:proofErr w:type="spellEnd"/>
      <w:r>
        <w:rPr>
          <w:rFonts w:ascii="맑은 고딕" w:hAnsi="맑은 고딕"/>
          <w:sz w:val="22"/>
          <w:szCs w:val="22"/>
          <w:lang w:val="ko-KR" w:bidi="ko-KR"/>
        </w:rPr>
        <w:t xml:space="preserve"> 파이에 연결 시켜 프로그래밍을 한다면, 대부분 센서 라이브러리(Library)를 </w:t>
      </w:r>
      <w:proofErr w:type="spellStart"/>
      <w:r>
        <w:rPr>
          <w:rFonts w:ascii="맑은 고딕" w:hAnsi="맑은 고딕"/>
          <w:sz w:val="22"/>
          <w:szCs w:val="22"/>
          <w:lang w:val="ko-KR" w:bidi="ko-KR"/>
        </w:rPr>
        <w:t>다운받아야하고</w:t>
      </w:r>
      <w:proofErr w:type="spellEnd"/>
      <w:r>
        <w:rPr>
          <w:rFonts w:ascii="맑은 고딕" w:hAnsi="맑은 고딕"/>
          <w:sz w:val="22"/>
          <w:szCs w:val="22"/>
          <w:lang w:val="ko-KR" w:bidi="ko-KR"/>
        </w:rPr>
        <w:t xml:space="preserve">, 센서에 빛이 들어오게 하거나, 특정한 데이터를 수집하는 등 다양한 일을 할 수 있다. </w:t>
      </w:r>
    </w:p>
    <w:p w:rsidR="003A0127" w:rsidRDefault="00726050">
      <w:pPr>
        <w:spacing w:line="360" w:lineRule="auto"/>
        <w:jc w:val="both"/>
      </w:pPr>
      <w:r>
        <w:rPr>
          <w:rFonts w:ascii="맑은 고딕" w:hAnsi="맑은 고딕"/>
          <w:sz w:val="22"/>
          <w:szCs w:val="22"/>
          <w:lang w:val="ko-KR" w:bidi="ko-KR"/>
        </w:rPr>
        <w:t>2.3 IoT</w:t>
      </w:r>
    </w:p>
    <w:p w:rsidR="003A0127" w:rsidRDefault="00726050">
      <w:pPr>
        <w:spacing w:line="360" w:lineRule="auto"/>
        <w:ind w:firstLine="150"/>
        <w:jc w:val="both"/>
        <w:rPr>
          <w:rFonts w:ascii="맑은 고딕" w:hAnsi="맑은 고딕"/>
          <w:sz w:val="22"/>
          <w:szCs w:val="22"/>
          <w:lang w:val="ko-KR" w:bidi="ko-KR"/>
        </w:rPr>
      </w:pPr>
      <w:r>
        <w:rPr>
          <w:rFonts w:ascii="맑은 고딕" w:hAnsi="맑은 고딕"/>
          <w:sz w:val="22"/>
          <w:szCs w:val="22"/>
          <w:lang w:val="ko-KR" w:bidi="ko-KR"/>
        </w:rPr>
        <w:t xml:space="preserve">IoT는 네트워크가 발달함에 따라 사물에 온도, 습도, 기울기, 압력 등 다양한 센서를 사물에 부착하고, 데이터를 수집한다. 수집된 데이터를 네트워크를 통해 서버에게 전달하여, 데이터를 전달받은 서버가 이를 저장, 분석, 시각화하는 기술이다. 분석된 데이터에 알고리즘을 적용하여 위급 상황 발생시 재난문자와 같은 알림 기능을 활용하여 실생활에 사람의 직감에 의하지 않고 데이터에 기반한 자동화된 서비스를 제공한다. 최근 </w:t>
      </w:r>
      <w:proofErr w:type="spellStart"/>
      <w:r>
        <w:rPr>
          <w:rFonts w:ascii="맑은 고딕" w:hAnsi="맑은 고딕"/>
          <w:sz w:val="22"/>
          <w:szCs w:val="22"/>
          <w:lang w:val="ko-KR" w:bidi="ko-KR"/>
        </w:rPr>
        <w:t>구글</w:t>
      </w:r>
      <w:proofErr w:type="spellEnd"/>
      <w:r>
        <w:rPr>
          <w:rFonts w:ascii="맑은 고딕" w:hAnsi="맑은 고딕"/>
          <w:sz w:val="22"/>
          <w:szCs w:val="22"/>
          <w:lang w:val="ko-KR" w:bidi="ko-KR"/>
        </w:rPr>
        <w:t xml:space="preserve"> 차트나, JavaFX 차트 등 다양한 기술을 활용하여 데이터를 </w:t>
      </w:r>
      <w:proofErr w:type="spellStart"/>
      <w:r>
        <w:rPr>
          <w:rFonts w:ascii="맑은 고딕" w:hAnsi="맑은 고딕"/>
          <w:sz w:val="22"/>
          <w:szCs w:val="22"/>
          <w:lang w:val="ko-KR" w:bidi="ko-KR"/>
        </w:rPr>
        <w:t>시각화함으로서</w:t>
      </w:r>
      <w:proofErr w:type="spellEnd"/>
      <w:r>
        <w:rPr>
          <w:rFonts w:ascii="맑은 고딕" w:hAnsi="맑은 고딕"/>
          <w:sz w:val="22"/>
          <w:szCs w:val="22"/>
          <w:lang w:val="ko-KR" w:bidi="ko-KR"/>
        </w:rPr>
        <w:t xml:space="preserve"> 직관적으로 </w:t>
      </w:r>
      <w:proofErr w:type="spellStart"/>
      <w:r>
        <w:rPr>
          <w:rFonts w:ascii="맑은 고딕" w:hAnsi="맑은 고딕"/>
          <w:sz w:val="22"/>
          <w:szCs w:val="22"/>
          <w:lang w:val="ko-KR" w:bidi="ko-KR"/>
        </w:rPr>
        <w:t>상황파악하는</w:t>
      </w:r>
      <w:proofErr w:type="spellEnd"/>
      <w:r>
        <w:rPr>
          <w:rFonts w:ascii="맑은 고딕" w:hAnsi="맑은 고딕"/>
          <w:sz w:val="22"/>
          <w:szCs w:val="22"/>
          <w:lang w:val="ko-KR" w:bidi="ko-KR"/>
        </w:rPr>
        <w:t xml:space="preserve"> 것이 가능하고, 축적된 데이터는 </w:t>
      </w:r>
      <w:proofErr w:type="spellStart"/>
      <w:r>
        <w:rPr>
          <w:rFonts w:ascii="맑은 고딕" w:hAnsi="맑은 고딕"/>
          <w:sz w:val="22"/>
          <w:szCs w:val="22"/>
          <w:lang w:val="ko-KR" w:bidi="ko-KR"/>
        </w:rPr>
        <w:t>빅데이터로</w:t>
      </w:r>
      <w:proofErr w:type="spellEnd"/>
      <w:r>
        <w:rPr>
          <w:rFonts w:ascii="맑은 고딕" w:hAnsi="맑은 고딕"/>
          <w:sz w:val="22"/>
          <w:szCs w:val="22"/>
          <w:lang w:val="ko-KR" w:bidi="ko-KR"/>
        </w:rPr>
        <w:t xml:space="preserve"> 분석하여 다양하게 활용되고 있다.</w:t>
      </w:r>
    </w:p>
    <w:p w:rsidR="003A0127" w:rsidRDefault="003A0127">
      <w:pPr>
        <w:spacing w:line="360" w:lineRule="auto"/>
        <w:jc w:val="both"/>
        <w:rPr>
          <w:rFonts w:ascii="맑은 고딕" w:hAnsi="맑은 고딕"/>
          <w:sz w:val="22"/>
          <w:szCs w:val="22"/>
          <w:lang w:val="ko-KR" w:bidi="ko-KR"/>
        </w:rPr>
      </w:pPr>
    </w:p>
    <w:p w:rsidR="00B7403E" w:rsidRDefault="00217B3C" w:rsidP="00B7403E">
      <w:pPr>
        <w:pStyle w:val="1"/>
        <w:spacing w:line="360" w:lineRule="auto"/>
        <w:jc w:val="both"/>
      </w:pPr>
      <w:r>
        <w:rPr>
          <w:rFonts w:ascii="맑은 고딕" w:hAnsi="맑은 고딕" w:hint="eastAsia"/>
          <w:szCs w:val="28"/>
          <w:lang w:val="ko-KR" w:bidi="ko-KR"/>
        </w:rPr>
        <w:t>3</w:t>
      </w:r>
      <w:r w:rsidR="00B7403E">
        <w:rPr>
          <w:rFonts w:ascii="맑은 고딕" w:hAnsi="맑은 고딕"/>
          <w:szCs w:val="28"/>
          <w:lang w:val="ko-KR" w:bidi="ko-KR"/>
        </w:rPr>
        <w:t xml:space="preserve">. </w:t>
      </w:r>
      <w:r w:rsidR="00B7403E">
        <w:rPr>
          <w:rFonts w:ascii="맑은 고딕" w:hAnsi="맑은 고딕" w:hint="eastAsia"/>
          <w:szCs w:val="28"/>
          <w:lang w:val="ko-KR" w:bidi="ko-KR"/>
        </w:rPr>
        <w:t>환경정보</w:t>
      </w:r>
    </w:p>
    <w:p w:rsidR="00165E00" w:rsidRDefault="00165E00" w:rsidP="00F20591">
      <w:pPr>
        <w:spacing w:line="360" w:lineRule="auto"/>
        <w:jc w:val="both"/>
        <w:rPr>
          <w:rFonts w:ascii="맑은 고딕" w:hAnsi="맑은 고딕"/>
          <w:sz w:val="22"/>
          <w:szCs w:val="22"/>
          <w:lang w:val="ko-KR" w:bidi="ko-KR"/>
        </w:rPr>
      </w:pPr>
    </w:p>
    <w:p w:rsidR="00F20591" w:rsidRDefault="00726050" w:rsidP="00F20591">
      <w:pPr>
        <w:spacing w:line="360" w:lineRule="auto"/>
        <w:jc w:val="both"/>
        <w:rPr>
          <w:rFonts w:ascii="맑은 고딕" w:hAnsi="맑은 고딕"/>
          <w:sz w:val="22"/>
          <w:szCs w:val="22"/>
          <w:lang w:val="ko-KR" w:bidi="ko-KR"/>
        </w:rPr>
      </w:pPr>
      <w:r>
        <w:rPr>
          <w:rFonts w:ascii="맑은 고딕" w:hAnsi="맑은 고딕"/>
          <w:sz w:val="22"/>
          <w:szCs w:val="22"/>
          <w:lang w:val="ko-KR" w:bidi="ko-KR"/>
        </w:rPr>
        <w:t>3.1 개발 환경</w:t>
      </w:r>
    </w:p>
    <w:p w:rsidR="00193A99" w:rsidRDefault="0021647D" w:rsidP="00F20591">
      <w:pPr>
        <w:spacing w:line="360" w:lineRule="auto"/>
        <w:jc w:val="center"/>
        <w:rPr>
          <w:rFonts w:ascii="맑은 고딕" w:hAnsi="맑은 고딕"/>
          <w:sz w:val="22"/>
          <w:szCs w:val="22"/>
          <w:lang w:val="ko-KR" w:bidi="ko-KR"/>
        </w:rPr>
      </w:pPr>
      <w:r>
        <w:rPr>
          <w:rFonts w:ascii="맑은 고딕" w:hAnsi="맑은 고딕" w:hint="eastAsia"/>
          <w:sz w:val="22"/>
          <w:szCs w:val="22"/>
          <w:lang w:val="ko-KR" w:bidi="ko-KR"/>
        </w:rPr>
        <w:t>표</w:t>
      </w:r>
      <w:r w:rsidR="00460C13">
        <w:rPr>
          <w:rFonts w:ascii="맑은 고딕" w:hAnsi="맑은 고딕" w:hint="eastAsia"/>
          <w:sz w:val="22"/>
          <w:szCs w:val="22"/>
          <w:lang w:val="ko-KR" w:bidi="ko-KR"/>
        </w:rPr>
        <w:t xml:space="preserve"> 3. </w:t>
      </w:r>
      <w:r w:rsidR="00D37C09">
        <w:rPr>
          <w:rFonts w:ascii="맑은 고딕" w:hAnsi="맑은 고딕" w:hint="eastAsia"/>
          <w:sz w:val="22"/>
          <w:szCs w:val="22"/>
          <w:lang w:val="ko-KR" w:bidi="ko-KR"/>
        </w:rPr>
        <w:t>개발환경 표</w:t>
      </w:r>
    </w:p>
    <w:tbl>
      <w:tblPr>
        <w:tblStyle w:val="afffe"/>
        <w:tblW w:w="0" w:type="auto"/>
        <w:tblLook w:val="04A0" w:firstRow="1" w:lastRow="0" w:firstColumn="1" w:lastColumn="0" w:noHBand="0" w:noVBand="1"/>
      </w:tblPr>
      <w:tblGrid>
        <w:gridCol w:w="2802"/>
        <w:gridCol w:w="5846"/>
      </w:tblGrid>
      <w:tr w:rsidR="00B67C90" w:rsidTr="00B67C90">
        <w:tc>
          <w:tcPr>
            <w:tcW w:w="2802" w:type="dxa"/>
            <w:shd w:val="clear" w:color="auto" w:fill="D9D9D9" w:themeFill="background1" w:themeFillShade="D9"/>
          </w:tcPr>
          <w:p w:rsidR="00B67C90" w:rsidRDefault="00B67C90" w:rsidP="00B67C90">
            <w:pPr>
              <w:spacing w:after="0" w:line="240" w:lineRule="auto"/>
              <w:jc w:val="both"/>
              <w:rPr>
                <w:rFonts w:ascii="맑은 고딕" w:hAnsi="맑은 고딕"/>
                <w:sz w:val="22"/>
                <w:szCs w:val="22"/>
                <w:lang w:val="ko-KR" w:bidi="ko-KR"/>
              </w:rPr>
            </w:pPr>
            <w:r>
              <w:rPr>
                <w:rFonts w:ascii="맑은 고딕" w:hAnsi="맑은 고딕" w:hint="eastAsia"/>
                <w:sz w:val="22"/>
                <w:szCs w:val="22"/>
                <w:lang w:val="ko-KR" w:bidi="ko-KR"/>
              </w:rPr>
              <w:t>구분</w:t>
            </w:r>
          </w:p>
        </w:tc>
        <w:tc>
          <w:tcPr>
            <w:tcW w:w="5846" w:type="dxa"/>
            <w:shd w:val="clear" w:color="auto" w:fill="D9D9D9" w:themeFill="background1" w:themeFillShade="D9"/>
          </w:tcPr>
          <w:p w:rsidR="00B67C90" w:rsidRDefault="00B67C90" w:rsidP="00B67C90">
            <w:pPr>
              <w:spacing w:after="0" w:line="240" w:lineRule="auto"/>
              <w:jc w:val="both"/>
              <w:rPr>
                <w:rFonts w:ascii="맑은 고딕" w:hAnsi="맑은 고딕"/>
                <w:sz w:val="22"/>
                <w:szCs w:val="22"/>
                <w:lang w:val="ko-KR" w:bidi="ko-KR"/>
              </w:rPr>
            </w:pPr>
            <w:r>
              <w:rPr>
                <w:rFonts w:ascii="맑은 고딕" w:hAnsi="맑은 고딕" w:hint="eastAsia"/>
                <w:sz w:val="22"/>
                <w:szCs w:val="22"/>
                <w:lang w:val="ko-KR" w:bidi="ko-KR"/>
              </w:rPr>
              <w:t>상세</w:t>
            </w:r>
          </w:p>
        </w:tc>
      </w:tr>
      <w:tr w:rsidR="00B67C90" w:rsidTr="00B67C90">
        <w:tc>
          <w:tcPr>
            <w:tcW w:w="2802" w:type="dxa"/>
          </w:tcPr>
          <w:p w:rsidR="00B67C90" w:rsidRDefault="00B67C90" w:rsidP="00B67C90">
            <w:pPr>
              <w:spacing w:after="0" w:line="240" w:lineRule="auto"/>
              <w:jc w:val="both"/>
              <w:rPr>
                <w:rFonts w:ascii="맑은 고딕" w:hAnsi="맑은 고딕"/>
                <w:sz w:val="22"/>
                <w:szCs w:val="22"/>
                <w:lang w:val="ko-KR" w:bidi="ko-KR"/>
              </w:rPr>
            </w:pPr>
            <w:r>
              <w:rPr>
                <w:rFonts w:ascii="맑은 고딕" w:hAnsi="맑은 고딕" w:hint="eastAsia"/>
                <w:sz w:val="22"/>
                <w:szCs w:val="22"/>
                <w:lang w:val="ko-KR" w:bidi="ko-KR"/>
              </w:rPr>
              <w:t>OS</w:t>
            </w:r>
          </w:p>
        </w:tc>
        <w:tc>
          <w:tcPr>
            <w:tcW w:w="5846" w:type="dxa"/>
          </w:tcPr>
          <w:p w:rsidR="00B67C90" w:rsidRDefault="00B67C90" w:rsidP="00B67C90">
            <w:pPr>
              <w:spacing w:after="0" w:line="240" w:lineRule="auto"/>
              <w:jc w:val="both"/>
              <w:rPr>
                <w:rFonts w:ascii="맑은 고딕" w:hAnsi="맑은 고딕"/>
                <w:sz w:val="22"/>
                <w:szCs w:val="22"/>
                <w:lang w:val="ko-KR" w:bidi="ko-KR"/>
              </w:rPr>
            </w:pPr>
            <w:r>
              <w:rPr>
                <w:rFonts w:ascii="맑은 고딕" w:hAnsi="맑은 고딕" w:hint="eastAsia"/>
                <w:sz w:val="22"/>
                <w:szCs w:val="22"/>
                <w:lang w:val="ko-KR" w:bidi="ko-KR"/>
              </w:rPr>
              <w:t>Windows 10, 64bit</w:t>
            </w:r>
          </w:p>
        </w:tc>
      </w:tr>
      <w:tr w:rsidR="00B67C90" w:rsidTr="00B67C90">
        <w:tc>
          <w:tcPr>
            <w:tcW w:w="2802" w:type="dxa"/>
          </w:tcPr>
          <w:p w:rsidR="00B67C90" w:rsidRDefault="00DF0823" w:rsidP="00B67C90">
            <w:pPr>
              <w:spacing w:after="0" w:line="240" w:lineRule="auto"/>
              <w:jc w:val="both"/>
              <w:rPr>
                <w:rFonts w:ascii="맑은 고딕" w:hAnsi="맑은 고딕"/>
                <w:sz w:val="22"/>
                <w:szCs w:val="22"/>
                <w:lang w:val="ko-KR" w:bidi="ko-KR"/>
              </w:rPr>
            </w:pPr>
            <w:proofErr w:type="spellStart"/>
            <w:r>
              <w:rPr>
                <w:rFonts w:ascii="맑은 고딕" w:hAnsi="맑은 고딕" w:hint="eastAsia"/>
                <w:sz w:val="22"/>
                <w:szCs w:val="22"/>
                <w:lang w:val="ko-KR" w:bidi="ko-KR"/>
              </w:rPr>
              <w:lastRenderedPageBreak/>
              <w:t>라즈베리</w:t>
            </w:r>
            <w:proofErr w:type="spellEnd"/>
            <w:r>
              <w:rPr>
                <w:rFonts w:ascii="맑은 고딕" w:hAnsi="맑은 고딕" w:hint="eastAsia"/>
                <w:sz w:val="22"/>
                <w:szCs w:val="22"/>
                <w:lang w:val="ko-KR" w:bidi="ko-KR"/>
              </w:rPr>
              <w:t xml:space="preserve"> 파이</w:t>
            </w:r>
          </w:p>
        </w:tc>
        <w:tc>
          <w:tcPr>
            <w:tcW w:w="5846" w:type="dxa"/>
          </w:tcPr>
          <w:p w:rsidR="00B67C90" w:rsidRPr="00E54D0E" w:rsidRDefault="00DF0823" w:rsidP="00B67C90">
            <w:pPr>
              <w:spacing w:after="0" w:line="240" w:lineRule="auto"/>
              <w:jc w:val="both"/>
              <w:rPr>
                <w:rFonts w:ascii="맑은 고딕" w:hAnsi="맑은 고딕"/>
                <w:sz w:val="22"/>
                <w:szCs w:val="22"/>
                <w:lang w:val="ko-KR" w:bidi="ko-KR"/>
              </w:rPr>
            </w:pPr>
            <w:proofErr w:type="spellStart"/>
            <w:r>
              <w:rPr>
                <w:rFonts w:ascii="Times New Roman" w:hAnsi="Times New Roman" w:hint="eastAsia"/>
                <w:sz w:val="22"/>
                <w:szCs w:val="22"/>
              </w:rPr>
              <w:t>라즈베리</w:t>
            </w:r>
            <w:proofErr w:type="spellEnd"/>
            <w:r>
              <w:rPr>
                <w:rFonts w:ascii="Times New Roman" w:hAnsi="Times New Roman" w:hint="eastAsia"/>
                <w:sz w:val="22"/>
                <w:szCs w:val="22"/>
              </w:rPr>
              <w:t xml:space="preserve"> </w:t>
            </w:r>
            <w:r>
              <w:rPr>
                <w:rFonts w:ascii="Times New Roman" w:hAnsi="Times New Roman" w:hint="eastAsia"/>
                <w:sz w:val="22"/>
                <w:szCs w:val="22"/>
              </w:rPr>
              <w:t>파이</w:t>
            </w:r>
            <w:r w:rsidR="00815D5F">
              <w:rPr>
                <w:rFonts w:ascii="Times New Roman" w:hAnsi="Times New Roman" w:hint="eastAsia"/>
                <w:sz w:val="22"/>
                <w:szCs w:val="22"/>
              </w:rPr>
              <w:t xml:space="preserve"> 3</w:t>
            </w:r>
            <w:r w:rsidR="00E54D0E">
              <w:rPr>
                <w:rFonts w:ascii="Times New Roman" w:hAnsi="Times New Roman" w:hint="eastAsia"/>
                <w:sz w:val="22"/>
                <w:szCs w:val="22"/>
              </w:rPr>
              <w:t xml:space="preserve"> B+</w:t>
            </w:r>
          </w:p>
        </w:tc>
      </w:tr>
      <w:tr w:rsidR="00B67C90" w:rsidTr="00B67C90">
        <w:tc>
          <w:tcPr>
            <w:tcW w:w="2802" w:type="dxa"/>
          </w:tcPr>
          <w:p w:rsidR="00B67C90" w:rsidRDefault="00B813BE" w:rsidP="00B67C90">
            <w:pPr>
              <w:spacing w:after="0" w:line="240" w:lineRule="auto"/>
              <w:jc w:val="both"/>
              <w:rPr>
                <w:rFonts w:ascii="맑은 고딕" w:hAnsi="맑은 고딕"/>
                <w:sz w:val="22"/>
                <w:szCs w:val="22"/>
                <w:lang w:val="ko-KR" w:bidi="ko-KR"/>
              </w:rPr>
            </w:pPr>
            <w:r>
              <w:rPr>
                <w:rFonts w:ascii="맑은 고딕" w:hAnsi="맑은 고딕" w:hint="eastAsia"/>
                <w:sz w:val="22"/>
                <w:szCs w:val="22"/>
                <w:lang w:val="ko-KR" w:bidi="ko-KR"/>
              </w:rPr>
              <w:t>센서</w:t>
            </w:r>
          </w:p>
        </w:tc>
        <w:tc>
          <w:tcPr>
            <w:tcW w:w="5846" w:type="dxa"/>
          </w:tcPr>
          <w:p w:rsidR="00B67C90" w:rsidRDefault="007057BE" w:rsidP="00B67C90">
            <w:pPr>
              <w:spacing w:after="0" w:line="240" w:lineRule="auto"/>
              <w:jc w:val="both"/>
              <w:rPr>
                <w:rFonts w:ascii="맑은 고딕" w:hAnsi="맑은 고딕"/>
                <w:sz w:val="22"/>
                <w:szCs w:val="22"/>
                <w:lang w:val="ko-KR" w:bidi="ko-KR"/>
              </w:rPr>
            </w:pPr>
            <w:r>
              <w:rPr>
                <w:rFonts w:ascii="맑은 고딕" w:hAnsi="맑은 고딕" w:hint="eastAsia"/>
                <w:sz w:val="22"/>
                <w:szCs w:val="22"/>
                <w:lang w:val="ko-KR" w:bidi="ko-KR"/>
              </w:rPr>
              <w:t>DTH11</w:t>
            </w:r>
          </w:p>
        </w:tc>
      </w:tr>
      <w:tr w:rsidR="00B67C90" w:rsidTr="00B67C90">
        <w:tc>
          <w:tcPr>
            <w:tcW w:w="2802" w:type="dxa"/>
          </w:tcPr>
          <w:p w:rsidR="00B67C90" w:rsidRDefault="00295AF0" w:rsidP="00B67C90">
            <w:pPr>
              <w:spacing w:after="0" w:line="240" w:lineRule="auto"/>
              <w:jc w:val="both"/>
              <w:rPr>
                <w:rFonts w:ascii="맑은 고딕" w:hAnsi="맑은 고딕"/>
                <w:sz w:val="22"/>
                <w:szCs w:val="22"/>
                <w:lang w:val="ko-KR" w:bidi="ko-KR"/>
              </w:rPr>
            </w:pPr>
            <w:r>
              <w:rPr>
                <w:rFonts w:ascii="맑은 고딕" w:hAnsi="맑은 고딕" w:hint="eastAsia"/>
                <w:sz w:val="22"/>
                <w:szCs w:val="22"/>
                <w:lang w:val="ko-KR" w:bidi="ko-KR"/>
              </w:rPr>
              <w:t>개발 툴(Tool)</w:t>
            </w:r>
          </w:p>
        </w:tc>
        <w:tc>
          <w:tcPr>
            <w:tcW w:w="5846" w:type="dxa"/>
          </w:tcPr>
          <w:p w:rsidR="00B67C90" w:rsidRDefault="00083193" w:rsidP="00B67C90">
            <w:pPr>
              <w:spacing w:after="0" w:line="240" w:lineRule="auto"/>
              <w:jc w:val="both"/>
              <w:rPr>
                <w:rFonts w:ascii="맑은 고딕" w:hAnsi="맑은 고딕"/>
                <w:sz w:val="22"/>
                <w:szCs w:val="22"/>
                <w:lang w:val="ko-KR" w:bidi="ko-KR"/>
              </w:rPr>
            </w:pPr>
            <w:r w:rsidRPr="00083193">
              <w:rPr>
                <w:rFonts w:ascii="맑은 고딕" w:hAnsi="맑은 고딕"/>
                <w:sz w:val="22"/>
                <w:szCs w:val="22"/>
                <w:lang w:val="ko-KR" w:bidi="ko-KR"/>
              </w:rPr>
              <w:t>Eclipse Java 2019-09</w:t>
            </w:r>
            <w:r w:rsidR="003B6346">
              <w:rPr>
                <w:rFonts w:ascii="맑은 고딕" w:hAnsi="맑은 고딕" w:hint="eastAsia"/>
                <w:sz w:val="22"/>
                <w:szCs w:val="22"/>
                <w:lang w:val="ko-KR" w:bidi="ko-KR"/>
              </w:rPr>
              <w:t xml:space="preserve">, </w:t>
            </w:r>
            <w:r w:rsidR="003E09B4" w:rsidRPr="003E09B4">
              <w:rPr>
                <w:rFonts w:ascii="맑은 고딕" w:hAnsi="맑은 고딕"/>
                <w:sz w:val="22"/>
                <w:szCs w:val="22"/>
                <w:lang w:val="ko-KR" w:bidi="ko-KR"/>
              </w:rPr>
              <w:t>Eclipse Jee 2019-09</w:t>
            </w:r>
          </w:p>
        </w:tc>
      </w:tr>
      <w:tr w:rsidR="00C923E7" w:rsidTr="00B67C90">
        <w:tc>
          <w:tcPr>
            <w:tcW w:w="2802" w:type="dxa"/>
          </w:tcPr>
          <w:p w:rsidR="00C923E7" w:rsidRDefault="00873DFA" w:rsidP="00B67C90">
            <w:pPr>
              <w:spacing w:after="0" w:line="240" w:lineRule="auto"/>
              <w:jc w:val="both"/>
              <w:rPr>
                <w:rFonts w:ascii="맑은 고딕" w:hAnsi="맑은 고딕"/>
                <w:sz w:val="22"/>
                <w:szCs w:val="22"/>
                <w:lang w:val="ko-KR" w:bidi="ko-KR"/>
              </w:rPr>
            </w:pPr>
            <w:r>
              <w:rPr>
                <w:rFonts w:ascii="맑은 고딕" w:hAnsi="맑은 고딕" w:hint="eastAsia"/>
                <w:sz w:val="22"/>
                <w:szCs w:val="22"/>
                <w:lang w:val="ko-KR" w:bidi="ko-KR"/>
              </w:rPr>
              <w:t>자바 버전</w:t>
            </w:r>
          </w:p>
        </w:tc>
        <w:tc>
          <w:tcPr>
            <w:tcW w:w="5846" w:type="dxa"/>
          </w:tcPr>
          <w:p w:rsidR="00C923E7" w:rsidRDefault="00EF4FFF" w:rsidP="00B67C90">
            <w:pPr>
              <w:spacing w:after="0" w:line="240" w:lineRule="auto"/>
              <w:jc w:val="both"/>
              <w:rPr>
                <w:rFonts w:ascii="맑은 고딕" w:hAnsi="맑은 고딕"/>
                <w:sz w:val="22"/>
                <w:szCs w:val="22"/>
                <w:lang w:val="ko-KR" w:bidi="ko-KR"/>
              </w:rPr>
            </w:pPr>
            <w:r w:rsidRPr="00EF4FFF">
              <w:rPr>
                <w:rFonts w:ascii="맑은 고딕" w:hAnsi="맑은 고딕"/>
                <w:sz w:val="22"/>
                <w:szCs w:val="22"/>
                <w:lang w:val="ko-KR" w:bidi="ko-KR"/>
              </w:rPr>
              <w:t>jdk1.8.0_201</w:t>
            </w:r>
          </w:p>
        </w:tc>
      </w:tr>
    </w:tbl>
    <w:p w:rsidR="00A80334" w:rsidRDefault="00A80334">
      <w:pPr>
        <w:spacing w:line="360" w:lineRule="auto"/>
        <w:jc w:val="both"/>
        <w:rPr>
          <w:rFonts w:ascii="맑은 고딕" w:hAnsi="맑은 고딕"/>
          <w:sz w:val="22"/>
          <w:szCs w:val="22"/>
          <w:lang w:val="ko-KR" w:bidi="ko-KR"/>
        </w:rPr>
      </w:pPr>
    </w:p>
    <w:p w:rsidR="003A0127" w:rsidRDefault="00726050">
      <w:pPr>
        <w:spacing w:line="360" w:lineRule="auto"/>
        <w:jc w:val="both"/>
        <w:rPr>
          <w:rFonts w:ascii="맑은 고딕" w:hAnsi="맑은 고딕"/>
          <w:sz w:val="22"/>
          <w:szCs w:val="22"/>
          <w:lang w:val="ko-KR" w:bidi="ko-KR"/>
        </w:rPr>
      </w:pPr>
      <w:r>
        <w:rPr>
          <w:rFonts w:ascii="맑은 고딕" w:hAnsi="맑은 고딕"/>
          <w:sz w:val="22"/>
          <w:szCs w:val="22"/>
          <w:lang w:val="ko-KR" w:bidi="ko-KR"/>
        </w:rPr>
        <w:t>3.2 환경 설정</w:t>
      </w:r>
    </w:p>
    <w:p w:rsidR="003A0127" w:rsidRDefault="00726050">
      <w:pPr>
        <w:spacing w:line="360" w:lineRule="auto"/>
      </w:pPr>
      <w:r>
        <w:rPr>
          <w:sz w:val="22"/>
        </w:rPr>
        <w:t xml:space="preserve">3.2.1 </w:t>
      </w:r>
      <w:proofErr w:type="spellStart"/>
      <w:r w:rsidR="00DF0823">
        <w:rPr>
          <w:sz w:val="22"/>
        </w:rPr>
        <w:t>라즈베리</w:t>
      </w:r>
      <w:proofErr w:type="spellEnd"/>
      <w:r w:rsidR="00DF0823">
        <w:rPr>
          <w:sz w:val="22"/>
        </w:rPr>
        <w:t xml:space="preserve"> </w:t>
      </w:r>
      <w:r w:rsidR="00DF0823">
        <w:rPr>
          <w:sz w:val="22"/>
        </w:rPr>
        <w:t>파이</w:t>
      </w:r>
      <w:r>
        <w:rPr>
          <w:sz w:val="22"/>
        </w:rPr>
        <w:t xml:space="preserve"> GPIO </w:t>
      </w:r>
      <w:r>
        <w:rPr>
          <w:sz w:val="22"/>
        </w:rPr>
        <w:t>센서</w:t>
      </w:r>
      <w:r>
        <w:rPr>
          <w:sz w:val="22"/>
        </w:rPr>
        <w:t xml:space="preserve"> </w:t>
      </w:r>
      <w:r>
        <w:rPr>
          <w:sz w:val="22"/>
        </w:rPr>
        <w:t>설정</w:t>
      </w:r>
    </w:p>
    <w:p w:rsidR="003A0127" w:rsidRDefault="00726050">
      <w:pPr>
        <w:spacing w:line="360" w:lineRule="auto"/>
        <w:jc w:val="center"/>
      </w:pPr>
      <w:r>
        <w:rPr>
          <w:noProof/>
        </w:rPr>
        <w:drawing>
          <wp:inline distT="0" distB="0" distL="0" distR="0" wp14:anchorId="0493CF38" wp14:editId="35814ABF">
            <wp:extent cx="3771900" cy="4029075"/>
            <wp:effectExtent l="0" t="0" r="0" b="0"/>
            <wp:docPr id="3" name="이미지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이미지6"/>
                    <pic:cNvPicPr>
                      <a:picLocks noChangeAspect="1" noChangeArrowheads="1"/>
                    </pic:cNvPicPr>
                  </pic:nvPicPr>
                  <pic:blipFill>
                    <a:blip r:embed="rId10"/>
                    <a:srcRect l="-267" t="-250" r="-267" b="-250"/>
                    <a:stretch>
                      <a:fillRect/>
                    </a:stretch>
                  </pic:blipFill>
                  <pic:spPr bwMode="auto">
                    <a:xfrm>
                      <a:off x="0" y="0"/>
                      <a:ext cx="3771900" cy="4029075"/>
                    </a:xfrm>
                    <a:prstGeom prst="rect">
                      <a:avLst/>
                    </a:prstGeom>
                  </pic:spPr>
                </pic:pic>
              </a:graphicData>
            </a:graphic>
          </wp:inline>
        </w:drawing>
      </w:r>
    </w:p>
    <w:p w:rsidR="003A0127" w:rsidRDefault="00726050">
      <w:pPr>
        <w:spacing w:line="360" w:lineRule="auto"/>
        <w:jc w:val="center"/>
      </w:pPr>
      <w:r>
        <w:rPr>
          <w:sz w:val="22"/>
        </w:rPr>
        <w:t>그림</w:t>
      </w:r>
      <w:r>
        <w:rPr>
          <w:sz w:val="22"/>
        </w:rPr>
        <w:t xml:space="preserve"> 3. </w:t>
      </w:r>
      <w:proofErr w:type="spellStart"/>
      <w:r w:rsidR="00DF0823">
        <w:rPr>
          <w:sz w:val="22"/>
        </w:rPr>
        <w:t>라즈베리</w:t>
      </w:r>
      <w:proofErr w:type="spellEnd"/>
      <w:r w:rsidR="00DF0823">
        <w:rPr>
          <w:sz w:val="22"/>
        </w:rPr>
        <w:t xml:space="preserve"> </w:t>
      </w:r>
      <w:r w:rsidR="00DF0823">
        <w:rPr>
          <w:sz w:val="22"/>
        </w:rPr>
        <w:t>파이</w:t>
      </w:r>
      <w:r>
        <w:rPr>
          <w:sz w:val="22"/>
        </w:rPr>
        <w:t xml:space="preserve"> PIN</w:t>
      </w:r>
      <w:r>
        <w:rPr>
          <w:sz w:val="22"/>
        </w:rPr>
        <w:t>배치도</w:t>
      </w:r>
    </w:p>
    <w:p w:rsidR="003A0127" w:rsidRDefault="00726050">
      <w:pPr>
        <w:spacing w:line="360" w:lineRule="auto"/>
      </w:pPr>
      <w:r>
        <w:rPr>
          <w:sz w:val="22"/>
        </w:rPr>
        <w:t xml:space="preserve">  </w:t>
      </w:r>
      <w:proofErr w:type="spellStart"/>
      <w:r w:rsidR="00DF0823">
        <w:rPr>
          <w:sz w:val="22"/>
        </w:rPr>
        <w:t>라즈베리</w:t>
      </w:r>
      <w:proofErr w:type="spellEnd"/>
      <w:r w:rsidR="00DF0823">
        <w:rPr>
          <w:sz w:val="22"/>
        </w:rPr>
        <w:t xml:space="preserve"> </w:t>
      </w:r>
      <w:r w:rsidR="00DF0823">
        <w:rPr>
          <w:sz w:val="22"/>
        </w:rPr>
        <w:t>파이</w:t>
      </w:r>
      <w:r>
        <w:rPr>
          <w:sz w:val="22"/>
        </w:rPr>
        <w:t>에</w:t>
      </w:r>
      <w:r>
        <w:rPr>
          <w:sz w:val="22"/>
        </w:rPr>
        <w:t xml:space="preserve"> </w:t>
      </w:r>
      <w:r>
        <w:rPr>
          <w:sz w:val="22"/>
        </w:rPr>
        <w:t>센서를</w:t>
      </w:r>
      <w:r>
        <w:rPr>
          <w:sz w:val="22"/>
        </w:rPr>
        <w:t xml:space="preserve"> </w:t>
      </w:r>
      <w:r>
        <w:rPr>
          <w:sz w:val="22"/>
        </w:rPr>
        <w:t>연결하기</w:t>
      </w:r>
      <w:r>
        <w:rPr>
          <w:sz w:val="22"/>
        </w:rPr>
        <w:t xml:space="preserve"> </w:t>
      </w:r>
      <w:r>
        <w:rPr>
          <w:sz w:val="22"/>
        </w:rPr>
        <w:t>위해서는</w:t>
      </w:r>
      <w:r>
        <w:rPr>
          <w:sz w:val="22"/>
        </w:rPr>
        <w:t xml:space="preserve"> GPIO </w:t>
      </w:r>
      <w:r>
        <w:rPr>
          <w:sz w:val="22"/>
        </w:rPr>
        <w:t>핀에</w:t>
      </w:r>
      <w:r>
        <w:rPr>
          <w:sz w:val="22"/>
        </w:rPr>
        <w:t xml:space="preserve"> </w:t>
      </w:r>
      <w:r>
        <w:rPr>
          <w:sz w:val="22"/>
        </w:rPr>
        <w:t>대한</w:t>
      </w:r>
      <w:r>
        <w:rPr>
          <w:sz w:val="22"/>
        </w:rPr>
        <w:t xml:space="preserve"> </w:t>
      </w:r>
      <w:r>
        <w:rPr>
          <w:sz w:val="22"/>
        </w:rPr>
        <w:t>내용을</w:t>
      </w:r>
      <w:r>
        <w:rPr>
          <w:sz w:val="22"/>
        </w:rPr>
        <w:t xml:space="preserve"> </w:t>
      </w:r>
      <w:r>
        <w:rPr>
          <w:sz w:val="22"/>
        </w:rPr>
        <w:t>이해할</w:t>
      </w:r>
      <w:r>
        <w:rPr>
          <w:sz w:val="22"/>
        </w:rPr>
        <w:t xml:space="preserve"> </w:t>
      </w:r>
      <w:proofErr w:type="gramStart"/>
      <w:r>
        <w:rPr>
          <w:sz w:val="22"/>
        </w:rPr>
        <w:t>수</w:t>
      </w:r>
      <w:r>
        <w:rPr>
          <w:sz w:val="22"/>
        </w:rPr>
        <w:t xml:space="preserve">  </w:t>
      </w:r>
      <w:r>
        <w:rPr>
          <w:sz w:val="22"/>
        </w:rPr>
        <w:t>있어야</w:t>
      </w:r>
      <w:proofErr w:type="gramEnd"/>
      <w:r>
        <w:rPr>
          <w:sz w:val="22"/>
        </w:rPr>
        <w:t xml:space="preserve"> </w:t>
      </w:r>
      <w:r>
        <w:rPr>
          <w:sz w:val="22"/>
        </w:rPr>
        <w:t>한다</w:t>
      </w:r>
      <w:r>
        <w:rPr>
          <w:sz w:val="22"/>
        </w:rPr>
        <w:t xml:space="preserve">. GPIO </w:t>
      </w:r>
      <w:r>
        <w:rPr>
          <w:sz w:val="22"/>
        </w:rPr>
        <w:t>핀</w:t>
      </w:r>
      <w:r>
        <w:rPr>
          <w:sz w:val="22"/>
        </w:rPr>
        <w:t xml:space="preserve"> </w:t>
      </w:r>
      <w:r>
        <w:rPr>
          <w:sz w:val="22"/>
        </w:rPr>
        <w:t>설정은</w:t>
      </w:r>
      <w:r>
        <w:rPr>
          <w:sz w:val="22"/>
        </w:rPr>
        <w:t xml:space="preserve"> </w:t>
      </w:r>
      <w:r>
        <w:rPr>
          <w:sz w:val="22"/>
        </w:rPr>
        <w:t>그림</w:t>
      </w:r>
      <w:r>
        <w:rPr>
          <w:sz w:val="22"/>
        </w:rPr>
        <w:t>3</w:t>
      </w:r>
      <w:r>
        <w:rPr>
          <w:sz w:val="22"/>
        </w:rPr>
        <w:t>에서</w:t>
      </w:r>
      <w:r>
        <w:rPr>
          <w:sz w:val="22"/>
        </w:rPr>
        <w:t xml:space="preserve"> </w:t>
      </w:r>
      <w:r>
        <w:rPr>
          <w:sz w:val="22"/>
        </w:rPr>
        <w:t>보는</w:t>
      </w:r>
      <w:r>
        <w:rPr>
          <w:sz w:val="22"/>
        </w:rPr>
        <w:t xml:space="preserve"> </w:t>
      </w:r>
      <w:r>
        <w:rPr>
          <w:sz w:val="22"/>
        </w:rPr>
        <w:t>것과</w:t>
      </w:r>
      <w:r>
        <w:rPr>
          <w:sz w:val="22"/>
        </w:rPr>
        <w:t xml:space="preserve"> </w:t>
      </w:r>
      <w:r>
        <w:rPr>
          <w:sz w:val="22"/>
        </w:rPr>
        <w:t>같이</w:t>
      </w:r>
      <w:r>
        <w:rPr>
          <w:sz w:val="22"/>
        </w:rPr>
        <w:t xml:space="preserve"> </w:t>
      </w:r>
      <w:r>
        <w:rPr>
          <w:sz w:val="22"/>
        </w:rPr>
        <w:t>전원</w:t>
      </w:r>
      <w:r>
        <w:rPr>
          <w:sz w:val="22"/>
        </w:rPr>
        <w:t>(</w:t>
      </w:r>
      <w:proofErr w:type="spellStart"/>
      <w:r>
        <w:rPr>
          <w:sz w:val="22"/>
        </w:rPr>
        <w:t>Vcc</w:t>
      </w:r>
      <w:proofErr w:type="spellEnd"/>
      <w:r>
        <w:rPr>
          <w:sz w:val="22"/>
        </w:rPr>
        <w:t xml:space="preserve">), </w:t>
      </w:r>
      <w:r>
        <w:rPr>
          <w:sz w:val="22"/>
        </w:rPr>
        <w:t>그라운드</w:t>
      </w:r>
      <w:r>
        <w:rPr>
          <w:sz w:val="22"/>
        </w:rPr>
        <w:t xml:space="preserve">(GND), </w:t>
      </w:r>
      <w:r>
        <w:rPr>
          <w:sz w:val="22"/>
        </w:rPr>
        <w:t>데이터의</w:t>
      </w:r>
      <w:r>
        <w:rPr>
          <w:sz w:val="22"/>
        </w:rPr>
        <w:t xml:space="preserve"> </w:t>
      </w:r>
      <w:r>
        <w:rPr>
          <w:sz w:val="22"/>
        </w:rPr>
        <w:lastRenderedPageBreak/>
        <w:t>3</w:t>
      </w:r>
      <w:r>
        <w:rPr>
          <w:sz w:val="22"/>
        </w:rPr>
        <w:t>개</w:t>
      </w:r>
      <w:r>
        <w:rPr>
          <w:sz w:val="22"/>
        </w:rPr>
        <w:t xml:space="preserve"> </w:t>
      </w:r>
      <w:r>
        <w:rPr>
          <w:sz w:val="22"/>
        </w:rPr>
        <w:t>영역으로</w:t>
      </w:r>
      <w:r>
        <w:rPr>
          <w:sz w:val="22"/>
        </w:rPr>
        <w:t xml:space="preserve"> </w:t>
      </w:r>
      <w:r>
        <w:rPr>
          <w:sz w:val="22"/>
        </w:rPr>
        <w:t>구분할</w:t>
      </w:r>
      <w:r>
        <w:rPr>
          <w:sz w:val="22"/>
        </w:rPr>
        <w:t xml:space="preserve"> </w:t>
      </w:r>
      <w:r>
        <w:rPr>
          <w:sz w:val="22"/>
        </w:rPr>
        <w:t>수</w:t>
      </w:r>
      <w:r>
        <w:rPr>
          <w:sz w:val="22"/>
        </w:rPr>
        <w:t xml:space="preserve"> </w:t>
      </w:r>
      <w:r>
        <w:rPr>
          <w:sz w:val="22"/>
        </w:rPr>
        <w:t>있다</w:t>
      </w:r>
      <w:r>
        <w:rPr>
          <w:sz w:val="22"/>
        </w:rPr>
        <w:t xml:space="preserve">. </w:t>
      </w:r>
      <w:r>
        <w:rPr>
          <w:sz w:val="22"/>
        </w:rPr>
        <w:t>센서가</w:t>
      </w:r>
      <w:r>
        <w:rPr>
          <w:sz w:val="22"/>
        </w:rPr>
        <w:t xml:space="preserve"> </w:t>
      </w:r>
      <w:r>
        <w:rPr>
          <w:sz w:val="22"/>
        </w:rPr>
        <w:t>동작하기</w:t>
      </w:r>
      <w:r>
        <w:rPr>
          <w:sz w:val="22"/>
        </w:rPr>
        <w:t xml:space="preserve"> </w:t>
      </w:r>
      <w:r>
        <w:rPr>
          <w:sz w:val="22"/>
        </w:rPr>
        <w:t>위해서는</w:t>
      </w:r>
      <w:r>
        <w:rPr>
          <w:sz w:val="22"/>
        </w:rPr>
        <w:t xml:space="preserve"> </w:t>
      </w:r>
      <w:r>
        <w:rPr>
          <w:sz w:val="22"/>
        </w:rPr>
        <w:t>전원과</w:t>
      </w:r>
      <w:r>
        <w:rPr>
          <w:sz w:val="22"/>
        </w:rPr>
        <w:t xml:space="preserve"> </w:t>
      </w:r>
      <w:r>
        <w:rPr>
          <w:sz w:val="22"/>
        </w:rPr>
        <w:t>그라운드</w:t>
      </w:r>
      <w:r>
        <w:rPr>
          <w:sz w:val="22"/>
        </w:rPr>
        <w:t xml:space="preserve">, </w:t>
      </w:r>
      <w:r>
        <w:rPr>
          <w:sz w:val="22"/>
        </w:rPr>
        <w:t>데이터</w:t>
      </w:r>
      <w:r>
        <w:rPr>
          <w:sz w:val="22"/>
        </w:rPr>
        <w:t xml:space="preserve"> 3</w:t>
      </w:r>
      <w:r>
        <w:rPr>
          <w:sz w:val="22"/>
        </w:rPr>
        <w:t>개가</w:t>
      </w:r>
      <w:r>
        <w:rPr>
          <w:sz w:val="22"/>
        </w:rPr>
        <w:t xml:space="preserve"> </w:t>
      </w:r>
      <w:r>
        <w:rPr>
          <w:sz w:val="22"/>
        </w:rPr>
        <w:t>정확히</w:t>
      </w:r>
      <w:r>
        <w:rPr>
          <w:sz w:val="22"/>
        </w:rPr>
        <w:t xml:space="preserve"> </w:t>
      </w:r>
      <w:r>
        <w:rPr>
          <w:sz w:val="22"/>
        </w:rPr>
        <w:t>설정되어야</w:t>
      </w:r>
      <w:r>
        <w:rPr>
          <w:sz w:val="22"/>
        </w:rPr>
        <w:t xml:space="preserve"> </w:t>
      </w:r>
      <w:r>
        <w:rPr>
          <w:sz w:val="22"/>
        </w:rPr>
        <w:t>하는데</w:t>
      </w:r>
      <w:r>
        <w:rPr>
          <w:sz w:val="22"/>
        </w:rPr>
        <w:t>, 4</w:t>
      </w:r>
      <w:r>
        <w:rPr>
          <w:sz w:val="22"/>
        </w:rPr>
        <w:t>번</w:t>
      </w:r>
      <w:r>
        <w:rPr>
          <w:sz w:val="22"/>
        </w:rPr>
        <w:t xml:space="preserve"> </w:t>
      </w:r>
      <w:r>
        <w:rPr>
          <w:sz w:val="22"/>
        </w:rPr>
        <w:t>핀에</w:t>
      </w:r>
      <w:r>
        <w:rPr>
          <w:sz w:val="22"/>
        </w:rPr>
        <w:t xml:space="preserve"> </w:t>
      </w:r>
      <w:r>
        <w:rPr>
          <w:sz w:val="22"/>
        </w:rPr>
        <w:t>센서의</w:t>
      </w:r>
      <w:r>
        <w:rPr>
          <w:sz w:val="22"/>
        </w:rPr>
        <w:t xml:space="preserve"> </w:t>
      </w:r>
      <w:r>
        <w:rPr>
          <w:sz w:val="22"/>
        </w:rPr>
        <w:t>전원을</w:t>
      </w:r>
      <w:r>
        <w:rPr>
          <w:sz w:val="22"/>
        </w:rPr>
        <w:t xml:space="preserve"> </w:t>
      </w:r>
      <w:r>
        <w:rPr>
          <w:sz w:val="22"/>
        </w:rPr>
        <w:t>연결하고</w:t>
      </w:r>
      <w:r>
        <w:rPr>
          <w:sz w:val="22"/>
        </w:rPr>
        <w:t>, 6</w:t>
      </w:r>
      <w:r>
        <w:rPr>
          <w:sz w:val="22"/>
        </w:rPr>
        <w:t>번</w:t>
      </w:r>
      <w:r>
        <w:rPr>
          <w:sz w:val="22"/>
        </w:rPr>
        <w:t xml:space="preserve"> </w:t>
      </w:r>
      <w:r>
        <w:rPr>
          <w:sz w:val="22"/>
        </w:rPr>
        <w:t>핀에</w:t>
      </w:r>
      <w:r>
        <w:rPr>
          <w:sz w:val="22"/>
        </w:rPr>
        <w:t xml:space="preserve"> </w:t>
      </w:r>
      <w:r>
        <w:rPr>
          <w:sz w:val="22"/>
        </w:rPr>
        <w:t>접지</w:t>
      </w:r>
      <w:r>
        <w:rPr>
          <w:sz w:val="22"/>
        </w:rPr>
        <w:t>, 7</w:t>
      </w:r>
      <w:r>
        <w:rPr>
          <w:sz w:val="22"/>
        </w:rPr>
        <w:t>번</w:t>
      </w:r>
      <w:r>
        <w:rPr>
          <w:sz w:val="22"/>
        </w:rPr>
        <w:t xml:space="preserve"> </w:t>
      </w:r>
      <w:r>
        <w:rPr>
          <w:sz w:val="22"/>
        </w:rPr>
        <w:t>핀에</w:t>
      </w:r>
      <w:r>
        <w:rPr>
          <w:sz w:val="22"/>
        </w:rPr>
        <w:t xml:space="preserve"> </w:t>
      </w:r>
      <w:r>
        <w:rPr>
          <w:sz w:val="22"/>
        </w:rPr>
        <w:t>데이터를</w:t>
      </w:r>
      <w:r>
        <w:rPr>
          <w:sz w:val="22"/>
        </w:rPr>
        <w:t xml:space="preserve"> </w:t>
      </w:r>
      <w:r>
        <w:rPr>
          <w:sz w:val="22"/>
        </w:rPr>
        <w:t>연결하면</w:t>
      </w:r>
      <w:r>
        <w:rPr>
          <w:sz w:val="22"/>
        </w:rPr>
        <w:t xml:space="preserve"> </w:t>
      </w:r>
      <w:r>
        <w:rPr>
          <w:sz w:val="22"/>
        </w:rPr>
        <w:t>하드웨어적인</w:t>
      </w:r>
      <w:r>
        <w:rPr>
          <w:sz w:val="22"/>
        </w:rPr>
        <w:t xml:space="preserve"> </w:t>
      </w:r>
      <w:proofErr w:type="spellStart"/>
      <w:r>
        <w:rPr>
          <w:sz w:val="22"/>
        </w:rPr>
        <w:t>세팅은</w:t>
      </w:r>
      <w:proofErr w:type="spellEnd"/>
      <w:r>
        <w:rPr>
          <w:sz w:val="22"/>
        </w:rPr>
        <w:t xml:space="preserve"> </w:t>
      </w:r>
      <w:r>
        <w:rPr>
          <w:sz w:val="22"/>
        </w:rPr>
        <w:t>완료된다</w:t>
      </w:r>
      <w:r>
        <w:rPr>
          <w:sz w:val="22"/>
        </w:rPr>
        <w:t>.</w:t>
      </w:r>
    </w:p>
    <w:p w:rsidR="003A0127" w:rsidRDefault="003A0127">
      <w:pPr>
        <w:spacing w:line="360" w:lineRule="auto"/>
        <w:rPr>
          <w:sz w:val="22"/>
        </w:rPr>
      </w:pPr>
    </w:p>
    <w:p w:rsidR="003A0127" w:rsidRDefault="00726050">
      <w:pPr>
        <w:spacing w:line="360" w:lineRule="auto"/>
        <w:rPr>
          <w:sz w:val="22"/>
        </w:rPr>
      </w:pPr>
      <w:r>
        <w:rPr>
          <w:sz w:val="22"/>
        </w:rPr>
        <w:t xml:space="preserve">3.2.2 </w:t>
      </w:r>
      <w:proofErr w:type="spellStart"/>
      <w:r w:rsidR="00DF0823">
        <w:rPr>
          <w:sz w:val="22"/>
        </w:rPr>
        <w:t>라즈베리</w:t>
      </w:r>
      <w:proofErr w:type="spellEnd"/>
      <w:r w:rsidR="00DF0823">
        <w:rPr>
          <w:sz w:val="22"/>
        </w:rPr>
        <w:t xml:space="preserve"> </w:t>
      </w:r>
      <w:r w:rsidR="00DF0823">
        <w:rPr>
          <w:sz w:val="22"/>
        </w:rPr>
        <w:t>파이</w:t>
      </w:r>
      <w:r>
        <w:rPr>
          <w:sz w:val="22"/>
        </w:rPr>
        <w:t xml:space="preserve"> </w:t>
      </w:r>
      <w:r>
        <w:rPr>
          <w:sz w:val="22"/>
        </w:rPr>
        <w:t>설치</w:t>
      </w:r>
    </w:p>
    <w:p w:rsidR="003A0127" w:rsidRDefault="00DF0823">
      <w:pPr>
        <w:spacing w:after="0" w:line="360" w:lineRule="auto"/>
        <w:ind w:firstLine="330"/>
      </w:pPr>
      <w:proofErr w:type="spellStart"/>
      <w:r>
        <w:rPr>
          <w:sz w:val="22"/>
        </w:rPr>
        <w:t>라즈베리</w:t>
      </w:r>
      <w:proofErr w:type="spellEnd"/>
      <w:r>
        <w:rPr>
          <w:sz w:val="22"/>
        </w:rPr>
        <w:t xml:space="preserve"> </w:t>
      </w:r>
      <w:r>
        <w:rPr>
          <w:sz w:val="22"/>
        </w:rPr>
        <w:t>파이</w:t>
      </w:r>
      <w:r w:rsidR="00726050">
        <w:rPr>
          <w:sz w:val="22"/>
        </w:rPr>
        <w:t>는</w:t>
      </w:r>
      <w:r w:rsidR="00726050">
        <w:rPr>
          <w:sz w:val="22"/>
        </w:rPr>
        <w:t xml:space="preserve"> </w:t>
      </w:r>
      <w:r w:rsidR="00726050">
        <w:rPr>
          <w:sz w:val="22"/>
        </w:rPr>
        <w:t>공식</w:t>
      </w:r>
      <w:r w:rsidR="00726050">
        <w:rPr>
          <w:sz w:val="22"/>
        </w:rPr>
        <w:t xml:space="preserve"> </w:t>
      </w:r>
      <w:r w:rsidR="00726050">
        <w:rPr>
          <w:sz w:val="22"/>
        </w:rPr>
        <w:t>홈페이지</w:t>
      </w:r>
      <w:r w:rsidR="00726050">
        <w:rPr>
          <w:sz w:val="22"/>
        </w:rPr>
        <w:t>(https://www.raspberrypi.org)</w:t>
      </w:r>
      <w:r w:rsidR="00726050">
        <w:rPr>
          <w:sz w:val="22"/>
        </w:rPr>
        <w:t>에서</w:t>
      </w:r>
      <w:r w:rsidR="00726050">
        <w:rPr>
          <w:sz w:val="22"/>
        </w:rPr>
        <w:t xml:space="preserve"> </w:t>
      </w:r>
      <w:proofErr w:type="spellStart"/>
      <w:r w:rsidR="00726050">
        <w:rPr>
          <w:sz w:val="22"/>
        </w:rPr>
        <w:t>라즈비안</w:t>
      </w:r>
      <w:proofErr w:type="spellEnd"/>
      <w:r w:rsidR="00726050">
        <w:rPr>
          <w:sz w:val="22"/>
        </w:rPr>
        <w:t xml:space="preserve"> </w:t>
      </w:r>
      <w:r w:rsidR="00726050">
        <w:rPr>
          <w:sz w:val="22"/>
        </w:rPr>
        <w:t>이미지를</w:t>
      </w:r>
      <w:r w:rsidR="00726050">
        <w:rPr>
          <w:sz w:val="22"/>
        </w:rPr>
        <w:t xml:space="preserve"> </w:t>
      </w:r>
      <w:r w:rsidR="00726050">
        <w:rPr>
          <w:sz w:val="22"/>
        </w:rPr>
        <w:t>다운받아</w:t>
      </w:r>
      <w:r w:rsidR="00726050">
        <w:rPr>
          <w:sz w:val="22"/>
        </w:rPr>
        <w:t xml:space="preserve"> </w:t>
      </w:r>
      <w:r w:rsidR="00726050">
        <w:rPr>
          <w:sz w:val="22"/>
        </w:rPr>
        <w:t>설치가</w:t>
      </w:r>
      <w:r w:rsidR="00726050">
        <w:rPr>
          <w:sz w:val="22"/>
        </w:rPr>
        <w:t xml:space="preserve"> </w:t>
      </w:r>
      <w:r w:rsidR="00726050">
        <w:rPr>
          <w:sz w:val="22"/>
        </w:rPr>
        <w:t>가능하다</w:t>
      </w:r>
      <w:r w:rsidR="00726050">
        <w:rPr>
          <w:sz w:val="22"/>
        </w:rPr>
        <w:t xml:space="preserve">. </w:t>
      </w:r>
      <w:r w:rsidR="00726050">
        <w:rPr>
          <w:sz w:val="22"/>
        </w:rPr>
        <w:t>최신</w:t>
      </w:r>
      <w:r w:rsidR="00726050">
        <w:rPr>
          <w:sz w:val="22"/>
        </w:rPr>
        <w:t xml:space="preserve"> </w:t>
      </w:r>
      <w:proofErr w:type="spellStart"/>
      <w:r w:rsidR="00726050">
        <w:rPr>
          <w:sz w:val="22"/>
        </w:rPr>
        <w:t>라즈비안</w:t>
      </w:r>
      <w:proofErr w:type="spellEnd"/>
      <w:r w:rsidR="00726050">
        <w:rPr>
          <w:sz w:val="22"/>
        </w:rPr>
        <w:t xml:space="preserve"> </w:t>
      </w:r>
      <w:r w:rsidR="00726050">
        <w:rPr>
          <w:sz w:val="22"/>
        </w:rPr>
        <w:t>이미지를</w:t>
      </w:r>
      <w:r w:rsidR="00726050">
        <w:rPr>
          <w:sz w:val="22"/>
        </w:rPr>
        <w:t xml:space="preserve"> </w:t>
      </w:r>
      <w:r w:rsidR="00726050">
        <w:rPr>
          <w:sz w:val="22"/>
        </w:rPr>
        <w:t>다운받아</w:t>
      </w:r>
      <w:r w:rsidR="00726050">
        <w:rPr>
          <w:sz w:val="22"/>
        </w:rPr>
        <w:t xml:space="preserve"> </w:t>
      </w:r>
      <w:r w:rsidR="00726050">
        <w:rPr>
          <w:sz w:val="22"/>
        </w:rPr>
        <w:t>마이크로</w:t>
      </w:r>
      <w:r w:rsidR="00726050">
        <w:rPr>
          <w:sz w:val="22"/>
        </w:rPr>
        <w:t xml:space="preserve"> SD</w:t>
      </w:r>
      <w:r w:rsidR="00726050">
        <w:rPr>
          <w:sz w:val="22"/>
        </w:rPr>
        <w:t>에</w:t>
      </w:r>
      <w:r w:rsidR="00726050">
        <w:rPr>
          <w:sz w:val="22"/>
        </w:rPr>
        <w:t xml:space="preserve"> </w:t>
      </w:r>
      <w:r w:rsidR="00726050">
        <w:rPr>
          <w:sz w:val="22"/>
        </w:rPr>
        <w:t>운영체제를</w:t>
      </w:r>
      <w:r w:rsidR="00726050">
        <w:rPr>
          <w:sz w:val="22"/>
        </w:rPr>
        <w:t xml:space="preserve"> </w:t>
      </w:r>
      <w:r w:rsidR="00726050">
        <w:rPr>
          <w:sz w:val="22"/>
        </w:rPr>
        <w:t>옮겨야</w:t>
      </w:r>
      <w:r w:rsidR="00726050">
        <w:rPr>
          <w:sz w:val="22"/>
        </w:rPr>
        <w:t xml:space="preserve"> </w:t>
      </w:r>
      <w:r w:rsidR="00726050">
        <w:rPr>
          <w:sz w:val="22"/>
        </w:rPr>
        <w:t>하는데</w:t>
      </w:r>
      <w:r w:rsidR="00726050">
        <w:rPr>
          <w:sz w:val="22"/>
        </w:rPr>
        <w:t xml:space="preserve">, </w:t>
      </w:r>
      <w:r w:rsidR="00726050">
        <w:rPr>
          <w:sz w:val="22"/>
        </w:rPr>
        <w:t>이를</w:t>
      </w:r>
      <w:r w:rsidR="00726050">
        <w:rPr>
          <w:sz w:val="22"/>
        </w:rPr>
        <w:t xml:space="preserve"> </w:t>
      </w:r>
      <w:r w:rsidR="00726050">
        <w:rPr>
          <w:sz w:val="22"/>
        </w:rPr>
        <w:t>위해</w:t>
      </w:r>
      <w:r w:rsidR="00726050">
        <w:rPr>
          <w:sz w:val="22"/>
        </w:rPr>
        <w:t xml:space="preserve"> Win32 Disk Imager</w:t>
      </w:r>
      <w:r w:rsidR="00726050">
        <w:rPr>
          <w:sz w:val="22"/>
        </w:rPr>
        <w:t>를</w:t>
      </w:r>
      <w:r w:rsidR="00726050">
        <w:rPr>
          <w:sz w:val="22"/>
        </w:rPr>
        <w:t xml:space="preserve"> </w:t>
      </w:r>
      <w:r w:rsidR="00726050">
        <w:rPr>
          <w:sz w:val="22"/>
        </w:rPr>
        <w:t>이용하였다</w:t>
      </w:r>
      <w:r w:rsidR="00726050">
        <w:rPr>
          <w:sz w:val="22"/>
        </w:rPr>
        <w:t xml:space="preserve">. </w:t>
      </w:r>
      <w:r w:rsidR="00726050">
        <w:rPr>
          <w:sz w:val="22"/>
        </w:rPr>
        <w:t>이</w:t>
      </w:r>
      <w:r w:rsidR="00726050">
        <w:rPr>
          <w:sz w:val="22"/>
        </w:rPr>
        <w:t xml:space="preserve"> </w:t>
      </w:r>
      <w:r w:rsidR="00726050">
        <w:rPr>
          <w:sz w:val="22"/>
        </w:rPr>
        <w:t>프로그램을</w:t>
      </w:r>
      <w:r w:rsidR="00726050">
        <w:rPr>
          <w:sz w:val="22"/>
        </w:rPr>
        <w:t xml:space="preserve"> </w:t>
      </w:r>
      <w:r w:rsidR="00726050">
        <w:rPr>
          <w:sz w:val="22"/>
        </w:rPr>
        <w:t>이용해</w:t>
      </w:r>
      <w:r w:rsidR="00726050">
        <w:rPr>
          <w:sz w:val="22"/>
        </w:rPr>
        <w:t xml:space="preserve"> </w:t>
      </w:r>
      <w:proofErr w:type="spellStart"/>
      <w:r>
        <w:rPr>
          <w:sz w:val="22"/>
        </w:rPr>
        <w:t>라즈베리</w:t>
      </w:r>
      <w:proofErr w:type="spellEnd"/>
      <w:r>
        <w:rPr>
          <w:sz w:val="22"/>
        </w:rPr>
        <w:t xml:space="preserve"> </w:t>
      </w:r>
      <w:r>
        <w:rPr>
          <w:sz w:val="22"/>
        </w:rPr>
        <w:t>파이</w:t>
      </w:r>
      <w:r w:rsidR="00726050">
        <w:rPr>
          <w:sz w:val="22"/>
        </w:rPr>
        <w:t>를</w:t>
      </w:r>
      <w:r w:rsidR="00726050">
        <w:rPr>
          <w:sz w:val="22"/>
        </w:rPr>
        <w:t xml:space="preserve"> </w:t>
      </w:r>
      <w:r w:rsidR="00726050">
        <w:rPr>
          <w:sz w:val="22"/>
        </w:rPr>
        <w:t>마이크로</w:t>
      </w:r>
      <w:r w:rsidR="00726050">
        <w:rPr>
          <w:sz w:val="22"/>
        </w:rPr>
        <w:t xml:space="preserve"> SD</w:t>
      </w:r>
      <w:r w:rsidR="00726050">
        <w:rPr>
          <w:sz w:val="22"/>
        </w:rPr>
        <w:t>에</w:t>
      </w:r>
      <w:r w:rsidR="00726050">
        <w:rPr>
          <w:sz w:val="22"/>
        </w:rPr>
        <w:t xml:space="preserve"> </w:t>
      </w:r>
      <w:r w:rsidR="00726050">
        <w:rPr>
          <w:sz w:val="22"/>
        </w:rPr>
        <w:t>이미지를</w:t>
      </w:r>
      <w:r w:rsidR="00726050">
        <w:rPr>
          <w:sz w:val="22"/>
        </w:rPr>
        <w:t xml:space="preserve"> </w:t>
      </w:r>
      <w:r w:rsidR="00726050">
        <w:rPr>
          <w:sz w:val="22"/>
        </w:rPr>
        <w:t>탑재한</w:t>
      </w:r>
      <w:r w:rsidR="00726050">
        <w:rPr>
          <w:sz w:val="22"/>
        </w:rPr>
        <w:t xml:space="preserve"> </w:t>
      </w:r>
      <w:r w:rsidR="00726050">
        <w:rPr>
          <w:sz w:val="22"/>
        </w:rPr>
        <w:t>후</w:t>
      </w:r>
      <w:r w:rsidR="00726050">
        <w:rPr>
          <w:sz w:val="22"/>
        </w:rPr>
        <w:t xml:space="preserve"> </w:t>
      </w:r>
      <w:proofErr w:type="spellStart"/>
      <w:r>
        <w:rPr>
          <w:sz w:val="22"/>
        </w:rPr>
        <w:t>라즈베리</w:t>
      </w:r>
      <w:proofErr w:type="spellEnd"/>
      <w:r>
        <w:rPr>
          <w:sz w:val="22"/>
        </w:rPr>
        <w:t xml:space="preserve"> </w:t>
      </w:r>
      <w:r>
        <w:rPr>
          <w:sz w:val="22"/>
        </w:rPr>
        <w:t>파이</w:t>
      </w:r>
      <w:r w:rsidR="00726050">
        <w:rPr>
          <w:sz w:val="22"/>
        </w:rPr>
        <w:t>에</w:t>
      </w:r>
      <w:r w:rsidR="00726050">
        <w:rPr>
          <w:sz w:val="22"/>
        </w:rPr>
        <w:t xml:space="preserve"> </w:t>
      </w:r>
      <w:r w:rsidR="00726050">
        <w:rPr>
          <w:sz w:val="22"/>
        </w:rPr>
        <w:t>메모리만</w:t>
      </w:r>
      <w:r w:rsidR="00726050">
        <w:rPr>
          <w:sz w:val="22"/>
        </w:rPr>
        <w:t xml:space="preserve"> </w:t>
      </w:r>
      <w:r w:rsidR="00726050">
        <w:rPr>
          <w:sz w:val="22"/>
        </w:rPr>
        <w:t>옮겨</w:t>
      </w:r>
      <w:r w:rsidR="00726050">
        <w:rPr>
          <w:sz w:val="22"/>
        </w:rPr>
        <w:t xml:space="preserve"> </w:t>
      </w:r>
      <w:r w:rsidR="00726050">
        <w:rPr>
          <w:sz w:val="22"/>
        </w:rPr>
        <w:t>꼽으면</w:t>
      </w:r>
      <w:r w:rsidR="00726050">
        <w:rPr>
          <w:sz w:val="22"/>
        </w:rPr>
        <w:t xml:space="preserve"> </w:t>
      </w:r>
      <w:proofErr w:type="spellStart"/>
      <w:r>
        <w:rPr>
          <w:sz w:val="22"/>
        </w:rPr>
        <w:t>라즈베리</w:t>
      </w:r>
      <w:proofErr w:type="spellEnd"/>
      <w:r>
        <w:rPr>
          <w:sz w:val="22"/>
        </w:rPr>
        <w:t xml:space="preserve"> </w:t>
      </w:r>
      <w:r>
        <w:rPr>
          <w:sz w:val="22"/>
        </w:rPr>
        <w:t>파이</w:t>
      </w:r>
      <w:r w:rsidR="00726050">
        <w:rPr>
          <w:sz w:val="22"/>
        </w:rPr>
        <w:t xml:space="preserve"> </w:t>
      </w:r>
      <w:r w:rsidR="00726050">
        <w:rPr>
          <w:sz w:val="22"/>
        </w:rPr>
        <w:t>구동이</w:t>
      </w:r>
      <w:r w:rsidR="00726050">
        <w:rPr>
          <w:sz w:val="22"/>
        </w:rPr>
        <w:t xml:space="preserve"> </w:t>
      </w:r>
      <w:r w:rsidR="00726050">
        <w:rPr>
          <w:sz w:val="22"/>
        </w:rPr>
        <w:t>완성된다</w:t>
      </w:r>
      <w:r w:rsidR="00726050">
        <w:rPr>
          <w:sz w:val="22"/>
        </w:rPr>
        <w:t>.</w:t>
      </w:r>
    </w:p>
    <w:p w:rsidR="003A0127" w:rsidRDefault="003A0127">
      <w:pPr>
        <w:spacing w:after="0" w:line="360" w:lineRule="auto"/>
        <w:ind w:firstLine="330"/>
        <w:rPr>
          <w:sz w:val="22"/>
        </w:rPr>
      </w:pPr>
    </w:p>
    <w:p w:rsidR="003A0127" w:rsidRDefault="00726050">
      <w:pPr>
        <w:spacing w:after="0" w:line="360" w:lineRule="auto"/>
      </w:pPr>
      <w:r>
        <w:rPr>
          <w:sz w:val="22"/>
        </w:rPr>
        <w:t>3.2.3wiringPI</w:t>
      </w:r>
    </w:p>
    <w:p w:rsidR="003A0127" w:rsidRDefault="00726050">
      <w:pPr>
        <w:spacing w:after="0" w:line="360" w:lineRule="auto"/>
        <w:ind w:firstLine="330"/>
      </w:pPr>
      <w:proofErr w:type="spellStart"/>
      <w:r>
        <w:rPr>
          <w:sz w:val="22"/>
        </w:rPr>
        <w:t>wiringPi</w:t>
      </w:r>
      <w:proofErr w:type="spellEnd"/>
      <w:r>
        <w:rPr>
          <w:sz w:val="22"/>
        </w:rPr>
        <w:t>는</w:t>
      </w:r>
      <w:r>
        <w:rPr>
          <w:sz w:val="22"/>
        </w:rPr>
        <w:t xml:space="preserve"> DTH11 </w:t>
      </w:r>
      <w:r>
        <w:rPr>
          <w:sz w:val="22"/>
        </w:rPr>
        <w:t>센서를</w:t>
      </w:r>
      <w:r>
        <w:rPr>
          <w:sz w:val="22"/>
        </w:rPr>
        <w:t xml:space="preserve"> </w:t>
      </w:r>
      <w:r>
        <w:rPr>
          <w:sz w:val="22"/>
        </w:rPr>
        <w:t>사용하기</w:t>
      </w:r>
      <w:r>
        <w:rPr>
          <w:sz w:val="22"/>
        </w:rPr>
        <w:t xml:space="preserve"> </w:t>
      </w:r>
      <w:r>
        <w:rPr>
          <w:sz w:val="22"/>
        </w:rPr>
        <w:t>위해</w:t>
      </w:r>
      <w:r>
        <w:rPr>
          <w:sz w:val="22"/>
        </w:rPr>
        <w:t xml:space="preserve"> </w:t>
      </w:r>
      <w:r>
        <w:rPr>
          <w:sz w:val="22"/>
        </w:rPr>
        <w:t>사용할</w:t>
      </w:r>
      <w:r>
        <w:rPr>
          <w:sz w:val="22"/>
        </w:rPr>
        <w:t xml:space="preserve"> </w:t>
      </w:r>
      <w:r>
        <w:rPr>
          <w:sz w:val="22"/>
        </w:rPr>
        <w:t>수</w:t>
      </w:r>
      <w:r>
        <w:rPr>
          <w:sz w:val="22"/>
        </w:rPr>
        <w:t xml:space="preserve"> </w:t>
      </w:r>
      <w:r>
        <w:rPr>
          <w:sz w:val="22"/>
        </w:rPr>
        <w:t>있는</w:t>
      </w:r>
      <w:r>
        <w:rPr>
          <w:sz w:val="22"/>
        </w:rPr>
        <w:t xml:space="preserve"> </w:t>
      </w:r>
      <w:proofErr w:type="spellStart"/>
      <w:r>
        <w:rPr>
          <w:sz w:val="22"/>
        </w:rPr>
        <w:t>오픈소스를</w:t>
      </w:r>
      <w:proofErr w:type="spellEnd"/>
      <w:r>
        <w:rPr>
          <w:sz w:val="22"/>
        </w:rPr>
        <w:t xml:space="preserve"> </w:t>
      </w:r>
      <w:r>
        <w:rPr>
          <w:sz w:val="22"/>
        </w:rPr>
        <w:t>원격으로</w:t>
      </w:r>
      <w:r>
        <w:rPr>
          <w:sz w:val="22"/>
        </w:rPr>
        <w:t xml:space="preserve"> </w:t>
      </w:r>
      <w:r>
        <w:rPr>
          <w:sz w:val="22"/>
        </w:rPr>
        <w:t>간단히</w:t>
      </w:r>
      <w:r>
        <w:rPr>
          <w:sz w:val="22"/>
        </w:rPr>
        <w:t xml:space="preserve"> </w:t>
      </w:r>
      <w:r>
        <w:rPr>
          <w:sz w:val="22"/>
        </w:rPr>
        <w:t>설치하고</w:t>
      </w:r>
      <w:r>
        <w:rPr>
          <w:sz w:val="22"/>
        </w:rPr>
        <w:t xml:space="preserve"> </w:t>
      </w:r>
      <w:r>
        <w:rPr>
          <w:sz w:val="22"/>
        </w:rPr>
        <w:t>활용할</w:t>
      </w:r>
      <w:r>
        <w:rPr>
          <w:sz w:val="22"/>
        </w:rPr>
        <w:t xml:space="preserve"> </w:t>
      </w:r>
      <w:r>
        <w:rPr>
          <w:sz w:val="22"/>
        </w:rPr>
        <w:t>수</w:t>
      </w:r>
      <w:r>
        <w:rPr>
          <w:sz w:val="22"/>
        </w:rPr>
        <w:t xml:space="preserve"> </w:t>
      </w:r>
      <w:r>
        <w:rPr>
          <w:sz w:val="22"/>
        </w:rPr>
        <w:t>있다</w:t>
      </w:r>
      <w:r>
        <w:rPr>
          <w:sz w:val="22"/>
        </w:rPr>
        <w:t>.</w:t>
      </w:r>
    </w:p>
    <w:tbl>
      <w:tblPr>
        <w:tblW w:w="9224" w:type="dxa"/>
        <w:tblInd w:w="-108" w:type="dxa"/>
        <w:tblLook w:val="04A0" w:firstRow="1" w:lastRow="0" w:firstColumn="1" w:lastColumn="0" w:noHBand="0" w:noVBand="1"/>
      </w:tblPr>
      <w:tblGrid>
        <w:gridCol w:w="9224"/>
      </w:tblGrid>
      <w:tr w:rsidR="003A0127">
        <w:tc>
          <w:tcPr>
            <w:tcW w:w="9224" w:type="dxa"/>
            <w:tcBorders>
              <w:top w:val="single" w:sz="4" w:space="0" w:color="000000"/>
              <w:left w:val="single" w:sz="4" w:space="0" w:color="000000"/>
              <w:bottom w:val="single" w:sz="4" w:space="0" w:color="000000"/>
              <w:right w:val="single" w:sz="4" w:space="0" w:color="000000"/>
            </w:tcBorders>
            <w:shd w:val="clear" w:color="auto" w:fill="auto"/>
          </w:tcPr>
          <w:p w:rsidR="003A0127" w:rsidRDefault="00726050" w:rsidP="00CF7B3C">
            <w:pPr>
              <w:spacing w:line="276" w:lineRule="auto"/>
            </w:pPr>
            <w:r>
              <w:rPr>
                <w:sz w:val="22"/>
              </w:rPr>
              <w:t xml:space="preserve">$ </w:t>
            </w:r>
            <w:proofErr w:type="spellStart"/>
            <w:r>
              <w:rPr>
                <w:sz w:val="22"/>
              </w:rPr>
              <w:t>sudo</w:t>
            </w:r>
            <w:proofErr w:type="spellEnd"/>
            <w:r>
              <w:rPr>
                <w:sz w:val="22"/>
              </w:rPr>
              <w:t xml:space="preserve"> apt-get install </w:t>
            </w:r>
            <w:proofErr w:type="spellStart"/>
            <w:r>
              <w:rPr>
                <w:sz w:val="22"/>
              </w:rPr>
              <w:t>git</w:t>
            </w:r>
            <w:proofErr w:type="spellEnd"/>
            <w:r>
              <w:rPr>
                <w:sz w:val="22"/>
              </w:rPr>
              <w:t>-core</w:t>
            </w:r>
          </w:p>
          <w:p w:rsidR="003A0127" w:rsidRDefault="00726050" w:rsidP="00CF7B3C">
            <w:pPr>
              <w:spacing w:line="276" w:lineRule="auto"/>
            </w:pPr>
            <w:r>
              <w:rPr>
                <w:sz w:val="22"/>
              </w:rPr>
              <w:t xml:space="preserve">$ </w:t>
            </w:r>
            <w:proofErr w:type="spellStart"/>
            <w:r>
              <w:rPr>
                <w:sz w:val="22"/>
              </w:rPr>
              <w:t>git</w:t>
            </w:r>
            <w:proofErr w:type="spellEnd"/>
            <w:r>
              <w:rPr>
                <w:sz w:val="22"/>
              </w:rPr>
              <w:t xml:space="preserve"> clone https://github.com/wiringpi/wiringpi</w:t>
            </w:r>
          </w:p>
          <w:p w:rsidR="003A0127" w:rsidRDefault="00726050" w:rsidP="00CF7B3C">
            <w:pPr>
              <w:spacing w:line="276" w:lineRule="auto"/>
            </w:pPr>
            <w:r>
              <w:rPr>
                <w:sz w:val="22"/>
              </w:rPr>
              <w:t xml:space="preserve">$ cd </w:t>
            </w:r>
            <w:proofErr w:type="spellStart"/>
            <w:r>
              <w:rPr>
                <w:sz w:val="22"/>
              </w:rPr>
              <w:t>wiringPi</w:t>
            </w:r>
            <w:proofErr w:type="spellEnd"/>
          </w:p>
          <w:p w:rsidR="003A0127" w:rsidRDefault="00726050" w:rsidP="00CF7B3C">
            <w:pPr>
              <w:spacing w:line="276" w:lineRule="auto"/>
            </w:pPr>
            <w:r>
              <w:rPr>
                <w:sz w:val="22"/>
              </w:rPr>
              <w:t xml:space="preserve">$ </w:t>
            </w:r>
            <w:proofErr w:type="spellStart"/>
            <w:r>
              <w:rPr>
                <w:sz w:val="22"/>
              </w:rPr>
              <w:t>sudo</w:t>
            </w:r>
            <w:proofErr w:type="spellEnd"/>
            <w:r>
              <w:rPr>
                <w:sz w:val="22"/>
              </w:rPr>
              <w:t xml:space="preserve"> ./build</w:t>
            </w:r>
          </w:p>
          <w:p w:rsidR="003A0127" w:rsidRDefault="00726050" w:rsidP="00CF7B3C">
            <w:pPr>
              <w:spacing w:line="276" w:lineRule="auto"/>
            </w:pPr>
            <w:r>
              <w:rPr>
                <w:sz w:val="22"/>
              </w:rPr>
              <w:t xml:space="preserve">$ </w:t>
            </w:r>
            <w:proofErr w:type="spellStart"/>
            <w:r>
              <w:rPr>
                <w:sz w:val="22"/>
              </w:rPr>
              <w:t>gpio</w:t>
            </w:r>
            <w:proofErr w:type="spellEnd"/>
            <w:r>
              <w:rPr>
                <w:sz w:val="22"/>
              </w:rPr>
              <w:t xml:space="preserve"> –v</w:t>
            </w:r>
          </w:p>
          <w:p w:rsidR="003A0127" w:rsidRDefault="00726050" w:rsidP="00CF7B3C">
            <w:pPr>
              <w:spacing w:line="276" w:lineRule="auto"/>
            </w:pPr>
            <w:r>
              <w:rPr>
                <w:sz w:val="22"/>
              </w:rPr>
              <w:t xml:space="preserve">$ </w:t>
            </w:r>
            <w:proofErr w:type="spellStart"/>
            <w:r>
              <w:rPr>
                <w:sz w:val="22"/>
              </w:rPr>
              <w:t>sudo</w:t>
            </w:r>
            <w:proofErr w:type="spellEnd"/>
            <w:r>
              <w:rPr>
                <w:sz w:val="22"/>
              </w:rPr>
              <w:t xml:space="preserve"> </w:t>
            </w:r>
            <w:proofErr w:type="spellStart"/>
            <w:r>
              <w:rPr>
                <w:sz w:val="22"/>
              </w:rPr>
              <w:t>gpioreadall</w:t>
            </w:r>
            <w:proofErr w:type="spellEnd"/>
          </w:p>
          <w:p w:rsidR="003A0127" w:rsidRDefault="00726050" w:rsidP="00CF7B3C">
            <w:pPr>
              <w:spacing w:line="276" w:lineRule="auto"/>
            </w:pPr>
            <w:r>
              <w:rPr>
                <w:sz w:val="22"/>
              </w:rPr>
              <w:t xml:space="preserve">$ </w:t>
            </w:r>
            <w:proofErr w:type="spellStart"/>
            <w:r>
              <w:rPr>
                <w:sz w:val="22"/>
              </w:rPr>
              <w:t>gcc</w:t>
            </w:r>
            <w:proofErr w:type="spellEnd"/>
            <w:r>
              <w:rPr>
                <w:sz w:val="22"/>
              </w:rPr>
              <w:t xml:space="preserve"> </w:t>
            </w:r>
            <w:proofErr w:type="spellStart"/>
            <w:r>
              <w:rPr>
                <w:sz w:val="22"/>
              </w:rPr>
              <w:t>sensor.c</w:t>
            </w:r>
            <w:proofErr w:type="spellEnd"/>
            <w:r>
              <w:rPr>
                <w:sz w:val="22"/>
              </w:rPr>
              <w:t xml:space="preserve"> –o sensor -</w:t>
            </w:r>
            <w:proofErr w:type="spellStart"/>
            <w:r>
              <w:rPr>
                <w:sz w:val="22"/>
              </w:rPr>
              <w:t>lwiringPi</w:t>
            </w:r>
            <w:proofErr w:type="spellEnd"/>
          </w:p>
        </w:tc>
      </w:tr>
    </w:tbl>
    <w:p w:rsidR="003A0127" w:rsidRDefault="00726050">
      <w:pPr>
        <w:spacing w:after="0" w:line="360" w:lineRule="auto"/>
        <w:ind w:firstLine="330"/>
        <w:jc w:val="center"/>
      </w:pPr>
      <w:r>
        <w:rPr>
          <w:sz w:val="22"/>
        </w:rPr>
        <w:t>그림</w:t>
      </w:r>
      <w:r>
        <w:rPr>
          <w:sz w:val="22"/>
        </w:rPr>
        <w:t xml:space="preserve"> 4. </w:t>
      </w:r>
      <w:proofErr w:type="spellStart"/>
      <w:r>
        <w:rPr>
          <w:sz w:val="22"/>
        </w:rPr>
        <w:t>wiringPi</w:t>
      </w:r>
      <w:proofErr w:type="spellEnd"/>
      <w:r>
        <w:rPr>
          <w:sz w:val="22"/>
        </w:rPr>
        <w:t xml:space="preserve"> </w:t>
      </w:r>
      <w:r>
        <w:rPr>
          <w:sz w:val="22"/>
        </w:rPr>
        <w:t>설치</w:t>
      </w:r>
      <w:r>
        <w:rPr>
          <w:sz w:val="22"/>
        </w:rPr>
        <w:t xml:space="preserve"> </w:t>
      </w:r>
      <w:r>
        <w:rPr>
          <w:sz w:val="22"/>
        </w:rPr>
        <w:t>순서</w:t>
      </w:r>
    </w:p>
    <w:p w:rsidR="003A0127" w:rsidRDefault="00726050">
      <w:pPr>
        <w:spacing w:line="360" w:lineRule="auto"/>
      </w:pPr>
      <w:r>
        <w:rPr>
          <w:sz w:val="22"/>
        </w:rPr>
        <w:lastRenderedPageBreak/>
        <w:t xml:space="preserve">  </w:t>
      </w:r>
      <w:r>
        <w:rPr>
          <w:sz w:val="22"/>
        </w:rPr>
        <w:t>센서</w:t>
      </w:r>
      <w:r>
        <w:rPr>
          <w:sz w:val="22"/>
        </w:rPr>
        <w:t xml:space="preserve"> </w:t>
      </w:r>
      <w:r>
        <w:rPr>
          <w:sz w:val="22"/>
        </w:rPr>
        <w:t>정보를</w:t>
      </w:r>
      <w:r>
        <w:rPr>
          <w:sz w:val="22"/>
        </w:rPr>
        <w:t xml:space="preserve"> </w:t>
      </w:r>
      <w:r>
        <w:rPr>
          <w:sz w:val="22"/>
        </w:rPr>
        <w:t>사용할</w:t>
      </w:r>
      <w:r>
        <w:rPr>
          <w:sz w:val="22"/>
        </w:rPr>
        <w:t xml:space="preserve"> </w:t>
      </w:r>
      <w:r>
        <w:rPr>
          <w:sz w:val="22"/>
        </w:rPr>
        <w:t>수</w:t>
      </w:r>
      <w:r>
        <w:rPr>
          <w:sz w:val="22"/>
        </w:rPr>
        <w:t xml:space="preserve"> </w:t>
      </w:r>
      <w:r>
        <w:rPr>
          <w:sz w:val="22"/>
        </w:rPr>
        <w:t>있는</w:t>
      </w:r>
      <w:r>
        <w:rPr>
          <w:sz w:val="22"/>
        </w:rPr>
        <w:t xml:space="preserve"> </w:t>
      </w:r>
      <w:proofErr w:type="spellStart"/>
      <w:r>
        <w:rPr>
          <w:sz w:val="22"/>
        </w:rPr>
        <w:t>오픈소스를</w:t>
      </w:r>
      <w:proofErr w:type="spellEnd"/>
      <w:r>
        <w:rPr>
          <w:sz w:val="22"/>
        </w:rPr>
        <w:t xml:space="preserve"> </w:t>
      </w:r>
      <w:r>
        <w:rPr>
          <w:sz w:val="22"/>
        </w:rPr>
        <w:t>이용해</w:t>
      </w:r>
      <w:r>
        <w:rPr>
          <w:sz w:val="22"/>
        </w:rPr>
        <w:t xml:space="preserve"> </w:t>
      </w:r>
      <w:r>
        <w:rPr>
          <w:sz w:val="22"/>
        </w:rPr>
        <w:t>수집된</w:t>
      </w:r>
      <w:r>
        <w:rPr>
          <w:sz w:val="22"/>
        </w:rPr>
        <w:t xml:space="preserve"> </w:t>
      </w:r>
      <w:r>
        <w:rPr>
          <w:sz w:val="22"/>
        </w:rPr>
        <w:t>정보를</w:t>
      </w:r>
      <w:r>
        <w:rPr>
          <w:sz w:val="22"/>
        </w:rPr>
        <w:t xml:space="preserve"> </w:t>
      </w:r>
      <w:r>
        <w:rPr>
          <w:sz w:val="22"/>
        </w:rPr>
        <w:t>네트워크로</w:t>
      </w:r>
      <w:r>
        <w:rPr>
          <w:sz w:val="22"/>
        </w:rPr>
        <w:t xml:space="preserve"> </w:t>
      </w:r>
      <w:r>
        <w:rPr>
          <w:sz w:val="22"/>
        </w:rPr>
        <w:t>전송하는</w:t>
      </w:r>
      <w:r>
        <w:rPr>
          <w:sz w:val="22"/>
        </w:rPr>
        <w:t xml:space="preserve"> </w:t>
      </w:r>
      <w:r>
        <w:rPr>
          <w:sz w:val="22"/>
        </w:rPr>
        <w:t>코드를</w:t>
      </w:r>
      <w:r>
        <w:rPr>
          <w:sz w:val="22"/>
        </w:rPr>
        <w:t xml:space="preserve"> </w:t>
      </w:r>
      <w:r>
        <w:rPr>
          <w:sz w:val="22"/>
        </w:rPr>
        <w:t>추가하는</w:t>
      </w:r>
      <w:r>
        <w:rPr>
          <w:sz w:val="22"/>
        </w:rPr>
        <w:t xml:space="preserve"> </w:t>
      </w:r>
      <w:r>
        <w:rPr>
          <w:sz w:val="22"/>
        </w:rPr>
        <w:t>것으로</w:t>
      </w:r>
      <w:r>
        <w:rPr>
          <w:sz w:val="22"/>
        </w:rPr>
        <w:t xml:space="preserve"> </w:t>
      </w:r>
      <w:r>
        <w:rPr>
          <w:sz w:val="22"/>
        </w:rPr>
        <w:t>설정이</w:t>
      </w:r>
      <w:r>
        <w:rPr>
          <w:sz w:val="22"/>
        </w:rPr>
        <w:t xml:space="preserve"> </w:t>
      </w:r>
      <w:r>
        <w:rPr>
          <w:sz w:val="22"/>
        </w:rPr>
        <w:t>완료된다</w:t>
      </w:r>
    </w:p>
    <w:p w:rsidR="009F002B" w:rsidRDefault="009F002B" w:rsidP="009F002B">
      <w:pPr>
        <w:pStyle w:val="1"/>
        <w:spacing w:line="360" w:lineRule="auto"/>
        <w:jc w:val="both"/>
      </w:pPr>
      <w:r>
        <w:rPr>
          <w:rFonts w:ascii="맑은 고딕" w:hAnsi="맑은 고딕" w:hint="eastAsia"/>
          <w:szCs w:val="28"/>
          <w:lang w:val="ko-KR" w:bidi="ko-KR"/>
        </w:rPr>
        <w:t>4</w:t>
      </w:r>
      <w:r>
        <w:rPr>
          <w:rFonts w:ascii="맑은 고딕" w:hAnsi="맑은 고딕"/>
          <w:szCs w:val="28"/>
          <w:lang w:val="ko-KR" w:bidi="ko-KR"/>
        </w:rPr>
        <w:t>.</w:t>
      </w:r>
      <w:r>
        <w:rPr>
          <w:rFonts w:ascii="맑은 고딕" w:hAnsi="맑은 고딕" w:hint="eastAsia"/>
          <w:szCs w:val="28"/>
          <w:lang w:val="ko-KR" w:bidi="ko-KR"/>
        </w:rPr>
        <w:t xml:space="preserve"> 센서 정보 수집 및 활용기술 개발</w:t>
      </w:r>
    </w:p>
    <w:p w:rsidR="003A0127" w:rsidRDefault="00726050">
      <w:pPr>
        <w:spacing w:line="360" w:lineRule="auto"/>
        <w:jc w:val="both"/>
      </w:pPr>
      <w:proofErr w:type="spellStart"/>
      <w:r>
        <w:rPr>
          <w:rFonts w:ascii="맑은 고딕" w:hAnsi="맑은 고딕"/>
          <w:sz w:val="22"/>
          <w:szCs w:val="22"/>
          <w:lang w:val="ko-KR" w:bidi="ko-KR"/>
        </w:rPr>
        <w:t>온습도</w:t>
      </w:r>
      <w:proofErr w:type="spellEnd"/>
      <w:r>
        <w:rPr>
          <w:rFonts w:ascii="맑은 고딕" w:hAnsi="맑은 고딕"/>
          <w:sz w:val="22"/>
          <w:szCs w:val="22"/>
          <w:lang w:val="ko-KR" w:bidi="ko-KR"/>
        </w:rPr>
        <w:t xml:space="preserve"> 센서를 통해 데이터를 받아온다. 받아온 데이터를 UDP(User Datagram Protocol) 방식으로 </w:t>
      </w:r>
      <w:proofErr w:type="spellStart"/>
      <w:r>
        <w:rPr>
          <w:rFonts w:ascii="맑은 고딕" w:hAnsi="맑은 고딕"/>
          <w:sz w:val="22"/>
          <w:szCs w:val="22"/>
          <w:lang w:val="ko-KR" w:bidi="ko-KR"/>
        </w:rPr>
        <w:t>서버측에</w:t>
      </w:r>
      <w:proofErr w:type="spellEnd"/>
      <w:r>
        <w:rPr>
          <w:rFonts w:ascii="맑은 고딕" w:hAnsi="맑은 고딕"/>
          <w:sz w:val="22"/>
          <w:szCs w:val="22"/>
          <w:lang w:val="ko-KR" w:bidi="ko-KR"/>
        </w:rPr>
        <w:t xml:space="preserve"> 보낸다. UDP방식은 신뢰성이 낮은 방식으로서 보낸 데이터에 대해 잘 보냈는지 확인 하지 않는다. </w:t>
      </w:r>
    </w:p>
    <w:p w:rsidR="003A0127" w:rsidRDefault="003A0127">
      <w:pPr>
        <w:spacing w:line="360" w:lineRule="auto"/>
        <w:jc w:val="both"/>
        <w:rPr>
          <w:rFonts w:ascii="맑은 고딕" w:hAnsi="맑은 고딕"/>
          <w:sz w:val="22"/>
          <w:szCs w:val="22"/>
          <w:lang w:val="ko-KR" w:bidi="ko-KR"/>
        </w:rPr>
      </w:pPr>
    </w:p>
    <w:p w:rsidR="003A0127" w:rsidRDefault="00726050">
      <w:pPr>
        <w:spacing w:line="360" w:lineRule="auto"/>
        <w:jc w:val="both"/>
      </w:pPr>
      <w:r>
        <w:rPr>
          <w:rFonts w:ascii="맑은 고딕" w:hAnsi="맑은 고딕"/>
          <w:sz w:val="22"/>
          <w:szCs w:val="22"/>
          <w:lang w:val="ko-KR" w:bidi="ko-KR"/>
        </w:rPr>
        <w:t>4.1 전체 시스템 형상</w:t>
      </w:r>
    </w:p>
    <w:p w:rsidR="003A0127" w:rsidRDefault="00726050">
      <w:pPr>
        <w:spacing w:line="360" w:lineRule="auto"/>
        <w:jc w:val="center"/>
      </w:pPr>
      <w:r>
        <w:rPr>
          <w:noProof/>
        </w:rPr>
        <w:drawing>
          <wp:inline distT="0" distB="0" distL="0" distR="0" wp14:anchorId="663BAFC8" wp14:editId="1AD37874">
            <wp:extent cx="5365750" cy="3007995"/>
            <wp:effectExtent l="19050" t="19050" r="6350" b="1905"/>
            <wp:docPr id="4" name="이미지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이미지5"/>
                    <pic:cNvPicPr>
                      <a:picLocks noChangeAspect="1" noChangeArrowheads="1"/>
                    </pic:cNvPicPr>
                  </pic:nvPicPr>
                  <pic:blipFill>
                    <a:blip r:embed="rId11"/>
                    <a:srcRect l="-81" t="-145" r="-81" b="-145"/>
                    <a:stretch>
                      <a:fillRect/>
                    </a:stretch>
                  </pic:blipFill>
                  <pic:spPr bwMode="auto">
                    <a:xfrm>
                      <a:off x="0" y="0"/>
                      <a:ext cx="5365750" cy="3007995"/>
                    </a:xfrm>
                    <a:prstGeom prst="rect">
                      <a:avLst/>
                    </a:prstGeom>
                    <a:ln w="3175">
                      <a:solidFill>
                        <a:schemeClr val="tx1"/>
                      </a:solidFill>
                    </a:ln>
                  </pic:spPr>
                </pic:pic>
              </a:graphicData>
            </a:graphic>
          </wp:inline>
        </w:drawing>
      </w:r>
    </w:p>
    <w:p w:rsidR="003A0127" w:rsidRDefault="00726050">
      <w:pPr>
        <w:spacing w:line="360" w:lineRule="auto"/>
        <w:jc w:val="center"/>
      </w:pPr>
      <w:r>
        <w:rPr>
          <w:rFonts w:ascii="맑은 고딕" w:hAnsi="맑은 고딕"/>
          <w:sz w:val="22"/>
          <w:szCs w:val="22"/>
          <w:lang w:val="ko-KR" w:bidi="ko-KR"/>
        </w:rPr>
        <w:t>그림5. 전체 시스템 형상</w:t>
      </w:r>
    </w:p>
    <w:p w:rsidR="003A0127" w:rsidRDefault="00726050">
      <w:pPr>
        <w:spacing w:line="360" w:lineRule="auto"/>
        <w:jc w:val="both"/>
      </w:pPr>
      <w:r>
        <w:rPr>
          <w:rFonts w:ascii="맑은 고딕" w:hAnsi="맑은 고딕"/>
          <w:sz w:val="22"/>
          <w:szCs w:val="22"/>
          <w:lang w:val="ko-KR" w:bidi="ko-KR"/>
        </w:rPr>
        <w:lastRenderedPageBreak/>
        <w:t xml:space="preserve">  센서네트워크의 전체적인 시스템 형상은 그림 5에 도시하였다. 그림에서 보는 바와 같이 DTH11 센서를 장착한 4개의 </w:t>
      </w:r>
      <w:proofErr w:type="spellStart"/>
      <w:r>
        <w:rPr>
          <w:rFonts w:ascii="맑은 고딕" w:hAnsi="맑은 고딕"/>
          <w:sz w:val="22"/>
          <w:szCs w:val="22"/>
          <w:lang w:val="ko-KR" w:bidi="ko-KR"/>
        </w:rPr>
        <w:t>라즈베리</w:t>
      </w:r>
      <w:proofErr w:type="spellEnd"/>
      <w:r>
        <w:rPr>
          <w:rFonts w:ascii="맑은 고딕" w:hAnsi="맑은 고딕"/>
          <w:sz w:val="22"/>
          <w:szCs w:val="22"/>
          <w:lang w:val="ko-KR" w:bidi="ko-KR"/>
        </w:rPr>
        <w:t xml:space="preserve"> 파이에서 온도, 습도 정보를 수집한다. 수집 온도, 습도정보를 UDP를 이용해 그림 4와 같은 형태의 데이터구조로 변화하여 관리시스템으로 전송한다(1). 이때 </w:t>
      </w:r>
      <w:proofErr w:type="spellStart"/>
      <w:r w:rsidR="00DF0823">
        <w:rPr>
          <w:rFonts w:ascii="맑은 고딕" w:hAnsi="맑은 고딕"/>
          <w:sz w:val="22"/>
          <w:szCs w:val="22"/>
          <w:lang w:val="ko-KR" w:bidi="ko-KR"/>
        </w:rPr>
        <w:t>라즈베리</w:t>
      </w:r>
      <w:proofErr w:type="spellEnd"/>
      <w:r w:rsidR="00DF0823">
        <w:rPr>
          <w:rFonts w:ascii="맑은 고딕" w:hAnsi="맑은 고딕"/>
          <w:sz w:val="22"/>
          <w:szCs w:val="22"/>
          <w:lang w:val="ko-KR" w:bidi="ko-KR"/>
        </w:rPr>
        <w:t xml:space="preserve"> 파이</w:t>
      </w:r>
      <w:r>
        <w:rPr>
          <w:rFonts w:ascii="맑은 고딕" w:hAnsi="맑은 고딕"/>
          <w:sz w:val="22"/>
          <w:szCs w:val="22"/>
          <w:lang w:val="ko-KR" w:bidi="ko-KR"/>
        </w:rPr>
        <w:t xml:space="preserve">는 </w:t>
      </w:r>
      <w:proofErr w:type="spellStart"/>
      <w:r>
        <w:rPr>
          <w:rFonts w:ascii="맑은 고딕" w:hAnsi="맑은 고딕"/>
          <w:sz w:val="22"/>
          <w:szCs w:val="22"/>
          <w:lang w:val="ko-KR" w:bidi="ko-KR"/>
        </w:rPr>
        <w:t>라즈비안에서</w:t>
      </w:r>
      <w:proofErr w:type="spellEnd"/>
      <w:r>
        <w:rPr>
          <w:rFonts w:ascii="맑은 고딕" w:hAnsi="맑은 고딕"/>
          <w:sz w:val="22"/>
          <w:szCs w:val="22"/>
          <w:lang w:val="ko-KR" w:bidi="ko-KR"/>
        </w:rPr>
        <w:t xml:space="preserve"> 동작하기 때문에 C언어를 이용한 소켓프로그램으로 구성한다. 네트워크를 통해 전달된 UDP 센서 데이터 정보를 관리 서버가 수신하는데, 수신 영역은 자바의 소켓으로 수신한다(3). 수신한 데이터를 즉시 테이블 형태로 결과를 </w:t>
      </w:r>
      <w:proofErr w:type="spellStart"/>
      <w:r>
        <w:rPr>
          <w:rFonts w:ascii="맑은 고딕" w:hAnsi="맑은 고딕"/>
          <w:sz w:val="22"/>
          <w:szCs w:val="22"/>
          <w:lang w:val="ko-KR" w:bidi="ko-KR"/>
        </w:rPr>
        <w:t>보여주여줄</w:t>
      </w:r>
      <w:proofErr w:type="spellEnd"/>
      <w:r>
        <w:rPr>
          <w:rFonts w:ascii="맑은 고딕" w:hAnsi="맑은 고딕"/>
          <w:sz w:val="22"/>
          <w:szCs w:val="22"/>
          <w:lang w:val="ko-KR" w:bidi="ko-KR"/>
        </w:rPr>
        <w:t xml:space="preserve"> 뿐만 아니라, 향후 데이터 분석을 위해 데이터베이스에 저장한다(4).  서버에서 동작하는 </w:t>
      </w:r>
      <w:proofErr w:type="spellStart"/>
      <w:r>
        <w:rPr>
          <w:rFonts w:ascii="맑은 고딕" w:hAnsi="맑은 고딕"/>
          <w:sz w:val="22"/>
          <w:szCs w:val="22"/>
          <w:lang w:val="ko-KR" w:bidi="ko-KR"/>
        </w:rPr>
        <w:t>아파치서버에</w:t>
      </w:r>
      <w:proofErr w:type="spellEnd"/>
      <w:r>
        <w:rPr>
          <w:rFonts w:ascii="맑은 고딕" w:hAnsi="맑은 고딕"/>
          <w:sz w:val="22"/>
          <w:szCs w:val="22"/>
          <w:lang w:val="ko-KR" w:bidi="ko-KR"/>
        </w:rPr>
        <w:t xml:space="preserve"> 의해 </w:t>
      </w:r>
      <w:proofErr w:type="spellStart"/>
      <w:r>
        <w:rPr>
          <w:rFonts w:ascii="맑은 고딕" w:hAnsi="맑은 고딕"/>
          <w:sz w:val="22"/>
          <w:szCs w:val="22"/>
          <w:lang w:val="ko-KR" w:bidi="ko-KR"/>
        </w:rPr>
        <w:t>웹서버가</w:t>
      </w:r>
      <w:proofErr w:type="spellEnd"/>
      <w:r>
        <w:rPr>
          <w:rFonts w:ascii="맑은 고딕" w:hAnsi="맑은 고딕"/>
          <w:sz w:val="22"/>
          <w:szCs w:val="22"/>
          <w:lang w:val="ko-KR" w:bidi="ko-KR"/>
        </w:rPr>
        <w:t xml:space="preserve"> 동작하여 사용자가 </w:t>
      </w:r>
      <w:proofErr w:type="spellStart"/>
      <w:r>
        <w:rPr>
          <w:rFonts w:ascii="맑은 고딕" w:hAnsi="맑은 고딕"/>
          <w:sz w:val="22"/>
          <w:szCs w:val="22"/>
          <w:lang w:val="ko-KR" w:bidi="ko-KR"/>
        </w:rPr>
        <w:t>웹브라우저를</w:t>
      </w:r>
      <w:proofErr w:type="spellEnd"/>
      <w:r>
        <w:rPr>
          <w:rFonts w:ascii="맑은 고딕" w:hAnsi="맑은 고딕"/>
          <w:sz w:val="22"/>
          <w:szCs w:val="22"/>
          <w:lang w:val="ko-KR" w:bidi="ko-KR"/>
        </w:rPr>
        <w:t xml:space="preserve"> 통해 PC나 </w:t>
      </w:r>
      <w:proofErr w:type="spellStart"/>
      <w:r>
        <w:rPr>
          <w:rFonts w:ascii="맑은 고딕" w:hAnsi="맑은 고딕"/>
          <w:sz w:val="22"/>
          <w:szCs w:val="22"/>
          <w:lang w:val="ko-KR" w:bidi="ko-KR"/>
        </w:rPr>
        <w:t>모바일에서</w:t>
      </w:r>
      <w:proofErr w:type="spellEnd"/>
      <w:r>
        <w:rPr>
          <w:rFonts w:ascii="맑은 고딕" w:hAnsi="맑은 고딕"/>
          <w:sz w:val="22"/>
          <w:szCs w:val="22"/>
          <w:lang w:val="ko-KR" w:bidi="ko-KR"/>
        </w:rPr>
        <w:t xml:space="preserve"> 요청하는 경우 </w:t>
      </w:r>
      <w:proofErr w:type="spellStart"/>
      <w:r>
        <w:rPr>
          <w:rFonts w:ascii="맑은 고딕" w:hAnsi="맑은 고딕"/>
          <w:sz w:val="22"/>
          <w:szCs w:val="22"/>
          <w:lang w:val="ko-KR" w:bidi="ko-KR"/>
        </w:rPr>
        <w:t>웹서비스를</w:t>
      </w:r>
      <w:proofErr w:type="spellEnd"/>
      <w:r>
        <w:rPr>
          <w:rFonts w:ascii="맑은 고딕" w:hAnsi="맑은 고딕"/>
          <w:sz w:val="22"/>
          <w:szCs w:val="22"/>
          <w:lang w:val="ko-KR" w:bidi="ko-KR"/>
        </w:rPr>
        <w:t xml:space="preserve"> 통해 센서 정보를 확인한다(6).</w:t>
      </w:r>
    </w:p>
    <w:p w:rsidR="003A0127" w:rsidRDefault="003A0127">
      <w:pPr>
        <w:spacing w:line="360" w:lineRule="auto"/>
        <w:jc w:val="both"/>
        <w:rPr>
          <w:rFonts w:ascii="맑은 고딕" w:hAnsi="맑은 고딕"/>
          <w:sz w:val="22"/>
          <w:szCs w:val="22"/>
          <w:lang w:val="ko-KR" w:bidi="ko-KR"/>
        </w:rPr>
      </w:pPr>
    </w:p>
    <w:p w:rsidR="00DB5424" w:rsidRPr="00B5406C" w:rsidRDefault="00726050">
      <w:pPr>
        <w:spacing w:line="360" w:lineRule="auto"/>
        <w:jc w:val="both"/>
        <w:rPr>
          <w:rFonts w:ascii="맑은 고딕" w:hAnsi="맑은 고딕"/>
          <w:sz w:val="22"/>
          <w:szCs w:val="22"/>
          <w:lang w:val="ko-KR" w:bidi="ko-KR"/>
        </w:rPr>
      </w:pPr>
      <w:r>
        <w:rPr>
          <w:rFonts w:ascii="맑은 고딕" w:hAnsi="맑은 고딕"/>
          <w:sz w:val="22"/>
          <w:szCs w:val="22"/>
          <w:lang w:val="ko-KR" w:bidi="ko-KR"/>
        </w:rPr>
        <w:t>4.2 센서 정보 수집, 전송</w:t>
      </w:r>
    </w:p>
    <w:tbl>
      <w:tblPr>
        <w:tblW w:w="8450" w:type="dxa"/>
        <w:tblCellMar>
          <w:top w:w="55" w:type="dxa"/>
          <w:left w:w="50" w:type="dxa"/>
          <w:bottom w:w="55" w:type="dxa"/>
          <w:right w:w="55" w:type="dxa"/>
        </w:tblCellMar>
        <w:tblLook w:val="04A0" w:firstRow="1" w:lastRow="0" w:firstColumn="1" w:lastColumn="0" w:noHBand="0" w:noVBand="1"/>
      </w:tblPr>
      <w:tblGrid>
        <w:gridCol w:w="8450"/>
      </w:tblGrid>
      <w:tr w:rsidR="003A0127">
        <w:tc>
          <w:tcPr>
            <w:tcW w:w="8450"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spacing w:line="240" w:lineRule="auto"/>
              <w:jc w:val="both"/>
              <w:rPr>
                <w:rFonts w:ascii="Courier New" w:hAnsi="Courier New"/>
              </w:rPr>
            </w:pPr>
            <w:proofErr w:type="spellStart"/>
            <w:r>
              <w:rPr>
                <w:rFonts w:ascii="Courier New" w:hAnsi="Courier New"/>
                <w:sz w:val="22"/>
                <w:szCs w:val="22"/>
                <w:lang w:bidi="ko-KR"/>
              </w:rPr>
              <w:t>typedef</w:t>
            </w:r>
            <w:proofErr w:type="spellEnd"/>
            <w:r>
              <w:rPr>
                <w:rFonts w:ascii="Courier New" w:hAnsi="Courier New"/>
                <w:sz w:val="22"/>
                <w:szCs w:val="22"/>
                <w:lang w:bidi="ko-KR"/>
              </w:rPr>
              <w:t xml:space="preserve"> </w:t>
            </w:r>
            <w:proofErr w:type="spellStart"/>
            <w:r>
              <w:rPr>
                <w:rFonts w:ascii="Courier New" w:hAnsi="Courier New"/>
                <w:sz w:val="22"/>
                <w:szCs w:val="22"/>
                <w:lang w:bidi="ko-KR"/>
              </w:rPr>
              <w:t>struct</w:t>
            </w:r>
            <w:proofErr w:type="spellEnd"/>
            <w:r>
              <w:rPr>
                <w:rFonts w:ascii="Courier New" w:hAnsi="Courier New"/>
                <w:sz w:val="22"/>
                <w:szCs w:val="22"/>
                <w:lang w:bidi="ko-KR"/>
              </w:rPr>
              <w:t xml:space="preserve"> _</w:t>
            </w:r>
            <w:proofErr w:type="spellStart"/>
            <w:r>
              <w:rPr>
                <w:rFonts w:ascii="Courier New" w:hAnsi="Courier New"/>
                <w:sz w:val="22"/>
                <w:szCs w:val="22"/>
                <w:lang w:bidi="ko-KR"/>
              </w:rPr>
              <w:t>date_t</w:t>
            </w:r>
            <w:proofErr w:type="spellEnd"/>
            <w:r>
              <w:rPr>
                <w:rFonts w:ascii="Courier New" w:hAnsi="Courier New"/>
                <w:sz w:val="22"/>
                <w:szCs w:val="22"/>
                <w:lang w:bidi="ko-KR"/>
              </w:rPr>
              <w:t>{</w:t>
            </w:r>
          </w:p>
          <w:p w:rsidR="003A0127" w:rsidRDefault="00726050">
            <w:pPr>
              <w:spacing w:line="240" w:lineRule="auto"/>
              <w:jc w:val="both"/>
              <w:rPr>
                <w:rFonts w:ascii="Courier New" w:hAnsi="Courier New"/>
              </w:rPr>
            </w:pPr>
            <w:r>
              <w:rPr>
                <w:rFonts w:ascii="Courier New" w:hAnsi="Courier New"/>
                <w:sz w:val="22"/>
                <w:szCs w:val="22"/>
                <w:lang w:bidi="ko-KR"/>
              </w:rPr>
              <w:tab/>
            </w:r>
            <w:proofErr w:type="spellStart"/>
            <w:r>
              <w:rPr>
                <w:rFonts w:ascii="Courier New" w:hAnsi="Courier New"/>
                <w:sz w:val="22"/>
                <w:szCs w:val="22"/>
                <w:lang w:bidi="ko-KR"/>
              </w:rPr>
              <w:t>int</w:t>
            </w:r>
            <w:proofErr w:type="spellEnd"/>
            <w:r>
              <w:rPr>
                <w:rFonts w:ascii="Courier New" w:hAnsi="Courier New"/>
                <w:sz w:val="22"/>
                <w:szCs w:val="22"/>
                <w:lang w:bidi="ko-KR"/>
              </w:rPr>
              <w:t xml:space="preserve"> id; // raspberry pi id</w:t>
            </w:r>
          </w:p>
          <w:p w:rsidR="003A0127" w:rsidRDefault="00726050">
            <w:pPr>
              <w:spacing w:line="240" w:lineRule="auto"/>
              <w:jc w:val="both"/>
              <w:rPr>
                <w:rFonts w:ascii="Courier New" w:hAnsi="Courier New"/>
              </w:rPr>
            </w:pPr>
            <w:r>
              <w:rPr>
                <w:rFonts w:ascii="Courier New" w:hAnsi="Courier New"/>
                <w:sz w:val="22"/>
                <w:szCs w:val="22"/>
                <w:lang w:bidi="ko-KR"/>
              </w:rPr>
              <w:tab/>
            </w:r>
            <w:proofErr w:type="spellStart"/>
            <w:r>
              <w:rPr>
                <w:rFonts w:ascii="Courier New" w:hAnsi="Courier New"/>
                <w:sz w:val="22"/>
                <w:szCs w:val="22"/>
                <w:lang w:bidi="ko-KR"/>
              </w:rPr>
              <w:t>int</w:t>
            </w:r>
            <w:proofErr w:type="spellEnd"/>
            <w:r>
              <w:rPr>
                <w:rFonts w:ascii="Courier New" w:hAnsi="Courier New"/>
                <w:sz w:val="22"/>
                <w:szCs w:val="22"/>
                <w:lang w:bidi="ko-KR"/>
              </w:rPr>
              <w:t xml:space="preserve"> </w:t>
            </w:r>
            <w:proofErr w:type="spellStart"/>
            <w:r>
              <w:rPr>
                <w:rFonts w:ascii="Courier New" w:hAnsi="Courier New"/>
                <w:sz w:val="22"/>
                <w:szCs w:val="22"/>
                <w:lang w:bidi="ko-KR"/>
              </w:rPr>
              <w:t>seq</w:t>
            </w:r>
            <w:proofErr w:type="spellEnd"/>
            <w:r>
              <w:rPr>
                <w:rFonts w:ascii="Courier New" w:hAnsi="Courier New"/>
                <w:sz w:val="22"/>
                <w:szCs w:val="22"/>
                <w:lang w:bidi="ko-KR"/>
              </w:rPr>
              <w:t xml:space="preserve">; // sequence id </w:t>
            </w:r>
          </w:p>
          <w:p w:rsidR="003A0127" w:rsidRDefault="00726050">
            <w:pPr>
              <w:spacing w:line="240" w:lineRule="auto"/>
              <w:jc w:val="both"/>
              <w:rPr>
                <w:rFonts w:ascii="Courier New" w:hAnsi="Courier New"/>
              </w:rPr>
            </w:pPr>
            <w:r>
              <w:rPr>
                <w:rFonts w:ascii="Courier New" w:hAnsi="Courier New"/>
                <w:sz w:val="22"/>
                <w:szCs w:val="22"/>
                <w:lang w:bidi="ko-KR"/>
              </w:rPr>
              <w:tab/>
              <w:t>float temperature;</w:t>
            </w:r>
          </w:p>
          <w:p w:rsidR="003A0127" w:rsidRDefault="00726050">
            <w:pPr>
              <w:spacing w:line="240" w:lineRule="auto"/>
              <w:jc w:val="both"/>
              <w:rPr>
                <w:rFonts w:ascii="Courier New" w:hAnsi="Courier New"/>
              </w:rPr>
            </w:pPr>
            <w:r>
              <w:rPr>
                <w:rFonts w:ascii="Courier New" w:hAnsi="Courier New"/>
                <w:sz w:val="22"/>
                <w:szCs w:val="22"/>
                <w:lang w:bidi="ko-KR"/>
              </w:rPr>
              <w:tab/>
            </w:r>
            <w:r>
              <w:rPr>
                <w:rFonts w:ascii="Courier New" w:hAnsi="Courier New"/>
                <w:sz w:val="22"/>
                <w:szCs w:val="22"/>
                <w:lang w:val="ko-KR" w:bidi="ko-KR"/>
              </w:rPr>
              <w:t>float humidity;</w:t>
            </w:r>
          </w:p>
          <w:p w:rsidR="003A0127" w:rsidRDefault="00726050">
            <w:pPr>
              <w:spacing w:line="240" w:lineRule="auto"/>
              <w:jc w:val="both"/>
              <w:rPr>
                <w:rFonts w:ascii="Courier New" w:hAnsi="Courier New"/>
                <w:color w:val="355269"/>
                <w:sz w:val="24"/>
              </w:rPr>
            </w:pPr>
            <w:r>
              <w:rPr>
                <w:rFonts w:ascii="Courier New" w:hAnsi="Courier New"/>
                <w:color w:val="355269"/>
                <w:sz w:val="22"/>
                <w:szCs w:val="22"/>
                <w:lang w:val="ko-KR" w:bidi="ko-KR"/>
              </w:rPr>
              <w:t>}data_t;</w:t>
            </w:r>
          </w:p>
        </w:tc>
      </w:tr>
    </w:tbl>
    <w:p w:rsidR="003A0127" w:rsidRDefault="00726050">
      <w:pPr>
        <w:spacing w:line="360" w:lineRule="auto"/>
        <w:jc w:val="center"/>
      </w:pPr>
      <w:r>
        <w:rPr>
          <w:rFonts w:ascii="맑은 고딕" w:hAnsi="맑은 고딕"/>
          <w:sz w:val="22"/>
          <w:szCs w:val="22"/>
          <w:lang w:val="ko-KR" w:bidi="ko-KR"/>
        </w:rPr>
        <w:t>그림6. 송수신 데이터 구조</w:t>
      </w:r>
    </w:p>
    <w:p w:rsidR="003A0127" w:rsidRDefault="00726050">
      <w:pPr>
        <w:spacing w:line="360" w:lineRule="auto"/>
        <w:jc w:val="both"/>
      </w:pPr>
      <w:r>
        <w:rPr>
          <w:rFonts w:ascii="맑은 고딕" w:hAnsi="맑은 고딕"/>
          <w:sz w:val="22"/>
          <w:szCs w:val="22"/>
          <w:lang w:val="ko-KR" w:bidi="ko-KR"/>
        </w:rPr>
        <w:t xml:space="preserve">  그림 6는 </w:t>
      </w:r>
      <w:proofErr w:type="spellStart"/>
      <w:r>
        <w:rPr>
          <w:rFonts w:ascii="맑은 고딕" w:hAnsi="맑은 고딕"/>
          <w:sz w:val="22"/>
          <w:szCs w:val="22"/>
          <w:lang w:val="ko-KR" w:bidi="ko-KR"/>
        </w:rPr>
        <w:t>라즈베리</w:t>
      </w:r>
      <w:proofErr w:type="spellEnd"/>
      <w:r>
        <w:rPr>
          <w:rFonts w:ascii="맑은 고딕" w:hAnsi="맑은 고딕"/>
          <w:sz w:val="22"/>
          <w:szCs w:val="22"/>
          <w:lang w:val="ko-KR" w:bidi="ko-KR"/>
        </w:rPr>
        <w:t xml:space="preserve"> 파이에서 수신한 데이터를 C언어의 구조체로 담아 전송하는 데이터 단위를 보여주고 있다. C언어에서 구조체를 통해 전송하기 때문에 자바에서 수신한 데이터는 </w:t>
      </w:r>
      <w:proofErr w:type="spellStart"/>
      <w:r>
        <w:rPr>
          <w:rFonts w:ascii="맑은 고딕" w:hAnsi="맑은 고딕"/>
          <w:sz w:val="22"/>
          <w:szCs w:val="22"/>
          <w:lang w:val="ko-KR" w:bidi="ko-KR"/>
        </w:rPr>
        <w:t>엔디언</w:t>
      </w:r>
      <w:proofErr w:type="spellEnd"/>
      <w:r>
        <w:rPr>
          <w:rFonts w:ascii="맑은 고딕" w:hAnsi="맑은 고딕"/>
          <w:sz w:val="22"/>
          <w:szCs w:val="22"/>
          <w:lang w:val="ko-KR" w:bidi="ko-KR"/>
        </w:rPr>
        <w:t xml:space="preserve">(Endian) 문제를 처리해야 이종 시스템간 데이터를 원활하게 </w:t>
      </w:r>
      <w:r>
        <w:rPr>
          <w:rFonts w:ascii="맑은 고딕" w:hAnsi="맑은 고딕"/>
          <w:sz w:val="22"/>
          <w:szCs w:val="22"/>
          <w:lang w:val="ko-KR" w:bidi="ko-KR"/>
        </w:rPr>
        <w:lastRenderedPageBreak/>
        <w:t xml:space="preserve">처리할 수 있다. 이렇게 수신한 데이터를 자바에서 구조체를 대신하여 Sensor 클래스로 변환하여 처리하고, 그 구조는 그림6와 완전히 일치한다. 여기서 사용된 id는 각 센서의 번호 또는 </w:t>
      </w:r>
      <w:proofErr w:type="spellStart"/>
      <w:r w:rsidR="00DF0823">
        <w:rPr>
          <w:rFonts w:ascii="맑은 고딕" w:hAnsi="맑은 고딕"/>
          <w:sz w:val="22"/>
          <w:szCs w:val="22"/>
          <w:lang w:val="ko-KR" w:bidi="ko-KR"/>
        </w:rPr>
        <w:t>라즈베리</w:t>
      </w:r>
      <w:proofErr w:type="spellEnd"/>
      <w:r w:rsidR="00DF0823">
        <w:rPr>
          <w:rFonts w:ascii="맑은 고딕" w:hAnsi="맑은 고딕"/>
          <w:sz w:val="22"/>
          <w:szCs w:val="22"/>
          <w:lang w:val="ko-KR" w:bidi="ko-KR"/>
        </w:rPr>
        <w:t xml:space="preserve"> 파이</w:t>
      </w:r>
      <w:r>
        <w:rPr>
          <w:rFonts w:ascii="맑은 고딕" w:hAnsi="맑은 고딕"/>
          <w:sz w:val="22"/>
          <w:szCs w:val="22"/>
          <w:lang w:val="ko-KR" w:bidi="ko-KR"/>
        </w:rPr>
        <w:t xml:space="preserve">에 대한 </w:t>
      </w:r>
      <w:proofErr w:type="spellStart"/>
      <w:r>
        <w:rPr>
          <w:rFonts w:ascii="맑은 고딕" w:hAnsi="맑은 고딕"/>
          <w:sz w:val="22"/>
          <w:szCs w:val="22"/>
          <w:lang w:val="ko-KR" w:bidi="ko-KR"/>
        </w:rPr>
        <w:t>고유식별자로</w:t>
      </w:r>
      <w:proofErr w:type="spellEnd"/>
      <w:r>
        <w:rPr>
          <w:rFonts w:ascii="맑은 고딕" w:hAnsi="맑은 고딕"/>
          <w:sz w:val="22"/>
          <w:szCs w:val="22"/>
          <w:lang w:val="ko-KR" w:bidi="ko-KR"/>
        </w:rPr>
        <w:t xml:space="preserve"> 사용되고, seq는 각 </w:t>
      </w:r>
      <w:proofErr w:type="spellStart"/>
      <w:r w:rsidR="00DF0823">
        <w:rPr>
          <w:rFonts w:ascii="맑은 고딕" w:hAnsi="맑은 고딕"/>
          <w:sz w:val="22"/>
          <w:szCs w:val="22"/>
          <w:lang w:val="ko-KR" w:bidi="ko-KR"/>
        </w:rPr>
        <w:t>라즈베리</w:t>
      </w:r>
      <w:proofErr w:type="spellEnd"/>
      <w:r w:rsidR="00DF0823">
        <w:rPr>
          <w:rFonts w:ascii="맑은 고딕" w:hAnsi="맑은 고딕"/>
          <w:sz w:val="22"/>
          <w:szCs w:val="22"/>
          <w:lang w:val="ko-KR" w:bidi="ko-KR"/>
        </w:rPr>
        <w:t xml:space="preserve"> 파이</w:t>
      </w:r>
      <w:r>
        <w:rPr>
          <w:rFonts w:ascii="맑은 고딕" w:hAnsi="맑은 고딕"/>
          <w:sz w:val="22"/>
          <w:szCs w:val="22"/>
          <w:lang w:val="ko-KR" w:bidi="ko-KR"/>
        </w:rPr>
        <w:t>당 전송하는 순서를 의미한다.</w:t>
      </w:r>
    </w:p>
    <w:tbl>
      <w:tblPr>
        <w:tblW w:w="8450" w:type="dxa"/>
        <w:tblCellMar>
          <w:top w:w="55" w:type="dxa"/>
          <w:left w:w="50" w:type="dxa"/>
          <w:bottom w:w="55" w:type="dxa"/>
          <w:right w:w="55" w:type="dxa"/>
        </w:tblCellMar>
        <w:tblLook w:val="04A0" w:firstRow="1" w:lastRow="0" w:firstColumn="1" w:lastColumn="0" w:noHBand="0" w:noVBand="1"/>
      </w:tblPr>
      <w:tblGrid>
        <w:gridCol w:w="8450"/>
      </w:tblGrid>
      <w:tr w:rsidR="003A0127">
        <w:tc>
          <w:tcPr>
            <w:tcW w:w="8450"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spacing w:before="57" w:after="217" w:line="240" w:lineRule="auto"/>
              <w:jc w:val="both"/>
            </w:pPr>
            <w:r>
              <w:rPr>
                <w:rFonts w:ascii="Courier New" w:eastAsia="Courier New" w:hAnsi="Courier New"/>
                <w:sz w:val="22"/>
                <w:szCs w:val="22"/>
                <w:lang w:val="ko-KR" w:bidi="ko-KR"/>
              </w:rPr>
              <w:t>float get_temperature(){</w:t>
            </w:r>
          </w:p>
          <w:p w:rsidR="003A0127" w:rsidRDefault="00726050">
            <w:pPr>
              <w:spacing w:before="57" w:after="217" w:line="240" w:lineRule="auto"/>
              <w:jc w:val="both"/>
            </w:pPr>
            <w:r>
              <w:rPr>
                <w:rFonts w:ascii="Courier New" w:eastAsia="Courier New" w:hAnsi="Courier New"/>
                <w:sz w:val="22"/>
                <w:szCs w:val="22"/>
                <w:lang w:val="ko-KR" w:bidi="ko-KR"/>
              </w:rPr>
              <w:t xml:space="preserve">      // wiringPi 온도 수집</w:t>
            </w:r>
          </w:p>
          <w:p w:rsidR="003A0127" w:rsidRDefault="00726050">
            <w:pPr>
              <w:spacing w:before="57" w:after="217" w:line="240" w:lineRule="auto"/>
              <w:jc w:val="both"/>
              <w:rPr>
                <w:rFonts w:ascii="Courier New" w:eastAsia="Courier New" w:hAnsi="Courier New"/>
              </w:rPr>
            </w:pPr>
            <w:r>
              <w:rPr>
                <w:rFonts w:ascii="Courier New" w:eastAsia="Courier New" w:hAnsi="Courier New"/>
                <w:sz w:val="22"/>
                <w:szCs w:val="22"/>
                <w:lang w:val="ko-KR" w:bidi="ko-KR"/>
              </w:rPr>
              <w:tab/>
              <w:t>return temperature;</w:t>
            </w:r>
          </w:p>
          <w:p w:rsidR="003A0127" w:rsidRDefault="00726050">
            <w:pPr>
              <w:spacing w:before="57" w:after="217" w:line="240" w:lineRule="auto"/>
              <w:jc w:val="both"/>
              <w:rPr>
                <w:rFonts w:ascii="Courier New" w:eastAsia="Courier New" w:hAnsi="Courier New"/>
              </w:rPr>
            </w:pPr>
            <w:r>
              <w:rPr>
                <w:rFonts w:ascii="Courier New" w:eastAsia="Courier New" w:hAnsi="Courier New"/>
                <w:sz w:val="22"/>
                <w:szCs w:val="22"/>
                <w:lang w:val="ko-KR" w:bidi="ko-KR"/>
              </w:rPr>
              <w:t>}</w:t>
            </w:r>
          </w:p>
          <w:p w:rsidR="003A0127" w:rsidRDefault="00726050">
            <w:pPr>
              <w:spacing w:before="57" w:after="217" w:line="240" w:lineRule="auto"/>
              <w:jc w:val="both"/>
            </w:pPr>
            <w:r>
              <w:rPr>
                <w:rFonts w:ascii="Courier New" w:eastAsia="Courier New" w:hAnsi="Courier New"/>
                <w:sz w:val="22"/>
                <w:szCs w:val="22"/>
                <w:lang w:val="ko-KR" w:bidi="ko-KR"/>
              </w:rPr>
              <w:t>float get_humidity(){</w:t>
            </w:r>
          </w:p>
          <w:p w:rsidR="003A0127" w:rsidRDefault="00726050">
            <w:pPr>
              <w:spacing w:before="57" w:after="217" w:line="240" w:lineRule="auto"/>
              <w:jc w:val="both"/>
            </w:pPr>
            <w:r>
              <w:rPr>
                <w:rFonts w:ascii="Courier New" w:eastAsia="Courier New" w:hAnsi="Courier New"/>
                <w:sz w:val="22"/>
                <w:szCs w:val="22"/>
                <w:lang w:val="ko-KR" w:bidi="ko-KR"/>
              </w:rPr>
              <w:t xml:space="preserve">      // wiringPi 습도 수집</w:t>
            </w:r>
          </w:p>
          <w:p w:rsidR="003A0127" w:rsidRDefault="00726050">
            <w:pPr>
              <w:spacing w:before="57" w:after="217" w:line="240" w:lineRule="auto"/>
              <w:jc w:val="both"/>
              <w:rPr>
                <w:rFonts w:ascii="Courier New" w:eastAsia="Courier New" w:hAnsi="Courier New"/>
              </w:rPr>
            </w:pPr>
            <w:r>
              <w:rPr>
                <w:rFonts w:ascii="Courier New" w:eastAsia="Courier New" w:hAnsi="Courier New"/>
                <w:sz w:val="22"/>
                <w:szCs w:val="22"/>
                <w:lang w:val="ko-KR" w:bidi="ko-KR"/>
              </w:rPr>
              <w:t xml:space="preserve"> </w:t>
            </w:r>
            <w:r>
              <w:rPr>
                <w:rFonts w:ascii="Courier New" w:eastAsia="Courier New" w:hAnsi="Courier New"/>
                <w:sz w:val="22"/>
                <w:szCs w:val="22"/>
                <w:lang w:val="ko-KR" w:bidi="ko-KR"/>
              </w:rPr>
              <w:tab/>
              <w:t>return humidity;</w:t>
            </w:r>
          </w:p>
          <w:p w:rsidR="003A0127" w:rsidRDefault="00726050">
            <w:pPr>
              <w:spacing w:before="57" w:after="217" w:line="240" w:lineRule="auto"/>
              <w:jc w:val="both"/>
              <w:rPr>
                <w:rFonts w:ascii="Courier New" w:eastAsia="Courier New" w:hAnsi="Courier New"/>
              </w:rPr>
            </w:pPr>
            <w:r>
              <w:rPr>
                <w:rFonts w:ascii="Courier New" w:eastAsia="Courier New" w:hAnsi="Courier New"/>
                <w:sz w:val="22"/>
                <w:szCs w:val="22"/>
                <w:lang w:val="ko-KR" w:bidi="ko-KR"/>
              </w:rPr>
              <w:t>}</w:t>
            </w:r>
          </w:p>
        </w:tc>
      </w:tr>
    </w:tbl>
    <w:p w:rsidR="003A0127" w:rsidRDefault="00726050">
      <w:pPr>
        <w:spacing w:line="360" w:lineRule="auto"/>
        <w:jc w:val="center"/>
      </w:pPr>
      <w:r>
        <w:rPr>
          <w:rFonts w:ascii="맑은 고딕" w:hAnsi="맑은 고딕"/>
          <w:sz w:val="22"/>
          <w:szCs w:val="22"/>
          <w:lang w:val="ko-KR" w:bidi="ko-KR"/>
        </w:rPr>
        <w:t xml:space="preserve">그림 7. </w:t>
      </w:r>
      <w:proofErr w:type="spellStart"/>
      <w:r>
        <w:rPr>
          <w:rFonts w:ascii="맑은 고딕" w:hAnsi="맑은 고딕"/>
          <w:sz w:val="22"/>
          <w:szCs w:val="22"/>
          <w:lang w:val="ko-KR" w:bidi="ko-KR"/>
        </w:rPr>
        <w:t>온습도를</w:t>
      </w:r>
      <w:proofErr w:type="spellEnd"/>
      <w:r>
        <w:rPr>
          <w:rFonts w:ascii="맑은 고딕" w:hAnsi="맑은 고딕"/>
          <w:sz w:val="22"/>
          <w:szCs w:val="22"/>
          <w:lang w:val="ko-KR" w:bidi="ko-KR"/>
        </w:rPr>
        <w:t xml:space="preserve"> 가져오는 함수 구조</w:t>
      </w:r>
    </w:p>
    <w:p w:rsidR="003A0127" w:rsidRDefault="00726050">
      <w:pPr>
        <w:spacing w:line="360" w:lineRule="auto"/>
      </w:pPr>
      <w:r>
        <w:rPr>
          <w:rFonts w:ascii="맑은 고딕" w:hAnsi="맑은 고딕"/>
          <w:sz w:val="22"/>
          <w:szCs w:val="22"/>
          <w:lang w:val="ko-KR" w:bidi="ko-KR"/>
        </w:rPr>
        <w:t xml:space="preserve">  그림7는 DTH11 센서에서 wiringPi 모듈을 이용해 </w:t>
      </w:r>
      <w:proofErr w:type="spellStart"/>
      <w:r>
        <w:rPr>
          <w:rFonts w:ascii="맑은 고딕" w:hAnsi="맑은 고딕"/>
          <w:sz w:val="22"/>
          <w:szCs w:val="22"/>
          <w:lang w:val="ko-KR" w:bidi="ko-KR"/>
        </w:rPr>
        <w:t>온습도</w:t>
      </w:r>
      <w:proofErr w:type="spellEnd"/>
      <w:r>
        <w:rPr>
          <w:rFonts w:ascii="맑은 고딕" w:hAnsi="맑은 고딕"/>
          <w:sz w:val="22"/>
          <w:szCs w:val="22"/>
          <w:lang w:val="ko-KR" w:bidi="ko-KR"/>
        </w:rPr>
        <w:t xml:space="preserve"> 정보를 수집하고 </w:t>
      </w:r>
      <w:proofErr w:type="spellStart"/>
      <w:r>
        <w:rPr>
          <w:rFonts w:ascii="맑은 고딕" w:hAnsi="맑은 고딕"/>
          <w:sz w:val="22"/>
          <w:szCs w:val="22"/>
          <w:lang w:val="ko-KR" w:bidi="ko-KR"/>
        </w:rPr>
        <w:t>리턴하는</w:t>
      </w:r>
      <w:proofErr w:type="spellEnd"/>
      <w:r>
        <w:rPr>
          <w:rFonts w:ascii="맑은 고딕" w:hAnsi="맑은 고딕"/>
          <w:sz w:val="22"/>
          <w:szCs w:val="22"/>
          <w:lang w:val="ko-KR" w:bidi="ko-KR"/>
        </w:rPr>
        <w:t xml:space="preserve"> 함수를 보여주고 있다. 사용된 DTH11 센서로 테스트 한 결과 약 2~30% 정도의 </w:t>
      </w:r>
      <w:proofErr w:type="spellStart"/>
      <w:r>
        <w:rPr>
          <w:rFonts w:ascii="맑은 고딕" w:hAnsi="맑은 고딕"/>
          <w:sz w:val="22"/>
          <w:szCs w:val="22"/>
          <w:lang w:val="ko-KR" w:bidi="ko-KR"/>
        </w:rPr>
        <w:t>온습도</w:t>
      </w:r>
      <w:proofErr w:type="spellEnd"/>
      <w:r>
        <w:rPr>
          <w:rFonts w:ascii="맑은 고딕" w:hAnsi="맑은 고딕"/>
          <w:sz w:val="22"/>
          <w:szCs w:val="22"/>
          <w:lang w:val="ko-KR" w:bidi="ko-KR"/>
        </w:rPr>
        <w:t xml:space="preserve"> </w:t>
      </w:r>
      <w:proofErr w:type="spellStart"/>
      <w:r>
        <w:rPr>
          <w:rFonts w:ascii="맑은 고딕" w:hAnsi="맑은 고딕"/>
          <w:sz w:val="22"/>
          <w:szCs w:val="22"/>
          <w:lang w:val="ko-KR" w:bidi="ko-KR"/>
        </w:rPr>
        <w:t>수집시</w:t>
      </w:r>
      <w:proofErr w:type="spellEnd"/>
      <w:r>
        <w:rPr>
          <w:rFonts w:ascii="맑은 고딕" w:hAnsi="맑은 고딕"/>
          <w:sz w:val="22"/>
          <w:szCs w:val="22"/>
          <w:lang w:val="ko-KR" w:bidi="ko-KR"/>
        </w:rPr>
        <w:t xml:space="preserve"> </w:t>
      </w:r>
      <w:proofErr w:type="spellStart"/>
      <w:r>
        <w:rPr>
          <w:rFonts w:ascii="맑은 고딕" w:hAnsi="맑은 고딕"/>
          <w:sz w:val="22"/>
          <w:szCs w:val="22"/>
          <w:lang w:val="ko-KR" w:bidi="ko-KR"/>
        </w:rPr>
        <w:t>에러율을</w:t>
      </w:r>
      <w:proofErr w:type="spellEnd"/>
      <w:r>
        <w:rPr>
          <w:rFonts w:ascii="맑은 고딕" w:hAnsi="맑은 고딕"/>
          <w:sz w:val="22"/>
          <w:szCs w:val="22"/>
          <w:lang w:val="ko-KR" w:bidi="ko-KR"/>
        </w:rPr>
        <w:t xml:space="preserve"> 보였다. 이는 저가 장비를 사용하였기 때문에 향후 정밀하고 </w:t>
      </w:r>
      <w:proofErr w:type="spellStart"/>
      <w:r>
        <w:rPr>
          <w:rFonts w:ascii="맑은 고딕" w:hAnsi="맑은 고딕"/>
          <w:sz w:val="22"/>
          <w:szCs w:val="22"/>
          <w:lang w:val="ko-KR" w:bidi="ko-KR"/>
        </w:rPr>
        <w:t>에러율이</w:t>
      </w:r>
      <w:proofErr w:type="spellEnd"/>
      <w:r>
        <w:rPr>
          <w:rFonts w:ascii="맑은 고딕" w:hAnsi="맑은 고딕"/>
          <w:sz w:val="22"/>
          <w:szCs w:val="22"/>
          <w:lang w:val="ko-KR" w:bidi="ko-KR"/>
        </w:rPr>
        <w:t xml:space="preserve"> 거의 없는 장비로 대체할 필요성이 있다. </w:t>
      </w:r>
    </w:p>
    <w:tbl>
      <w:tblPr>
        <w:tblW w:w="8450" w:type="dxa"/>
        <w:tblCellMar>
          <w:top w:w="55" w:type="dxa"/>
          <w:left w:w="50" w:type="dxa"/>
          <w:bottom w:w="55" w:type="dxa"/>
          <w:right w:w="55" w:type="dxa"/>
        </w:tblCellMar>
        <w:tblLook w:val="04A0" w:firstRow="1" w:lastRow="0" w:firstColumn="1" w:lastColumn="0" w:noHBand="0" w:noVBand="1"/>
      </w:tblPr>
      <w:tblGrid>
        <w:gridCol w:w="8450"/>
      </w:tblGrid>
      <w:tr w:rsidR="003A0127">
        <w:tc>
          <w:tcPr>
            <w:tcW w:w="8450"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spacing w:line="240" w:lineRule="auto"/>
              <w:jc w:val="both"/>
            </w:pPr>
            <w:proofErr w:type="spellStart"/>
            <w:r>
              <w:rPr>
                <w:rFonts w:ascii="Courier New" w:eastAsia="Courier New" w:hAnsi="Courier New"/>
                <w:sz w:val="22"/>
                <w:szCs w:val="22"/>
                <w:lang w:bidi="ko-KR"/>
              </w:rPr>
              <w:t>int</w:t>
            </w:r>
            <w:proofErr w:type="spellEnd"/>
            <w:r>
              <w:rPr>
                <w:rFonts w:ascii="Courier New" w:eastAsia="Courier New" w:hAnsi="Courier New"/>
                <w:sz w:val="22"/>
                <w:szCs w:val="22"/>
                <w:lang w:bidi="ko-KR"/>
              </w:rPr>
              <w:t xml:space="preserve"> main(</w:t>
            </w:r>
            <w:proofErr w:type="spellStart"/>
            <w:r>
              <w:rPr>
                <w:rFonts w:ascii="Courier New" w:eastAsia="Courier New" w:hAnsi="Courier New"/>
                <w:sz w:val="22"/>
                <w:szCs w:val="22"/>
                <w:lang w:bidi="ko-KR"/>
              </w:rPr>
              <w:t>int</w:t>
            </w:r>
            <w:proofErr w:type="spellEnd"/>
            <w:r>
              <w:rPr>
                <w:rFonts w:ascii="Courier New" w:eastAsia="Courier New" w:hAnsi="Courier New"/>
                <w:sz w:val="22"/>
                <w:szCs w:val="22"/>
                <w:lang w:bidi="ko-KR"/>
              </w:rPr>
              <w:t xml:space="preserve"> </w:t>
            </w:r>
            <w:proofErr w:type="spellStart"/>
            <w:r>
              <w:rPr>
                <w:rFonts w:ascii="Courier New" w:eastAsia="Courier New" w:hAnsi="Courier New"/>
                <w:sz w:val="22"/>
                <w:szCs w:val="22"/>
                <w:lang w:bidi="ko-KR"/>
              </w:rPr>
              <w:t>argc</w:t>
            </w:r>
            <w:proofErr w:type="spellEnd"/>
            <w:r>
              <w:rPr>
                <w:rFonts w:ascii="Courier New" w:eastAsia="Courier New" w:hAnsi="Courier New"/>
                <w:sz w:val="22"/>
                <w:szCs w:val="22"/>
                <w:lang w:bidi="ko-KR"/>
              </w:rPr>
              <w:t>, char **</w:t>
            </w:r>
            <w:proofErr w:type="spellStart"/>
            <w:r>
              <w:rPr>
                <w:rFonts w:ascii="Courier New" w:eastAsia="Courier New" w:hAnsi="Courier New"/>
                <w:sz w:val="22"/>
                <w:szCs w:val="22"/>
                <w:lang w:bidi="ko-KR"/>
              </w:rPr>
              <w:t>argv</w:t>
            </w:r>
            <w:proofErr w:type="spellEnd"/>
            <w:r>
              <w:rPr>
                <w:rFonts w:ascii="Courier New" w:eastAsia="Courier New" w:hAnsi="Courier New"/>
                <w:sz w:val="22"/>
                <w:szCs w:val="22"/>
                <w:lang w:bidi="ko-KR"/>
              </w:rPr>
              <w:t>){</w:t>
            </w:r>
          </w:p>
          <w:p w:rsidR="003A0127" w:rsidRDefault="00726050">
            <w:pPr>
              <w:spacing w:line="240" w:lineRule="auto"/>
              <w:jc w:val="both"/>
            </w:pPr>
            <w:r>
              <w:rPr>
                <w:rFonts w:ascii="Courier New" w:eastAsia="Courier New" w:hAnsi="Courier New"/>
                <w:sz w:val="22"/>
                <w:szCs w:val="22"/>
                <w:lang w:bidi="ko-KR"/>
              </w:rPr>
              <w:tab/>
            </w:r>
            <w:proofErr w:type="spellStart"/>
            <w:r>
              <w:rPr>
                <w:rFonts w:ascii="Courier New" w:eastAsia="Courier New" w:hAnsi="Courier New"/>
                <w:sz w:val="22"/>
                <w:szCs w:val="22"/>
                <w:lang w:bidi="ko-KR"/>
              </w:rPr>
              <w:t>data_t</w:t>
            </w:r>
            <w:proofErr w:type="spellEnd"/>
            <w:r>
              <w:rPr>
                <w:rFonts w:ascii="Courier New" w:eastAsia="Courier New" w:hAnsi="Courier New"/>
                <w:sz w:val="22"/>
                <w:szCs w:val="22"/>
                <w:lang w:bidi="ko-KR"/>
              </w:rPr>
              <w:t xml:space="preserve"> data; </w:t>
            </w:r>
          </w:p>
          <w:p w:rsidR="003A0127" w:rsidRDefault="00726050">
            <w:pPr>
              <w:spacing w:line="240" w:lineRule="auto"/>
              <w:jc w:val="both"/>
            </w:pPr>
            <w:r>
              <w:rPr>
                <w:rFonts w:ascii="Courier New" w:eastAsia="Courier New" w:hAnsi="Courier New"/>
                <w:sz w:val="22"/>
                <w:szCs w:val="22"/>
                <w:lang w:bidi="ko-KR"/>
              </w:rPr>
              <w:tab/>
            </w:r>
            <w:proofErr w:type="spellStart"/>
            <w:r>
              <w:rPr>
                <w:rFonts w:ascii="Courier New" w:eastAsia="Courier New" w:hAnsi="Courier New"/>
                <w:sz w:val="22"/>
                <w:szCs w:val="22"/>
                <w:lang w:bidi="ko-KR"/>
              </w:rPr>
              <w:t>int</w:t>
            </w:r>
            <w:proofErr w:type="spellEnd"/>
            <w:r>
              <w:rPr>
                <w:rFonts w:ascii="Courier New" w:eastAsia="Courier New" w:hAnsi="Courier New"/>
                <w:sz w:val="22"/>
                <w:szCs w:val="22"/>
                <w:lang w:bidi="ko-KR"/>
              </w:rPr>
              <w:t xml:space="preserve"> </w:t>
            </w:r>
            <w:proofErr w:type="spellStart"/>
            <w:r>
              <w:rPr>
                <w:rFonts w:ascii="Courier New" w:eastAsia="Courier New" w:hAnsi="Courier New"/>
                <w:sz w:val="22"/>
                <w:szCs w:val="22"/>
                <w:lang w:bidi="ko-KR"/>
              </w:rPr>
              <w:t>seq</w:t>
            </w:r>
            <w:proofErr w:type="spellEnd"/>
            <w:r>
              <w:rPr>
                <w:rFonts w:ascii="Courier New" w:eastAsia="Courier New" w:hAnsi="Courier New"/>
                <w:sz w:val="22"/>
                <w:szCs w:val="22"/>
                <w:lang w:bidi="ko-KR"/>
              </w:rPr>
              <w:t xml:space="preserve"> = 1; </w:t>
            </w:r>
          </w:p>
          <w:p w:rsidR="003A0127" w:rsidRDefault="00726050">
            <w:pPr>
              <w:spacing w:line="240" w:lineRule="auto"/>
              <w:jc w:val="both"/>
            </w:pPr>
            <w:r>
              <w:rPr>
                <w:rFonts w:ascii="Courier New" w:eastAsia="Courier New" w:hAnsi="Courier New"/>
                <w:sz w:val="22"/>
                <w:szCs w:val="22"/>
                <w:lang w:bidi="ko-KR"/>
              </w:rPr>
              <w:tab/>
            </w:r>
            <w:r>
              <w:rPr>
                <w:rFonts w:ascii="Courier New" w:eastAsia="Courier New" w:hAnsi="Courier New"/>
                <w:sz w:val="22"/>
                <w:szCs w:val="22"/>
                <w:lang w:val="ko-KR" w:bidi="ko-KR"/>
              </w:rPr>
              <w:t>클라이언트가 IP 주소, port 번호, id번호를 보내준다.</w:t>
            </w:r>
          </w:p>
          <w:p w:rsidR="003A0127" w:rsidRDefault="00726050">
            <w:pPr>
              <w:spacing w:line="240" w:lineRule="auto"/>
              <w:jc w:val="both"/>
            </w:pPr>
            <w:r>
              <w:rPr>
                <w:rFonts w:ascii="Courier New" w:eastAsia="Courier New" w:hAnsi="Courier New"/>
                <w:sz w:val="22"/>
                <w:szCs w:val="22"/>
                <w:lang w:val="ko-KR" w:bidi="ko-KR"/>
              </w:rPr>
              <w:tab/>
              <w:t>클라이언트가 보내준 IP 주소, port 번호를 통해 UDP 소켓(Socket)을 만든다.</w:t>
            </w:r>
          </w:p>
          <w:p w:rsidR="003A0127" w:rsidRDefault="00726050">
            <w:pPr>
              <w:spacing w:line="240" w:lineRule="auto"/>
              <w:jc w:val="both"/>
            </w:pPr>
            <w:r>
              <w:rPr>
                <w:rFonts w:ascii="Courier New" w:eastAsia="Courier New" w:hAnsi="Courier New"/>
                <w:sz w:val="22"/>
                <w:szCs w:val="22"/>
                <w:lang w:val="ko-KR" w:bidi="ko-KR"/>
              </w:rPr>
              <w:lastRenderedPageBreak/>
              <w:tab/>
              <w:t>while(true){</w:t>
            </w:r>
          </w:p>
          <w:p w:rsidR="003A0127" w:rsidRDefault="00726050">
            <w:pPr>
              <w:spacing w:line="240" w:lineRule="auto"/>
              <w:jc w:val="both"/>
            </w:pPr>
            <w:r>
              <w:rPr>
                <w:rFonts w:ascii="Courier New" w:eastAsia="Courier New" w:hAnsi="Courier New"/>
                <w:sz w:val="22"/>
                <w:szCs w:val="22"/>
                <w:lang w:val="ko-KR" w:bidi="ko-KR"/>
              </w:rPr>
              <w:tab/>
            </w:r>
            <w:r>
              <w:rPr>
                <w:rFonts w:ascii="Courier New" w:eastAsia="Courier New" w:hAnsi="Courier New"/>
                <w:sz w:val="22"/>
                <w:szCs w:val="22"/>
                <w:lang w:val="ko-KR" w:bidi="ko-KR"/>
              </w:rPr>
              <w:tab/>
              <w:t>seq++;</w:t>
            </w:r>
          </w:p>
          <w:p w:rsidR="003A0127" w:rsidRDefault="00726050">
            <w:pPr>
              <w:spacing w:line="240" w:lineRule="auto"/>
              <w:jc w:val="both"/>
            </w:pPr>
            <w:r>
              <w:rPr>
                <w:rFonts w:ascii="Courier New" w:eastAsia="Courier New" w:hAnsi="Courier New"/>
                <w:sz w:val="22"/>
                <w:szCs w:val="22"/>
                <w:lang w:val="ko-KR" w:bidi="ko-KR"/>
              </w:rPr>
              <w:tab/>
            </w:r>
            <w:r>
              <w:rPr>
                <w:rFonts w:ascii="Courier New" w:eastAsia="Courier New" w:hAnsi="Courier New"/>
                <w:sz w:val="22"/>
                <w:szCs w:val="22"/>
                <w:lang w:val="ko-KR" w:bidi="ko-KR"/>
              </w:rPr>
              <w:tab/>
              <w:t>data.id = 클라이언트가 보내준 id번호</w:t>
            </w:r>
          </w:p>
          <w:p w:rsidR="003A0127" w:rsidRDefault="00726050">
            <w:pPr>
              <w:spacing w:line="240" w:lineRule="auto"/>
              <w:jc w:val="both"/>
            </w:pPr>
            <w:r>
              <w:rPr>
                <w:rFonts w:ascii="Courier New" w:eastAsia="Courier New" w:hAnsi="Courier New"/>
                <w:sz w:val="22"/>
                <w:szCs w:val="22"/>
                <w:lang w:val="ko-KR" w:bidi="ko-KR"/>
              </w:rPr>
              <w:tab/>
            </w:r>
            <w:r>
              <w:rPr>
                <w:rFonts w:ascii="Courier New" w:eastAsia="Courier New" w:hAnsi="Courier New"/>
                <w:sz w:val="22"/>
                <w:szCs w:val="22"/>
                <w:lang w:val="ko-KR" w:bidi="ko-KR"/>
              </w:rPr>
              <w:tab/>
              <w:t>data.seq = seq;</w:t>
            </w:r>
          </w:p>
          <w:p w:rsidR="003A0127" w:rsidRDefault="00726050">
            <w:pPr>
              <w:spacing w:line="240" w:lineRule="auto"/>
              <w:jc w:val="both"/>
            </w:pPr>
            <w:r>
              <w:rPr>
                <w:rFonts w:ascii="Courier New" w:eastAsia="Courier New" w:hAnsi="Courier New"/>
                <w:sz w:val="22"/>
                <w:szCs w:val="22"/>
                <w:lang w:val="ko-KR" w:bidi="ko-KR"/>
              </w:rPr>
              <w:tab/>
            </w:r>
            <w:r>
              <w:rPr>
                <w:rFonts w:ascii="Courier New" w:eastAsia="Courier New" w:hAnsi="Courier New"/>
                <w:sz w:val="22"/>
                <w:szCs w:val="22"/>
                <w:lang w:val="ko-KR" w:bidi="ko-KR"/>
              </w:rPr>
              <w:tab/>
              <w:t>data.temperature = get_temperature();</w:t>
            </w:r>
          </w:p>
          <w:p w:rsidR="003A0127" w:rsidRDefault="00726050">
            <w:pPr>
              <w:spacing w:line="240" w:lineRule="auto"/>
              <w:jc w:val="both"/>
            </w:pPr>
            <w:r>
              <w:rPr>
                <w:rFonts w:ascii="Courier New" w:eastAsia="Courier New" w:hAnsi="Courier New"/>
                <w:sz w:val="22"/>
                <w:szCs w:val="22"/>
                <w:lang w:val="ko-KR" w:bidi="ko-KR"/>
              </w:rPr>
              <w:tab/>
            </w:r>
            <w:r>
              <w:rPr>
                <w:rFonts w:ascii="Courier New" w:eastAsia="Courier New" w:hAnsi="Courier New"/>
                <w:sz w:val="22"/>
                <w:szCs w:val="22"/>
                <w:lang w:val="ko-KR" w:bidi="ko-KR"/>
              </w:rPr>
              <w:tab/>
              <w:t>data.humidity = get_humidity();</w:t>
            </w:r>
          </w:p>
          <w:p w:rsidR="003A0127" w:rsidRDefault="00726050">
            <w:pPr>
              <w:spacing w:line="240" w:lineRule="auto"/>
              <w:jc w:val="both"/>
            </w:pPr>
            <w:r>
              <w:rPr>
                <w:rFonts w:ascii="Courier New" w:eastAsia="Courier New" w:hAnsi="Courier New"/>
                <w:sz w:val="22"/>
                <w:szCs w:val="22"/>
                <w:lang w:val="ko-KR" w:bidi="ko-KR"/>
              </w:rPr>
              <w:tab/>
            </w:r>
            <w:r>
              <w:rPr>
                <w:rFonts w:ascii="Courier New" w:eastAsia="Courier New" w:hAnsi="Courier New"/>
                <w:sz w:val="22"/>
                <w:szCs w:val="22"/>
                <w:lang w:val="ko-KR" w:bidi="ko-KR"/>
              </w:rPr>
              <w:tab/>
              <w:t>소켓을 통해 data를 보내준다.</w:t>
            </w:r>
          </w:p>
          <w:p w:rsidR="003A0127" w:rsidRDefault="00726050">
            <w:pPr>
              <w:spacing w:line="240" w:lineRule="auto"/>
              <w:jc w:val="both"/>
            </w:pPr>
            <w:r>
              <w:rPr>
                <w:rFonts w:ascii="Courier New" w:eastAsia="Courier New" w:hAnsi="Courier New"/>
                <w:sz w:val="22"/>
                <w:szCs w:val="22"/>
                <w:lang w:val="ko-KR" w:bidi="ko-KR"/>
              </w:rPr>
              <w:t xml:space="preserve">           sleep(3000); //3초 동안 재운다.</w:t>
            </w:r>
          </w:p>
          <w:p w:rsidR="003A0127" w:rsidRDefault="00726050">
            <w:pPr>
              <w:spacing w:line="240" w:lineRule="auto"/>
              <w:jc w:val="both"/>
            </w:pPr>
            <w:r>
              <w:rPr>
                <w:rFonts w:ascii="Courier New" w:eastAsia="Courier New" w:hAnsi="Courier New"/>
                <w:sz w:val="22"/>
                <w:szCs w:val="22"/>
                <w:lang w:val="ko-KR" w:bidi="ko-KR"/>
              </w:rPr>
              <w:tab/>
            </w:r>
            <w:r>
              <w:rPr>
                <w:rFonts w:ascii="Courier New" w:eastAsia="Courier New" w:hAnsi="Courier New"/>
                <w:sz w:val="22"/>
                <w:szCs w:val="22"/>
                <w:lang w:bidi="ko-KR"/>
              </w:rPr>
              <w:t>}</w:t>
            </w:r>
          </w:p>
          <w:p w:rsidR="003A0127" w:rsidRDefault="00726050">
            <w:pPr>
              <w:spacing w:line="240" w:lineRule="auto"/>
              <w:jc w:val="both"/>
            </w:pPr>
            <w:r>
              <w:rPr>
                <w:rFonts w:ascii="Courier New" w:eastAsia="Courier New" w:hAnsi="Courier New"/>
                <w:sz w:val="22"/>
                <w:szCs w:val="22"/>
                <w:lang w:bidi="ko-KR"/>
              </w:rPr>
              <w:tab/>
            </w:r>
            <w:proofErr w:type="spellStart"/>
            <w:r>
              <w:rPr>
                <w:rFonts w:ascii="Courier New" w:eastAsia="Courier New" w:hAnsi="Courier New"/>
                <w:sz w:val="22"/>
                <w:szCs w:val="22"/>
                <w:lang w:bidi="ko-KR"/>
              </w:rPr>
              <w:t>socket.close</w:t>
            </w:r>
            <w:proofErr w:type="spellEnd"/>
            <w:r>
              <w:rPr>
                <w:rFonts w:ascii="Courier New" w:eastAsia="Courier New" w:hAnsi="Courier New"/>
                <w:sz w:val="22"/>
                <w:szCs w:val="22"/>
                <w:lang w:bidi="ko-KR"/>
              </w:rPr>
              <w:t>(); //socket close</w:t>
            </w:r>
          </w:p>
          <w:p w:rsidR="003A0127" w:rsidRDefault="00726050">
            <w:pPr>
              <w:spacing w:line="240" w:lineRule="auto"/>
              <w:jc w:val="both"/>
            </w:pPr>
            <w:r>
              <w:rPr>
                <w:rFonts w:ascii="Courier New" w:eastAsia="Courier New" w:hAnsi="Courier New"/>
                <w:sz w:val="22"/>
                <w:szCs w:val="22"/>
                <w:lang w:bidi="ko-KR"/>
              </w:rPr>
              <w:tab/>
              <w:t>return 0;</w:t>
            </w:r>
          </w:p>
          <w:p w:rsidR="003A0127" w:rsidRDefault="00726050">
            <w:pPr>
              <w:spacing w:line="240" w:lineRule="auto"/>
              <w:jc w:val="both"/>
            </w:pPr>
            <w:r>
              <w:rPr>
                <w:rFonts w:ascii="Courier New" w:eastAsia="Courier New" w:hAnsi="Courier New"/>
                <w:sz w:val="22"/>
                <w:szCs w:val="22"/>
                <w:lang w:val="ko-KR" w:bidi="ko-KR"/>
              </w:rPr>
              <w:t>}</w:t>
            </w:r>
          </w:p>
        </w:tc>
      </w:tr>
    </w:tbl>
    <w:p w:rsidR="003A0127" w:rsidRDefault="00726050">
      <w:pPr>
        <w:spacing w:line="360" w:lineRule="auto"/>
        <w:jc w:val="center"/>
      </w:pPr>
      <w:r>
        <w:rPr>
          <w:rFonts w:ascii="맑은 고딕" w:hAnsi="맑은 고딕"/>
          <w:sz w:val="22"/>
          <w:szCs w:val="22"/>
          <w:lang w:val="ko-KR" w:bidi="ko-KR"/>
        </w:rPr>
        <w:lastRenderedPageBreak/>
        <w:t>그림 8. main 함수, 데이터를 전송하는 구조</w:t>
      </w:r>
    </w:p>
    <w:p w:rsidR="003A0127" w:rsidRDefault="00726050">
      <w:pPr>
        <w:spacing w:line="360" w:lineRule="auto"/>
        <w:jc w:val="both"/>
        <w:rPr>
          <w:rFonts w:ascii="맑은 고딕" w:hAnsi="맑은 고딕"/>
          <w:sz w:val="22"/>
          <w:szCs w:val="22"/>
          <w:lang w:val="ko-KR" w:bidi="ko-KR"/>
        </w:rPr>
      </w:pPr>
      <w:r>
        <w:rPr>
          <w:rFonts w:ascii="맑은 고딕" w:hAnsi="맑은 고딕"/>
          <w:sz w:val="22"/>
          <w:szCs w:val="22"/>
          <w:lang w:val="ko-KR" w:bidi="ko-KR"/>
        </w:rPr>
        <w:t xml:space="preserve">  실험에서는 4개의 </w:t>
      </w:r>
      <w:proofErr w:type="spellStart"/>
      <w:r w:rsidR="00DF0823">
        <w:rPr>
          <w:rFonts w:ascii="맑은 고딕" w:hAnsi="맑은 고딕"/>
          <w:sz w:val="22"/>
          <w:szCs w:val="22"/>
          <w:lang w:val="ko-KR" w:bidi="ko-KR"/>
        </w:rPr>
        <w:t>라즈베리</w:t>
      </w:r>
      <w:proofErr w:type="spellEnd"/>
      <w:r w:rsidR="00DF0823">
        <w:rPr>
          <w:rFonts w:ascii="맑은 고딕" w:hAnsi="맑은 고딕"/>
          <w:sz w:val="22"/>
          <w:szCs w:val="22"/>
          <w:lang w:val="ko-KR" w:bidi="ko-KR"/>
        </w:rPr>
        <w:t xml:space="preserve"> 파이</w:t>
      </w:r>
      <w:r>
        <w:rPr>
          <w:rFonts w:ascii="맑은 고딕" w:hAnsi="맑은 고딕"/>
          <w:sz w:val="22"/>
          <w:szCs w:val="22"/>
          <w:lang w:val="ko-KR" w:bidi="ko-KR"/>
        </w:rPr>
        <w:t xml:space="preserve">를 사용하였고, 향후 실생활에 반영하기 위해서는 더 많은 수의 </w:t>
      </w:r>
      <w:proofErr w:type="spellStart"/>
      <w:r w:rsidR="00DF0823">
        <w:rPr>
          <w:rFonts w:ascii="맑은 고딕" w:hAnsi="맑은 고딕"/>
          <w:sz w:val="22"/>
          <w:szCs w:val="22"/>
          <w:lang w:val="ko-KR" w:bidi="ko-KR"/>
        </w:rPr>
        <w:t>라즈베리</w:t>
      </w:r>
      <w:proofErr w:type="spellEnd"/>
      <w:r w:rsidR="00DF0823">
        <w:rPr>
          <w:rFonts w:ascii="맑은 고딕" w:hAnsi="맑은 고딕"/>
          <w:sz w:val="22"/>
          <w:szCs w:val="22"/>
          <w:lang w:val="ko-KR" w:bidi="ko-KR"/>
        </w:rPr>
        <w:t xml:space="preserve"> 파이</w:t>
      </w:r>
      <w:r>
        <w:rPr>
          <w:rFonts w:ascii="맑은 고딕" w:hAnsi="맑은 고딕"/>
          <w:sz w:val="22"/>
          <w:szCs w:val="22"/>
          <w:lang w:val="ko-KR" w:bidi="ko-KR"/>
        </w:rPr>
        <w:t xml:space="preserve">가 사용될 가능성이 있기 때문에, 코드를 유연하게 만들기 위해 main 함수 </w:t>
      </w:r>
      <w:proofErr w:type="spellStart"/>
      <w:r>
        <w:rPr>
          <w:rFonts w:ascii="맑은 고딕" w:hAnsi="맑은 고딕"/>
          <w:sz w:val="22"/>
          <w:szCs w:val="22"/>
          <w:lang w:val="ko-KR" w:bidi="ko-KR"/>
        </w:rPr>
        <w:t>실행시</w:t>
      </w:r>
      <w:proofErr w:type="spellEnd"/>
      <w:r>
        <w:rPr>
          <w:rFonts w:ascii="맑은 고딕" w:hAnsi="맑은 고딕"/>
          <w:sz w:val="22"/>
          <w:szCs w:val="22"/>
          <w:lang w:val="ko-KR" w:bidi="ko-KR"/>
        </w:rPr>
        <w:t xml:space="preserve"> </w:t>
      </w:r>
      <w:proofErr w:type="spellStart"/>
      <w:r>
        <w:rPr>
          <w:rFonts w:ascii="맑은 고딕" w:hAnsi="맑은 고딕"/>
          <w:sz w:val="22"/>
          <w:szCs w:val="22"/>
          <w:lang w:val="ko-KR" w:bidi="ko-KR"/>
        </w:rPr>
        <w:t>아규먼트를</w:t>
      </w:r>
      <w:proofErr w:type="spellEnd"/>
      <w:r>
        <w:rPr>
          <w:rFonts w:ascii="맑은 고딕" w:hAnsi="맑은 고딕"/>
          <w:sz w:val="22"/>
          <w:szCs w:val="22"/>
          <w:lang w:val="ko-KR" w:bidi="ko-KR"/>
        </w:rPr>
        <w:t xml:space="preserve"> 사용하여 장비번호를 부여함으로써 하나의 프로그램으로 모든 장비에서 활용할 수 있도록 하였고 사용방법은 “</w:t>
      </w:r>
      <w:proofErr w:type="gramStart"/>
      <w:r>
        <w:rPr>
          <w:rFonts w:ascii="맑은 고딕" w:hAnsi="맑은 고딕"/>
          <w:sz w:val="22"/>
          <w:szCs w:val="22"/>
          <w:lang w:val="ko-KR" w:bidi="ko-KR"/>
        </w:rPr>
        <w:t>./</w:t>
      </w:r>
      <w:proofErr w:type="gramEnd"/>
      <w:r>
        <w:rPr>
          <w:rFonts w:ascii="맑은 고딕" w:hAnsi="맑은 고딕"/>
          <w:sz w:val="22"/>
          <w:szCs w:val="22"/>
          <w:lang w:val="ko-KR" w:bidi="ko-KR"/>
        </w:rPr>
        <w:t xml:space="preserve">sensor 서버IP 서버Port 장비번호”와 같은 형식은 총 4개의 인자를 갖고 수행하게 된다. </w:t>
      </w:r>
      <w:proofErr w:type="spellStart"/>
      <w:r>
        <w:rPr>
          <w:rFonts w:ascii="맑은 고딕" w:hAnsi="맑은 고딕"/>
          <w:sz w:val="22"/>
          <w:szCs w:val="22"/>
          <w:lang w:val="ko-KR" w:bidi="ko-KR"/>
        </w:rPr>
        <w:t>입력받은</w:t>
      </w:r>
      <w:proofErr w:type="spellEnd"/>
      <w:r>
        <w:rPr>
          <w:rFonts w:ascii="맑은 고딕" w:hAnsi="맑은 고딕"/>
          <w:sz w:val="22"/>
          <w:szCs w:val="22"/>
          <w:lang w:val="ko-KR" w:bidi="ko-KR"/>
        </w:rPr>
        <w:t xml:space="preserve"> 인자를 이용해 수신할 서버와 서버의 포트번호를 소켓으로 연결하고, data_t 구조체에 수집된 정보와 장비 아이디 </w:t>
      </w:r>
      <w:proofErr w:type="spellStart"/>
      <w:r>
        <w:rPr>
          <w:rFonts w:ascii="맑은 고딕" w:hAnsi="맑은 고딕"/>
          <w:sz w:val="22"/>
          <w:szCs w:val="22"/>
          <w:lang w:val="ko-KR" w:bidi="ko-KR"/>
        </w:rPr>
        <w:t>정보등을</w:t>
      </w:r>
      <w:proofErr w:type="spellEnd"/>
      <w:r>
        <w:rPr>
          <w:rFonts w:ascii="맑은 고딕" w:hAnsi="맑은 고딕"/>
          <w:sz w:val="22"/>
          <w:szCs w:val="22"/>
          <w:lang w:val="ko-KR" w:bidi="ko-KR"/>
        </w:rPr>
        <w:t xml:space="preserve"> 실어 전송하는 행위를 반복적으로 수행한다.</w:t>
      </w:r>
    </w:p>
    <w:p w:rsidR="003A0127" w:rsidRDefault="003A0127">
      <w:pPr>
        <w:spacing w:line="360" w:lineRule="auto"/>
        <w:jc w:val="both"/>
        <w:rPr>
          <w:rFonts w:ascii="맑은 고딕" w:hAnsi="맑은 고딕"/>
          <w:sz w:val="22"/>
          <w:szCs w:val="22"/>
          <w:lang w:val="ko-KR" w:bidi="ko-KR"/>
        </w:rPr>
      </w:pPr>
    </w:p>
    <w:p w:rsidR="003A0127" w:rsidRDefault="00726050">
      <w:pPr>
        <w:spacing w:line="360" w:lineRule="auto"/>
        <w:jc w:val="both"/>
      </w:pPr>
      <w:r>
        <w:rPr>
          <w:rFonts w:ascii="맑은 고딕" w:hAnsi="맑은 고딕"/>
          <w:sz w:val="22"/>
          <w:szCs w:val="22"/>
          <w:lang w:val="ko-KR" w:bidi="ko-KR"/>
        </w:rPr>
        <w:t>4.3 서버 수신, 저장</w:t>
      </w:r>
    </w:p>
    <w:p w:rsidR="003A0127" w:rsidRDefault="00726050">
      <w:pPr>
        <w:spacing w:line="360" w:lineRule="auto"/>
        <w:jc w:val="both"/>
      </w:pPr>
      <w:r>
        <w:rPr>
          <w:rFonts w:ascii="맑은 고딕" w:hAnsi="맑은 고딕"/>
          <w:sz w:val="22"/>
          <w:szCs w:val="22"/>
          <w:lang w:val="ko-KR" w:bidi="ko-KR"/>
        </w:rPr>
        <w:lastRenderedPageBreak/>
        <w:t xml:space="preserve">  </w:t>
      </w:r>
      <w:proofErr w:type="spellStart"/>
      <w:r w:rsidR="00DF0823">
        <w:rPr>
          <w:rFonts w:ascii="맑은 고딕" w:hAnsi="맑은 고딕"/>
          <w:sz w:val="22"/>
          <w:szCs w:val="22"/>
          <w:lang w:val="ko-KR" w:bidi="ko-KR"/>
        </w:rPr>
        <w:t>라즈베리</w:t>
      </w:r>
      <w:proofErr w:type="spellEnd"/>
      <w:r w:rsidR="00DF0823">
        <w:rPr>
          <w:rFonts w:ascii="맑은 고딕" w:hAnsi="맑은 고딕"/>
          <w:sz w:val="22"/>
          <w:szCs w:val="22"/>
          <w:lang w:val="ko-KR" w:bidi="ko-KR"/>
        </w:rPr>
        <w:t xml:space="preserve"> 파이</w:t>
      </w:r>
      <w:r>
        <w:rPr>
          <w:rFonts w:ascii="맑은 고딕" w:hAnsi="맑은 고딕"/>
          <w:sz w:val="22"/>
          <w:szCs w:val="22"/>
          <w:lang w:val="ko-KR" w:bidi="ko-KR"/>
        </w:rPr>
        <w:t xml:space="preserve">가 </w:t>
      </w:r>
      <w:proofErr w:type="spellStart"/>
      <w:r>
        <w:rPr>
          <w:rFonts w:ascii="맑은 고딕" w:hAnsi="맑은 고딕"/>
          <w:sz w:val="22"/>
          <w:szCs w:val="22"/>
          <w:lang w:val="ko-KR" w:bidi="ko-KR"/>
        </w:rPr>
        <w:t>리눅스</w:t>
      </w:r>
      <w:proofErr w:type="spellEnd"/>
      <w:r>
        <w:rPr>
          <w:rFonts w:ascii="맑은 고딕" w:hAnsi="맑은 고딕"/>
          <w:sz w:val="22"/>
          <w:szCs w:val="22"/>
          <w:lang w:val="ko-KR" w:bidi="ko-KR"/>
        </w:rPr>
        <w:t>(</w:t>
      </w:r>
      <w:proofErr w:type="spellStart"/>
      <w:r>
        <w:rPr>
          <w:rFonts w:ascii="맑은 고딕" w:hAnsi="맑은 고딕"/>
          <w:sz w:val="22"/>
          <w:szCs w:val="22"/>
          <w:lang w:val="ko-KR" w:bidi="ko-KR"/>
        </w:rPr>
        <w:t>라즈비안</w:t>
      </w:r>
      <w:proofErr w:type="spellEnd"/>
      <w:r>
        <w:rPr>
          <w:rFonts w:ascii="맑은 고딕" w:hAnsi="맑은 고딕"/>
          <w:sz w:val="22"/>
          <w:szCs w:val="22"/>
          <w:lang w:val="ko-KR" w:bidi="ko-KR"/>
        </w:rPr>
        <w:t xml:space="preserve">)에서 C언어로 UDP 소켓을 이용하여 서버인 관리 컴퓨터에 데이터를 전송한다. 관리서버는 윈도우에서 동작하는 Java 기반의 소켓을 이용하기 때문에 데이터 처리 단위가 각각 바이트와 Char로 차이가 발생하는 문제가 생긴다. 이를 위해 1바이트 단위로 처리하는 구조체 데이터에 대한 </w:t>
      </w:r>
      <w:proofErr w:type="spellStart"/>
      <w:r>
        <w:rPr>
          <w:rFonts w:ascii="맑은 고딕" w:hAnsi="맑은 고딕"/>
          <w:sz w:val="22"/>
          <w:szCs w:val="22"/>
          <w:lang w:val="ko-KR" w:bidi="ko-KR"/>
        </w:rPr>
        <w:t>오더링</w:t>
      </w:r>
      <w:proofErr w:type="spellEnd"/>
      <w:r>
        <w:rPr>
          <w:rFonts w:ascii="맑은 고딕" w:hAnsi="맑은 고딕"/>
          <w:sz w:val="22"/>
          <w:szCs w:val="22"/>
          <w:lang w:val="ko-KR" w:bidi="ko-KR"/>
        </w:rPr>
        <w:t xml:space="preserve"> 문제 해결이 필수적이다. </w:t>
      </w:r>
      <w:proofErr w:type="spellStart"/>
      <w:r>
        <w:rPr>
          <w:rFonts w:ascii="맑은 고딕" w:hAnsi="맑은 고딕"/>
          <w:sz w:val="22"/>
          <w:szCs w:val="22"/>
          <w:lang w:val="ko-KR" w:bidi="ko-KR"/>
        </w:rPr>
        <w:t>수신받은</w:t>
      </w:r>
      <w:proofErr w:type="spellEnd"/>
      <w:r>
        <w:rPr>
          <w:rFonts w:ascii="맑은 고딕" w:hAnsi="맑은 고딕"/>
          <w:sz w:val="22"/>
          <w:szCs w:val="22"/>
          <w:lang w:val="ko-KR" w:bidi="ko-KR"/>
        </w:rPr>
        <w:t xml:space="preserve"> 데이터는 화면에 표시하는 것은 물론이고, 향후 데이터 분석을 위해 데이터베이스에 저장하는 일까지 담당하게 된다.</w:t>
      </w:r>
    </w:p>
    <w:tbl>
      <w:tblPr>
        <w:tblW w:w="8450" w:type="dxa"/>
        <w:tblCellMar>
          <w:top w:w="55" w:type="dxa"/>
          <w:left w:w="51" w:type="dxa"/>
          <w:bottom w:w="55" w:type="dxa"/>
          <w:right w:w="55" w:type="dxa"/>
        </w:tblCellMar>
        <w:tblLook w:val="04A0" w:firstRow="1" w:lastRow="0" w:firstColumn="1" w:lastColumn="0" w:noHBand="0" w:noVBand="1"/>
      </w:tblPr>
      <w:tblGrid>
        <w:gridCol w:w="8450"/>
      </w:tblGrid>
      <w:tr w:rsidR="003A0127">
        <w:tc>
          <w:tcPr>
            <w:tcW w:w="8450"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pStyle w:val="afffc"/>
              <w:spacing w:line="240" w:lineRule="auto"/>
              <w:rPr>
                <w:rFonts w:ascii="Courier New" w:eastAsia="Courier New" w:hAnsi="Courier New"/>
              </w:rPr>
            </w:pPr>
            <w:r>
              <w:rPr>
                <w:rFonts w:ascii="Courier New" w:eastAsia="Courier New" w:hAnsi="Courier New"/>
              </w:rPr>
              <w:t xml:space="preserve">private </w:t>
            </w:r>
            <w:proofErr w:type="spellStart"/>
            <w:r>
              <w:rPr>
                <w:rFonts w:ascii="Courier New" w:eastAsia="Courier New" w:hAnsi="Courier New"/>
              </w:rPr>
              <w:t>DatagramSocket</w:t>
            </w:r>
            <w:proofErr w:type="spellEnd"/>
            <w:r>
              <w:rPr>
                <w:rFonts w:ascii="Courier New" w:eastAsia="Courier New" w:hAnsi="Courier New"/>
              </w:rPr>
              <w:t xml:space="preserve"> socket; //create socket</w:t>
            </w:r>
          </w:p>
          <w:p w:rsidR="003A0127" w:rsidRDefault="00726050">
            <w:pPr>
              <w:pStyle w:val="afffc"/>
              <w:spacing w:line="240" w:lineRule="auto"/>
              <w:rPr>
                <w:rFonts w:ascii="Courier New" w:eastAsia="Courier New" w:hAnsi="Courier New"/>
              </w:rPr>
            </w:pPr>
            <w:r>
              <w:rPr>
                <w:rFonts w:ascii="Courier New" w:eastAsia="Courier New" w:hAnsi="Courier New"/>
              </w:rPr>
              <w:t xml:space="preserve">private </w:t>
            </w:r>
            <w:proofErr w:type="spellStart"/>
            <w:r>
              <w:rPr>
                <w:rFonts w:ascii="Courier New" w:eastAsia="Courier New" w:hAnsi="Courier New"/>
              </w:rPr>
              <w:t>DatagramPacket</w:t>
            </w:r>
            <w:proofErr w:type="spellEnd"/>
            <w:r>
              <w:rPr>
                <w:rFonts w:ascii="Courier New" w:eastAsia="Courier New" w:hAnsi="Courier New"/>
              </w:rPr>
              <w:t xml:space="preserve"> packet; //create packet</w:t>
            </w:r>
          </w:p>
          <w:p w:rsidR="003A0127" w:rsidRDefault="00726050">
            <w:pPr>
              <w:pStyle w:val="afffc"/>
              <w:spacing w:line="240" w:lineRule="auto"/>
              <w:rPr>
                <w:rFonts w:ascii="Courier New" w:eastAsia="Courier New" w:hAnsi="Courier New"/>
              </w:rPr>
            </w:pPr>
            <w:r>
              <w:rPr>
                <w:rFonts w:ascii="Courier New" w:eastAsia="Courier New" w:hAnsi="Courier New"/>
              </w:rPr>
              <w:t xml:space="preserve">private </w:t>
            </w:r>
            <w:proofErr w:type="spellStart"/>
            <w:r>
              <w:rPr>
                <w:rFonts w:ascii="Courier New" w:eastAsia="Courier New" w:hAnsi="Courier New"/>
              </w:rPr>
              <w:t>int</w:t>
            </w:r>
            <w:proofErr w:type="spellEnd"/>
            <w:r>
              <w:rPr>
                <w:rFonts w:ascii="Courier New" w:eastAsia="Courier New" w:hAnsi="Courier New"/>
              </w:rPr>
              <w:t xml:space="preserve"> port = 10001;</w:t>
            </w:r>
          </w:p>
          <w:p w:rsidR="003A0127" w:rsidRDefault="00726050">
            <w:pPr>
              <w:pStyle w:val="afffc"/>
              <w:spacing w:line="240" w:lineRule="auto"/>
              <w:rPr>
                <w:rFonts w:ascii="Courier New" w:eastAsia="Courier New" w:hAnsi="Courier New"/>
              </w:rPr>
            </w:pPr>
            <w:r>
              <w:rPr>
                <w:rFonts w:ascii="Courier New" w:eastAsia="Courier New" w:hAnsi="Courier New"/>
              </w:rPr>
              <w:t xml:space="preserve">private DB </w:t>
            </w:r>
            <w:proofErr w:type="spellStart"/>
            <w:r>
              <w:rPr>
                <w:rFonts w:ascii="Courier New" w:eastAsia="Courier New" w:hAnsi="Courier New"/>
              </w:rPr>
              <w:t>db</w:t>
            </w:r>
            <w:proofErr w:type="spellEnd"/>
            <w:r>
              <w:rPr>
                <w:rFonts w:ascii="Courier New" w:eastAsia="Courier New" w:hAnsi="Courier New"/>
              </w:rPr>
              <w:t>;</w:t>
            </w:r>
          </w:p>
          <w:p w:rsidR="00A309F3" w:rsidRDefault="00726050">
            <w:pPr>
              <w:pStyle w:val="afffc"/>
              <w:spacing w:line="240" w:lineRule="auto"/>
            </w:pPr>
            <w:r>
              <w:rPr>
                <w:rFonts w:ascii="Courier New" w:eastAsia="Courier New" w:hAnsi="Courier New"/>
              </w:rPr>
              <w:t>class Sensor{</w:t>
            </w:r>
          </w:p>
          <w:p w:rsidR="00A309F3" w:rsidRDefault="00726050" w:rsidP="000F67BD">
            <w:pPr>
              <w:pStyle w:val="afffc"/>
              <w:spacing w:line="240" w:lineRule="auto"/>
              <w:ind w:firstLineChars="300" w:firstLine="600"/>
            </w:pPr>
            <w:proofErr w:type="spellStart"/>
            <w:r>
              <w:rPr>
                <w:rFonts w:ascii="Courier New" w:eastAsia="Courier New" w:hAnsi="Courier New"/>
              </w:rPr>
              <w:t>int</w:t>
            </w:r>
            <w:proofErr w:type="spellEnd"/>
            <w:r>
              <w:rPr>
                <w:rFonts w:ascii="Courier New" w:eastAsia="Courier New" w:hAnsi="Courier New"/>
              </w:rPr>
              <w:t xml:space="preserve"> id; //raspberry pi id</w:t>
            </w:r>
          </w:p>
          <w:p w:rsidR="00A309F3" w:rsidRDefault="00726050" w:rsidP="000F67BD">
            <w:pPr>
              <w:pStyle w:val="afffc"/>
              <w:spacing w:line="240" w:lineRule="auto"/>
              <w:ind w:firstLineChars="300" w:firstLine="600"/>
            </w:pPr>
            <w:proofErr w:type="spellStart"/>
            <w:r>
              <w:rPr>
                <w:rFonts w:ascii="Courier New" w:eastAsia="Courier New" w:hAnsi="Courier New"/>
              </w:rPr>
              <w:t>int</w:t>
            </w:r>
            <w:proofErr w:type="spellEnd"/>
            <w:r>
              <w:rPr>
                <w:rFonts w:ascii="Courier New" w:eastAsia="Courier New" w:hAnsi="Courier New"/>
              </w:rPr>
              <w:t xml:space="preserve"> </w:t>
            </w:r>
            <w:proofErr w:type="spellStart"/>
            <w:r>
              <w:rPr>
                <w:rFonts w:ascii="Courier New" w:eastAsia="Courier New" w:hAnsi="Courier New"/>
              </w:rPr>
              <w:t>seq</w:t>
            </w:r>
            <w:proofErr w:type="spellEnd"/>
            <w:r>
              <w:rPr>
                <w:rFonts w:ascii="Courier New" w:eastAsia="Courier New" w:hAnsi="Courier New"/>
              </w:rPr>
              <w:t>; //sequence id</w:t>
            </w:r>
          </w:p>
          <w:p w:rsidR="00A309F3" w:rsidRPr="00A309F3" w:rsidRDefault="00726050" w:rsidP="00A309F3">
            <w:pPr>
              <w:pStyle w:val="afffc"/>
              <w:spacing w:line="240" w:lineRule="auto"/>
              <w:ind w:firstLineChars="300" w:firstLine="660"/>
            </w:pPr>
            <w:r>
              <w:rPr>
                <w:rFonts w:ascii="Courier New" w:hAnsi="Courier New"/>
                <w:sz w:val="22"/>
                <w:szCs w:val="22"/>
                <w:lang w:bidi="ko-KR"/>
              </w:rPr>
              <w:t>float temperature;</w:t>
            </w:r>
          </w:p>
          <w:p w:rsidR="003A0127" w:rsidRDefault="00726050" w:rsidP="00A309F3">
            <w:pPr>
              <w:pStyle w:val="afffc"/>
              <w:spacing w:line="240" w:lineRule="auto"/>
              <w:ind w:firstLineChars="300" w:firstLine="660"/>
              <w:rPr>
                <w:rFonts w:ascii="Courier New" w:eastAsia="Courier New" w:hAnsi="Courier New"/>
              </w:rPr>
            </w:pPr>
            <w:r w:rsidRPr="00A309F3">
              <w:rPr>
                <w:rFonts w:ascii="Courier New" w:eastAsia="Courier New" w:hAnsi="Courier New"/>
                <w:sz w:val="22"/>
                <w:szCs w:val="22"/>
                <w:lang w:bidi="ko-KR"/>
              </w:rPr>
              <w:t>float humidity;</w:t>
            </w:r>
          </w:p>
          <w:p w:rsidR="003A0127" w:rsidRPr="00A309F3" w:rsidRDefault="00726050">
            <w:pPr>
              <w:spacing w:line="240" w:lineRule="auto"/>
              <w:jc w:val="both"/>
              <w:rPr>
                <w:rFonts w:ascii="Courier New" w:eastAsia="굴림" w:hAnsi="Courier New"/>
                <w:sz w:val="22"/>
                <w:szCs w:val="22"/>
                <w:lang w:bidi="ko-KR"/>
              </w:rPr>
            </w:pPr>
            <w:r w:rsidRPr="00A309F3">
              <w:rPr>
                <w:rFonts w:ascii="Courier New" w:eastAsia="Courier New" w:hAnsi="Courier New"/>
                <w:sz w:val="22"/>
                <w:szCs w:val="22"/>
                <w:lang w:bidi="ko-KR"/>
              </w:rPr>
              <w:t>}</w:t>
            </w:r>
          </w:p>
        </w:tc>
      </w:tr>
    </w:tbl>
    <w:p w:rsidR="003A0127" w:rsidRDefault="00726050">
      <w:pPr>
        <w:spacing w:line="360" w:lineRule="auto"/>
        <w:jc w:val="center"/>
      </w:pPr>
      <w:r>
        <w:rPr>
          <w:rFonts w:ascii="맑은 고딕" w:hAnsi="맑은 고딕"/>
          <w:sz w:val="22"/>
          <w:szCs w:val="22"/>
          <w:lang w:val="ko-KR" w:bidi="ko-KR"/>
        </w:rPr>
        <w:t>그림 9. 송수신 데이터 구조</w:t>
      </w:r>
    </w:p>
    <w:p w:rsidR="003A0127" w:rsidRDefault="00726050">
      <w:pPr>
        <w:spacing w:line="360" w:lineRule="auto"/>
        <w:jc w:val="both"/>
      </w:pPr>
      <w:r>
        <w:rPr>
          <w:rFonts w:ascii="맑은 고딕" w:hAnsi="맑은 고딕"/>
          <w:sz w:val="22"/>
          <w:szCs w:val="22"/>
          <w:lang w:val="ko-KR" w:bidi="ko-KR"/>
        </w:rPr>
        <w:t xml:space="preserve">  그림 9은 수신 데이터 처리를 위한 UDP 소켓, </w:t>
      </w:r>
      <w:proofErr w:type="spellStart"/>
      <w:r>
        <w:rPr>
          <w:rFonts w:ascii="맑은 고딕" w:hAnsi="맑은 고딕"/>
          <w:sz w:val="22"/>
          <w:szCs w:val="22"/>
          <w:lang w:val="ko-KR" w:bidi="ko-KR"/>
        </w:rPr>
        <w:t>패킷에</w:t>
      </w:r>
      <w:proofErr w:type="spellEnd"/>
      <w:r>
        <w:rPr>
          <w:rFonts w:ascii="맑은 고딕" w:hAnsi="맑은 고딕"/>
          <w:sz w:val="22"/>
          <w:szCs w:val="22"/>
          <w:lang w:val="ko-KR" w:bidi="ko-KR"/>
        </w:rPr>
        <w:t xml:space="preserve"> 대한 변수 선언과, C언어에서 구조체로 전송한 데이터를 자바에서 저장하기 위한 Sensor 클래스를 보여주고 있다. 이는 보낸 데이터를 똑같은 형태로 </w:t>
      </w:r>
      <w:proofErr w:type="spellStart"/>
      <w:r>
        <w:rPr>
          <w:rFonts w:ascii="맑은 고딕" w:hAnsi="맑은 고딕"/>
          <w:sz w:val="22"/>
          <w:szCs w:val="22"/>
          <w:lang w:val="ko-KR" w:bidi="ko-KR"/>
        </w:rPr>
        <w:t>처리해야하기</w:t>
      </w:r>
      <w:proofErr w:type="spellEnd"/>
      <w:r>
        <w:rPr>
          <w:rFonts w:ascii="맑은 고딕" w:hAnsi="맑은 고딕"/>
          <w:sz w:val="22"/>
          <w:szCs w:val="22"/>
          <w:lang w:val="ko-KR" w:bidi="ko-KR"/>
        </w:rPr>
        <w:t xml:space="preserve"> 때문에 </w:t>
      </w:r>
      <w:proofErr w:type="spellStart"/>
      <w:r w:rsidR="00DF0823">
        <w:rPr>
          <w:rFonts w:ascii="맑은 고딕" w:hAnsi="맑은 고딕"/>
          <w:sz w:val="22"/>
          <w:szCs w:val="22"/>
          <w:lang w:val="ko-KR" w:bidi="ko-KR"/>
        </w:rPr>
        <w:t>라즈베리</w:t>
      </w:r>
      <w:proofErr w:type="spellEnd"/>
      <w:r w:rsidR="00DF0823">
        <w:rPr>
          <w:rFonts w:ascii="맑은 고딕" w:hAnsi="맑은 고딕"/>
          <w:sz w:val="22"/>
          <w:szCs w:val="22"/>
          <w:lang w:val="ko-KR" w:bidi="ko-KR"/>
        </w:rPr>
        <w:t xml:space="preserve"> 파이</w:t>
      </w:r>
      <w:r>
        <w:rPr>
          <w:rFonts w:ascii="맑은 고딕" w:hAnsi="맑은 고딕"/>
          <w:sz w:val="22"/>
          <w:szCs w:val="22"/>
          <w:lang w:val="ko-KR" w:bidi="ko-KR"/>
        </w:rPr>
        <w:t>의 data_t 구조체와 동일한 구조를 갖는 자바의 클래스이다.</w:t>
      </w:r>
    </w:p>
    <w:tbl>
      <w:tblPr>
        <w:tblW w:w="8450" w:type="dxa"/>
        <w:tblCellMar>
          <w:top w:w="55" w:type="dxa"/>
          <w:left w:w="51" w:type="dxa"/>
          <w:bottom w:w="55" w:type="dxa"/>
          <w:right w:w="55" w:type="dxa"/>
        </w:tblCellMar>
        <w:tblLook w:val="04A0" w:firstRow="1" w:lastRow="0" w:firstColumn="1" w:lastColumn="0" w:noHBand="0" w:noVBand="1"/>
      </w:tblPr>
      <w:tblGrid>
        <w:gridCol w:w="8450"/>
      </w:tblGrid>
      <w:tr w:rsidR="003A0127">
        <w:tc>
          <w:tcPr>
            <w:tcW w:w="8450" w:type="dxa"/>
            <w:tcBorders>
              <w:top w:val="single" w:sz="2" w:space="0" w:color="000000"/>
              <w:left w:val="single" w:sz="2" w:space="0" w:color="000000"/>
              <w:bottom w:val="single" w:sz="2" w:space="0" w:color="000000"/>
              <w:right w:val="single" w:sz="2" w:space="0" w:color="000000"/>
            </w:tcBorders>
            <w:shd w:val="clear" w:color="auto" w:fill="auto"/>
          </w:tcPr>
          <w:p w:rsidR="000A5377" w:rsidRDefault="00726050">
            <w:pPr>
              <w:spacing w:line="240" w:lineRule="auto"/>
              <w:jc w:val="both"/>
              <w:rPr>
                <w:rFonts w:ascii="Courier New" w:eastAsia="굴림" w:hAnsi="Courier New"/>
                <w:sz w:val="22"/>
                <w:szCs w:val="22"/>
                <w:lang w:bidi="ko-KR"/>
              </w:rPr>
            </w:pPr>
            <w:r>
              <w:rPr>
                <w:rFonts w:ascii="Courier New" w:eastAsia="Courier New" w:hAnsi="Courier New"/>
                <w:sz w:val="22"/>
                <w:szCs w:val="22"/>
                <w:lang w:bidi="ko-KR"/>
              </w:rPr>
              <w:t xml:space="preserve">public </w:t>
            </w:r>
            <w:proofErr w:type="spellStart"/>
            <w:r>
              <w:rPr>
                <w:rFonts w:ascii="Courier New" w:eastAsia="Courier New" w:hAnsi="Courier New"/>
                <w:sz w:val="22"/>
                <w:szCs w:val="22"/>
                <w:lang w:bidi="ko-KR"/>
              </w:rPr>
              <w:t>UDPServer</w:t>
            </w:r>
            <w:proofErr w:type="spellEnd"/>
            <w:r>
              <w:rPr>
                <w:rFonts w:ascii="Courier New" w:eastAsia="Courier New" w:hAnsi="Courier New"/>
                <w:sz w:val="22"/>
                <w:szCs w:val="22"/>
                <w:lang w:bidi="ko-KR"/>
              </w:rPr>
              <w:t xml:space="preserve">(DB </w:t>
            </w:r>
            <w:proofErr w:type="spellStart"/>
            <w:r>
              <w:rPr>
                <w:rFonts w:ascii="Courier New" w:eastAsia="Courier New" w:hAnsi="Courier New"/>
                <w:sz w:val="22"/>
                <w:szCs w:val="22"/>
                <w:lang w:bidi="ko-KR"/>
              </w:rPr>
              <w:t>db</w:t>
            </w:r>
            <w:proofErr w:type="spellEnd"/>
            <w:r>
              <w:rPr>
                <w:rFonts w:ascii="Courier New" w:eastAsia="Courier New" w:hAnsi="Courier New"/>
                <w:sz w:val="22"/>
                <w:szCs w:val="22"/>
                <w:lang w:bidi="ko-KR"/>
              </w:rPr>
              <w:t>){</w:t>
            </w:r>
          </w:p>
          <w:p w:rsidR="002D6CF2" w:rsidRDefault="000A5377" w:rsidP="002D6CF2">
            <w:pPr>
              <w:spacing w:line="240" w:lineRule="auto"/>
              <w:ind w:firstLineChars="350" w:firstLine="770"/>
              <w:jc w:val="both"/>
              <w:rPr>
                <w:rFonts w:ascii="Courier New" w:eastAsia="굴림" w:hAnsi="Courier New"/>
                <w:sz w:val="22"/>
                <w:szCs w:val="22"/>
                <w:lang w:bidi="ko-KR"/>
              </w:rPr>
            </w:pPr>
            <w:proofErr w:type="spellStart"/>
            <w:r>
              <w:rPr>
                <w:rFonts w:ascii="Courier New" w:eastAsia="굴림" w:hAnsi="Courier New" w:hint="eastAsia"/>
                <w:sz w:val="22"/>
                <w:szCs w:val="22"/>
                <w:lang w:bidi="ko-KR"/>
              </w:rPr>
              <w:t>t</w:t>
            </w:r>
            <w:r w:rsidR="00726050">
              <w:rPr>
                <w:rFonts w:ascii="Courier New" w:eastAsia="Courier New" w:hAnsi="Courier New"/>
                <w:sz w:val="22"/>
                <w:szCs w:val="22"/>
                <w:lang w:bidi="ko-KR"/>
              </w:rPr>
              <w:t>his.db</w:t>
            </w:r>
            <w:proofErr w:type="spellEnd"/>
            <w:r w:rsidR="00726050">
              <w:rPr>
                <w:rFonts w:ascii="Courier New" w:eastAsia="Courier New" w:hAnsi="Courier New"/>
                <w:sz w:val="22"/>
                <w:szCs w:val="22"/>
                <w:lang w:bidi="ko-KR"/>
              </w:rPr>
              <w:t xml:space="preserve"> = </w:t>
            </w:r>
            <w:proofErr w:type="spellStart"/>
            <w:r w:rsidR="00726050">
              <w:rPr>
                <w:rFonts w:ascii="Courier New" w:eastAsia="Courier New" w:hAnsi="Courier New"/>
                <w:sz w:val="22"/>
                <w:szCs w:val="22"/>
                <w:lang w:bidi="ko-KR"/>
              </w:rPr>
              <w:t>db</w:t>
            </w:r>
            <w:proofErr w:type="spellEnd"/>
            <w:r w:rsidR="00726050">
              <w:rPr>
                <w:rFonts w:ascii="Courier New" w:eastAsia="Courier New" w:hAnsi="Courier New"/>
                <w:sz w:val="22"/>
                <w:szCs w:val="22"/>
                <w:lang w:bidi="ko-KR"/>
              </w:rPr>
              <w:t xml:space="preserve">; //get </w:t>
            </w:r>
            <w:proofErr w:type="spellStart"/>
            <w:r w:rsidR="00726050">
              <w:rPr>
                <w:rFonts w:ascii="Courier New" w:eastAsia="Courier New" w:hAnsi="Courier New"/>
                <w:sz w:val="22"/>
                <w:szCs w:val="22"/>
                <w:lang w:bidi="ko-KR"/>
              </w:rPr>
              <w:t>DataBase</w:t>
            </w:r>
            <w:proofErr w:type="spellEnd"/>
          </w:p>
          <w:p w:rsidR="002D6CF2" w:rsidRDefault="00726050" w:rsidP="002D6CF2">
            <w:pPr>
              <w:spacing w:line="240" w:lineRule="auto"/>
              <w:ind w:firstLineChars="350" w:firstLine="770"/>
              <w:jc w:val="both"/>
              <w:rPr>
                <w:rFonts w:ascii="Courier New" w:eastAsia="굴림" w:hAnsi="Courier New"/>
                <w:sz w:val="22"/>
                <w:szCs w:val="22"/>
                <w:lang w:bidi="ko-KR"/>
              </w:rPr>
            </w:pPr>
            <w:r>
              <w:rPr>
                <w:rFonts w:ascii="Courier New" w:eastAsia="Courier New" w:hAnsi="Courier New"/>
                <w:sz w:val="22"/>
                <w:szCs w:val="22"/>
                <w:lang w:bidi="ko-KR"/>
              </w:rPr>
              <w:t xml:space="preserve">socket = new </w:t>
            </w:r>
            <w:proofErr w:type="spellStart"/>
            <w:r>
              <w:rPr>
                <w:rFonts w:ascii="Courier New" w:eastAsia="Courier New" w:hAnsi="Courier New"/>
                <w:sz w:val="22"/>
                <w:szCs w:val="22"/>
                <w:lang w:bidi="ko-KR"/>
              </w:rPr>
              <w:t>DatagramSocket</w:t>
            </w:r>
            <w:proofErr w:type="spellEnd"/>
            <w:r>
              <w:rPr>
                <w:rFonts w:ascii="Courier New" w:eastAsia="Courier New" w:hAnsi="Courier New"/>
                <w:sz w:val="22"/>
                <w:szCs w:val="22"/>
                <w:lang w:bidi="ko-KR"/>
              </w:rPr>
              <w:t>(port); //connect socket</w:t>
            </w:r>
          </w:p>
          <w:p w:rsidR="002D6CF2" w:rsidRDefault="00726050" w:rsidP="002D6CF2">
            <w:pPr>
              <w:spacing w:line="240" w:lineRule="auto"/>
              <w:ind w:firstLineChars="350" w:firstLine="770"/>
              <w:jc w:val="both"/>
              <w:rPr>
                <w:rFonts w:ascii="Courier New" w:eastAsia="굴림" w:hAnsi="Courier New"/>
                <w:sz w:val="22"/>
                <w:szCs w:val="22"/>
                <w:lang w:bidi="ko-KR"/>
              </w:rPr>
            </w:pPr>
            <w:r>
              <w:rPr>
                <w:rFonts w:ascii="Courier New" w:eastAsia="Courier New" w:hAnsi="Courier New"/>
                <w:sz w:val="22"/>
                <w:szCs w:val="22"/>
                <w:lang w:bidi="ko-KR"/>
              </w:rPr>
              <w:lastRenderedPageBreak/>
              <w:t xml:space="preserve">Thread </w:t>
            </w:r>
            <w:proofErr w:type="spellStart"/>
            <w:r>
              <w:rPr>
                <w:rFonts w:ascii="Courier New" w:eastAsia="Courier New" w:hAnsi="Courier New"/>
                <w:sz w:val="22"/>
                <w:szCs w:val="22"/>
                <w:lang w:bidi="ko-KR"/>
              </w:rPr>
              <w:t>thread</w:t>
            </w:r>
            <w:proofErr w:type="spellEnd"/>
            <w:r>
              <w:rPr>
                <w:rFonts w:ascii="Courier New" w:eastAsia="Courier New" w:hAnsi="Courier New"/>
                <w:sz w:val="22"/>
                <w:szCs w:val="22"/>
                <w:lang w:bidi="ko-KR"/>
              </w:rPr>
              <w:t xml:space="preserve"> = new Thread(new Runnable(){</w:t>
            </w:r>
          </w:p>
          <w:p w:rsidR="002D6CF2" w:rsidRDefault="00726050" w:rsidP="002D6CF2">
            <w:pPr>
              <w:spacing w:line="240" w:lineRule="auto"/>
              <w:ind w:firstLineChars="500" w:firstLine="1100"/>
              <w:jc w:val="both"/>
              <w:rPr>
                <w:rFonts w:ascii="Courier New" w:eastAsia="굴림" w:hAnsi="Courier New"/>
                <w:sz w:val="22"/>
                <w:szCs w:val="22"/>
                <w:lang w:bidi="ko-KR"/>
              </w:rPr>
            </w:pPr>
            <w:r>
              <w:rPr>
                <w:rFonts w:ascii="Courier New" w:eastAsia="Courier New" w:hAnsi="Courier New"/>
                <w:sz w:val="22"/>
                <w:szCs w:val="22"/>
                <w:lang w:bidi="ko-KR"/>
              </w:rPr>
              <w:t>public void run(){</w:t>
            </w:r>
          </w:p>
          <w:p w:rsidR="002D6CF2" w:rsidRDefault="00726050" w:rsidP="002D6CF2">
            <w:pPr>
              <w:spacing w:line="240" w:lineRule="auto"/>
              <w:ind w:firstLineChars="700" w:firstLine="1540"/>
              <w:jc w:val="both"/>
              <w:rPr>
                <w:rFonts w:ascii="Courier New" w:eastAsia="굴림" w:hAnsi="Courier New"/>
                <w:sz w:val="22"/>
                <w:szCs w:val="22"/>
                <w:lang w:bidi="ko-KR"/>
              </w:rPr>
            </w:pPr>
            <w:r>
              <w:rPr>
                <w:rFonts w:ascii="Courier New" w:eastAsia="Courier New" w:hAnsi="Courier New"/>
                <w:sz w:val="22"/>
                <w:szCs w:val="22"/>
                <w:lang w:bidi="ko-KR"/>
              </w:rPr>
              <w:t>receive();</w:t>
            </w:r>
          </w:p>
          <w:p w:rsidR="002D6CF2" w:rsidRDefault="00726050" w:rsidP="002D6CF2">
            <w:pPr>
              <w:spacing w:line="240" w:lineRule="auto"/>
              <w:ind w:firstLineChars="500" w:firstLine="1100"/>
              <w:jc w:val="both"/>
              <w:rPr>
                <w:rFonts w:ascii="Courier New" w:eastAsia="굴림" w:hAnsi="Courier New"/>
                <w:sz w:val="22"/>
                <w:szCs w:val="22"/>
                <w:lang w:bidi="ko-KR"/>
              </w:rPr>
            </w:pPr>
            <w:r>
              <w:rPr>
                <w:rFonts w:ascii="Courier New" w:eastAsia="Courier New" w:hAnsi="Courier New"/>
                <w:sz w:val="22"/>
                <w:szCs w:val="22"/>
                <w:lang w:bidi="ko-KR"/>
              </w:rPr>
              <w:t>}</w:t>
            </w:r>
          </w:p>
          <w:p w:rsidR="000A32DA" w:rsidRDefault="00726050" w:rsidP="000A32DA">
            <w:pPr>
              <w:spacing w:line="240" w:lineRule="auto"/>
              <w:ind w:firstLineChars="350" w:firstLine="770"/>
              <w:jc w:val="both"/>
              <w:rPr>
                <w:rFonts w:ascii="Courier New" w:eastAsia="굴림" w:hAnsi="Courier New"/>
                <w:sz w:val="22"/>
                <w:szCs w:val="22"/>
                <w:lang w:bidi="ko-KR"/>
              </w:rPr>
            </w:pPr>
            <w:r>
              <w:rPr>
                <w:rFonts w:ascii="Courier New" w:eastAsia="Courier New" w:hAnsi="Courier New"/>
                <w:sz w:val="22"/>
                <w:szCs w:val="22"/>
                <w:lang w:bidi="ko-KR"/>
              </w:rPr>
              <w:t>});</w:t>
            </w:r>
          </w:p>
          <w:p w:rsidR="003A0127" w:rsidRDefault="00726050" w:rsidP="000A32DA">
            <w:pPr>
              <w:spacing w:line="240" w:lineRule="auto"/>
              <w:ind w:firstLineChars="350" w:firstLine="770"/>
              <w:jc w:val="both"/>
              <w:rPr>
                <w:rFonts w:ascii="Courier New" w:eastAsia="Courier New" w:hAnsi="Courier New"/>
              </w:rPr>
            </w:pPr>
            <w:proofErr w:type="spellStart"/>
            <w:r>
              <w:rPr>
                <w:rFonts w:ascii="Courier New" w:eastAsia="Courier New" w:hAnsi="Courier New"/>
                <w:sz w:val="22"/>
                <w:szCs w:val="22"/>
                <w:lang w:bidi="ko-KR"/>
              </w:rPr>
              <w:t>tread.start</w:t>
            </w:r>
            <w:proofErr w:type="spellEnd"/>
            <w:r>
              <w:rPr>
                <w:rFonts w:ascii="Courier New" w:eastAsia="Courier New" w:hAnsi="Courier New"/>
                <w:sz w:val="22"/>
                <w:szCs w:val="22"/>
                <w:lang w:bidi="ko-KR"/>
              </w:rPr>
              <w:t>();</w:t>
            </w:r>
          </w:p>
          <w:p w:rsidR="003A0127" w:rsidRDefault="00726050">
            <w:pPr>
              <w:spacing w:line="240" w:lineRule="auto"/>
              <w:jc w:val="both"/>
              <w:rPr>
                <w:rFonts w:ascii="Courier New" w:eastAsia="Courier New" w:hAnsi="Courier New"/>
              </w:rPr>
            </w:pPr>
            <w:r>
              <w:rPr>
                <w:rFonts w:ascii="Courier New" w:eastAsia="Courier New" w:hAnsi="Courier New"/>
                <w:sz w:val="22"/>
                <w:szCs w:val="22"/>
                <w:lang w:bidi="ko-KR"/>
              </w:rPr>
              <w:t xml:space="preserve"> </w:t>
            </w:r>
            <w:r w:rsidRPr="000A32DA">
              <w:rPr>
                <w:rFonts w:ascii="Courier New" w:eastAsia="Courier New" w:hAnsi="Courier New"/>
                <w:sz w:val="22"/>
                <w:szCs w:val="22"/>
                <w:lang w:bidi="ko-KR"/>
              </w:rPr>
              <w:t>}</w:t>
            </w:r>
          </w:p>
        </w:tc>
      </w:tr>
    </w:tbl>
    <w:p w:rsidR="003A0127" w:rsidRDefault="00726050">
      <w:pPr>
        <w:spacing w:line="360" w:lineRule="auto"/>
        <w:jc w:val="center"/>
      </w:pPr>
      <w:r w:rsidRPr="000A32DA">
        <w:rPr>
          <w:rFonts w:ascii="맑은 고딕" w:hAnsi="맑은 고딕"/>
          <w:sz w:val="22"/>
          <w:szCs w:val="22"/>
          <w:lang w:bidi="ko-KR"/>
        </w:rPr>
        <w:lastRenderedPageBreak/>
        <w:t xml:space="preserve"> </w:t>
      </w:r>
      <w:r>
        <w:rPr>
          <w:rFonts w:ascii="맑은 고딕" w:hAnsi="맑은 고딕"/>
          <w:sz w:val="22"/>
          <w:szCs w:val="22"/>
          <w:lang w:val="ko-KR" w:bidi="ko-KR"/>
        </w:rPr>
        <w:t xml:space="preserve">그림 10. </w:t>
      </w:r>
      <w:proofErr w:type="gramStart"/>
      <w:r>
        <w:rPr>
          <w:rFonts w:ascii="맑은 고딕" w:hAnsi="맑은 고딕"/>
          <w:sz w:val="22"/>
          <w:szCs w:val="22"/>
          <w:lang w:val="ko-KR" w:bidi="ko-KR"/>
        </w:rPr>
        <w:t xml:space="preserve">서버 </w:t>
      </w:r>
      <w:proofErr w:type="spellStart"/>
      <w:r>
        <w:rPr>
          <w:rFonts w:ascii="맑은 고딕" w:hAnsi="맑은 고딕"/>
          <w:sz w:val="22"/>
          <w:szCs w:val="22"/>
          <w:lang w:val="ko-KR" w:bidi="ko-KR"/>
        </w:rPr>
        <w:t>를</w:t>
      </w:r>
      <w:proofErr w:type="spellEnd"/>
      <w:proofErr w:type="gramEnd"/>
      <w:r>
        <w:rPr>
          <w:rFonts w:ascii="맑은 고딕" w:hAnsi="맑은 고딕"/>
          <w:sz w:val="22"/>
          <w:szCs w:val="22"/>
          <w:lang w:val="ko-KR" w:bidi="ko-KR"/>
        </w:rPr>
        <w:t xml:space="preserve"> 만드는 구조</w:t>
      </w:r>
    </w:p>
    <w:p w:rsidR="003A0127" w:rsidRDefault="00726050">
      <w:pPr>
        <w:spacing w:line="360" w:lineRule="auto"/>
        <w:jc w:val="both"/>
      </w:pPr>
      <w:r>
        <w:rPr>
          <w:rFonts w:ascii="맑은 고딕" w:hAnsi="맑은 고딕"/>
          <w:sz w:val="22"/>
          <w:szCs w:val="22"/>
          <w:lang w:val="ko-KR" w:bidi="ko-KR"/>
        </w:rPr>
        <w:t xml:space="preserve">  그림 10은 윈도우에서 동작하는 관리서버에서 UDP 서버기능을 보이고 있다. </w:t>
      </w:r>
      <w:proofErr w:type="spellStart"/>
      <w:r>
        <w:rPr>
          <w:rFonts w:ascii="맑은 고딕" w:hAnsi="맑은 고딕"/>
          <w:sz w:val="22"/>
          <w:szCs w:val="22"/>
          <w:lang w:val="ko-KR" w:bidi="ko-KR"/>
        </w:rPr>
        <w:t>수신받은</w:t>
      </w:r>
      <w:proofErr w:type="spellEnd"/>
      <w:r>
        <w:rPr>
          <w:rFonts w:ascii="맑은 고딕" w:hAnsi="맑은 고딕"/>
          <w:sz w:val="22"/>
          <w:szCs w:val="22"/>
          <w:lang w:val="ko-KR" w:bidi="ko-KR"/>
        </w:rPr>
        <w:t xml:space="preserve"> 데이터를 데이터베이스에 저장하기 위해 </w:t>
      </w:r>
      <w:proofErr w:type="spellStart"/>
      <w:r>
        <w:rPr>
          <w:rFonts w:ascii="맑은 고딕" w:hAnsi="맑은 고딕"/>
          <w:sz w:val="22"/>
          <w:szCs w:val="22"/>
          <w:lang w:val="ko-KR" w:bidi="ko-KR"/>
        </w:rPr>
        <w:t>파라미터로</w:t>
      </w:r>
      <w:proofErr w:type="spellEnd"/>
      <w:r>
        <w:rPr>
          <w:rFonts w:ascii="맑은 고딕" w:hAnsi="맑은 고딕"/>
          <w:sz w:val="22"/>
          <w:szCs w:val="22"/>
          <w:lang w:val="ko-KR" w:bidi="ko-KR"/>
        </w:rPr>
        <w:t xml:space="preserve"> 접속한 데이터베이스 정보를 받아 처리한다. 소켓을 연결한 후 수신을 담당하는 모듈인 receive() 기능을 독립된 </w:t>
      </w:r>
      <w:proofErr w:type="spellStart"/>
      <w:r>
        <w:rPr>
          <w:rFonts w:ascii="맑은 고딕" w:hAnsi="맑은 고딕"/>
          <w:sz w:val="22"/>
          <w:szCs w:val="22"/>
          <w:lang w:val="ko-KR" w:bidi="ko-KR"/>
        </w:rPr>
        <w:t>쓰레드로</w:t>
      </w:r>
      <w:proofErr w:type="spellEnd"/>
      <w:r>
        <w:rPr>
          <w:rFonts w:ascii="맑은 고딕" w:hAnsi="맑은 고딕"/>
          <w:sz w:val="22"/>
          <w:szCs w:val="22"/>
          <w:lang w:val="ko-KR" w:bidi="ko-KR"/>
        </w:rPr>
        <w:t xml:space="preserve"> 실행함으로써 GUI가 </w:t>
      </w:r>
      <w:proofErr w:type="spellStart"/>
      <w:r>
        <w:rPr>
          <w:rFonts w:ascii="맑은 고딕" w:hAnsi="맑은 고딕"/>
          <w:sz w:val="22"/>
          <w:szCs w:val="22"/>
          <w:lang w:val="ko-KR" w:bidi="ko-KR"/>
        </w:rPr>
        <w:t>블록킹</w:t>
      </w:r>
      <w:proofErr w:type="spellEnd"/>
      <w:r>
        <w:rPr>
          <w:rFonts w:ascii="맑은 고딕" w:hAnsi="맑은 고딕"/>
          <w:sz w:val="22"/>
          <w:szCs w:val="22"/>
          <w:lang w:val="ko-KR" w:bidi="ko-KR"/>
        </w:rPr>
        <w:t xml:space="preserve"> 당하는 상황을 배제했다.</w:t>
      </w:r>
      <w:r>
        <w:rPr>
          <w:rFonts w:ascii="맑은 고딕" w:hAnsi="맑은 고딕"/>
          <w:sz w:val="22"/>
          <w:szCs w:val="22"/>
          <w:lang w:val="ko-KR" w:bidi="ko-KR"/>
        </w:rPr>
        <w:tab/>
      </w:r>
    </w:p>
    <w:tbl>
      <w:tblPr>
        <w:tblW w:w="8450" w:type="dxa"/>
        <w:tblCellMar>
          <w:top w:w="55" w:type="dxa"/>
          <w:left w:w="51" w:type="dxa"/>
          <w:bottom w:w="55" w:type="dxa"/>
          <w:right w:w="55" w:type="dxa"/>
        </w:tblCellMar>
        <w:tblLook w:val="04A0" w:firstRow="1" w:lastRow="0" w:firstColumn="1" w:lastColumn="0" w:noHBand="0" w:noVBand="1"/>
      </w:tblPr>
      <w:tblGrid>
        <w:gridCol w:w="8450"/>
      </w:tblGrid>
      <w:tr w:rsidR="003A0127">
        <w:tc>
          <w:tcPr>
            <w:tcW w:w="8450" w:type="dxa"/>
            <w:tcBorders>
              <w:top w:val="single" w:sz="2" w:space="0" w:color="000000"/>
              <w:left w:val="single" w:sz="2" w:space="0" w:color="000000"/>
              <w:bottom w:val="single" w:sz="2" w:space="0" w:color="000000"/>
              <w:right w:val="single" w:sz="2" w:space="0" w:color="000000"/>
            </w:tcBorders>
            <w:shd w:val="clear" w:color="auto" w:fill="auto"/>
          </w:tcPr>
          <w:p w:rsidR="003A0127" w:rsidRDefault="00726050">
            <w:pPr>
              <w:spacing w:before="57" w:after="217" w:line="240" w:lineRule="auto"/>
              <w:jc w:val="both"/>
            </w:pPr>
            <w:r>
              <w:rPr>
                <w:rFonts w:ascii="Courier New" w:eastAsia="Courier New" w:hAnsi="Courier New"/>
                <w:sz w:val="22"/>
                <w:szCs w:val="22"/>
                <w:lang w:bidi="ko-KR"/>
              </w:rPr>
              <w:t>public void receive(){</w:t>
            </w:r>
          </w:p>
          <w:p w:rsidR="003A0127" w:rsidRDefault="00726050">
            <w:pPr>
              <w:spacing w:before="57" w:after="217" w:line="240" w:lineRule="auto"/>
              <w:jc w:val="both"/>
              <w:rPr>
                <w:rFonts w:ascii="Courier New" w:eastAsia="Courier New" w:hAnsi="Courier New"/>
                <w:sz w:val="22"/>
                <w:szCs w:val="22"/>
              </w:rPr>
            </w:pPr>
            <w:r>
              <w:rPr>
                <w:rFonts w:ascii="Courier New" w:eastAsia="Courier New" w:hAnsi="Courier New"/>
                <w:sz w:val="22"/>
                <w:szCs w:val="22"/>
                <w:lang w:bidi="ko-KR"/>
              </w:rPr>
              <w:t xml:space="preserve">    </w:t>
            </w:r>
            <w:r>
              <w:rPr>
                <w:rFonts w:ascii="Courier New" w:eastAsia="Courier New" w:hAnsi="Courier New"/>
                <w:szCs w:val="20"/>
                <w:lang w:bidi="ko-KR"/>
              </w:rPr>
              <w:t xml:space="preserve">    try{</w:t>
            </w:r>
          </w:p>
          <w:p w:rsidR="003A0127" w:rsidRDefault="00726050">
            <w:pPr>
              <w:spacing w:before="57" w:after="217" w:line="240" w:lineRule="auto"/>
              <w:jc w:val="both"/>
              <w:rPr>
                <w:rFonts w:ascii="Courier New" w:eastAsia="Courier New" w:hAnsi="Courier New"/>
                <w:sz w:val="22"/>
                <w:szCs w:val="22"/>
              </w:rPr>
            </w:pPr>
            <w:r>
              <w:rPr>
                <w:rFonts w:ascii="Courier New" w:eastAsia="Courier New" w:hAnsi="Courier New"/>
                <w:szCs w:val="20"/>
                <w:lang w:bidi="ko-KR"/>
              </w:rPr>
              <w:tab/>
            </w:r>
            <w:r>
              <w:rPr>
                <w:rFonts w:ascii="Courier New" w:eastAsia="Courier New" w:hAnsi="Courier New"/>
                <w:szCs w:val="20"/>
                <w:lang w:bidi="ko-KR"/>
              </w:rPr>
              <w:tab/>
              <w:t>while(true){</w:t>
            </w:r>
          </w:p>
          <w:p w:rsidR="003A0127" w:rsidRDefault="00726050">
            <w:pPr>
              <w:spacing w:before="57" w:after="217" w:line="240" w:lineRule="auto"/>
              <w:jc w:val="both"/>
              <w:rPr>
                <w:szCs w:val="20"/>
              </w:rPr>
            </w:pPr>
            <w:r>
              <w:rPr>
                <w:rFonts w:ascii="Courier New" w:eastAsia="Courier New" w:hAnsi="Courier New"/>
                <w:szCs w:val="20"/>
                <w:lang w:bidi="ko-KR"/>
              </w:rPr>
              <w:tab/>
            </w:r>
            <w:r>
              <w:rPr>
                <w:rFonts w:ascii="Courier New" w:eastAsia="Courier New" w:hAnsi="Courier New"/>
                <w:szCs w:val="20"/>
                <w:lang w:bidi="ko-KR"/>
              </w:rPr>
              <w:tab/>
              <w:t xml:space="preserve">    </w:t>
            </w:r>
            <w:r>
              <w:rPr>
                <w:rFonts w:ascii="Courier New" w:eastAsia="Courier New" w:hAnsi="Courier New"/>
                <w:szCs w:val="20"/>
                <w:lang w:val="ko-KR" w:bidi="ko-KR"/>
              </w:rPr>
              <w:t>패키지를 통해 데이터를 받는다.</w:t>
            </w:r>
          </w:p>
          <w:p w:rsidR="003A0127" w:rsidRDefault="00726050">
            <w:pPr>
              <w:spacing w:before="57" w:after="217" w:line="240" w:lineRule="auto"/>
              <w:jc w:val="both"/>
              <w:rPr>
                <w:szCs w:val="20"/>
              </w:rPr>
            </w:pPr>
            <w:r>
              <w:rPr>
                <w:rFonts w:ascii="Courier New" w:eastAsia="Courier New" w:hAnsi="Courier New"/>
                <w:szCs w:val="20"/>
                <w:lang w:val="ko-KR" w:bidi="ko-KR"/>
              </w:rPr>
              <w:tab/>
            </w:r>
            <w:r>
              <w:rPr>
                <w:rFonts w:ascii="Courier New" w:eastAsia="Courier New" w:hAnsi="Courier New"/>
                <w:szCs w:val="20"/>
                <w:lang w:val="ko-KR" w:bidi="ko-KR"/>
              </w:rPr>
              <w:tab/>
              <w:t xml:space="preserve">    그림10 과 같이 받은 데이터를 비트연산을 통해 바꿔준다.</w:t>
            </w:r>
          </w:p>
          <w:p w:rsidR="003A0127" w:rsidRDefault="00726050">
            <w:pPr>
              <w:spacing w:before="57" w:after="217" w:line="240" w:lineRule="auto"/>
              <w:jc w:val="both"/>
              <w:rPr>
                <w:szCs w:val="20"/>
              </w:rPr>
            </w:pPr>
            <w:r>
              <w:rPr>
                <w:rFonts w:ascii="Courier New" w:eastAsia="Courier New" w:hAnsi="Courier New"/>
                <w:szCs w:val="20"/>
                <w:lang w:val="ko-KR" w:bidi="ko-KR"/>
              </w:rPr>
              <w:tab/>
            </w:r>
            <w:r>
              <w:rPr>
                <w:rFonts w:ascii="Courier New" w:eastAsia="Courier New" w:hAnsi="Courier New"/>
                <w:szCs w:val="20"/>
                <w:lang w:val="ko-KR" w:bidi="ko-KR"/>
              </w:rPr>
              <w:tab/>
              <w:t xml:space="preserve">    데이터를 데이터베이스 넣는다.</w:t>
            </w:r>
          </w:p>
          <w:p w:rsidR="003A0127" w:rsidRDefault="00726050">
            <w:pPr>
              <w:spacing w:before="57" w:after="217" w:line="240" w:lineRule="auto"/>
              <w:jc w:val="both"/>
              <w:rPr>
                <w:szCs w:val="20"/>
              </w:rPr>
            </w:pPr>
            <w:r>
              <w:rPr>
                <w:rFonts w:ascii="Courier New" w:eastAsia="Courier New" w:hAnsi="Courier New"/>
                <w:szCs w:val="20"/>
                <w:lang w:val="ko-KR" w:bidi="ko-KR"/>
              </w:rPr>
              <w:tab/>
            </w:r>
            <w:r>
              <w:rPr>
                <w:rFonts w:ascii="Courier New" w:eastAsia="Courier New" w:hAnsi="Courier New"/>
                <w:szCs w:val="20"/>
                <w:lang w:val="ko-KR" w:bidi="ko-KR"/>
              </w:rPr>
              <w:tab/>
              <w:t xml:space="preserve">    데이터베이스에서 데이터를 꺼내와서 출력해준다.</w:t>
            </w:r>
          </w:p>
          <w:p w:rsidR="003A0127" w:rsidRDefault="00DB3DAC">
            <w:pPr>
              <w:spacing w:before="57" w:after="217" w:line="240" w:lineRule="auto"/>
              <w:jc w:val="both"/>
              <w:rPr>
                <w:rFonts w:ascii="Courier New" w:eastAsia="Courier New" w:hAnsi="Courier New"/>
                <w:sz w:val="22"/>
                <w:szCs w:val="22"/>
              </w:rPr>
            </w:pPr>
            <w:r>
              <w:rPr>
                <w:rFonts w:ascii="Courier New" w:eastAsia="Courier New" w:hAnsi="Courier New"/>
                <w:szCs w:val="20"/>
                <w:lang w:val="ko-KR" w:bidi="ko-KR"/>
              </w:rPr>
              <w:tab/>
            </w:r>
            <w:r>
              <w:rPr>
                <w:rFonts w:ascii="Courier New" w:eastAsia="굴림" w:hAnsi="Courier New" w:hint="eastAsia"/>
                <w:szCs w:val="20"/>
                <w:lang w:val="ko-KR" w:bidi="ko-KR"/>
              </w:rPr>
              <w:t xml:space="preserve">   </w:t>
            </w:r>
            <w:r w:rsidR="00726050">
              <w:rPr>
                <w:rFonts w:ascii="Courier New" w:eastAsia="Courier New" w:hAnsi="Courier New"/>
                <w:szCs w:val="20"/>
                <w:lang w:bidi="ko-KR"/>
              </w:rPr>
              <w:t>}catch(Exception e){</w:t>
            </w:r>
          </w:p>
          <w:p w:rsidR="003A0127" w:rsidRDefault="00726050">
            <w:pPr>
              <w:spacing w:before="57" w:after="217" w:line="240" w:lineRule="auto"/>
              <w:jc w:val="both"/>
              <w:rPr>
                <w:rFonts w:ascii="Courier New" w:eastAsia="Courier New" w:hAnsi="Courier New"/>
                <w:sz w:val="22"/>
                <w:szCs w:val="22"/>
              </w:rPr>
            </w:pPr>
            <w:r>
              <w:rPr>
                <w:rFonts w:ascii="Courier New" w:eastAsia="Courier New" w:hAnsi="Courier New"/>
                <w:szCs w:val="20"/>
                <w:lang w:bidi="ko-KR"/>
              </w:rPr>
              <w:t xml:space="preserve">           try{</w:t>
            </w:r>
          </w:p>
          <w:p w:rsidR="003A0127" w:rsidRDefault="00726050">
            <w:pPr>
              <w:spacing w:before="57" w:after="217" w:line="240" w:lineRule="auto"/>
              <w:jc w:val="both"/>
              <w:rPr>
                <w:rFonts w:ascii="Courier New" w:eastAsia="Courier New" w:hAnsi="Courier New"/>
                <w:sz w:val="22"/>
                <w:szCs w:val="22"/>
              </w:rPr>
            </w:pPr>
            <w:r>
              <w:rPr>
                <w:rFonts w:ascii="Courier New" w:eastAsia="Courier New" w:hAnsi="Courier New"/>
                <w:szCs w:val="20"/>
                <w:lang w:bidi="ko-KR"/>
              </w:rPr>
              <w:t xml:space="preserve">             </w:t>
            </w:r>
            <w:proofErr w:type="spellStart"/>
            <w:r>
              <w:rPr>
                <w:rFonts w:ascii="Courier New" w:eastAsia="Courier New" w:hAnsi="Courier New"/>
                <w:szCs w:val="20"/>
                <w:lang w:bidi="ko-KR"/>
              </w:rPr>
              <w:t>db.close</w:t>
            </w:r>
            <w:proofErr w:type="spellEnd"/>
            <w:r>
              <w:rPr>
                <w:rFonts w:ascii="Courier New" w:eastAsia="Courier New" w:hAnsi="Courier New"/>
                <w:szCs w:val="20"/>
                <w:lang w:bidi="ko-KR"/>
              </w:rPr>
              <w:t>; //</w:t>
            </w:r>
            <w:proofErr w:type="spellStart"/>
            <w:r>
              <w:rPr>
                <w:rFonts w:ascii="Courier New" w:eastAsia="Courier New" w:hAnsi="Courier New"/>
                <w:szCs w:val="20"/>
                <w:lang w:bidi="ko-KR"/>
              </w:rPr>
              <w:t>db</w:t>
            </w:r>
            <w:proofErr w:type="spellEnd"/>
            <w:r>
              <w:rPr>
                <w:rFonts w:ascii="Courier New" w:eastAsia="Courier New" w:hAnsi="Courier New"/>
                <w:szCs w:val="20"/>
                <w:lang w:bidi="ko-KR"/>
              </w:rPr>
              <w:t xml:space="preserve"> disconnect</w:t>
            </w:r>
          </w:p>
          <w:p w:rsidR="003A0127" w:rsidRDefault="00726050">
            <w:pPr>
              <w:spacing w:before="57" w:after="217" w:line="240" w:lineRule="auto"/>
              <w:jc w:val="both"/>
              <w:rPr>
                <w:rFonts w:ascii="Courier New" w:eastAsia="Courier New" w:hAnsi="Courier New"/>
                <w:sz w:val="22"/>
                <w:szCs w:val="22"/>
              </w:rPr>
            </w:pPr>
            <w:r>
              <w:rPr>
                <w:rFonts w:ascii="Courier New" w:eastAsia="Courier New" w:hAnsi="Courier New"/>
                <w:szCs w:val="20"/>
                <w:lang w:bidi="ko-KR"/>
              </w:rPr>
              <w:t xml:space="preserve">           </w:t>
            </w:r>
            <w:r>
              <w:rPr>
                <w:rFonts w:ascii="Courier New" w:eastAsia="Courier New" w:hAnsi="Courier New"/>
                <w:szCs w:val="20"/>
                <w:lang w:val="ko-KR" w:bidi="ko-KR"/>
              </w:rPr>
              <w:t>catch(Exception e){}</w:t>
            </w:r>
          </w:p>
          <w:p w:rsidR="003A0127" w:rsidRDefault="00726050">
            <w:pPr>
              <w:spacing w:before="57" w:after="217" w:line="240" w:lineRule="auto"/>
              <w:jc w:val="both"/>
              <w:rPr>
                <w:rFonts w:ascii="Courier New" w:eastAsia="Courier New" w:hAnsi="Courier New"/>
                <w:sz w:val="22"/>
                <w:szCs w:val="22"/>
              </w:rPr>
            </w:pPr>
            <w:r>
              <w:rPr>
                <w:rFonts w:ascii="Courier New" w:eastAsia="Courier New" w:hAnsi="Courier New"/>
                <w:szCs w:val="20"/>
                <w:lang w:val="ko-KR" w:bidi="ko-KR"/>
              </w:rPr>
              <w:t xml:space="preserve">         }</w:t>
            </w:r>
          </w:p>
          <w:p w:rsidR="003A0127" w:rsidRDefault="00726050">
            <w:pPr>
              <w:spacing w:before="57" w:after="217" w:line="240" w:lineRule="auto"/>
              <w:jc w:val="both"/>
              <w:rPr>
                <w:rFonts w:ascii="Courier New" w:eastAsia="Courier New" w:hAnsi="Courier New"/>
                <w:sz w:val="22"/>
                <w:szCs w:val="22"/>
              </w:rPr>
            </w:pPr>
            <w:r>
              <w:rPr>
                <w:rFonts w:ascii="Courier New" w:eastAsia="Courier New" w:hAnsi="Courier New"/>
                <w:szCs w:val="20"/>
                <w:lang w:val="ko-KR" w:bidi="ko-KR"/>
              </w:rPr>
              <w:lastRenderedPageBreak/>
              <w:t>}</w:t>
            </w:r>
          </w:p>
        </w:tc>
      </w:tr>
    </w:tbl>
    <w:p w:rsidR="003A0127" w:rsidRDefault="00726050">
      <w:pPr>
        <w:spacing w:line="360" w:lineRule="auto"/>
        <w:jc w:val="center"/>
      </w:pPr>
      <w:r>
        <w:rPr>
          <w:rFonts w:ascii="맑은 고딕" w:hAnsi="맑은 고딕"/>
          <w:sz w:val="22"/>
          <w:szCs w:val="22"/>
          <w:lang w:val="ko-KR" w:bidi="ko-KR"/>
        </w:rPr>
        <w:lastRenderedPageBreak/>
        <w:t>그림 11. 데이터 저장 및 송수신 구조</w:t>
      </w:r>
    </w:p>
    <w:p w:rsidR="003A0127" w:rsidRDefault="00726050">
      <w:pPr>
        <w:spacing w:line="360" w:lineRule="auto"/>
        <w:jc w:val="both"/>
      </w:pPr>
      <w:r>
        <w:rPr>
          <w:rFonts w:ascii="맑은 고딕" w:hAnsi="맑은 고딕"/>
          <w:sz w:val="22"/>
          <w:szCs w:val="22"/>
          <w:lang w:val="ko-KR" w:bidi="ko-KR"/>
        </w:rPr>
        <w:t xml:space="preserve">  </w:t>
      </w:r>
    </w:p>
    <w:p w:rsidR="003A0127" w:rsidRDefault="00726050">
      <w:pPr>
        <w:spacing w:line="360" w:lineRule="auto"/>
        <w:jc w:val="both"/>
      </w:pPr>
      <w:r>
        <w:rPr>
          <w:rFonts w:ascii="맑은 고딕" w:hAnsi="맑은 고딕"/>
          <w:sz w:val="22"/>
          <w:szCs w:val="22"/>
          <w:lang w:val="ko-KR" w:bidi="ko-KR"/>
        </w:rPr>
        <w:t xml:space="preserve">  그림 11는 UDP 서버의 </w:t>
      </w:r>
      <w:proofErr w:type="spellStart"/>
      <w:r>
        <w:rPr>
          <w:rFonts w:ascii="맑은 고딕" w:hAnsi="맑은 고딕"/>
          <w:sz w:val="22"/>
          <w:szCs w:val="22"/>
          <w:lang w:val="ko-KR" w:bidi="ko-KR"/>
        </w:rPr>
        <w:t>수신부를</w:t>
      </w:r>
      <w:proofErr w:type="spellEnd"/>
      <w:r>
        <w:rPr>
          <w:rFonts w:ascii="맑은 고딕" w:hAnsi="맑은 고딕"/>
          <w:sz w:val="22"/>
          <w:szCs w:val="22"/>
          <w:lang w:val="ko-KR" w:bidi="ko-KR"/>
        </w:rPr>
        <w:t xml:space="preserve"> 구체적으로 보여주고 있다. 데이터처리 방식이 다른 C언어와 Java사이의 이종간 데이터통신을 위해 </w:t>
      </w:r>
      <w:proofErr w:type="spellStart"/>
      <w:r>
        <w:rPr>
          <w:rFonts w:ascii="맑은 고딕" w:hAnsi="맑은 고딕"/>
          <w:sz w:val="22"/>
          <w:szCs w:val="22"/>
          <w:lang w:val="ko-KR" w:bidi="ko-KR"/>
        </w:rPr>
        <w:t>오더링</w:t>
      </w:r>
      <w:proofErr w:type="spellEnd"/>
      <w:r>
        <w:rPr>
          <w:rFonts w:ascii="맑은 고딕" w:hAnsi="맑은 고딕"/>
          <w:sz w:val="22"/>
          <w:szCs w:val="22"/>
          <w:lang w:val="ko-KR" w:bidi="ko-KR"/>
        </w:rPr>
        <w:t xml:space="preserve"> 문제를 해결하는 과정이 필수적이다. 수신된 데이터를 데이터베이스에 넣고, 최종 등록된 정보를 다시 가져옴으로써 데이터베이스에 저장이 성공했다는 사실을 직관적으로 확인할 수 있다.</w:t>
      </w:r>
    </w:p>
    <w:tbl>
      <w:tblPr>
        <w:tblW w:w="8450" w:type="dxa"/>
        <w:tblCellMar>
          <w:top w:w="55" w:type="dxa"/>
          <w:left w:w="52" w:type="dxa"/>
          <w:bottom w:w="55" w:type="dxa"/>
          <w:right w:w="55" w:type="dxa"/>
        </w:tblCellMar>
        <w:tblLook w:val="04A0" w:firstRow="1" w:lastRow="0" w:firstColumn="1" w:lastColumn="0" w:noHBand="0" w:noVBand="1"/>
      </w:tblPr>
      <w:tblGrid>
        <w:gridCol w:w="8450"/>
      </w:tblGrid>
      <w:tr w:rsidR="003A0127">
        <w:tc>
          <w:tcPr>
            <w:tcW w:w="8450" w:type="dxa"/>
            <w:tcBorders>
              <w:top w:val="single" w:sz="2" w:space="0" w:color="000000"/>
              <w:left w:val="single" w:sz="2" w:space="0" w:color="000000"/>
              <w:bottom w:val="single" w:sz="2" w:space="0" w:color="000000"/>
              <w:right w:val="single" w:sz="2" w:space="0" w:color="000000"/>
            </w:tcBorders>
            <w:shd w:val="clear" w:color="auto" w:fill="auto"/>
          </w:tcPr>
          <w:p w:rsidR="003A0127" w:rsidRPr="00DB5424" w:rsidRDefault="00726050">
            <w:pPr>
              <w:spacing w:before="57" w:after="217" w:line="240" w:lineRule="auto"/>
              <w:rPr>
                <w:rFonts w:ascii="Courier New" w:hAnsi="Courier New"/>
                <w:szCs w:val="20"/>
              </w:rPr>
            </w:pPr>
            <w:r w:rsidRPr="00DB5424">
              <w:rPr>
                <w:rFonts w:ascii="Courier New" w:hAnsi="Courier New"/>
                <w:szCs w:val="20"/>
              </w:rPr>
              <w:t xml:space="preserve">public void </w:t>
            </w:r>
            <w:proofErr w:type="spellStart"/>
            <w:r w:rsidRPr="00DB5424">
              <w:rPr>
                <w:rFonts w:ascii="Courier New" w:hAnsi="Courier New"/>
                <w:szCs w:val="20"/>
              </w:rPr>
              <w:t>converterByte</w:t>
            </w:r>
            <w:proofErr w:type="spellEnd"/>
            <w:r w:rsidRPr="00DB5424">
              <w:rPr>
                <w:rFonts w:ascii="Courier New" w:hAnsi="Courier New"/>
                <w:szCs w:val="20"/>
              </w:rPr>
              <w:t>(byte[] buffer) {</w:t>
            </w:r>
          </w:p>
          <w:p w:rsidR="003A0127" w:rsidRPr="00DB5424" w:rsidRDefault="00726050">
            <w:pPr>
              <w:spacing w:before="57" w:after="217" w:line="240" w:lineRule="auto"/>
              <w:ind w:firstLine="1600"/>
              <w:rPr>
                <w:rFonts w:ascii="Courier New" w:hAnsi="Courier New"/>
                <w:szCs w:val="20"/>
              </w:rPr>
            </w:pPr>
            <w:r w:rsidRPr="00DB5424">
              <w:rPr>
                <w:rFonts w:ascii="Courier New" w:hAnsi="Courier New"/>
                <w:szCs w:val="20"/>
              </w:rPr>
              <w:t>byte[] temp = new byte[4];</w:t>
            </w:r>
          </w:p>
          <w:p w:rsidR="003A0127" w:rsidRPr="00DB5424" w:rsidRDefault="00726050">
            <w:pPr>
              <w:spacing w:before="57" w:after="217" w:line="240" w:lineRule="auto"/>
              <w:ind w:firstLine="1600"/>
              <w:rPr>
                <w:rFonts w:ascii="Courier New" w:hAnsi="Courier New"/>
                <w:szCs w:val="20"/>
              </w:rPr>
            </w:pPr>
            <w:proofErr w:type="spellStart"/>
            <w:r w:rsidRPr="00DB5424">
              <w:rPr>
                <w:rFonts w:ascii="Courier New" w:hAnsi="Courier New"/>
                <w:szCs w:val="20"/>
              </w:rPr>
              <w:t>System.</w:t>
            </w:r>
            <w:r w:rsidRPr="00DB5424">
              <w:rPr>
                <w:rFonts w:ascii="Courier New" w:hAnsi="Courier New"/>
                <w:i/>
                <w:szCs w:val="20"/>
              </w:rPr>
              <w:t>arraycopy</w:t>
            </w:r>
            <w:proofErr w:type="spellEnd"/>
            <w:r w:rsidRPr="00DB5424">
              <w:rPr>
                <w:rFonts w:ascii="Courier New" w:hAnsi="Courier New"/>
                <w:szCs w:val="20"/>
              </w:rPr>
              <w:t>(buffer, 0, temp, 0, 4);</w:t>
            </w:r>
          </w:p>
          <w:p w:rsidR="003A0127" w:rsidRPr="00DB5424" w:rsidRDefault="00726050">
            <w:pPr>
              <w:spacing w:before="57" w:after="217" w:line="240" w:lineRule="auto"/>
              <w:rPr>
                <w:rFonts w:ascii="Courier New" w:hAnsi="Courier New"/>
                <w:szCs w:val="20"/>
              </w:rPr>
            </w:pPr>
            <w:r w:rsidRPr="00DB5424">
              <w:rPr>
                <w:rFonts w:ascii="Courier New" w:hAnsi="Courier New"/>
                <w:szCs w:val="20"/>
              </w:rPr>
              <w:tab/>
            </w:r>
            <w:r w:rsidRPr="00DB5424">
              <w:rPr>
                <w:rFonts w:ascii="Courier New" w:hAnsi="Courier New"/>
                <w:szCs w:val="20"/>
              </w:rPr>
              <w:tab/>
              <w:t xml:space="preserve">sensor.id = </w:t>
            </w:r>
            <w:proofErr w:type="spellStart"/>
            <w:r w:rsidRPr="00DB5424">
              <w:rPr>
                <w:rFonts w:ascii="Courier New" w:hAnsi="Courier New"/>
                <w:szCs w:val="20"/>
              </w:rPr>
              <w:t>byteToInt</w:t>
            </w:r>
            <w:proofErr w:type="spellEnd"/>
            <w:r w:rsidRPr="00DB5424">
              <w:rPr>
                <w:rFonts w:ascii="Courier New" w:hAnsi="Courier New"/>
                <w:szCs w:val="20"/>
              </w:rPr>
              <w:t>(temp);</w:t>
            </w:r>
          </w:p>
          <w:p w:rsidR="003A0127" w:rsidRPr="00DB5424" w:rsidRDefault="00726050">
            <w:pPr>
              <w:spacing w:before="57" w:after="217" w:line="240" w:lineRule="auto"/>
              <w:rPr>
                <w:szCs w:val="20"/>
              </w:rPr>
            </w:pPr>
            <w:r w:rsidRPr="00DB5424">
              <w:rPr>
                <w:rFonts w:ascii="Courier New" w:hAnsi="Courier New"/>
                <w:szCs w:val="20"/>
              </w:rPr>
              <w:tab/>
            </w:r>
            <w:r w:rsidRPr="00DB5424">
              <w:rPr>
                <w:rFonts w:ascii="Courier New" w:hAnsi="Courier New"/>
                <w:szCs w:val="20"/>
              </w:rPr>
              <w:tab/>
              <w:t>sensor.id = swap(sensor.id);</w:t>
            </w:r>
          </w:p>
          <w:p w:rsidR="003A0127" w:rsidRPr="00DB5424" w:rsidRDefault="00726050">
            <w:pPr>
              <w:spacing w:before="57" w:after="217" w:line="240" w:lineRule="auto"/>
              <w:rPr>
                <w:szCs w:val="20"/>
              </w:rPr>
            </w:pPr>
            <w:r w:rsidRPr="00DB5424">
              <w:rPr>
                <w:rFonts w:ascii="Consolas" w:hAnsi="Consolas"/>
                <w:szCs w:val="20"/>
              </w:rPr>
              <w:tab/>
            </w:r>
            <w:r w:rsidRPr="00DB5424">
              <w:rPr>
                <w:rFonts w:ascii="Consolas" w:hAnsi="Consolas"/>
                <w:szCs w:val="20"/>
              </w:rPr>
              <w:tab/>
            </w:r>
            <w:proofErr w:type="spellStart"/>
            <w:r w:rsidRPr="00DB5424">
              <w:rPr>
                <w:rFonts w:ascii="Consolas" w:hAnsi="Consolas"/>
                <w:szCs w:val="20"/>
              </w:rPr>
              <w:t>System.</w:t>
            </w:r>
            <w:r w:rsidRPr="00DB5424">
              <w:rPr>
                <w:rFonts w:ascii="Consolas" w:hAnsi="Consolas"/>
                <w:i/>
                <w:szCs w:val="20"/>
              </w:rPr>
              <w:t>arraycopy</w:t>
            </w:r>
            <w:proofErr w:type="spellEnd"/>
            <w:r w:rsidRPr="00DB5424">
              <w:rPr>
                <w:rFonts w:ascii="Consolas" w:hAnsi="Consolas"/>
                <w:szCs w:val="20"/>
              </w:rPr>
              <w:t>(buffer, 4, temp, 0, 4);</w:t>
            </w:r>
          </w:p>
          <w:p w:rsidR="003A0127" w:rsidRPr="00DB5424" w:rsidRDefault="00726050">
            <w:pPr>
              <w:spacing w:before="57" w:after="217" w:line="240" w:lineRule="auto"/>
              <w:rPr>
                <w:szCs w:val="20"/>
              </w:rPr>
            </w:pPr>
            <w:r w:rsidRPr="00DB5424">
              <w:rPr>
                <w:rFonts w:ascii="Consolas" w:hAnsi="Consolas"/>
                <w:szCs w:val="20"/>
              </w:rPr>
              <w:tab/>
            </w:r>
            <w:r w:rsidRPr="00DB5424">
              <w:rPr>
                <w:rFonts w:ascii="Courier New" w:hAnsi="Courier New"/>
                <w:szCs w:val="20"/>
              </w:rPr>
              <w:tab/>
            </w:r>
            <w:proofErr w:type="spellStart"/>
            <w:r w:rsidRPr="00DB5424">
              <w:rPr>
                <w:rFonts w:ascii="Courier New" w:hAnsi="Courier New"/>
                <w:szCs w:val="20"/>
              </w:rPr>
              <w:t>sensor.seq</w:t>
            </w:r>
            <w:proofErr w:type="spellEnd"/>
            <w:r w:rsidRPr="00DB5424">
              <w:rPr>
                <w:rFonts w:ascii="Courier New" w:hAnsi="Courier New"/>
                <w:szCs w:val="20"/>
              </w:rPr>
              <w:t xml:space="preserve"> = </w:t>
            </w:r>
            <w:proofErr w:type="spellStart"/>
            <w:r w:rsidRPr="00DB5424">
              <w:rPr>
                <w:rFonts w:ascii="Courier New" w:hAnsi="Courier New"/>
                <w:szCs w:val="20"/>
              </w:rPr>
              <w:t>byteToInt</w:t>
            </w:r>
            <w:proofErr w:type="spellEnd"/>
            <w:r w:rsidRPr="00DB5424">
              <w:rPr>
                <w:rFonts w:ascii="Courier New" w:hAnsi="Courier New"/>
                <w:szCs w:val="20"/>
              </w:rPr>
              <w:t>(temp);</w:t>
            </w:r>
          </w:p>
          <w:p w:rsidR="003A0127" w:rsidRPr="00DB5424" w:rsidRDefault="00726050">
            <w:pPr>
              <w:spacing w:before="57" w:after="217" w:line="240" w:lineRule="auto"/>
              <w:rPr>
                <w:rFonts w:ascii="Courier New" w:hAnsi="Courier New"/>
                <w:szCs w:val="20"/>
              </w:rPr>
            </w:pPr>
            <w:r w:rsidRPr="00DB5424">
              <w:rPr>
                <w:rFonts w:ascii="Courier New" w:hAnsi="Courier New"/>
                <w:szCs w:val="20"/>
              </w:rPr>
              <w:tab/>
            </w:r>
            <w:r w:rsidRPr="00DB5424">
              <w:rPr>
                <w:rFonts w:ascii="Courier New" w:hAnsi="Courier New"/>
                <w:szCs w:val="20"/>
              </w:rPr>
              <w:tab/>
            </w:r>
            <w:proofErr w:type="spellStart"/>
            <w:r w:rsidRPr="00DB5424">
              <w:rPr>
                <w:rFonts w:ascii="Courier New" w:hAnsi="Courier New"/>
                <w:szCs w:val="20"/>
              </w:rPr>
              <w:t>sensor.seq</w:t>
            </w:r>
            <w:proofErr w:type="spellEnd"/>
            <w:r w:rsidRPr="00DB5424">
              <w:rPr>
                <w:rFonts w:ascii="Courier New" w:hAnsi="Courier New"/>
                <w:szCs w:val="20"/>
              </w:rPr>
              <w:t xml:space="preserve"> = swap(</w:t>
            </w:r>
            <w:proofErr w:type="spellStart"/>
            <w:r w:rsidRPr="00DB5424">
              <w:rPr>
                <w:rFonts w:ascii="Courier New" w:hAnsi="Courier New"/>
                <w:szCs w:val="20"/>
              </w:rPr>
              <w:t>sensor.seq</w:t>
            </w:r>
            <w:proofErr w:type="spellEnd"/>
            <w:r w:rsidRPr="00DB5424">
              <w:rPr>
                <w:rFonts w:ascii="Courier New" w:hAnsi="Courier New"/>
                <w:szCs w:val="20"/>
              </w:rPr>
              <w:t>);</w:t>
            </w:r>
          </w:p>
          <w:p w:rsidR="003A0127" w:rsidRPr="00DB5424" w:rsidRDefault="00726050">
            <w:pPr>
              <w:spacing w:before="57" w:after="217" w:line="240" w:lineRule="auto"/>
              <w:rPr>
                <w:rFonts w:ascii="Courier New" w:hAnsi="Courier New"/>
                <w:szCs w:val="20"/>
              </w:rPr>
            </w:pPr>
            <w:r w:rsidRPr="00DB5424">
              <w:rPr>
                <w:rFonts w:ascii="Courier New" w:hAnsi="Courier New"/>
                <w:szCs w:val="20"/>
              </w:rPr>
              <w:tab/>
            </w:r>
            <w:r w:rsidRPr="00DB5424">
              <w:rPr>
                <w:rFonts w:ascii="Courier New" w:hAnsi="Courier New"/>
                <w:szCs w:val="20"/>
              </w:rPr>
              <w:tab/>
            </w:r>
            <w:proofErr w:type="spellStart"/>
            <w:r w:rsidRPr="00DB5424">
              <w:rPr>
                <w:rFonts w:ascii="Courier New" w:hAnsi="Courier New"/>
                <w:szCs w:val="20"/>
              </w:rPr>
              <w:t>System.</w:t>
            </w:r>
            <w:r w:rsidRPr="00DB5424">
              <w:rPr>
                <w:rFonts w:ascii="Courier New" w:hAnsi="Courier New"/>
                <w:i/>
                <w:szCs w:val="20"/>
              </w:rPr>
              <w:t>arraycopy</w:t>
            </w:r>
            <w:proofErr w:type="spellEnd"/>
            <w:r w:rsidRPr="00DB5424">
              <w:rPr>
                <w:rFonts w:ascii="Courier New" w:hAnsi="Courier New"/>
                <w:szCs w:val="20"/>
              </w:rPr>
              <w:t>(buffer, 8, temp, 0, 4);</w:t>
            </w:r>
          </w:p>
          <w:p w:rsidR="003A0127" w:rsidRPr="00DB5424" w:rsidRDefault="00726050">
            <w:pPr>
              <w:spacing w:before="57" w:after="217" w:line="240" w:lineRule="auto"/>
              <w:rPr>
                <w:rFonts w:ascii="Courier New" w:hAnsi="Courier New"/>
                <w:szCs w:val="20"/>
              </w:rPr>
            </w:pPr>
            <w:r w:rsidRPr="00DB5424">
              <w:rPr>
                <w:rFonts w:ascii="Courier New" w:hAnsi="Courier New"/>
                <w:szCs w:val="20"/>
              </w:rPr>
              <w:tab/>
            </w:r>
            <w:r w:rsidRPr="00DB5424">
              <w:rPr>
                <w:rFonts w:ascii="Courier New" w:hAnsi="Courier New"/>
                <w:szCs w:val="20"/>
              </w:rPr>
              <w:tab/>
            </w:r>
            <w:proofErr w:type="spellStart"/>
            <w:r w:rsidRPr="00DB5424">
              <w:rPr>
                <w:rFonts w:ascii="Courier New" w:hAnsi="Courier New"/>
                <w:szCs w:val="20"/>
              </w:rPr>
              <w:t>sensor.temperature</w:t>
            </w:r>
            <w:proofErr w:type="spellEnd"/>
            <w:r w:rsidRPr="00DB5424">
              <w:rPr>
                <w:rFonts w:ascii="Courier New" w:hAnsi="Courier New"/>
                <w:szCs w:val="20"/>
              </w:rPr>
              <w:t xml:space="preserve"> = </w:t>
            </w:r>
            <w:proofErr w:type="spellStart"/>
            <w:r w:rsidRPr="00DB5424">
              <w:rPr>
                <w:rFonts w:ascii="Courier New" w:hAnsi="Courier New"/>
                <w:szCs w:val="20"/>
              </w:rPr>
              <w:t>byteToFloat</w:t>
            </w:r>
            <w:proofErr w:type="spellEnd"/>
            <w:r w:rsidRPr="00DB5424">
              <w:rPr>
                <w:rFonts w:ascii="Courier New" w:hAnsi="Courier New"/>
                <w:szCs w:val="20"/>
              </w:rPr>
              <w:t>(temp);</w:t>
            </w:r>
          </w:p>
          <w:p w:rsidR="003A0127" w:rsidRPr="00DB5424" w:rsidRDefault="00726050">
            <w:pPr>
              <w:spacing w:before="57" w:after="217" w:line="240" w:lineRule="auto"/>
              <w:rPr>
                <w:rFonts w:ascii="Courier New" w:hAnsi="Courier New"/>
                <w:szCs w:val="20"/>
              </w:rPr>
            </w:pPr>
            <w:r w:rsidRPr="00DB5424">
              <w:rPr>
                <w:rFonts w:ascii="Courier New" w:hAnsi="Courier New"/>
                <w:szCs w:val="20"/>
              </w:rPr>
              <w:tab/>
            </w:r>
            <w:r w:rsidRPr="00DB5424">
              <w:rPr>
                <w:rFonts w:ascii="Courier New" w:hAnsi="Courier New"/>
                <w:szCs w:val="20"/>
              </w:rPr>
              <w:tab/>
            </w:r>
            <w:proofErr w:type="spellStart"/>
            <w:r w:rsidRPr="00DB5424">
              <w:rPr>
                <w:rFonts w:ascii="Courier New" w:hAnsi="Courier New"/>
                <w:szCs w:val="20"/>
              </w:rPr>
              <w:t>sensor.temperature</w:t>
            </w:r>
            <w:proofErr w:type="spellEnd"/>
            <w:r w:rsidRPr="00DB5424">
              <w:rPr>
                <w:rFonts w:ascii="Courier New" w:hAnsi="Courier New"/>
                <w:szCs w:val="20"/>
              </w:rPr>
              <w:t xml:space="preserve"> = swap(</w:t>
            </w:r>
            <w:proofErr w:type="spellStart"/>
            <w:r w:rsidRPr="00DB5424">
              <w:rPr>
                <w:rFonts w:ascii="Courier New" w:hAnsi="Courier New"/>
                <w:szCs w:val="20"/>
              </w:rPr>
              <w:t>sensor.temperature</w:t>
            </w:r>
            <w:proofErr w:type="spellEnd"/>
            <w:r w:rsidRPr="00DB5424">
              <w:rPr>
                <w:rFonts w:ascii="Courier New" w:hAnsi="Courier New"/>
                <w:szCs w:val="20"/>
              </w:rPr>
              <w:t>);</w:t>
            </w:r>
          </w:p>
          <w:p w:rsidR="003A0127" w:rsidRPr="00DB5424" w:rsidRDefault="00726050">
            <w:pPr>
              <w:spacing w:before="57" w:after="217" w:line="240" w:lineRule="auto"/>
              <w:rPr>
                <w:rFonts w:ascii="Courier New" w:hAnsi="Courier New"/>
                <w:szCs w:val="20"/>
              </w:rPr>
            </w:pPr>
            <w:r w:rsidRPr="00DB5424">
              <w:rPr>
                <w:rFonts w:ascii="Courier New" w:hAnsi="Courier New"/>
                <w:szCs w:val="20"/>
              </w:rPr>
              <w:tab/>
            </w:r>
            <w:r w:rsidRPr="00DB5424">
              <w:rPr>
                <w:rFonts w:ascii="Courier New" w:hAnsi="Courier New"/>
                <w:szCs w:val="20"/>
              </w:rPr>
              <w:tab/>
            </w:r>
            <w:proofErr w:type="spellStart"/>
            <w:r w:rsidRPr="00DB5424">
              <w:rPr>
                <w:rFonts w:ascii="Courier New" w:hAnsi="Courier New"/>
                <w:szCs w:val="20"/>
              </w:rPr>
              <w:t>System.</w:t>
            </w:r>
            <w:r w:rsidRPr="00DB5424">
              <w:rPr>
                <w:rFonts w:ascii="Courier New" w:hAnsi="Courier New"/>
                <w:i/>
                <w:szCs w:val="20"/>
              </w:rPr>
              <w:t>arraycopy</w:t>
            </w:r>
            <w:proofErr w:type="spellEnd"/>
            <w:r w:rsidRPr="00DB5424">
              <w:rPr>
                <w:rFonts w:ascii="Courier New" w:hAnsi="Courier New"/>
                <w:szCs w:val="20"/>
              </w:rPr>
              <w:t>(buffer, 12, temp, 0, 4);</w:t>
            </w:r>
          </w:p>
          <w:p w:rsidR="003A0127" w:rsidRPr="00DB5424" w:rsidRDefault="00726050">
            <w:pPr>
              <w:spacing w:before="57" w:after="217" w:line="240" w:lineRule="auto"/>
              <w:rPr>
                <w:rFonts w:ascii="Courier New" w:hAnsi="Courier New"/>
                <w:szCs w:val="20"/>
              </w:rPr>
            </w:pPr>
            <w:r w:rsidRPr="00DB5424">
              <w:rPr>
                <w:rFonts w:ascii="Courier New" w:hAnsi="Courier New"/>
                <w:szCs w:val="20"/>
              </w:rPr>
              <w:tab/>
            </w:r>
            <w:r w:rsidRPr="00DB5424">
              <w:rPr>
                <w:rFonts w:ascii="Courier New" w:hAnsi="Courier New"/>
                <w:szCs w:val="20"/>
              </w:rPr>
              <w:tab/>
            </w:r>
            <w:proofErr w:type="spellStart"/>
            <w:r w:rsidRPr="00DB5424">
              <w:rPr>
                <w:rFonts w:ascii="Courier New" w:hAnsi="Courier New"/>
                <w:szCs w:val="20"/>
              </w:rPr>
              <w:t>sensor.humidity</w:t>
            </w:r>
            <w:proofErr w:type="spellEnd"/>
            <w:r w:rsidRPr="00DB5424">
              <w:rPr>
                <w:rFonts w:ascii="Courier New" w:hAnsi="Courier New"/>
                <w:szCs w:val="20"/>
              </w:rPr>
              <w:t xml:space="preserve"> = </w:t>
            </w:r>
            <w:proofErr w:type="spellStart"/>
            <w:r w:rsidRPr="00DB5424">
              <w:rPr>
                <w:rFonts w:ascii="Courier New" w:hAnsi="Courier New"/>
                <w:szCs w:val="20"/>
              </w:rPr>
              <w:t>byteToFloat</w:t>
            </w:r>
            <w:proofErr w:type="spellEnd"/>
            <w:r w:rsidRPr="00DB5424">
              <w:rPr>
                <w:rFonts w:ascii="Courier New" w:hAnsi="Courier New"/>
                <w:szCs w:val="20"/>
              </w:rPr>
              <w:t>(temp);</w:t>
            </w:r>
          </w:p>
          <w:p w:rsidR="003A0127" w:rsidRPr="00DB5424" w:rsidRDefault="00726050">
            <w:pPr>
              <w:spacing w:before="57" w:after="217" w:line="240" w:lineRule="auto"/>
            </w:pPr>
            <w:r w:rsidRPr="00DB5424">
              <w:rPr>
                <w:rFonts w:ascii="Courier New" w:hAnsi="Courier New"/>
                <w:szCs w:val="20"/>
              </w:rPr>
              <w:tab/>
            </w:r>
            <w:r w:rsidRPr="00DB5424">
              <w:rPr>
                <w:rFonts w:ascii="Courier New" w:hAnsi="Courier New"/>
                <w:szCs w:val="20"/>
              </w:rPr>
              <w:tab/>
            </w:r>
            <w:proofErr w:type="spellStart"/>
            <w:r w:rsidRPr="00DB5424">
              <w:rPr>
                <w:rFonts w:ascii="Courier New" w:hAnsi="Courier New"/>
                <w:szCs w:val="20"/>
              </w:rPr>
              <w:t>sensor.humidity</w:t>
            </w:r>
            <w:proofErr w:type="spellEnd"/>
            <w:r w:rsidRPr="00DB5424">
              <w:rPr>
                <w:rFonts w:ascii="Courier New" w:hAnsi="Courier New"/>
                <w:szCs w:val="20"/>
              </w:rPr>
              <w:t xml:space="preserve"> = swap(</w:t>
            </w:r>
            <w:proofErr w:type="spellStart"/>
            <w:r w:rsidRPr="00DB5424">
              <w:rPr>
                <w:rFonts w:ascii="Courier New" w:hAnsi="Courier New"/>
                <w:szCs w:val="20"/>
              </w:rPr>
              <w:t>sensor.humidity</w:t>
            </w:r>
            <w:proofErr w:type="spellEnd"/>
            <w:r w:rsidRPr="00DB5424">
              <w:rPr>
                <w:rFonts w:ascii="Courier New" w:hAnsi="Courier New"/>
                <w:szCs w:val="20"/>
              </w:rPr>
              <w:t>);</w:t>
            </w:r>
          </w:p>
          <w:p w:rsidR="003A0127" w:rsidRPr="00DB5424" w:rsidRDefault="00726050">
            <w:pPr>
              <w:spacing w:before="57" w:after="217" w:line="240" w:lineRule="auto"/>
              <w:rPr>
                <w:rFonts w:ascii="Courier New" w:hAnsi="Courier New"/>
                <w:szCs w:val="20"/>
              </w:rPr>
            </w:pPr>
            <w:r w:rsidRPr="00DB5424">
              <w:rPr>
                <w:rFonts w:ascii="Courier New" w:hAnsi="Courier New"/>
                <w:szCs w:val="20"/>
              </w:rPr>
              <w:t>}</w:t>
            </w:r>
          </w:p>
          <w:p w:rsidR="00B3336B" w:rsidRPr="00DB5424" w:rsidRDefault="00726050">
            <w:pPr>
              <w:spacing w:before="57" w:after="217" w:line="240" w:lineRule="auto"/>
              <w:rPr>
                <w:rFonts w:ascii="Courier New" w:hAnsi="Courier New"/>
                <w:szCs w:val="20"/>
              </w:rPr>
            </w:pPr>
            <w:r w:rsidRPr="00DB5424">
              <w:rPr>
                <w:rFonts w:ascii="Courier New" w:hAnsi="Courier New"/>
                <w:szCs w:val="20"/>
              </w:rPr>
              <w:t xml:space="preserve">public </w:t>
            </w:r>
            <w:proofErr w:type="spellStart"/>
            <w:r w:rsidRPr="00DB5424">
              <w:rPr>
                <w:rFonts w:ascii="Courier New" w:hAnsi="Courier New"/>
                <w:szCs w:val="20"/>
              </w:rPr>
              <w:t>int</w:t>
            </w:r>
            <w:proofErr w:type="spellEnd"/>
            <w:r w:rsidRPr="00DB5424">
              <w:rPr>
                <w:rFonts w:ascii="Courier New" w:hAnsi="Courier New"/>
                <w:szCs w:val="20"/>
              </w:rPr>
              <w:t xml:space="preserve"> </w:t>
            </w:r>
            <w:proofErr w:type="spellStart"/>
            <w:r w:rsidRPr="00DB5424">
              <w:rPr>
                <w:rFonts w:ascii="Courier New" w:hAnsi="Courier New"/>
                <w:szCs w:val="20"/>
              </w:rPr>
              <w:t>byteToInt</w:t>
            </w:r>
            <w:proofErr w:type="spellEnd"/>
            <w:r w:rsidRPr="00DB5424">
              <w:rPr>
                <w:rFonts w:ascii="Courier New" w:hAnsi="Courier New"/>
                <w:szCs w:val="20"/>
              </w:rPr>
              <w:t xml:space="preserve">(byte[] </w:t>
            </w:r>
            <w:proofErr w:type="spellStart"/>
            <w:r w:rsidRPr="00DB5424">
              <w:rPr>
                <w:rFonts w:ascii="Courier New" w:hAnsi="Courier New"/>
                <w:szCs w:val="20"/>
              </w:rPr>
              <w:t>arr</w:t>
            </w:r>
            <w:proofErr w:type="spellEnd"/>
            <w:r w:rsidRPr="00DB5424">
              <w:rPr>
                <w:rFonts w:ascii="Courier New" w:hAnsi="Courier New"/>
                <w:szCs w:val="20"/>
              </w:rPr>
              <w:t>){</w:t>
            </w:r>
          </w:p>
          <w:p w:rsidR="00B3336B" w:rsidRPr="00DB5424" w:rsidRDefault="00726050">
            <w:pPr>
              <w:spacing w:before="57" w:after="217" w:line="240" w:lineRule="auto"/>
              <w:rPr>
                <w:rFonts w:ascii="Courier New" w:hAnsi="Courier New"/>
                <w:szCs w:val="20"/>
              </w:rPr>
            </w:pPr>
            <w:r w:rsidRPr="00DB5424">
              <w:rPr>
                <w:rFonts w:ascii="Courier New" w:hAnsi="Courier New"/>
                <w:szCs w:val="20"/>
              </w:rPr>
              <w:tab/>
              <w:t>return (</w:t>
            </w:r>
            <w:proofErr w:type="spellStart"/>
            <w:r w:rsidRPr="00DB5424">
              <w:rPr>
                <w:rFonts w:ascii="Courier New" w:hAnsi="Courier New"/>
                <w:szCs w:val="20"/>
              </w:rPr>
              <w:t>arr</w:t>
            </w:r>
            <w:proofErr w:type="spellEnd"/>
            <w:r w:rsidRPr="00DB5424">
              <w:rPr>
                <w:rFonts w:ascii="Courier New" w:hAnsi="Courier New"/>
                <w:szCs w:val="20"/>
              </w:rPr>
              <w:t>[0] &amp; 0xff)&lt;&lt;24 | (</w:t>
            </w:r>
            <w:proofErr w:type="spellStart"/>
            <w:r w:rsidRPr="00DB5424">
              <w:rPr>
                <w:rFonts w:ascii="Courier New" w:hAnsi="Courier New"/>
                <w:szCs w:val="20"/>
              </w:rPr>
              <w:t>arr</w:t>
            </w:r>
            <w:proofErr w:type="spellEnd"/>
            <w:r w:rsidRPr="00DB5424">
              <w:rPr>
                <w:rFonts w:ascii="Courier New" w:hAnsi="Courier New"/>
                <w:szCs w:val="20"/>
              </w:rPr>
              <w:t>[1] &amp; 0xff)&lt;&lt;16 |(</w:t>
            </w:r>
            <w:proofErr w:type="spellStart"/>
            <w:r w:rsidRPr="00DB5424">
              <w:rPr>
                <w:rFonts w:ascii="Courier New" w:hAnsi="Courier New"/>
                <w:szCs w:val="20"/>
              </w:rPr>
              <w:t>arr</w:t>
            </w:r>
            <w:proofErr w:type="spellEnd"/>
            <w:r w:rsidRPr="00DB5424">
              <w:rPr>
                <w:rFonts w:ascii="Courier New" w:hAnsi="Courier New"/>
                <w:szCs w:val="20"/>
              </w:rPr>
              <w:t>[</w:t>
            </w:r>
            <w:r w:rsidR="00B3336B" w:rsidRPr="00DB5424">
              <w:rPr>
                <w:rFonts w:ascii="Courier New" w:hAnsi="Courier New"/>
                <w:szCs w:val="20"/>
              </w:rPr>
              <w:t>2] &amp; 0xff)&lt;&lt;8 | (</w:t>
            </w:r>
            <w:proofErr w:type="spellStart"/>
            <w:r w:rsidR="00B3336B" w:rsidRPr="00DB5424">
              <w:rPr>
                <w:rFonts w:ascii="Courier New" w:hAnsi="Courier New"/>
                <w:szCs w:val="20"/>
              </w:rPr>
              <w:t>arr</w:t>
            </w:r>
            <w:proofErr w:type="spellEnd"/>
            <w:r w:rsidR="00B3336B" w:rsidRPr="00DB5424">
              <w:rPr>
                <w:rFonts w:ascii="Courier New" w:hAnsi="Courier New"/>
                <w:szCs w:val="20"/>
              </w:rPr>
              <w:t>[3] &amp; 0xff)</w:t>
            </w:r>
          </w:p>
          <w:p w:rsidR="00B3336B" w:rsidRPr="00DB5424" w:rsidRDefault="00726050">
            <w:pPr>
              <w:spacing w:before="57" w:after="217" w:line="240" w:lineRule="auto"/>
              <w:rPr>
                <w:rFonts w:ascii="Courier New" w:hAnsi="Courier New"/>
                <w:szCs w:val="20"/>
              </w:rPr>
            </w:pPr>
            <w:r w:rsidRPr="00DB5424">
              <w:rPr>
                <w:rFonts w:ascii="Courier New" w:hAnsi="Courier New"/>
                <w:szCs w:val="20"/>
              </w:rPr>
              <w:lastRenderedPageBreak/>
              <w:t>}</w:t>
            </w:r>
          </w:p>
          <w:p w:rsidR="00B3336B" w:rsidRPr="00DB5424" w:rsidRDefault="00726050">
            <w:pPr>
              <w:spacing w:before="57" w:after="217" w:line="240" w:lineRule="auto"/>
              <w:rPr>
                <w:rFonts w:ascii="Courier New" w:hAnsi="Courier New"/>
                <w:szCs w:val="20"/>
              </w:rPr>
            </w:pPr>
            <w:r w:rsidRPr="00DB5424">
              <w:rPr>
                <w:rFonts w:ascii="Courier New" w:hAnsi="Courier New"/>
                <w:szCs w:val="20"/>
              </w:rPr>
              <w:t xml:space="preserve">public float </w:t>
            </w:r>
            <w:proofErr w:type="spellStart"/>
            <w:r w:rsidRPr="00DB5424">
              <w:rPr>
                <w:rFonts w:ascii="Courier New" w:hAnsi="Courier New"/>
                <w:szCs w:val="20"/>
              </w:rPr>
              <w:t>byteToFloat</w:t>
            </w:r>
            <w:proofErr w:type="spellEnd"/>
            <w:r w:rsidRPr="00DB5424">
              <w:rPr>
                <w:rFonts w:ascii="Courier New" w:hAnsi="Courier New"/>
                <w:szCs w:val="20"/>
              </w:rPr>
              <w:t>(byte[] bytes){</w:t>
            </w:r>
          </w:p>
          <w:p w:rsidR="00B3336B" w:rsidRPr="00DB5424" w:rsidRDefault="00726050" w:rsidP="00B3336B">
            <w:pPr>
              <w:spacing w:before="57" w:after="217" w:line="240" w:lineRule="auto"/>
              <w:ind w:firstLineChars="400" w:firstLine="800"/>
              <w:rPr>
                <w:rFonts w:ascii="Courier New" w:hAnsi="Courier New"/>
                <w:szCs w:val="20"/>
              </w:rPr>
            </w:pPr>
            <w:proofErr w:type="spellStart"/>
            <w:r w:rsidRPr="00DB5424">
              <w:rPr>
                <w:rFonts w:ascii="Courier New" w:hAnsi="Courier New"/>
                <w:szCs w:val="20"/>
              </w:rPr>
              <w:t>int</w:t>
            </w:r>
            <w:proofErr w:type="spellEnd"/>
            <w:r w:rsidRPr="00DB5424">
              <w:rPr>
                <w:rFonts w:ascii="Courier New" w:hAnsi="Courier New"/>
                <w:szCs w:val="20"/>
              </w:rPr>
              <w:t xml:space="preserve"> </w:t>
            </w:r>
            <w:proofErr w:type="spellStart"/>
            <w:r w:rsidRPr="00DB5424">
              <w:rPr>
                <w:rFonts w:ascii="Courier New" w:hAnsi="Courier New"/>
                <w:szCs w:val="20"/>
              </w:rPr>
              <w:t>intBits</w:t>
            </w:r>
            <w:proofErr w:type="spellEnd"/>
            <w:r w:rsidRPr="00DB5424">
              <w:rPr>
                <w:rFonts w:ascii="Courier New" w:hAnsi="Courier New"/>
                <w:szCs w:val="20"/>
              </w:rPr>
              <w:t xml:space="preserve"> =</w:t>
            </w:r>
            <w:r w:rsidRPr="00DB5424">
              <w:rPr>
                <w:rFonts w:ascii="Courier New" w:hAnsi="Courier New"/>
                <w:szCs w:val="20"/>
              </w:rPr>
              <w:tab/>
              <w:t>bytes[0] &lt;&lt; 24 | (bytes[1] &amp; 0xFF) &lt;&lt; 16 | (bytes[2] &amp; 0xFF) &lt;&lt; 8 | (bytes[3] &amp; 0xFF);</w:t>
            </w:r>
          </w:p>
          <w:p w:rsidR="00B3336B" w:rsidRPr="00DB5424" w:rsidRDefault="00726050" w:rsidP="00B3336B">
            <w:pPr>
              <w:spacing w:before="57" w:after="217" w:line="240" w:lineRule="auto"/>
              <w:ind w:firstLineChars="400" w:firstLine="800"/>
              <w:rPr>
                <w:rFonts w:ascii="Courier New" w:hAnsi="Courier New"/>
                <w:szCs w:val="20"/>
              </w:rPr>
            </w:pPr>
            <w:r w:rsidRPr="00DB5424">
              <w:rPr>
                <w:rFonts w:ascii="Courier New" w:hAnsi="Courier New"/>
                <w:szCs w:val="20"/>
              </w:rPr>
              <w:t xml:space="preserve">return </w:t>
            </w:r>
            <w:proofErr w:type="spellStart"/>
            <w:r w:rsidRPr="00DB5424">
              <w:rPr>
                <w:rFonts w:ascii="Courier New" w:hAnsi="Courier New"/>
                <w:szCs w:val="20"/>
              </w:rPr>
              <w:t>Float.</w:t>
            </w:r>
            <w:r w:rsidRPr="00DB5424">
              <w:rPr>
                <w:rFonts w:ascii="Courier New" w:hAnsi="Courier New"/>
                <w:i/>
                <w:szCs w:val="20"/>
              </w:rPr>
              <w:t>intBitsToFloat</w:t>
            </w:r>
            <w:proofErr w:type="spellEnd"/>
            <w:r w:rsidRPr="00DB5424">
              <w:rPr>
                <w:rFonts w:ascii="Courier New" w:hAnsi="Courier New"/>
                <w:szCs w:val="20"/>
              </w:rPr>
              <w:t>(</w:t>
            </w:r>
            <w:proofErr w:type="spellStart"/>
            <w:r w:rsidRPr="00DB5424">
              <w:rPr>
                <w:rFonts w:ascii="Courier New" w:hAnsi="Courier New"/>
                <w:szCs w:val="20"/>
              </w:rPr>
              <w:t>intBits</w:t>
            </w:r>
            <w:proofErr w:type="spellEnd"/>
            <w:r w:rsidRPr="00DB5424">
              <w:rPr>
                <w:rFonts w:ascii="Courier New" w:hAnsi="Courier New"/>
                <w:szCs w:val="20"/>
              </w:rPr>
              <w:t>);</w:t>
            </w:r>
          </w:p>
          <w:p w:rsidR="000C3473" w:rsidRPr="00DB5424" w:rsidRDefault="00B3336B">
            <w:pPr>
              <w:spacing w:before="57" w:after="217" w:line="240" w:lineRule="auto"/>
              <w:rPr>
                <w:rFonts w:ascii="Courier New" w:hAnsi="Courier New"/>
                <w:szCs w:val="20"/>
              </w:rPr>
            </w:pPr>
            <w:r w:rsidRPr="00DB5424">
              <w:rPr>
                <w:rFonts w:ascii="Courier New" w:hAnsi="Courier New" w:hint="eastAsia"/>
                <w:szCs w:val="20"/>
              </w:rPr>
              <w:t>}</w:t>
            </w:r>
          </w:p>
          <w:p w:rsidR="000C3473" w:rsidRPr="00DB5424" w:rsidRDefault="00726050">
            <w:pPr>
              <w:spacing w:before="57" w:after="217" w:line="240" w:lineRule="auto"/>
              <w:rPr>
                <w:rFonts w:ascii="Courier New" w:hAnsi="Courier New"/>
                <w:szCs w:val="20"/>
              </w:rPr>
            </w:pPr>
            <w:r w:rsidRPr="00DB5424">
              <w:rPr>
                <w:rFonts w:ascii="Courier New" w:hAnsi="Courier New"/>
                <w:szCs w:val="20"/>
              </w:rPr>
              <w:t>public short swap(short x) {</w:t>
            </w:r>
          </w:p>
          <w:p w:rsidR="000C3473" w:rsidRPr="00DB5424" w:rsidRDefault="000C3473" w:rsidP="000C3473">
            <w:pPr>
              <w:spacing w:before="57" w:after="217" w:line="240" w:lineRule="auto"/>
              <w:ind w:firstLineChars="400" w:firstLine="800"/>
              <w:rPr>
                <w:rFonts w:ascii="Courier New" w:hAnsi="Courier New"/>
                <w:szCs w:val="20"/>
              </w:rPr>
            </w:pPr>
            <w:r w:rsidRPr="00DB5424">
              <w:rPr>
                <w:rFonts w:ascii="Courier New" w:hAnsi="Courier New" w:hint="eastAsia"/>
                <w:szCs w:val="20"/>
              </w:rPr>
              <w:t>r</w:t>
            </w:r>
            <w:r w:rsidR="00726050" w:rsidRPr="00DB5424">
              <w:rPr>
                <w:rFonts w:ascii="Courier New" w:hAnsi="Courier New"/>
                <w:szCs w:val="20"/>
              </w:rPr>
              <w:t>eturn (short)((x &lt;&lt; 8) | ((x &gt;&gt; 8) &amp; 0xff));</w:t>
            </w:r>
          </w:p>
          <w:p w:rsidR="000C3473" w:rsidRPr="00DB5424" w:rsidRDefault="000C3473" w:rsidP="000C3473">
            <w:pPr>
              <w:spacing w:before="57" w:after="217" w:line="240" w:lineRule="auto"/>
              <w:rPr>
                <w:rFonts w:ascii="Courier New" w:hAnsi="Courier New"/>
                <w:szCs w:val="20"/>
              </w:rPr>
            </w:pPr>
            <w:r w:rsidRPr="00DB5424">
              <w:rPr>
                <w:rFonts w:ascii="Courier New" w:hAnsi="Courier New" w:hint="eastAsia"/>
                <w:szCs w:val="20"/>
              </w:rPr>
              <w:t>}</w:t>
            </w:r>
          </w:p>
          <w:p w:rsidR="000C3473" w:rsidRPr="00DB5424" w:rsidRDefault="00726050" w:rsidP="000C3473">
            <w:pPr>
              <w:spacing w:before="57" w:after="217" w:line="240" w:lineRule="auto"/>
              <w:rPr>
                <w:rFonts w:ascii="Courier New" w:hAnsi="Courier New"/>
                <w:szCs w:val="20"/>
              </w:rPr>
            </w:pPr>
            <w:r w:rsidRPr="00DB5424">
              <w:rPr>
                <w:rFonts w:ascii="Courier New" w:hAnsi="Courier New"/>
                <w:szCs w:val="20"/>
              </w:rPr>
              <w:t>public char swap(char x) {</w:t>
            </w:r>
          </w:p>
          <w:p w:rsidR="000C3473" w:rsidRPr="00DB5424" w:rsidRDefault="00726050" w:rsidP="000C3473">
            <w:pPr>
              <w:spacing w:before="57" w:after="217" w:line="240" w:lineRule="auto"/>
              <w:rPr>
                <w:rFonts w:ascii="Courier New" w:hAnsi="Courier New"/>
                <w:szCs w:val="20"/>
              </w:rPr>
            </w:pPr>
            <w:r w:rsidRPr="00DB5424">
              <w:rPr>
                <w:rFonts w:ascii="Courier New" w:hAnsi="Courier New"/>
                <w:szCs w:val="20"/>
              </w:rPr>
              <w:tab/>
              <w:t>return (char)((x &lt;&lt; 8) | ((x &gt;&gt; 8) &amp; 0xff));</w:t>
            </w:r>
          </w:p>
          <w:p w:rsidR="000C3473" w:rsidRPr="00DB5424" w:rsidRDefault="00726050" w:rsidP="000C3473">
            <w:pPr>
              <w:spacing w:before="57" w:after="217" w:line="240" w:lineRule="auto"/>
              <w:rPr>
                <w:rFonts w:ascii="Courier New" w:hAnsi="Courier New"/>
                <w:szCs w:val="20"/>
              </w:rPr>
            </w:pPr>
            <w:r w:rsidRPr="00DB5424">
              <w:rPr>
                <w:rFonts w:ascii="Courier New" w:hAnsi="Courier New"/>
                <w:szCs w:val="20"/>
              </w:rPr>
              <w:t>}</w:t>
            </w:r>
          </w:p>
          <w:p w:rsidR="000C3473" w:rsidRPr="00DB5424" w:rsidRDefault="00726050" w:rsidP="000C3473">
            <w:pPr>
              <w:spacing w:before="57" w:after="217" w:line="240" w:lineRule="auto"/>
              <w:rPr>
                <w:rFonts w:ascii="Courier New" w:hAnsi="Courier New"/>
                <w:szCs w:val="20"/>
              </w:rPr>
            </w:pPr>
            <w:r w:rsidRPr="00DB5424">
              <w:rPr>
                <w:rFonts w:ascii="Courier New" w:hAnsi="Courier New"/>
                <w:szCs w:val="20"/>
              </w:rPr>
              <w:t xml:space="preserve">public </w:t>
            </w:r>
            <w:proofErr w:type="spellStart"/>
            <w:r w:rsidRPr="00DB5424">
              <w:rPr>
                <w:rFonts w:ascii="Courier New" w:hAnsi="Courier New"/>
                <w:szCs w:val="20"/>
              </w:rPr>
              <w:t>int</w:t>
            </w:r>
            <w:proofErr w:type="spellEnd"/>
            <w:r w:rsidRPr="00DB5424">
              <w:rPr>
                <w:rFonts w:ascii="Courier New" w:hAnsi="Courier New"/>
                <w:szCs w:val="20"/>
              </w:rPr>
              <w:t xml:space="preserve"> swap(</w:t>
            </w:r>
            <w:proofErr w:type="spellStart"/>
            <w:r w:rsidRPr="00DB5424">
              <w:rPr>
                <w:rFonts w:ascii="Courier New" w:hAnsi="Courier New"/>
                <w:szCs w:val="20"/>
              </w:rPr>
              <w:t>int</w:t>
            </w:r>
            <w:proofErr w:type="spellEnd"/>
            <w:r w:rsidRPr="00DB5424">
              <w:rPr>
                <w:rFonts w:ascii="Courier New" w:hAnsi="Courier New"/>
                <w:szCs w:val="20"/>
              </w:rPr>
              <w:t xml:space="preserve"> x) {</w:t>
            </w:r>
          </w:p>
          <w:p w:rsidR="000C3473" w:rsidRPr="00DB5424" w:rsidRDefault="00726050" w:rsidP="000C3473">
            <w:pPr>
              <w:spacing w:before="57" w:after="217" w:line="240" w:lineRule="auto"/>
              <w:ind w:firstLineChars="400" w:firstLine="800"/>
              <w:rPr>
                <w:rFonts w:ascii="Courier New" w:hAnsi="Courier New"/>
                <w:szCs w:val="20"/>
              </w:rPr>
            </w:pPr>
            <w:r w:rsidRPr="00DB5424">
              <w:rPr>
                <w:rFonts w:ascii="Courier New" w:hAnsi="Courier New"/>
                <w:szCs w:val="20"/>
              </w:rPr>
              <w:t>return (</w:t>
            </w:r>
            <w:proofErr w:type="spellStart"/>
            <w:r w:rsidRPr="00DB5424">
              <w:rPr>
                <w:rFonts w:ascii="Courier New" w:hAnsi="Courier New"/>
                <w:szCs w:val="20"/>
              </w:rPr>
              <w:t>int</w:t>
            </w:r>
            <w:proofErr w:type="spellEnd"/>
            <w:r w:rsidRPr="00DB5424">
              <w:rPr>
                <w:rFonts w:ascii="Courier New" w:hAnsi="Courier New"/>
                <w:szCs w:val="20"/>
              </w:rPr>
              <w:t>)((swap((short)x) &lt;&lt; 16) | (swap((short)(x &gt;&gt; 16)) &amp; 0xffff));</w:t>
            </w:r>
          </w:p>
          <w:p w:rsidR="003A0127" w:rsidRPr="00DB5424" w:rsidRDefault="00726050" w:rsidP="000C3473">
            <w:pPr>
              <w:spacing w:before="57" w:after="217" w:line="240" w:lineRule="auto"/>
              <w:rPr>
                <w:rFonts w:ascii="Courier New" w:hAnsi="Courier New"/>
                <w:szCs w:val="20"/>
              </w:rPr>
            </w:pPr>
            <w:r w:rsidRPr="00DB5424">
              <w:rPr>
                <w:rFonts w:ascii="Courier New" w:hAnsi="Courier New"/>
                <w:szCs w:val="20"/>
              </w:rPr>
              <w:t>}</w:t>
            </w:r>
          </w:p>
          <w:p w:rsidR="000C3473" w:rsidRPr="00DB5424" w:rsidRDefault="00726050">
            <w:pPr>
              <w:spacing w:line="240" w:lineRule="auto"/>
              <w:rPr>
                <w:rFonts w:ascii="Courier New" w:hAnsi="Courier New"/>
                <w:szCs w:val="20"/>
              </w:rPr>
            </w:pPr>
            <w:r w:rsidRPr="00DB5424">
              <w:rPr>
                <w:rFonts w:ascii="Courier New" w:hAnsi="Courier New"/>
                <w:szCs w:val="20"/>
              </w:rPr>
              <w:t>public long swap(long x) {</w:t>
            </w:r>
          </w:p>
          <w:p w:rsidR="00403CA7" w:rsidRPr="00DB5424" w:rsidRDefault="00726050" w:rsidP="00403CA7">
            <w:pPr>
              <w:spacing w:line="240" w:lineRule="auto"/>
              <w:ind w:firstLineChars="400" w:firstLine="800"/>
              <w:rPr>
                <w:rFonts w:ascii="Courier New" w:hAnsi="Courier New"/>
                <w:szCs w:val="20"/>
              </w:rPr>
            </w:pPr>
            <w:r w:rsidRPr="00DB5424">
              <w:rPr>
                <w:rFonts w:ascii="Courier New" w:hAnsi="Courier New"/>
                <w:szCs w:val="20"/>
              </w:rPr>
              <w:t>return (long)(((long)swap((</w:t>
            </w:r>
            <w:proofErr w:type="spellStart"/>
            <w:r w:rsidRPr="00DB5424">
              <w:rPr>
                <w:rFonts w:ascii="Courier New" w:hAnsi="Courier New"/>
                <w:szCs w:val="20"/>
              </w:rPr>
              <w:t>int</w:t>
            </w:r>
            <w:proofErr w:type="spellEnd"/>
            <w:r w:rsidRPr="00DB5424">
              <w:rPr>
                <w:rFonts w:ascii="Courier New" w:hAnsi="Courier New"/>
                <w:szCs w:val="20"/>
              </w:rPr>
              <w:t>)(x)) &lt;&lt; 32) | ((long)swap((</w:t>
            </w:r>
            <w:proofErr w:type="spellStart"/>
            <w:r w:rsidRPr="00DB5424">
              <w:rPr>
                <w:rFonts w:ascii="Courier New" w:hAnsi="Courier New"/>
                <w:szCs w:val="20"/>
              </w:rPr>
              <w:t>int</w:t>
            </w:r>
            <w:proofErr w:type="spellEnd"/>
            <w:r w:rsidRPr="00DB5424">
              <w:rPr>
                <w:rFonts w:ascii="Courier New" w:hAnsi="Courier New"/>
                <w:szCs w:val="20"/>
              </w:rPr>
              <w:t>)(x &gt;&gt; 32)) &amp; 0xffffffffL));</w:t>
            </w:r>
          </w:p>
          <w:p w:rsidR="004833D7" w:rsidRPr="00DB5424" w:rsidRDefault="00726050">
            <w:pPr>
              <w:spacing w:line="240" w:lineRule="auto"/>
              <w:rPr>
                <w:rFonts w:ascii="Courier New" w:hAnsi="Courier New"/>
                <w:szCs w:val="20"/>
              </w:rPr>
            </w:pPr>
            <w:r w:rsidRPr="00DB5424">
              <w:rPr>
                <w:rFonts w:ascii="Courier New" w:hAnsi="Courier New"/>
                <w:szCs w:val="20"/>
              </w:rPr>
              <w:t>}</w:t>
            </w:r>
          </w:p>
          <w:p w:rsidR="004833D7" w:rsidRPr="00DB5424" w:rsidRDefault="00403CA7">
            <w:pPr>
              <w:spacing w:line="240" w:lineRule="auto"/>
              <w:rPr>
                <w:rFonts w:ascii="Courier New" w:hAnsi="Courier New"/>
                <w:szCs w:val="20"/>
              </w:rPr>
            </w:pPr>
            <w:r w:rsidRPr="00DB5424">
              <w:rPr>
                <w:rFonts w:ascii="Courier New" w:hAnsi="Courier New" w:hint="eastAsia"/>
                <w:szCs w:val="20"/>
              </w:rPr>
              <w:t>p</w:t>
            </w:r>
            <w:r w:rsidR="00726050" w:rsidRPr="00DB5424">
              <w:rPr>
                <w:rFonts w:ascii="Courier New" w:hAnsi="Courier New"/>
                <w:szCs w:val="20"/>
              </w:rPr>
              <w:t>ublic float swap(float x) {</w:t>
            </w:r>
          </w:p>
          <w:p w:rsidR="003A0127" w:rsidRPr="00DB5424" w:rsidRDefault="00726050" w:rsidP="004833D7">
            <w:pPr>
              <w:spacing w:line="240" w:lineRule="auto"/>
              <w:ind w:firstLineChars="400" w:firstLine="800"/>
            </w:pPr>
            <w:r w:rsidRPr="00DB5424">
              <w:rPr>
                <w:rFonts w:ascii="Courier New" w:hAnsi="Courier New"/>
                <w:szCs w:val="20"/>
              </w:rPr>
              <w:t xml:space="preserve">return </w:t>
            </w:r>
            <w:proofErr w:type="spellStart"/>
            <w:r w:rsidRPr="00DB5424">
              <w:rPr>
                <w:rFonts w:ascii="Courier New" w:hAnsi="Courier New"/>
                <w:szCs w:val="20"/>
              </w:rPr>
              <w:t>Float.</w:t>
            </w:r>
            <w:r w:rsidRPr="00DB5424">
              <w:rPr>
                <w:rFonts w:ascii="Courier New" w:hAnsi="Courier New"/>
                <w:i/>
                <w:szCs w:val="20"/>
              </w:rPr>
              <w:t>intBitsToFloat</w:t>
            </w:r>
            <w:proofErr w:type="spellEnd"/>
            <w:r w:rsidRPr="00DB5424">
              <w:rPr>
                <w:rFonts w:ascii="Courier New" w:hAnsi="Courier New"/>
                <w:szCs w:val="20"/>
              </w:rPr>
              <w:t>(swap(</w:t>
            </w:r>
            <w:proofErr w:type="spellStart"/>
            <w:r w:rsidRPr="00DB5424">
              <w:rPr>
                <w:rFonts w:ascii="Courier New" w:hAnsi="Courier New"/>
                <w:szCs w:val="20"/>
              </w:rPr>
              <w:t>Float.</w:t>
            </w:r>
            <w:r w:rsidRPr="00DB5424">
              <w:rPr>
                <w:rFonts w:ascii="Courier New" w:hAnsi="Courier New"/>
                <w:i/>
                <w:szCs w:val="20"/>
              </w:rPr>
              <w:t>floatToRawIntBits</w:t>
            </w:r>
            <w:proofErr w:type="spellEnd"/>
            <w:r w:rsidRPr="00DB5424">
              <w:rPr>
                <w:rFonts w:ascii="Courier New" w:hAnsi="Courier New"/>
                <w:szCs w:val="20"/>
              </w:rPr>
              <w:t>(x)));</w:t>
            </w:r>
          </w:p>
          <w:p w:rsidR="00925197" w:rsidRPr="00DB5424" w:rsidRDefault="00726050">
            <w:pPr>
              <w:spacing w:line="240" w:lineRule="auto"/>
              <w:rPr>
                <w:rFonts w:ascii="Courier New" w:hAnsi="Courier New"/>
                <w:szCs w:val="20"/>
              </w:rPr>
            </w:pPr>
            <w:r w:rsidRPr="00DB5424">
              <w:rPr>
                <w:rFonts w:ascii="Courier New" w:hAnsi="Courier New"/>
                <w:szCs w:val="20"/>
              </w:rPr>
              <w:t>}</w:t>
            </w:r>
          </w:p>
          <w:p w:rsidR="00925197" w:rsidRPr="00DB5424" w:rsidRDefault="00726050">
            <w:pPr>
              <w:spacing w:line="240" w:lineRule="auto"/>
              <w:rPr>
                <w:rFonts w:ascii="Courier New" w:hAnsi="Courier New"/>
                <w:szCs w:val="20"/>
              </w:rPr>
            </w:pPr>
            <w:r w:rsidRPr="00DB5424">
              <w:rPr>
                <w:rFonts w:ascii="Courier New" w:hAnsi="Courier New"/>
                <w:szCs w:val="20"/>
              </w:rPr>
              <w:t>public double swap(double x) {</w:t>
            </w:r>
          </w:p>
          <w:p w:rsidR="00702C43" w:rsidRPr="00DB5424" w:rsidRDefault="00726050" w:rsidP="00702C43">
            <w:pPr>
              <w:spacing w:line="240" w:lineRule="auto"/>
              <w:ind w:firstLineChars="400" w:firstLine="800"/>
              <w:rPr>
                <w:rFonts w:ascii="Courier New" w:hAnsi="Courier New"/>
                <w:szCs w:val="20"/>
              </w:rPr>
            </w:pPr>
            <w:r w:rsidRPr="00DB5424">
              <w:rPr>
                <w:rFonts w:ascii="Courier New" w:hAnsi="Courier New"/>
                <w:szCs w:val="20"/>
              </w:rPr>
              <w:t xml:space="preserve">return </w:t>
            </w:r>
            <w:proofErr w:type="spellStart"/>
            <w:r w:rsidRPr="00DB5424">
              <w:rPr>
                <w:rFonts w:ascii="Courier New" w:hAnsi="Courier New"/>
                <w:szCs w:val="20"/>
              </w:rPr>
              <w:t>Double.</w:t>
            </w:r>
            <w:r w:rsidRPr="00DB5424">
              <w:rPr>
                <w:rFonts w:ascii="Courier New" w:hAnsi="Courier New"/>
                <w:i/>
                <w:szCs w:val="20"/>
              </w:rPr>
              <w:t>longBitsToDouble</w:t>
            </w:r>
            <w:proofErr w:type="spellEnd"/>
            <w:r w:rsidRPr="00DB5424">
              <w:rPr>
                <w:rFonts w:ascii="Courier New" w:hAnsi="Courier New"/>
                <w:szCs w:val="20"/>
              </w:rPr>
              <w:t>(swap(</w:t>
            </w:r>
            <w:proofErr w:type="spellStart"/>
            <w:r w:rsidRPr="00DB5424">
              <w:rPr>
                <w:rFonts w:ascii="Courier New" w:hAnsi="Courier New"/>
                <w:szCs w:val="20"/>
              </w:rPr>
              <w:t>Double.</w:t>
            </w:r>
            <w:r w:rsidRPr="00DB5424">
              <w:rPr>
                <w:rFonts w:ascii="Courier New" w:hAnsi="Courier New"/>
                <w:i/>
                <w:szCs w:val="20"/>
              </w:rPr>
              <w:t>doubleToRawLongBits</w:t>
            </w:r>
            <w:proofErr w:type="spellEnd"/>
            <w:r w:rsidRPr="00DB5424">
              <w:rPr>
                <w:rFonts w:ascii="Courier New" w:hAnsi="Courier New"/>
                <w:szCs w:val="20"/>
              </w:rPr>
              <w:t>(x)));</w:t>
            </w:r>
          </w:p>
          <w:p w:rsidR="003A0127" w:rsidRDefault="00726050" w:rsidP="00702C43">
            <w:pPr>
              <w:spacing w:line="240" w:lineRule="auto"/>
              <w:rPr>
                <w:rFonts w:ascii="Courier New" w:hAnsi="Courier New"/>
                <w:color w:val="355269"/>
                <w:szCs w:val="20"/>
              </w:rPr>
            </w:pPr>
            <w:r w:rsidRPr="00DB5424">
              <w:rPr>
                <w:rFonts w:ascii="Courier New" w:hAnsi="Courier New"/>
                <w:szCs w:val="20"/>
              </w:rPr>
              <w:t>}</w:t>
            </w:r>
          </w:p>
        </w:tc>
      </w:tr>
    </w:tbl>
    <w:p w:rsidR="003A0127" w:rsidRDefault="00726050">
      <w:pPr>
        <w:spacing w:line="360" w:lineRule="auto"/>
        <w:jc w:val="center"/>
      </w:pPr>
      <w:r>
        <w:rPr>
          <w:rFonts w:ascii="맑은 고딕" w:hAnsi="맑은 고딕"/>
          <w:sz w:val="22"/>
          <w:szCs w:val="22"/>
          <w:lang w:val="ko-KR" w:bidi="ko-KR"/>
        </w:rPr>
        <w:lastRenderedPageBreak/>
        <w:t>그림 12. 받은 데이터를 비트연산 하는 구조</w:t>
      </w:r>
    </w:p>
    <w:p w:rsidR="003A0127" w:rsidRDefault="00726050">
      <w:pPr>
        <w:spacing w:line="360" w:lineRule="auto"/>
      </w:pPr>
      <w:r>
        <w:rPr>
          <w:rFonts w:ascii="맑은 고딕" w:hAnsi="맑은 고딕"/>
          <w:sz w:val="22"/>
          <w:szCs w:val="22"/>
          <w:lang w:val="ko-KR" w:bidi="ko-KR"/>
        </w:rPr>
        <w:lastRenderedPageBreak/>
        <w:t xml:space="preserve">  그림12는 </w:t>
      </w:r>
      <w:proofErr w:type="spellStart"/>
      <w:r>
        <w:rPr>
          <w:rFonts w:ascii="맑은 고딕" w:hAnsi="맑은 고딕"/>
          <w:sz w:val="22"/>
          <w:szCs w:val="22"/>
          <w:lang w:val="ko-KR" w:bidi="ko-KR"/>
        </w:rPr>
        <w:t>오더링</w:t>
      </w:r>
      <w:proofErr w:type="spellEnd"/>
      <w:r>
        <w:rPr>
          <w:rFonts w:ascii="맑은 고딕" w:hAnsi="맑은 고딕"/>
          <w:sz w:val="22"/>
          <w:szCs w:val="22"/>
          <w:lang w:val="ko-KR" w:bidi="ko-KR"/>
        </w:rPr>
        <w:t xml:space="preserve"> 문제를 해결하기 위해 받아온 데이터를 비트 연산을 통해 변환하고, 변환한 데이터를 </w:t>
      </w:r>
      <w:r w:rsidR="00F154A4">
        <w:rPr>
          <w:rFonts w:ascii="맑은 고딕" w:hAnsi="맑은 고딕" w:hint="eastAsia"/>
          <w:sz w:val="22"/>
          <w:szCs w:val="22"/>
          <w:lang w:val="ko-KR" w:bidi="ko-KR"/>
        </w:rPr>
        <w:t>교환</w:t>
      </w:r>
      <w:r w:rsidR="007D6BE1">
        <w:rPr>
          <w:rFonts w:ascii="맑은 고딕" w:hAnsi="맑은 고딕" w:hint="eastAsia"/>
          <w:sz w:val="22"/>
          <w:szCs w:val="22"/>
          <w:lang w:val="ko-KR" w:bidi="ko-KR"/>
        </w:rPr>
        <w:t>(swap)</w:t>
      </w:r>
      <w:r w:rsidR="00E43F46">
        <w:rPr>
          <w:rFonts w:ascii="맑은 고딕" w:hAnsi="맑은 고딕" w:hint="eastAsia"/>
          <w:sz w:val="22"/>
          <w:szCs w:val="22"/>
          <w:lang w:val="ko-KR" w:bidi="ko-KR"/>
        </w:rPr>
        <w:t>을 통해</w:t>
      </w:r>
      <w:r>
        <w:rPr>
          <w:rFonts w:ascii="맑은 고딕" w:hAnsi="맑은 고딕"/>
          <w:sz w:val="22"/>
          <w:szCs w:val="22"/>
          <w:lang w:val="ko-KR" w:bidi="ko-KR"/>
        </w:rPr>
        <w:t xml:space="preserve">Sensor 클래스에 있는 </w:t>
      </w:r>
      <w:proofErr w:type="spellStart"/>
      <w:r>
        <w:rPr>
          <w:rFonts w:ascii="맑은 고딕" w:hAnsi="맑은 고딕"/>
          <w:sz w:val="22"/>
          <w:szCs w:val="22"/>
          <w:lang w:val="ko-KR" w:bidi="ko-KR"/>
        </w:rPr>
        <w:t>인스턴스</w:t>
      </w:r>
      <w:proofErr w:type="spellEnd"/>
      <w:r>
        <w:rPr>
          <w:rFonts w:ascii="맑은 고딕" w:hAnsi="맑은 고딕"/>
          <w:sz w:val="22"/>
          <w:szCs w:val="22"/>
          <w:lang w:val="ko-KR" w:bidi="ko-KR"/>
        </w:rPr>
        <w:t xml:space="preserve">(Instance) 변수에 대입하는 </w:t>
      </w:r>
      <w:r w:rsidR="004E2C42">
        <w:rPr>
          <w:rFonts w:ascii="맑은 고딕" w:hAnsi="맑은 고딕" w:hint="eastAsia"/>
          <w:sz w:val="22"/>
          <w:szCs w:val="22"/>
          <w:lang w:val="ko-KR" w:bidi="ko-KR"/>
        </w:rPr>
        <w:t>일을 처리한</w:t>
      </w:r>
      <w:r>
        <w:rPr>
          <w:rFonts w:ascii="맑은 고딕" w:hAnsi="맑은 고딕"/>
          <w:sz w:val="22"/>
          <w:szCs w:val="22"/>
          <w:lang w:val="ko-KR" w:bidi="ko-KR"/>
        </w:rPr>
        <w:t>다.</w:t>
      </w:r>
    </w:p>
    <w:p w:rsidR="003A0127" w:rsidRDefault="00726050">
      <w:pPr>
        <w:spacing w:line="360" w:lineRule="auto"/>
        <w:jc w:val="center"/>
      </w:pPr>
      <w:r>
        <w:rPr>
          <w:noProof/>
        </w:rPr>
        <w:drawing>
          <wp:inline distT="0" distB="0" distL="0" distR="0" wp14:anchorId="11A56B27" wp14:editId="120C6853">
            <wp:extent cx="4319905" cy="4370705"/>
            <wp:effectExtent l="0" t="0" r="0" b="0"/>
            <wp:docPr id="5" name="이미지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이미지4"/>
                    <pic:cNvPicPr>
                      <a:picLocks noChangeAspect="1" noChangeArrowheads="1"/>
                    </pic:cNvPicPr>
                  </pic:nvPicPr>
                  <pic:blipFill>
                    <a:blip r:embed="rId12"/>
                    <a:srcRect l="-180" t="-178" r="-180" b="-178"/>
                    <a:stretch>
                      <a:fillRect/>
                    </a:stretch>
                  </pic:blipFill>
                  <pic:spPr bwMode="auto">
                    <a:xfrm>
                      <a:off x="0" y="0"/>
                      <a:ext cx="4319905" cy="4370705"/>
                    </a:xfrm>
                    <a:prstGeom prst="rect">
                      <a:avLst/>
                    </a:prstGeom>
                  </pic:spPr>
                </pic:pic>
              </a:graphicData>
            </a:graphic>
          </wp:inline>
        </w:drawing>
      </w:r>
    </w:p>
    <w:p w:rsidR="003A0127" w:rsidRDefault="00726050">
      <w:pPr>
        <w:spacing w:line="360" w:lineRule="auto"/>
        <w:jc w:val="center"/>
      </w:pPr>
      <w:r>
        <w:rPr>
          <w:rFonts w:ascii="맑은 고딕" w:hAnsi="맑은 고딕"/>
          <w:sz w:val="22"/>
          <w:szCs w:val="22"/>
          <w:lang w:val="ko-KR" w:bidi="ko-KR"/>
        </w:rPr>
        <w:t>그림</w:t>
      </w:r>
      <w:r w:rsidR="009A1020">
        <w:rPr>
          <w:rFonts w:ascii="맑은 고딕" w:hAnsi="맑은 고딕"/>
          <w:sz w:val="22"/>
          <w:szCs w:val="22"/>
          <w:lang w:val="ko-KR" w:bidi="ko-KR"/>
        </w:rPr>
        <w:t xml:space="preserve"> 13. </w:t>
      </w:r>
      <w:r>
        <w:rPr>
          <w:rFonts w:ascii="맑은 고딕" w:hAnsi="맑은 고딕"/>
          <w:sz w:val="22"/>
          <w:szCs w:val="22"/>
          <w:lang w:val="ko-KR" w:bidi="ko-KR"/>
        </w:rPr>
        <w:t>실시간 데이터를 받아오는 그림(Java)</w:t>
      </w:r>
    </w:p>
    <w:p w:rsidR="003A0127" w:rsidRDefault="00726050" w:rsidP="001364EC">
      <w:pPr>
        <w:spacing w:line="360" w:lineRule="auto"/>
        <w:ind w:firstLine="150"/>
        <w:jc w:val="both"/>
        <w:rPr>
          <w:rFonts w:ascii="맑은 고딕" w:hAnsi="맑은 고딕"/>
          <w:sz w:val="22"/>
          <w:szCs w:val="22"/>
          <w:lang w:val="ko-KR" w:bidi="ko-KR"/>
        </w:rPr>
      </w:pPr>
      <w:r>
        <w:rPr>
          <w:rFonts w:ascii="맑은 고딕" w:hAnsi="맑은 고딕"/>
          <w:sz w:val="22"/>
          <w:szCs w:val="22"/>
          <w:lang w:val="ko-KR" w:bidi="ko-KR"/>
        </w:rPr>
        <w:t xml:space="preserve">그림 13는 </w:t>
      </w:r>
      <w:proofErr w:type="spellStart"/>
      <w:r w:rsidR="00DF0823">
        <w:rPr>
          <w:rFonts w:ascii="맑은 고딕" w:hAnsi="맑은 고딕" w:hint="eastAsia"/>
          <w:sz w:val="22"/>
          <w:szCs w:val="22"/>
          <w:lang w:val="ko-KR" w:bidi="ko-KR"/>
        </w:rPr>
        <w:t>라즈베리</w:t>
      </w:r>
      <w:proofErr w:type="spellEnd"/>
      <w:r w:rsidR="00DF0823">
        <w:rPr>
          <w:rFonts w:ascii="맑은 고딕" w:hAnsi="맑은 고딕" w:hint="eastAsia"/>
          <w:sz w:val="22"/>
          <w:szCs w:val="22"/>
          <w:lang w:val="ko-KR" w:bidi="ko-KR"/>
        </w:rPr>
        <w:t xml:space="preserve"> 파이</w:t>
      </w:r>
      <w:r w:rsidR="001364EC">
        <w:rPr>
          <w:rFonts w:ascii="맑은 고딕" w:hAnsi="맑은 고딕" w:hint="eastAsia"/>
          <w:sz w:val="22"/>
          <w:szCs w:val="22"/>
          <w:lang w:val="ko-KR" w:bidi="ko-KR"/>
        </w:rPr>
        <w:t xml:space="preserve">에서 수집한 정보를 </w:t>
      </w:r>
      <w:r>
        <w:rPr>
          <w:rFonts w:ascii="맑은 고딕" w:hAnsi="맑은 고딕"/>
          <w:sz w:val="22"/>
          <w:szCs w:val="22"/>
          <w:lang w:val="ko-KR" w:bidi="ko-KR"/>
        </w:rPr>
        <w:t>C언어</w:t>
      </w:r>
      <w:r w:rsidR="001364EC">
        <w:rPr>
          <w:rFonts w:ascii="맑은 고딕" w:hAnsi="맑은 고딕" w:hint="eastAsia"/>
          <w:sz w:val="22"/>
          <w:szCs w:val="22"/>
          <w:lang w:val="ko-KR" w:bidi="ko-KR"/>
        </w:rPr>
        <w:t xml:space="preserve">로 구현되어 구조체로 </w:t>
      </w:r>
      <w:r>
        <w:rPr>
          <w:rFonts w:ascii="맑은 고딕" w:hAnsi="맑은 고딕"/>
          <w:sz w:val="22"/>
          <w:szCs w:val="22"/>
          <w:lang w:val="ko-KR" w:bidi="ko-KR"/>
        </w:rPr>
        <w:t xml:space="preserve">보내온 데이터를 정확하게 소수 이하까지 표시 할 수 있는 테이블(Table) 형태로 보여지고 있다. 테이블에서 No는 데이터를 받아오는 순서 이며, 아이디(ID)는 센서의 </w:t>
      </w:r>
      <w:r>
        <w:rPr>
          <w:rFonts w:ascii="맑은 고딕" w:hAnsi="맑은 고딕"/>
          <w:sz w:val="22"/>
          <w:szCs w:val="22"/>
          <w:lang w:val="ko-KR" w:bidi="ko-KR"/>
        </w:rPr>
        <w:lastRenderedPageBreak/>
        <w:t>아이디</w:t>
      </w:r>
      <w:r w:rsidR="001364EC">
        <w:rPr>
          <w:rFonts w:ascii="맑은 고딕" w:hAnsi="맑은 고딕" w:hint="eastAsia"/>
          <w:sz w:val="22"/>
          <w:szCs w:val="22"/>
          <w:lang w:val="ko-KR" w:bidi="ko-KR"/>
        </w:rPr>
        <w:t>(센서 번호)</w:t>
      </w:r>
      <w:r>
        <w:rPr>
          <w:rFonts w:ascii="맑은 고딕" w:hAnsi="맑은 고딕"/>
          <w:sz w:val="22"/>
          <w:szCs w:val="22"/>
          <w:lang w:val="ko-KR" w:bidi="ko-KR"/>
        </w:rPr>
        <w:t xml:space="preserve">이다. Seq(Sequence)는 센서가 지금까지 보낸 데이터의 양이며, Temp, Hum, Time은 보는 것과 같이 온도, 습도, 시간을 나타낸다. </w:t>
      </w:r>
    </w:p>
    <w:tbl>
      <w:tblPr>
        <w:tblStyle w:val="afffe"/>
        <w:tblW w:w="8648" w:type="dxa"/>
        <w:tblLook w:val="04A0" w:firstRow="1" w:lastRow="0" w:firstColumn="1" w:lastColumn="0" w:noHBand="0" w:noVBand="1"/>
      </w:tblPr>
      <w:tblGrid>
        <w:gridCol w:w="8648"/>
      </w:tblGrid>
      <w:tr w:rsidR="003A0127">
        <w:tc>
          <w:tcPr>
            <w:tcW w:w="8648" w:type="dxa"/>
            <w:shd w:val="clear" w:color="auto" w:fill="auto"/>
          </w:tcPr>
          <w:p w:rsidR="003A0127" w:rsidRDefault="00726050" w:rsidP="00AE5996">
            <w:pPr>
              <w:widowControl w:val="0"/>
              <w:spacing w:after="0" w:line="360" w:lineRule="auto"/>
              <w:rPr>
                <w:rFonts w:ascii="Courier New" w:eastAsia="굴림" w:hAnsi="Courier New" w:cs="Courier New"/>
                <w:color w:val="auto"/>
                <w:szCs w:val="20"/>
              </w:rPr>
            </w:pPr>
            <w:r>
              <w:rPr>
                <w:rFonts w:ascii="Courier New" w:eastAsia="Courier New" w:hAnsi="Courier New" w:cs="Courier New"/>
                <w:szCs w:val="20"/>
              </w:rPr>
              <w:t xml:space="preserve">private float </w:t>
            </w:r>
            <w:proofErr w:type="spellStart"/>
            <w:r>
              <w:rPr>
                <w:rFonts w:ascii="Courier New" w:eastAsia="Courier New" w:hAnsi="Courier New" w:cs="Courier New"/>
                <w:szCs w:val="20"/>
              </w:rPr>
              <w:t>tempArray</w:t>
            </w:r>
            <w:proofErr w:type="spellEnd"/>
            <w:r>
              <w:rPr>
                <w:rFonts w:ascii="Courier New" w:eastAsia="Courier New" w:hAnsi="Courier New" w:cs="Courier New"/>
                <w:szCs w:val="20"/>
              </w:rPr>
              <w:t>[];</w:t>
            </w:r>
          </w:p>
          <w:p w:rsidR="003A0127" w:rsidRDefault="00726050" w:rsidP="00AE5996">
            <w:pPr>
              <w:widowControl w:val="0"/>
              <w:spacing w:after="0" w:line="360" w:lineRule="auto"/>
              <w:rPr>
                <w:rFonts w:ascii="Courier New" w:eastAsia="굴림" w:hAnsi="Courier New" w:cs="Courier New"/>
                <w:szCs w:val="20"/>
              </w:rPr>
            </w:pPr>
            <w:r>
              <w:rPr>
                <w:rFonts w:ascii="Courier New" w:eastAsia="Courier New" w:hAnsi="Courier New" w:cs="Courier New"/>
                <w:szCs w:val="20"/>
              </w:rPr>
              <w:t xml:space="preserve">private float </w:t>
            </w:r>
            <w:proofErr w:type="spellStart"/>
            <w:r>
              <w:rPr>
                <w:rFonts w:ascii="Courier New" w:eastAsia="Courier New" w:hAnsi="Courier New" w:cs="Courier New"/>
                <w:szCs w:val="20"/>
              </w:rPr>
              <w:t>humArray</w:t>
            </w:r>
            <w:proofErr w:type="spellEnd"/>
            <w:r>
              <w:rPr>
                <w:rFonts w:ascii="Courier New" w:eastAsia="Courier New" w:hAnsi="Courier New" w:cs="Courier New"/>
                <w:szCs w:val="20"/>
              </w:rPr>
              <w:t>[]</w:t>
            </w:r>
          </w:p>
          <w:p w:rsidR="003A0127" w:rsidRDefault="00726050" w:rsidP="00AE5996">
            <w:pPr>
              <w:widowControl w:val="0"/>
              <w:spacing w:after="0" w:line="360" w:lineRule="auto"/>
              <w:rPr>
                <w:rFonts w:ascii="Courier New" w:eastAsia="굴림" w:hAnsi="Courier New" w:cs="Courier New"/>
                <w:szCs w:val="20"/>
              </w:rPr>
            </w:pPr>
            <w:r>
              <w:rPr>
                <w:rFonts w:ascii="Courier New" w:eastAsia="Courier New" w:hAnsi="Courier New" w:cs="Courier New"/>
                <w:szCs w:val="20"/>
              </w:rPr>
              <w:t xml:space="preserve">private Timestamp </w:t>
            </w:r>
            <w:proofErr w:type="spellStart"/>
            <w:r>
              <w:rPr>
                <w:rFonts w:ascii="Courier New" w:eastAsia="Courier New" w:hAnsi="Courier New" w:cs="Courier New"/>
                <w:szCs w:val="20"/>
              </w:rPr>
              <w:t>timeArray</w:t>
            </w:r>
            <w:proofErr w:type="spellEnd"/>
            <w:r>
              <w:rPr>
                <w:rFonts w:ascii="Courier New" w:eastAsia="Courier New" w:hAnsi="Courier New" w:cs="Courier New"/>
                <w:szCs w:val="20"/>
              </w:rPr>
              <w:t>[]; // Current Time</w:t>
            </w:r>
          </w:p>
          <w:p w:rsidR="003A0127" w:rsidRDefault="00726050" w:rsidP="00AE5996">
            <w:pPr>
              <w:widowControl w:val="0"/>
              <w:spacing w:after="0" w:line="360" w:lineRule="auto"/>
              <w:rPr>
                <w:rFonts w:ascii="Courier New" w:eastAsia="굴림" w:hAnsi="Courier New" w:cs="Courier New"/>
                <w:szCs w:val="20"/>
              </w:rPr>
            </w:pPr>
            <w:proofErr w:type="gramStart"/>
            <w:r>
              <w:rPr>
                <w:rFonts w:ascii="Courier New" w:eastAsia="Courier New" w:hAnsi="Courier New" w:cs="Courier New"/>
                <w:szCs w:val="20"/>
              </w:rPr>
              <w:t>private</w:t>
            </w:r>
            <w:proofErr w:type="gramEnd"/>
            <w:r>
              <w:rPr>
                <w:rFonts w:ascii="Courier New" w:eastAsia="Courier New" w:hAnsi="Courier New" w:cs="Courier New"/>
                <w:szCs w:val="20"/>
              </w:rPr>
              <w:t xml:space="preserve"> </w:t>
            </w:r>
            <w:proofErr w:type="spellStart"/>
            <w:r>
              <w:rPr>
                <w:rFonts w:ascii="Courier New" w:eastAsia="Courier New" w:hAnsi="Courier New" w:cs="Courier New"/>
                <w:szCs w:val="20"/>
              </w:rPr>
              <w:t>boolean</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isDeadArray</w:t>
            </w:r>
            <w:proofErr w:type="spellEnd"/>
            <w:r>
              <w:rPr>
                <w:rFonts w:ascii="Courier New" w:eastAsia="Courier New" w:hAnsi="Courier New" w:cs="Courier New"/>
                <w:szCs w:val="20"/>
              </w:rPr>
              <w:t>[]; //Sensor is Dead or Alive?</w:t>
            </w:r>
          </w:p>
          <w:p w:rsidR="003A0127" w:rsidRDefault="00726050" w:rsidP="00AE5996">
            <w:pPr>
              <w:widowControl w:val="0"/>
              <w:spacing w:after="0" w:line="360" w:lineRule="auto"/>
              <w:rPr>
                <w:rFonts w:ascii="Courier New" w:eastAsia="굴림" w:hAnsi="Courier New" w:cs="Courier New"/>
                <w:b/>
                <w:szCs w:val="20"/>
              </w:rPr>
            </w:pPr>
            <w:r>
              <w:rPr>
                <w:rFonts w:ascii="Courier New" w:eastAsia="Courier New" w:hAnsi="Courier New" w:cs="Courier New"/>
                <w:szCs w:val="20"/>
              </w:rPr>
              <w:t xml:space="preserve">private Color </w:t>
            </w:r>
            <w:proofErr w:type="spellStart"/>
            <w:r>
              <w:rPr>
                <w:rFonts w:ascii="Courier New" w:eastAsia="Courier New" w:hAnsi="Courier New" w:cs="Courier New"/>
                <w:b/>
                <w:szCs w:val="20"/>
              </w:rPr>
              <w:t>color</w:t>
            </w:r>
            <w:proofErr w:type="spellEnd"/>
            <w:r>
              <w:rPr>
                <w:rFonts w:ascii="Courier New" w:eastAsia="Courier New" w:hAnsi="Courier New" w:cs="Courier New"/>
                <w:b/>
                <w:szCs w:val="20"/>
              </w:rPr>
              <w:t xml:space="preserve"> // create Color</w:t>
            </w:r>
          </w:p>
          <w:p w:rsidR="00F8351C" w:rsidRPr="00BD120E" w:rsidRDefault="00F8351C" w:rsidP="00AE5996">
            <w:pPr>
              <w:widowControl w:val="0"/>
              <w:spacing w:after="0" w:line="360" w:lineRule="auto"/>
              <w:rPr>
                <w:rFonts w:ascii="Courier New" w:eastAsia="굴림" w:hAnsi="Courier New" w:cs="Courier New"/>
                <w:b/>
                <w:szCs w:val="20"/>
              </w:rPr>
            </w:pPr>
            <w:r w:rsidRPr="00BD120E">
              <w:rPr>
                <w:rFonts w:ascii="Courier New" w:eastAsia="굴림" w:hAnsi="Courier New" w:cs="Courier New" w:hint="eastAsia"/>
                <w:b/>
                <w:szCs w:val="20"/>
              </w:rPr>
              <w:t xml:space="preserve">private </w:t>
            </w:r>
            <w:proofErr w:type="spellStart"/>
            <w:r w:rsidRPr="00BD120E">
              <w:rPr>
                <w:rFonts w:ascii="Courier New" w:eastAsia="굴림" w:hAnsi="Courier New" w:cs="Courier New" w:hint="eastAsia"/>
                <w:b/>
                <w:szCs w:val="20"/>
              </w:rPr>
              <w:t>int</w:t>
            </w:r>
            <w:proofErr w:type="spellEnd"/>
            <w:r w:rsidRPr="00BD120E">
              <w:rPr>
                <w:rFonts w:ascii="Courier New" w:eastAsia="굴림" w:hAnsi="Courier New" w:cs="Courier New" w:hint="eastAsia"/>
                <w:b/>
                <w:szCs w:val="20"/>
              </w:rPr>
              <w:t xml:space="preserve"> width;</w:t>
            </w:r>
          </w:p>
          <w:p w:rsidR="007A200C" w:rsidRPr="00BD120E" w:rsidRDefault="007A200C" w:rsidP="00AE5996">
            <w:pPr>
              <w:widowControl w:val="0"/>
              <w:spacing w:after="0" w:line="360" w:lineRule="auto"/>
              <w:rPr>
                <w:rFonts w:ascii="Courier New" w:eastAsia="굴림" w:hAnsi="Courier New" w:cs="Courier New"/>
                <w:b/>
                <w:szCs w:val="20"/>
              </w:rPr>
            </w:pPr>
            <w:r w:rsidRPr="00BD120E">
              <w:rPr>
                <w:rFonts w:ascii="Courier New" w:eastAsia="굴림" w:hAnsi="Courier New" w:cs="Courier New" w:hint="eastAsia"/>
                <w:b/>
                <w:szCs w:val="20"/>
              </w:rPr>
              <w:t xml:space="preserve">private </w:t>
            </w:r>
            <w:proofErr w:type="spellStart"/>
            <w:r w:rsidRPr="00BD120E">
              <w:rPr>
                <w:rFonts w:ascii="Courier New" w:eastAsia="굴림" w:hAnsi="Courier New" w:cs="Courier New" w:hint="eastAsia"/>
                <w:b/>
                <w:szCs w:val="20"/>
              </w:rPr>
              <w:t>int</w:t>
            </w:r>
            <w:proofErr w:type="spellEnd"/>
            <w:r w:rsidRPr="00BD120E">
              <w:rPr>
                <w:rFonts w:ascii="Courier New" w:eastAsia="굴림" w:hAnsi="Courier New" w:cs="Courier New" w:hint="eastAsia"/>
                <w:b/>
                <w:szCs w:val="20"/>
              </w:rPr>
              <w:t xml:space="preserve"> height;</w:t>
            </w:r>
          </w:p>
          <w:p w:rsidR="00B603B2" w:rsidRDefault="00ED4F10" w:rsidP="00AE5996">
            <w:pPr>
              <w:widowControl w:val="0"/>
              <w:spacing w:after="0" w:line="360" w:lineRule="auto"/>
              <w:rPr>
                <w:rFonts w:ascii="Courier New" w:eastAsia="굴림" w:hAnsi="Courier New" w:cs="Courier New"/>
                <w:b/>
                <w:szCs w:val="20"/>
              </w:rPr>
            </w:pPr>
            <w:r w:rsidRPr="00BD120E">
              <w:rPr>
                <w:rFonts w:ascii="Courier New" w:eastAsia="굴림" w:hAnsi="Courier New" w:cs="Courier New" w:hint="eastAsia"/>
                <w:b/>
                <w:szCs w:val="20"/>
              </w:rPr>
              <w:t xml:space="preserve">private </w:t>
            </w:r>
            <w:proofErr w:type="spellStart"/>
            <w:r w:rsidRPr="00BD120E">
              <w:rPr>
                <w:rFonts w:ascii="Courier New" w:eastAsia="굴림" w:hAnsi="Courier New" w:cs="Courier New" w:hint="eastAsia"/>
                <w:b/>
                <w:szCs w:val="20"/>
              </w:rPr>
              <w:t>int</w:t>
            </w:r>
            <w:proofErr w:type="spellEnd"/>
            <w:r w:rsidRPr="00BD120E">
              <w:rPr>
                <w:rFonts w:ascii="Courier New" w:eastAsia="굴림" w:hAnsi="Courier New" w:cs="Courier New" w:hint="eastAsia"/>
                <w:b/>
                <w:szCs w:val="20"/>
              </w:rPr>
              <w:t xml:space="preserve"> interval;</w:t>
            </w:r>
          </w:p>
          <w:p w:rsidR="002E0072" w:rsidRPr="00BD120E" w:rsidRDefault="002E0072" w:rsidP="00AE5996">
            <w:pPr>
              <w:widowControl w:val="0"/>
              <w:spacing w:after="0" w:line="360" w:lineRule="auto"/>
              <w:rPr>
                <w:rFonts w:ascii="Courier New" w:eastAsia="굴림" w:hAnsi="Courier New" w:cs="Courier New"/>
                <w:b/>
                <w:szCs w:val="20"/>
              </w:rPr>
            </w:pPr>
            <w:r>
              <w:rPr>
                <w:rFonts w:ascii="Courier New" w:eastAsia="굴림" w:hAnsi="Courier New" w:cs="Courier New" w:hint="eastAsia"/>
                <w:b/>
                <w:szCs w:val="20"/>
              </w:rPr>
              <w:t xml:space="preserve">private </w:t>
            </w:r>
            <w:proofErr w:type="spellStart"/>
            <w:r>
              <w:rPr>
                <w:rFonts w:ascii="Courier New" w:eastAsia="굴림" w:hAnsi="Courier New" w:cs="Courier New" w:hint="eastAsia"/>
                <w:b/>
                <w:szCs w:val="20"/>
              </w:rPr>
              <w:t>DataBase</w:t>
            </w:r>
            <w:proofErr w:type="spellEnd"/>
            <w:r>
              <w:rPr>
                <w:rFonts w:ascii="Courier New" w:eastAsia="굴림" w:hAnsi="Courier New" w:cs="Courier New" w:hint="eastAsia"/>
                <w:b/>
                <w:szCs w:val="20"/>
              </w:rPr>
              <w:t xml:space="preserve"> </w:t>
            </w:r>
            <w:proofErr w:type="spellStart"/>
            <w:r w:rsidR="00D87698">
              <w:rPr>
                <w:rFonts w:ascii="Courier New" w:eastAsia="굴림" w:hAnsi="Courier New" w:cs="Courier New" w:hint="eastAsia"/>
                <w:b/>
                <w:szCs w:val="20"/>
              </w:rPr>
              <w:t>db</w:t>
            </w:r>
            <w:proofErr w:type="spellEnd"/>
            <w:r w:rsidR="00D87698">
              <w:rPr>
                <w:rFonts w:ascii="Courier New" w:eastAsia="굴림" w:hAnsi="Courier New" w:cs="Courier New" w:hint="eastAsia"/>
                <w:b/>
                <w:szCs w:val="20"/>
              </w:rPr>
              <w:t>;</w:t>
            </w:r>
          </w:p>
          <w:p w:rsidR="003A0127" w:rsidRPr="00BD120E" w:rsidRDefault="00726050" w:rsidP="00EC1C06">
            <w:pPr>
              <w:widowControl w:val="0"/>
              <w:spacing w:after="0" w:line="360" w:lineRule="auto"/>
              <w:rPr>
                <w:rFonts w:ascii="Courier New" w:eastAsiaTheme="minorEastAsia" w:hAnsi="Courier New" w:cs="Courier New"/>
                <w:szCs w:val="20"/>
              </w:rPr>
            </w:pPr>
            <w:r w:rsidRPr="00BD120E">
              <w:rPr>
                <w:rFonts w:ascii="Courier New" w:eastAsia="Courier New" w:hAnsi="Courier New" w:cs="Courier New"/>
                <w:szCs w:val="20"/>
              </w:rPr>
              <w:t>public Graphic(</w:t>
            </w:r>
            <w:proofErr w:type="spellStart"/>
            <w:r w:rsidR="00120D17" w:rsidRPr="00BD120E">
              <w:rPr>
                <w:rFonts w:ascii="Courier New" w:eastAsia="굴림" w:hAnsi="Courier New" w:cs="Courier New" w:hint="eastAsia"/>
                <w:szCs w:val="20"/>
              </w:rPr>
              <w:t>int</w:t>
            </w:r>
            <w:proofErr w:type="spellEnd"/>
            <w:r w:rsidR="00120D17" w:rsidRPr="00BD120E">
              <w:rPr>
                <w:rFonts w:ascii="Courier New" w:eastAsia="굴림" w:hAnsi="Courier New" w:cs="Courier New" w:hint="eastAsia"/>
                <w:szCs w:val="20"/>
              </w:rPr>
              <w:t xml:space="preserve"> width, </w:t>
            </w:r>
            <w:proofErr w:type="spellStart"/>
            <w:r w:rsidR="00120D17" w:rsidRPr="00BD120E">
              <w:rPr>
                <w:rFonts w:ascii="Courier New" w:eastAsia="굴림" w:hAnsi="Courier New" w:cs="Courier New" w:hint="eastAsia"/>
                <w:szCs w:val="20"/>
              </w:rPr>
              <w:t>int</w:t>
            </w:r>
            <w:proofErr w:type="spellEnd"/>
            <w:r w:rsidR="00120D17" w:rsidRPr="00BD120E">
              <w:rPr>
                <w:rFonts w:ascii="Courier New" w:eastAsia="굴림" w:hAnsi="Courier New" w:cs="Courier New" w:hint="eastAsia"/>
                <w:szCs w:val="20"/>
              </w:rPr>
              <w:t xml:space="preserve"> height</w:t>
            </w:r>
            <w:r w:rsidR="00937230" w:rsidRPr="00BD120E">
              <w:rPr>
                <w:rFonts w:ascii="Courier New" w:eastAsia="굴림" w:hAnsi="Courier New" w:cs="Courier New" w:hint="eastAsia"/>
                <w:szCs w:val="20"/>
              </w:rPr>
              <w:t xml:space="preserve">, </w:t>
            </w:r>
            <w:proofErr w:type="spellStart"/>
            <w:r w:rsidR="00937230" w:rsidRPr="00BD120E">
              <w:rPr>
                <w:rFonts w:ascii="Courier New" w:eastAsia="굴림" w:hAnsi="Courier New" w:cs="Courier New" w:hint="eastAsia"/>
                <w:szCs w:val="20"/>
              </w:rPr>
              <w:t>int</w:t>
            </w:r>
            <w:proofErr w:type="spellEnd"/>
            <w:r w:rsidR="00937230" w:rsidRPr="00BD120E">
              <w:rPr>
                <w:rFonts w:ascii="Courier New" w:eastAsia="굴림" w:hAnsi="Courier New" w:cs="Courier New" w:hint="eastAsia"/>
                <w:szCs w:val="20"/>
              </w:rPr>
              <w:t xml:space="preserve"> </w:t>
            </w:r>
            <w:proofErr w:type="spellStart"/>
            <w:r w:rsidR="00937230" w:rsidRPr="00BD120E">
              <w:rPr>
                <w:rFonts w:ascii="Courier New" w:eastAsia="굴림" w:hAnsi="Courier New" w:cs="Courier New" w:hint="eastAsia"/>
                <w:szCs w:val="20"/>
              </w:rPr>
              <w:t>interval</w:t>
            </w:r>
            <w:r w:rsidR="008F016E">
              <w:rPr>
                <w:rFonts w:ascii="Courier New" w:eastAsia="굴림" w:hAnsi="Courier New" w:cs="Courier New" w:hint="eastAsia"/>
                <w:szCs w:val="20"/>
              </w:rPr>
              <w:t>,</w:t>
            </w:r>
            <w:r w:rsidR="00585E31">
              <w:rPr>
                <w:rFonts w:ascii="Courier New" w:eastAsia="굴림" w:hAnsi="Courier New" w:cs="Courier New" w:hint="eastAsia"/>
                <w:szCs w:val="20"/>
              </w:rPr>
              <w:t>DataBase</w:t>
            </w:r>
            <w:proofErr w:type="spellEnd"/>
            <w:r w:rsidR="00585E31">
              <w:rPr>
                <w:rFonts w:ascii="Courier New" w:eastAsia="굴림" w:hAnsi="Courier New" w:cs="Courier New" w:hint="eastAsia"/>
                <w:szCs w:val="20"/>
              </w:rPr>
              <w:t xml:space="preserve"> </w:t>
            </w:r>
            <w:proofErr w:type="spellStart"/>
            <w:r w:rsidR="00585E31">
              <w:rPr>
                <w:rFonts w:ascii="Courier New" w:eastAsia="굴림" w:hAnsi="Courier New" w:cs="Courier New" w:hint="eastAsia"/>
                <w:szCs w:val="20"/>
              </w:rPr>
              <w:t>db</w:t>
            </w:r>
            <w:proofErr w:type="spellEnd"/>
            <w:r w:rsidRPr="00BD120E">
              <w:rPr>
                <w:rFonts w:ascii="Courier New" w:eastAsia="Courier New" w:hAnsi="Courier New" w:cs="Courier New"/>
                <w:szCs w:val="20"/>
              </w:rPr>
              <w:t>) {</w:t>
            </w:r>
          </w:p>
          <w:p w:rsidR="00E87F5A" w:rsidRDefault="00E87F5A" w:rsidP="00EC1C06">
            <w:pPr>
              <w:widowControl w:val="0"/>
              <w:spacing w:after="0" w:line="360" w:lineRule="auto"/>
              <w:ind w:firstLine="491"/>
              <w:rPr>
                <w:rFonts w:ascii="Courier New" w:eastAsia="굴림" w:hAnsi="Courier New" w:cs="Courier New"/>
                <w:b/>
                <w:szCs w:val="20"/>
              </w:rPr>
            </w:pPr>
            <w:proofErr w:type="spellStart"/>
            <w:r w:rsidRPr="00BD120E">
              <w:rPr>
                <w:rFonts w:ascii="Courier New" w:eastAsia="굴림" w:hAnsi="Courier New" w:cs="Courier New" w:hint="eastAsia"/>
                <w:b/>
                <w:szCs w:val="20"/>
              </w:rPr>
              <w:t>this.width</w:t>
            </w:r>
            <w:proofErr w:type="spellEnd"/>
            <w:r w:rsidRPr="00BD120E">
              <w:rPr>
                <w:rFonts w:ascii="Courier New" w:eastAsia="굴림" w:hAnsi="Courier New" w:cs="Courier New" w:hint="eastAsia"/>
                <w:b/>
                <w:szCs w:val="20"/>
              </w:rPr>
              <w:t xml:space="preserve"> = width;</w:t>
            </w:r>
          </w:p>
          <w:p w:rsidR="001019DD" w:rsidRPr="00BD120E" w:rsidRDefault="001019DD" w:rsidP="00EC1C06">
            <w:pPr>
              <w:widowControl w:val="0"/>
              <w:spacing w:after="0" w:line="360" w:lineRule="auto"/>
              <w:ind w:firstLine="491"/>
              <w:rPr>
                <w:rFonts w:ascii="Courier New" w:eastAsia="굴림" w:hAnsi="Courier New" w:cs="Courier New"/>
                <w:b/>
                <w:szCs w:val="20"/>
              </w:rPr>
            </w:pPr>
            <w:proofErr w:type="spellStart"/>
            <w:r>
              <w:rPr>
                <w:rFonts w:ascii="Courier New" w:eastAsia="굴림" w:hAnsi="Courier New" w:cs="Courier New" w:hint="eastAsia"/>
                <w:b/>
                <w:szCs w:val="20"/>
              </w:rPr>
              <w:t>this.db</w:t>
            </w:r>
            <w:proofErr w:type="spellEnd"/>
            <w:r>
              <w:rPr>
                <w:rFonts w:ascii="Courier New" w:eastAsia="굴림" w:hAnsi="Courier New" w:cs="Courier New" w:hint="eastAsia"/>
                <w:b/>
                <w:szCs w:val="20"/>
              </w:rPr>
              <w:t xml:space="preserve"> = </w:t>
            </w:r>
            <w:proofErr w:type="spellStart"/>
            <w:r>
              <w:rPr>
                <w:rFonts w:ascii="Courier New" w:eastAsia="굴림" w:hAnsi="Courier New" w:cs="Courier New" w:hint="eastAsia"/>
                <w:b/>
                <w:szCs w:val="20"/>
              </w:rPr>
              <w:t>db</w:t>
            </w:r>
            <w:proofErr w:type="spellEnd"/>
            <w:r>
              <w:rPr>
                <w:rFonts w:ascii="Courier New" w:eastAsia="굴림" w:hAnsi="Courier New" w:cs="Courier New" w:hint="eastAsia"/>
                <w:b/>
                <w:szCs w:val="20"/>
              </w:rPr>
              <w:t>;</w:t>
            </w:r>
          </w:p>
          <w:p w:rsidR="00FB60DD" w:rsidRPr="00BD120E" w:rsidRDefault="00FB60DD" w:rsidP="00EC1C06">
            <w:pPr>
              <w:widowControl w:val="0"/>
              <w:spacing w:after="0" w:line="360" w:lineRule="auto"/>
              <w:ind w:firstLine="491"/>
              <w:rPr>
                <w:rFonts w:ascii="Courier New" w:eastAsia="굴림" w:hAnsi="Courier New" w:cs="Courier New"/>
                <w:b/>
                <w:szCs w:val="20"/>
              </w:rPr>
            </w:pPr>
            <w:proofErr w:type="spellStart"/>
            <w:r w:rsidRPr="00BD120E">
              <w:rPr>
                <w:rFonts w:ascii="Courier New" w:eastAsia="굴림" w:hAnsi="Courier New" w:cs="Courier New" w:hint="eastAsia"/>
                <w:b/>
                <w:szCs w:val="20"/>
              </w:rPr>
              <w:t>this.height</w:t>
            </w:r>
            <w:proofErr w:type="spellEnd"/>
            <w:r w:rsidRPr="00BD120E">
              <w:rPr>
                <w:rFonts w:ascii="Courier New" w:eastAsia="굴림" w:hAnsi="Courier New" w:cs="Courier New" w:hint="eastAsia"/>
                <w:b/>
                <w:szCs w:val="20"/>
              </w:rPr>
              <w:t xml:space="preserve"> = height;</w:t>
            </w:r>
          </w:p>
          <w:p w:rsidR="003A0127" w:rsidRPr="00BD120E" w:rsidRDefault="00726050" w:rsidP="00EC1C06">
            <w:pPr>
              <w:widowControl w:val="0"/>
              <w:spacing w:after="0" w:line="360" w:lineRule="auto"/>
              <w:ind w:firstLine="491"/>
              <w:rPr>
                <w:rFonts w:ascii="Courier New" w:eastAsiaTheme="minorEastAsia" w:hAnsi="Courier New" w:cs="Courier New"/>
                <w:b/>
                <w:szCs w:val="20"/>
              </w:rPr>
            </w:pPr>
            <w:proofErr w:type="spellStart"/>
            <w:r w:rsidRPr="00BD120E">
              <w:rPr>
                <w:rFonts w:ascii="Courier New" w:eastAsia="Courier New" w:hAnsi="Courier New" w:cs="Courier New"/>
                <w:b/>
                <w:szCs w:val="20"/>
              </w:rPr>
              <w:t>tempArray</w:t>
            </w:r>
            <w:proofErr w:type="spellEnd"/>
            <w:r w:rsidRPr="00BD120E">
              <w:rPr>
                <w:rFonts w:ascii="Courier New" w:eastAsia="Courier New" w:hAnsi="Courier New" w:cs="Courier New"/>
                <w:b/>
                <w:szCs w:val="20"/>
              </w:rPr>
              <w:t xml:space="preserve"> = new float[4];</w:t>
            </w:r>
          </w:p>
          <w:p w:rsidR="003A0127" w:rsidRPr="00BD120E" w:rsidRDefault="00726050" w:rsidP="00EC1C06">
            <w:pPr>
              <w:widowControl w:val="0"/>
              <w:spacing w:after="0" w:line="360" w:lineRule="auto"/>
              <w:ind w:firstLine="491"/>
              <w:rPr>
                <w:rFonts w:ascii="Courier New" w:eastAsiaTheme="minorEastAsia" w:hAnsi="Courier New" w:cs="Courier New"/>
                <w:b/>
                <w:szCs w:val="20"/>
              </w:rPr>
            </w:pPr>
            <w:proofErr w:type="spellStart"/>
            <w:r w:rsidRPr="00BD120E">
              <w:rPr>
                <w:rFonts w:ascii="Courier New" w:eastAsia="Courier New" w:hAnsi="Courier New" w:cs="Courier New"/>
                <w:b/>
                <w:szCs w:val="20"/>
              </w:rPr>
              <w:t>humArray</w:t>
            </w:r>
            <w:proofErr w:type="spellEnd"/>
            <w:r w:rsidRPr="00BD120E">
              <w:rPr>
                <w:rFonts w:ascii="Courier New" w:eastAsia="Courier New" w:hAnsi="Courier New" w:cs="Courier New"/>
                <w:b/>
                <w:szCs w:val="20"/>
              </w:rPr>
              <w:t xml:space="preserve"> = new float[4];</w:t>
            </w:r>
            <w:r w:rsidRPr="00BD120E">
              <w:rPr>
                <w:rFonts w:ascii="Courier New" w:eastAsia="Courier New" w:hAnsi="Courier New" w:cs="Courier New"/>
                <w:b/>
                <w:szCs w:val="20"/>
              </w:rPr>
              <w:tab/>
            </w:r>
          </w:p>
          <w:p w:rsidR="003A0127" w:rsidRPr="00BD120E" w:rsidRDefault="00726050" w:rsidP="00EC1C06">
            <w:pPr>
              <w:widowControl w:val="0"/>
              <w:spacing w:after="0" w:line="360" w:lineRule="auto"/>
              <w:ind w:firstLine="491"/>
              <w:rPr>
                <w:rFonts w:ascii="Courier New" w:eastAsiaTheme="minorEastAsia" w:hAnsi="Courier New" w:cs="Courier New"/>
                <w:b/>
                <w:szCs w:val="20"/>
              </w:rPr>
            </w:pPr>
            <w:proofErr w:type="spellStart"/>
            <w:r w:rsidRPr="00BD120E">
              <w:rPr>
                <w:rFonts w:ascii="Courier New" w:eastAsia="Courier New" w:hAnsi="Courier New" w:cs="Courier New"/>
                <w:b/>
                <w:szCs w:val="20"/>
              </w:rPr>
              <w:t>isDeadArray</w:t>
            </w:r>
            <w:proofErr w:type="spellEnd"/>
            <w:r w:rsidRPr="00BD120E">
              <w:rPr>
                <w:rFonts w:ascii="Courier New" w:eastAsia="Courier New" w:hAnsi="Courier New" w:cs="Courier New"/>
                <w:b/>
                <w:szCs w:val="20"/>
              </w:rPr>
              <w:t xml:space="preserve"> = new </w:t>
            </w:r>
            <w:proofErr w:type="spellStart"/>
            <w:r w:rsidRPr="00BD120E">
              <w:rPr>
                <w:rFonts w:ascii="Courier New" w:eastAsia="Courier New" w:hAnsi="Courier New" w:cs="Courier New"/>
                <w:b/>
                <w:szCs w:val="20"/>
              </w:rPr>
              <w:t>boolean</w:t>
            </w:r>
            <w:proofErr w:type="spellEnd"/>
            <w:r w:rsidRPr="00BD120E">
              <w:rPr>
                <w:rFonts w:ascii="Courier New" w:eastAsia="Courier New" w:hAnsi="Courier New" w:cs="Courier New"/>
                <w:b/>
                <w:szCs w:val="20"/>
              </w:rPr>
              <w:t>[4];</w:t>
            </w:r>
          </w:p>
          <w:p w:rsidR="003A0127" w:rsidRPr="00BD120E" w:rsidRDefault="00726050" w:rsidP="00EC1C06">
            <w:pPr>
              <w:widowControl w:val="0"/>
              <w:spacing w:after="0" w:line="360" w:lineRule="auto"/>
              <w:ind w:firstLine="491"/>
              <w:rPr>
                <w:rFonts w:ascii="Courier New" w:eastAsia="굴림" w:hAnsi="Courier New" w:cs="Courier New"/>
                <w:b/>
                <w:szCs w:val="20"/>
              </w:rPr>
            </w:pPr>
            <w:proofErr w:type="spellStart"/>
            <w:r w:rsidRPr="00BD120E">
              <w:rPr>
                <w:rFonts w:ascii="Courier New" w:eastAsia="Courier New" w:hAnsi="Courier New" w:cs="Courier New"/>
                <w:b/>
                <w:szCs w:val="20"/>
              </w:rPr>
              <w:t>timeArray</w:t>
            </w:r>
            <w:proofErr w:type="spellEnd"/>
            <w:r w:rsidRPr="00BD120E">
              <w:rPr>
                <w:rFonts w:ascii="Courier New" w:eastAsia="Courier New" w:hAnsi="Courier New" w:cs="Courier New"/>
                <w:b/>
                <w:szCs w:val="20"/>
              </w:rPr>
              <w:t xml:space="preserve"> = new Timestamp[4];</w:t>
            </w:r>
          </w:p>
          <w:p w:rsidR="003A0127" w:rsidRPr="00BD120E" w:rsidRDefault="00726050" w:rsidP="00EC1C06">
            <w:pPr>
              <w:widowControl w:val="0"/>
              <w:spacing w:after="0" w:line="360" w:lineRule="auto"/>
              <w:ind w:firstLine="491"/>
              <w:rPr>
                <w:rFonts w:ascii="Courier New" w:eastAsia="굴림" w:hAnsi="Courier New" w:cs="Courier New"/>
                <w:b/>
                <w:szCs w:val="20"/>
              </w:rPr>
            </w:pPr>
            <w:proofErr w:type="spellStart"/>
            <w:r w:rsidRPr="00BD120E">
              <w:rPr>
                <w:rFonts w:ascii="Courier New" w:eastAsia="Courier New" w:hAnsi="Courier New" w:cs="Courier New"/>
                <w:b/>
                <w:szCs w:val="20"/>
              </w:rPr>
              <w:t>getData</w:t>
            </w:r>
            <w:proofErr w:type="spellEnd"/>
            <w:r w:rsidRPr="00BD120E">
              <w:rPr>
                <w:rFonts w:ascii="Courier New" w:eastAsia="Courier New" w:hAnsi="Courier New" w:cs="Courier New"/>
                <w:b/>
                <w:szCs w:val="20"/>
              </w:rPr>
              <w:t>(); //</w:t>
            </w:r>
            <w:proofErr w:type="spellStart"/>
            <w:r w:rsidRPr="00BD120E">
              <w:rPr>
                <w:rFonts w:ascii="Courier New" w:eastAsia="Courier New" w:hAnsi="Courier New" w:cs="Courier New"/>
                <w:b/>
                <w:szCs w:val="20"/>
              </w:rPr>
              <w:t>GetData</w:t>
            </w:r>
            <w:proofErr w:type="spellEnd"/>
            <w:r w:rsidRPr="00BD120E">
              <w:rPr>
                <w:rFonts w:ascii="Courier New" w:eastAsia="Courier New" w:hAnsi="Courier New" w:cs="Courier New"/>
                <w:b/>
                <w:szCs w:val="20"/>
              </w:rPr>
              <w:t xml:space="preserve"> in </w:t>
            </w:r>
            <w:proofErr w:type="spellStart"/>
            <w:r w:rsidRPr="00BD120E">
              <w:rPr>
                <w:rFonts w:ascii="Courier New" w:eastAsia="Courier New" w:hAnsi="Courier New" w:cs="Courier New"/>
                <w:b/>
                <w:szCs w:val="20"/>
              </w:rPr>
              <w:t>DataBase</w:t>
            </w:r>
            <w:proofErr w:type="spellEnd"/>
            <w:r w:rsidRPr="00BD120E">
              <w:rPr>
                <w:rFonts w:ascii="Courier New" w:eastAsia="Courier New" w:hAnsi="Courier New" w:cs="Courier New"/>
                <w:b/>
                <w:szCs w:val="20"/>
              </w:rPr>
              <w:t xml:space="preserve"> Method</w:t>
            </w:r>
            <w:r w:rsidRPr="00BD120E">
              <w:rPr>
                <w:rFonts w:ascii="Courier New" w:eastAsia="Courier New" w:hAnsi="Courier New" w:cs="Courier New"/>
                <w:b/>
                <w:szCs w:val="20"/>
              </w:rPr>
              <w:tab/>
            </w:r>
          </w:p>
          <w:p w:rsidR="003A0127" w:rsidRPr="00BD120E" w:rsidRDefault="00726050" w:rsidP="00397872">
            <w:pPr>
              <w:widowControl w:val="0"/>
              <w:spacing w:after="0" w:line="360" w:lineRule="auto"/>
              <w:ind w:firstLine="491"/>
              <w:rPr>
                <w:rFonts w:ascii="Courier New" w:eastAsia="굴림" w:hAnsi="Courier New" w:cs="Courier New"/>
                <w:b/>
                <w:szCs w:val="20"/>
              </w:rPr>
            </w:pPr>
            <w:r w:rsidRPr="00BD120E">
              <w:rPr>
                <w:rFonts w:ascii="Courier New" w:eastAsia="Courier New" w:hAnsi="Courier New" w:cs="Courier New"/>
                <w:b/>
                <w:szCs w:val="20"/>
              </w:rPr>
              <w:t xml:space="preserve">color = new Color [31]; </w:t>
            </w:r>
          </w:p>
          <w:p w:rsidR="003A0127" w:rsidRPr="00BD120E" w:rsidRDefault="00726050" w:rsidP="00EC1C06">
            <w:pPr>
              <w:widowControl w:val="0"/>
              <w:spacing w:after="0" w:line="360" w:lineRule="auto"/>
              <w:rPr>
                <w:rFonts w:ascii="Courier New" w:eastAsia="굴림" w:hAnsi="Courier New" w:cs="Courier New"/>
                <w:b/>
                <w:szCs w:val="20"/>
              </w:rPr>
            </w:pPr>
            <w:r w:rsidRPr="00BD120E">
              <w:rPr>
                <w:rFonts w:ascii="Courier New" w:eastAsia="Courier New" w:hAnsi="Courier New" w:cs="Courier New"/>
                <w:b/>
                <w:szCs w:val="20"/>
              </w:rPr>
              <w:t xml:space="preserve">    //Graph Renew </w:t>
            </w:r>
          </w:p>
          <w:p w:rsidR="003A0127" w:rsidRDefault="00726050" w:rsidP="00EC1C06">
            <w:pPr>
              <w:widowControl w:val="0"/>
              <w:spacing w:after="0" w:line="360" w:lineRule="auto"/>
              <w:ind w:firstLine="491"/>
              <w:rPr>
                <w:rFonts w:ascii="Courier New" w:eastAsiaTheme="minorEastAsia" w:hAnsi="Courier New" w:cs="Courier New"/>
                <w:szCs w:val="20"/>
              </w:rPr>
            </w:pPr>
            <w:r w:rsidRPr="00BD120E">
              <w:rPr>
                <w:rFonts w:ascii="Courier New" w:eastAsia="Courier New" w:hAnsi="Courier New" w:cs="Courier New"/>
                <w:b/>
                <w:szCs w:val="20"/>
              </w:rPr>
              <w:t xml:space="preserve">Thread </w:t>
            </w:r>
            <w:proofErr w:type="spellStart"/>
            <w:r w:rsidRPr="00BD120E">
              <w:rPr>
                <w:rFonts w:ascii="Courier New" w:eastAsia="Courier New" w:hAnsi="Courier New" w:cs="Courier New"/>
                <w:b/>
                <w:szCs w:val="20"/>
              </w:rPr>
              <w:t>thread</w:t>
            </w:r>
            <w:proofErr w:type="spellEnd"/>
            <w:r w:rsidRPr="00BD120E">
              <w:rPr>
                <w:rFonts w:ascii="Courier New" w:eastAsia="Courier New" w:hAnsi="Courier New" w:cs="Courier New"/>
                <w:b/>
                <w:szCs w:val="20"/>
              </w:rPr>
              <w:t xml:space="preserve"> = new Thread(</w:t>
            </w:r>
            <w:r w:rsidRPr="00BD120E">
              <w:rPr>
                <w:rFonts w:ascii="Courier New" w:eastAsia="Courier New" w:hAnsi="Courier New" w:cs="Courier New"/>
                <w:szCs w:val="20"/>
              </w:rPr>
              <w:t>new</w:t>
            </w:r>
            <w:r w:rsidRPr="00EA367E">
              <w:rPr>
                <w:rFonts w:ascii="Courier New" w:eastAsia="Courier New" w:hAnsi="Courier New" w:cs="Courier New"/>
                <w:color w:val="0E3259" w:themeColor="text2" w:themeTint="E6"/>
                <w:szCs w:val="20"/>
              </w:rPr>
              <w:t xml:space="preserve"> Runnable()</w:t>
            </w:r>
            <w:r>
              <w:rPr>
                <w:rFonts w:ascii="Courier New" w:eastAsia="Courier New" w:hAnsi="Courier New" w:cs="Courier New"/>
                <w:szCs w:val="20"/>
              </w:rPr>
              <w:t xml:space="preserve"> {</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t xml:space="preserve">  public void run() {</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r>
              <w:rPr>
                <w:rFonts w:ascii="Courier New" w:eastAsia="Courier New" w:hAnsi="Courier New" w:cs="Courier New"/>
                <w:szCs w:val="20"/>
              </w:rPr>
              <w:tab/>
              <w:t>while(true) {</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r>
              <w:rPr>
                <w:rFonts w:ascii="Courier New" w:eastAsia="Courier New" w:hAnsi="Courier New" w:cs="Courier New"/>
                <w:szCs w:val="20"/>
              </w:rPr>
              <w:tab/>
              <w:t xml:space="preserve">    try {</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r>
              <w:rPr>
                <w:rFonts w:ascii="Courier New" w:eastAsia="Courier New" w:hAnsi="Courier New" w:cs="Courier New"/>
                <w:szCs w:val="20"/>
              </w:rPr>
              <w:tab/>
            </w:r>
            <w:r>
              <w:rPr>
                <w:rFonts w:ascii="Courier New" w:eastAsia="Courier New" w:hAnsi="Courier New" w:cs="Courier New"/>
                <w:szCs w:val="20"/>
              </w:rPr>
              <w:tab/>
              <w:t xml:space="preserve">   </w:t>
            </w:r>
            <w:proofErr w:type="spellStart"/>
            <w:r>
              <w:rPr>
                <w:rFonts w:ascii="Courier New" w:eastAsia="Courier New" w:hAnsi="Courier New" w:cs="Courier New"/>
                <w:szCs w:val="20"/>
              </w:rPr>
              <w:t>Thread.</w:t>
            </w:r>
            <w:r>
              <w:rPr>
                <w:rFonts w:ascii="Courier New" w:eastAsia="Courier New" w:hAnsi="Courier New" w:cs="Courier New"/>
                <w:i/>
                <w:iCs/>
                <w:szCs w:val="20"/>
              </w:rPr>
              <w:t>sleep</w:t>
            </w:r>
            <w:proofErr w:type="spellEnd"/>
            <w:r>
              <w:rPr>
                <w:rFonts w:ascii="Courier New" w:eastAsia="Courier New" w:hAnsi="Courier New" w:cs="Courier New"/>
                <w:szCs w:val="20"/>
              </w:rPr>
              <w:t>(5000);</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r>
              <w:rPr>
                <w:rFonts w:ascii="Courier New" w:eastAsia="Courier New" w:hAnsi="Courier New" w:cs="Courier New"/>
                <w:szCs w:val="20"/>
              </w:rPr>
              <w:tab/>
            </w:r>
            <w:r>
              <w:rPr>
                <w:rFonts w:ascii="Courier New" w:eastAsia="Courier New" w:hAnsi="Courier New" w:cs="Courier New"/>
                <w:szCs w:val="20"/>
              </w:rPr>
              <w:tab/>
              <w:t xml:space="preserve">   </w:t>
            </w:r>
            <w:proofErr w:type="spellStart"/>
            <w:r>
              <w:rPr>
                <w:rFonts w:ascii="Courier New" w:eastAsia="Courier New" w:hAnsi="Courier New" w:cs="Courier New"/>
                <w:szCs w:val="20"/>
              </w:rPr>
              <w:t>getData</w:t>
            </w:r>
            <w:proofErr w:type="spellEnd"/>
            <w:r>
              <w:rPr>
                <w:rFonts w:ascii="Courier New" w:eastAsia="Courier New" w:hAnsi="Courier New" w:cs="Courier New"/>
                <w:szCs w:val="20"/>
              </w:rPr>
              <w:t>();</w:t>
            </w:r>
          </w:p>
          <w:p w:rsidR="003A0127" w:rsidRDefault="00726050" w:rsidP="00EC1C06">
            <w:pPr>
              <w:widowControl w:val="0"/>
              <w:spacing w:after="0" w:line="360" w:lineRule="auto"/>
              <w:rPr>
                <w:rFonts w:ascii="Courier New" w:eastAsia="굴림" w:hAnsi="Courier New" w:cs="Courier New"/>
                <w:szCs w:val="20"/>
              </w:rPr>
            </w:pPr>
            <w:r>
              <w:rPr>
                <w:rFonts w:ascii="Courier New" w:eastAsia="Courier New" w:hAnsi="Courier New" w:cs="Courier New"/>
                <w:szCs w:val="20"/>
              </w:rPr>
              <w:tab/>
            </w:r>
            <w:r>
              <w:rPr>
                <w:rFonts w:ascii="Courier New" w:eastAsia="Courier New" w:hAnsi="Courier New" w:cs="Courier New"/>
                <w:szCs w:val="20"/>
              </w:rPr>
              <w:tab/>
            </w:r>
            <w:r>
              <w:rPr>
                <w:rFonts w:ascii="Courier New" w:eastAsia="Courier New" w:hAnsi="Courier New" w:cs="Courier New"/>
                <w:szCs w:val="20"/>
              </w:rPr>
              <w:tab/>
              <w:t xml:space="preserve">   repaint(); //Graph Repaint</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r>
              <w:rPr>
                <w:rFonts w:ascii="Courier New" w:eastAsia="Courier New" w:hAnsi="Courier New" w:cs="Courier New"/>
                <w:szCs w:val="20"/>
              </w:rPr>
              <w:tab/>
              <w:t xml:space="preserve">     }catch(Exception e) {</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r>
              <w:rPr>
                <w:rFonts w:ascii="Courier New" w:eastAsia="Courier New" w:hAnsi="Courier New" w:cs="Courier New"/>
                <w:szCs w:val="20"/>
              </w:rPr>
              <w:tab/>
            </w:r>
            <w:r>
              <w:rPr>
                <w:rFonts w:ascii="Courier New" w:eastAsia="Courier New" w:hAnsi="Courier New" w:cs="Courier New"/>
                <w:szCs w:val="20"/>
              </w:rPr>
              <w:tab/>
              <w:t xml:space="preserve">   break;</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r>
              <w:rPr>
                <w:rFonts w:ascii="Courier New" w:eastAsia="Courier New" w:hAnsi="Courier New" w:cs="Courier New"/>
                <w:szCs w:val="20"/>
              </w:rPr>
              <w:tab/>
              <w:t xml:space="preserve">     }</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r>
              <w:rPr>
                <w:rFonts w:ascii="Courier New" w:eastAsia="Courier New" w:hAnsi="Courier New" w:cs="Courier New"/>
                <w:szCs w:val="20"/>
              </w:rPr>
              <w:tab/>
              <w:t xml:space="preserve"> }</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t xml:space="preserve">   }</w:t>
            </w:r>
          </w:p>
          <w:p w:rsidR="003A0127" w:rsidRDefault="00726050" w:rsidP="00EC1C06">
            <w:pPr>
              <w:widowControl w:val="0"/>
              <w:spacing w:after="0" w:line="360" w:lineRule="auto"/>
              <w:ind w:firstLine="600"/>
              <w:rPr>
                <w:rFonts w:ascii="Courier New" w:eastAsia="굴림" w:hAnsi="Courier New" w:cs="Courier New"/>
                <w:szCs w:val="20"/>
              </w:rPr>
            </w:pPr>
            <w:r>
              <w:rPr>
                <w:rFonts w:ascii="Courier New" w:eastAsia="Courier New" w:hAnsi="Courier New" w:cs="Courier New"/>
                <w:szCs w:val="20"/>
              </w:rPr>
              <w:lastRenderedPageBreak/>
              <w:t>}); // Thread End</w:t>
            </w:r>
          </w:p>
          <w:p w:rsidR="003A0127" w:rsidRDefault="00726050" w:rsidP="00EC1C06">
            <w:pPr>
              <w:widowControl w:val="0"/>
              <w:spacing w:after="0" w:line="360" w:lineRule="auto"/>
              <w:ind w:firstLine="600"/>
              <w:rPr>
                <w:rFonts w:ascii="Courier New" w:eastAsiaTheme="minorEastAsia" w:hAnsi="Courier New" w:cs="Courier New"/>
                <w:szCs w:val="20"/>
              </w:rPr>
            </w:pPr>
            <w:proofErr w:type="spellStart"/>
            <w:r>
              <w:rPr>
                <w:rFonts w:ascii="Courier New" w:eastAsia="Courier New" w:hAnsi="Courier New" w:cs="Courier New"/>
                <w:szCs w:val="20"/>
              </w:rPr>
              <w:t>thread.start</w:t>
            </w:r>
            <w:proofErr w:type="spellEnd"/>
            <w:r>
              <w:rPr>
                <w:rFonts w:ascii="Courier New" w:eastAsia="Courier New" w:hAnsi="Courier New" w:cs="Courier New"/>
                <w:szCs w:val="20"/>
              </w:rPr>
              <w:t>();</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r>
              <w:rPr>
                <w:rFonts w:ascii="Courier New" w:eastAsia="Courier New" w:hAnsi="Courier New" w:cs="Courier New"/>
                <w:szCs w:val="20"/>
              </w:rPr>
              <w:tab/>
            </w:r>
          </w:p>
          <w:p w:rsidR="003A0127" w:rsidRDefault="00726050" w:rsidP="00EC1C06">
            <w:pPr>
              <w:widowControl w:val="0"/>
              <w:spacing w:after="0" w:line="360" w:lineRule="auto"/>
              <w:rPr>
                <w:rFonts w:ascii="Courier New" w:eastAsia="굴림" w:hAnsi="Courier New" w:cs="Courier New"/>
                <w:szCs w:val="20"/>
              </w:rPr>
            </w:pPr>
            <w:r>
              <w:rPr>
                <w:rFonts w:ascii="Courier New" w:eastAsia="Courier New" w:hAnsi="Courier New" w:cs="Courier New"/>
                <w:szCs w:val="20"/>
              </w:rPr>
              <w:t>} // Constructor End</w:t>
            </w:r>
          </w:p>
          <w:p w:rsidR="003A0127" w:rsidRDefault="003A0127" w:rsidP="00EC1C06">
            <w:pPr>
              <w:widowControl w:val="0"/>
              <w:spacing w:after="0" w:line="360" w:lineRule="auto"/>
              <w:rPr>
                <w:rFonts w:ascii="Courier New" w:eastAsia="Courier New" w:hAnsi="Courier New" w:cs="Courier New"/>
                <w:szCs w:val="20"/>
              </w:rPr>
            </w:pPr>
          </w:p>
          <w:p w:rsidR="003A0127" w:rsidRDefault="00726050" w:rsidP="00EC1C06">
            <w:pPr>
              <w:widowControl w:val="0"/>
              <w:spacing w:after="0" w:line="360" w:lineRule="auto"/>
              <w:rPr>
                <w:rFonts w:ascii="Courier New" w:eastAsia="굴림" w:hAnsi="Courier New" w:cs="Courier New"/>
                <w:szCs w:val="20"/>
              </w:rPr>
            </w:pPr>
            <w:r>
              <w:rPr>
                <w:rFonts w:ascii="Courier New" w:eastAsia="Courier New" w:hAnsi="Courier New" w:cs="Courier New"/>
                <w:szCs w:val="20"/>
              </w:rPr>
              <w:t xml:space="preserve">public void </w:t>
            </w:r>
            <w:proofErr w:type="spellStart"/>
            <w:r>
              <w:rPr>
                <w:rFonts w:ascii="Courier New" w:eastAsia="Courier New" w:hAnsi="Courier New" w:cs="Courier New"/>
                <w:szCs w:val="20"/>
              </w:rPr>
              <w:t>getData</w:t>
            </w:r>
            <w:proofErr w:type="spellEnd"/>
            <w:r>
              <w:rPr>
                <w:rFonts w:ascii="Courier New" w:eastAsia="Courier New" w:hAnsi="Courier New" w:cs="Courier New"/>
                <w:szCs w:val="20"/>
              </w:rPr>
              <w:t>() {</w:t>
            </w:r>
            <w:r>
              <w:rPr>
                <w:rFonts w:ascii="Courier New" w:eastAsia="Courier New" w:hAnsi="Courier New" w:cs="Courier New"/>
                <w:szCs w:val="20"/>
              </w:rPr>
              <w:tab/>
            </w:r>
          </w:p>
          <w:p w:rsidR="00D22F5D" w:rsidRDefault="00726050" w:rsidP="00EC1C06">
            <w:pPr>
              <w:widowControl w:val="0"/>
              <w:spacing w:after="0" w:line="360" w:lineRule="auto"/>
              <w:ind w:firstLine="600"/>
              <w:rPr>
                <w:rFonts w:ascii="Courier New" w:eastAsia="굴림" w:hAnsi="Courier New" w:cs="Courier New"/>
                <w:szCs w:val="20"/>
              </w:rPr>
            </w:pPr>
            <w:r>
              <w:rPr>
                <w:rFonts w:ascii="Courier New" w:eastAsia="Courier New" w:hAnsi="Courier New" w:cs="Courier New"/>
                <w:szCs w:val="20"/>
              </w:rPr>
              <w:t>try {</w:t>
            </w:r>
          </w:p>
          <w:p w:rsidR="003A0127" w:rsidRDefault="00D22F5D" w:rsidP="00EC1C06">
            <w:pPr>
              <w:widowControl w:val="0"/>
              <w:spacing w:after="0" w:line="360" w:lineRule="auto"/>
              <w:ind w:firstLine="600"/>
              <w:rPr>
                <w:rFonts w:ascii="Courier New" w:eastAsiaTheme="minorEastAsia" w:hAnsi="Courier New" w:cs="Courier New"/>
                <w:szCs w:val="20"/>
              </w:rPr>
            </w:pPr>
            <w:r>
              <w:rPr>
                <w:rFonts w:ascii="Courier New" w:eastAsia="굴림" w:hAnsi="Courier New" w:cs="Courier New" w:hint="eastAsia"/>
                <w:szCs w:val="20"/>
              </w:rPr>
              <w:t xml:space="preserve">   // </w:t>
            </w:r>
            <w:r>
              <w:rPr>
                <w:rFonts w:ascii="Courier New" w:eastAsia="굴림" w:hAnsi="Courier New" w:cs="Courier New" w:hint="eastAsia"/>
                <w:szCs w:val="20"/>
              </w:rPr>
              <w:t>네</w:t>
            </w:r>
            <w:r>
              <w:rPr>
                <w:rFonts w:ascii="Courier New" w:eastAsia="굴림" w:hAnsi="Courier New" w:cs="Courier New" w:hint="eastAsia"/>
                <w:szCs w:val="20"/>
              </w:rPr>
              <w:t xml:space="preserve"> </w:t>
            </w:r>
            <w:r>
              <w:rPr>
                <w:rFonts w:ascii="Courier New" w:eastAsia="굴림" w:hAnsi="Courier New" w:cs="Courier New" w:hint="eastAsia"/>
                <w:szCs w:val="20"/>
              </w:rPr>
              <w:t>개의</w:t>
            </w:r>
            <w:r>
              <w:rPr>
                <w:rFonts w:ascii="Courier New" w:eastAsia="굴림" w:hAnsi="Courier New" w:cs="Courier New" w:hint="eastAsia"/>
                <w:szCs w:val="20"/>
              </w:rPr>
              <w:t xml:space="preserve"> </w:t>
            </w:r>
            <w:r>
              <w:rPr>
                <w:rFonts w:ascii="Courier New" w:eastAsia="굴림" w:hAnsi="Courier New" w:cs="Courier New" w:hint="eastAsia"/>
                <w:szCs w:val="20"/>
              </w:rPr>
              <w:t>센서</w:t>
            </w:r>
            <w:r>
              <w:rPr>
                <w:rFonts w:ascii="Courier New" w:eastAsia="굴림" w:hAnsi="Courier New" w:cs="Courier New" w:hint="eastAsia"/>
                <w:szCs w:val="20"/>
              </w:rPr>
              <w:t xml:space="preserve"> </w:t>
            </w:r>
            <w:r>
              <w:rPr>
                <w:rFonts w:ascii="Courier New" w:eastAsia="굴림" w:hAnsi="Courier New" w:cs="Courier New" w:hint="eastAsia"/>
                <w:szCs w:val="20"/>
              </w:rPr>
              <w:t>번호</w:t>
            </w:r>
            <w:r>
              <w:rPr>
                <w:rFonts w:ascii="Courier New" w:eastAsia="굴림" w:hAnsi="Courier New" w:cs="Courier New" w:hint="eastAsia"/>
                <w:szCs w:val="20"/>
              </w:rPr>
              <w:t>(id)</w:t>
            </w:r>
            <w:r>
              <w:rPr>
                <w:rFonts w:ascii="Courier New" w:eastAsia="굴림" w:hAnsi="Courier New" w:cs="Courier New" w:hint="eastAsia"/>
                <w:szCs w:val="20"/>
              </w:rPr>
              <w:t>에</w:t>
            </w:r>
            <w:r>
              <w:rPr>
                <w:rFonts w:ascii="Courier New" w:eastAsia="굴림" w:hAnsi="Courier New" w:cs="Courier New" w:hint="eastAsia"/>
                <w:szCs w:val="20"/>
              </w:rPr>
              <w:t xml:space="preserve"> </w:t>
            </w:r>
            <w:r>
              <w:rPr>
                <w:rFonts w:ascii="Courier New" w:eastAsia="굴림" w:hAnsi="Courier New" w:cs="Courier New" w:hint="eastAsia"/>
                <w:szCs w:val="20"/>
              </w:rPr>
              <w:t>맞는</w:t>
            </w:r>
            <w:r>
              <w:rPr>
                <w:rFonts w:ascii="Courier New" w:eastAsia="굴림" w:hAnsi="Courier New" w:cs="Courier New" w:hint="eastAsia"/>
                <w:szCs w:val="20"/>
              </w:rPr>
              <w:t xml:space="preserve"> </w:t>
            </w:r>
            <w:r>
              <w:rPr>
                <w:rFonts w:ascii="Courier New" w:eastAsia="굴림" w:hAnsi="Courier New" w:cs="Courier New" w:hint="eastAsia"/>
                <w:szCs w:val="20"/>
              </w:rPr>
              <w:t>데이터</w:t>
            </w:r>
            <w:r>
              <w:rPr>
                <w:rFonts w:ascii="Courier New" w:eastAsia="굴림" w:hAnsi="Courier New" w:cs="Courier New" w:hint="eastAsia"/>
                <w:szCs w:val="20"/>
              </w:rPr>
              <w:t xml:space="preserve"> </w:t>
            </w:r>
            <w:r>
              <w:rPr>
                <w:rFonts w:ascii="Courier New" w:eastAsia="굴림" w:hAnsi="Courier New" w:cs="Courier New" w:hint="eastAsia"/>
                <w:szCs w:val="20"/>
              </w:rPr>
              <w:t>추출</w:t>
            </w:r>
          </w:p>
          <w:p w:rsidR="003A0127" w:rsidRDefault="00726050" w:rsidP="00EC1C06">
            <w:pPr>
              <w:widowControl w:val="0"/>
              <w:spacing w:after="0" w:line="360" w:lineRule="auto"/>
              <w:ind w:firstLine="900"/>
              <w:rPr>
                <w:rFonts w:ascii="Courier New" w:eastAsiaTheme="minorEastAsia" w:hAnsi="Courier New" w:cs="Courier New"/>
                <w:szCs w:val="20"/>
              </w:rPr>
            </w:pPr>
            <w:r>
              <w:rPr>
                <w:rFonts w:ascii="Courier New" w:eastAsia="Courier New" w:hAnsi="Courier New" w:cs="Courier New"/>
                <w:szCs w:val="20"/>
              </w:rPr>
              <w:t>for(</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xml:space="preserve">=1;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xml:space="preserve">&lt;=4;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w:t>
            </w:r>
          </w:p>
          <w:p w:rsidR="003A0127" w:rsidRDefault="00726050" w:rsidP="00EC1C06">
            <w:pPr>
              <w:widowControl w:val="0"/>
              <w:spacing w:after="0" w:line="360" w:lineRule="auto"/>
              <w:ind w:firstLine="1200"/>
              <w:rPr>
                <w:rFonts w:ascii="Courier New" w:eastAsia="굴림" w:hAnsi="Courier New" w:cs="Courier New"/>
                <w:szCs w:val="20"/>
              </w:rPr>
            </w:pPr>
            <w:r>
              <w:rPr>
                <w:rFonts w:ascii="Courier New" w:eastAsia="Courier New" w:hAnsi="Courier New" w:cs="Courier New"/>
                <w:szCs w:val="20"/>
              </w:rPr>
              <w:t xml:space="preserve">String </w:t>
            </w:r>
            <w:proofErr w:type="spellStart"/>
            <w:r>
              <w:rPr>
                <w:rFonts w:ascii="Courier New" w:eastAsia="Courier New" w:hAnsi="Courier New" w:cs="Courier New"/>
                <w:szCs w:val="20"/>
              </w:rPr>
              <w:t>sql</w:t>
            </w:r>
            <w:proofErr w:type="spellEnd"/>
            <w:r>
              <w:rPr>
                <w:rFonts w:ascii="Courier New" w:eastAsia="Courier New" w:hAnsi="Courier New" w:cs="Courier New"/>
                <w:szCs w:val="20"/>
              </w:rPr>
              <w:t xml:space="preserve"> = "select *from </w:t>
            </w:r>
            <w:proofErr w:type="spellStart"/>
            <w:r>
              <w:rPr>
                <w:rFonts w:ascii="Courier New" w:eastAsia="Courier New" w:hAnsi="Courier New" w:cs="Courier New"/>
                <w:szCs w:val="20"/>
              </w:rPr>
              <w:t>sensor_table</w:t>
            </w:r>
            <w:proofErr w:type="spellEnd"/>
            <w:r>
              <w:rPr>
                <w:rFonts w:ascii="Courier New" w:eastAsia="Courier New" w:hAnsi="Courier New" w:cs="Courier New"/>
                <w:szCs w:val="20"/>
              </w:rPr>
              <w:t xml:space="preserve"> where id = '"+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xml:space="preserve"> +"' and time &gt; </w:t>
            </w:r>
            <w:proofErr w:type="spellStart"/>
            <w:r>
              <w:rPr>
                <w:rFonts w:ascii="Courier New" w:eastAsia="Courier New" w:hAnsi="Courier New" w:cs="Courier New"/>
                <w:szCs w:val="20"/>
              </w:rPr>
              <w:t>date_sub</w:t>
            </w:r>
            <w:proofErr w:type="spellEnd"/>
            <w:r>
              <w:rPr>
                <w:rFonts w:ascii="Courier New" w:eastAsia="Courier New" w:hAnsi="Courier New" w:cs="Courier New"/>
                <w:szCs w:val="20"/>
              </w:rPr>
              <w:t xml:space="preserve">(NOW(), INTERVAL 10 SECOND)  order by </w:t>
            </w:r>
            <w:proofErr w:type="spellStart"/>
            <w:r>
              <w:rPr>
                <w:rFonts w:ascii="Courier New" w:eastAsia="Courier New" w:hAnsi="Courier New" w:cs="Courier New"/>
                <w:szCs w:val="20"/>
              </w:rPr>
              <w:t>idx</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desc</w:t>
            </w:r>
            <w:proofErr w:type="spellEnd"/>
            <w:r>
              <w:rPr>
                <w:rFonts w:ascii="Courier New" w:eastAsia="Courier New" w:hAnsi="Courier New" w:cs="Courier New"/>
                <w:szCs w:val="20"/>
              </w:rPr>
              <w:t xml:space="preserve"> limit 1"; //</w:t>
            </w:r>
            <w:proofErr w:type="spellStart"/>
            <w:r>
              <w:rPr>
                <w:rFonts w:ascii="Courier New" w:eastAsia="Courier New" w:hAnsi="Courier New" w:cs="Courier New"/>
                <w:szCs w:val="20"/>
              </w:rPr>
              <w:t>DataBase</w:t>
            </w:r>
            <w:proofErr w:type="spellEnd"/>
            <w:r>
              <w:rPr>
                <w:rFonts w:ascii="Courier New" w:eastAsia="Courier New" w:hAnsi="Courier New" w:cs="Courier New"/>
                <w:szCs w:val="20"/>
              </w:rPr>
              <w:t xml:space="preserve"> Query</w:t>
            </w:r>
          </w:p>
          <w:p w:rsidR="003A0127" w:rsidRDefault="00726050" w:rsidP="00EC1C06">
            <w:pPr>
              <w:widowControl w:val="0"/>
              <w:spacing w:after="0" w:line="360" w:lineRule="auto"/>
              <w:ind w:firstLine="1200"/>
              <w:rPr>
                <w:rFonts w:ascii="Courier New" w:eastAsiaTheme="minorEastAsia" w:hAnsi="Courier New" w:cs="Courier New"/>
                <w:szCs w:val="20"/>
              </w:rPr>
            </w:pPr>
            <w:proofErr w:type="spellStart"/>
            <w:r>
              <w:rPr>
                <w:rFonts w:ascii="Courier New" w:eastAsia="Courier New" w:hAnsi="Courier New" w:cs="Courier New"/>
                <w:szCs w:val="20"/>
              </w:rPr>
              <w:t>rs</w:t>
            </w:r>
            <w:proofErr w:type="spellEnd"/>
            <w:r>
              <w:rPr>
                <w:rFonts w:ascii="Courier New" w:eastAsia="Courier New" w:hAnsi="Courier New" w:cs="Courier New"/>
                <w:szCs w:val="20"/>
              </w:rPr>
              <w:t xml:space="preserve"> = </w:t>
            </w:r>
            <w:proofErr w:type="spellStart"/>
            <w:r>
              <w:rPr>
                <w:rFonts w:ascii="Courier New" w:eastAsia="Courier New" w:hAnsi="Courier New" w:cs="Courier New"/>
                <w:szCs w:val="20"/>
              </w:rPr>
              <w:t>db.getStmt</w:t>
            </w:r>
            <w:proofErr w:type="spellEnd"/>
            <w:r>
              <w:rPr>
                <w:rFonts w:ascii="Courier New" w:eastAsia="Courier New" w:hAnsi="Courier New" w:cs="Courier New"/>
                <w:szCs w:val="20"/>
              </w:rPr>
              <w:t>().</w:t>
            </w:r>
            <w:proofErr w:type="spellStart"/>
            <w:r>
              <w:rPr>
                <w:rFonts w:ascii="Courier New" w:eastAsia="Courier New" w:hAnsi="Courier New" w:cs="Courier New"/>
                <w:szCs w:val="20"/>
              </w:rPr>
              <w:t>executeQuery</w:t>
            </w:r>
            <w:proofErr w:type="spellEnd"/>
            <w:r>
              <w:rPr>
                <w:rFonts w:ascii="Courier New" w:eastAsia="Courier New" w:hAnsi="Courier New" w:cs="Courier New"/>
                <w:szCs w:val="20"/>
              </w:rPr>
              <w:t>(</w:t>
            </w:r>
            <w:proofErr w:type="spellStart"/>
            <w:r>
              <w:rPr>
                <w:rFonts w:ascii="Courier New" w:eastAsia="Courier New" w:hAnsi="Courier New" w:cs="Courier New"/>
                <w:szCs w:val="20"/>
              </w:rPr>
              <w:t>sql</w:t>
            </w:r>
            <w:proofErr w:type="spellEnd"/>
            <w:r>
              <w:rPr>
                <w:rFonts w:ascii="Courier New" w:eastAsia="Courier New" w:hAnsi="Courier New" w:cs="Courier New"/>
                <w:szCs w:val="20"/>
              </w:rPr>
              <w:t>);</w:t>
            </w:r>
          </w:p>
          <w:p w:rsidR="003A0127" w:rsidRDefault="00726050" w:rsidP="00EC1C06">
            <w:pPr>
              <w:widowControl w:val="0"/>
              <w:spacing w:after="0" w:line="360" w:lineRule="auto"/>
              <w:rPr>
                <w:rFonts w:ascii="Courier New" w:eastAsia="굴림" w:hAnsi="Courier New" w:cs="Courier New"/>
                <w:szCs w:val="20"/>
              </w:rPr>
            </w:pPr>
            <w:r>
              <w:rPr>
                <w:rFonts w:ascii="Courier New" w:eastAsia="Courier New" w:hAnsi="Courier New" w:cs="Courier New"/>
                <w:szCs w:val="20"/>
              </w:rPr>
              <w:tab/>
              <w:t xml:space="preserve"> if(</w:t>
            </w:r>
            <w:proofErr w:type="spellStart"/>
            <w:r>
              <w:rPr>
                <w:rFonts w:ascii="Courier New" w:eastAsia="Courier New" w:hAnsi="Courier New" w:cs="Courier New"/>
                <w:szCs w:val="20"/>
              </w:rPr>
              <w:t>rs.next</w:t>
            </w:r>
            <w:proofErr w:type="spellEnd"/>
            <w:r>
              <w:rPr>
                <w:rFonts w:ascii="Courier New" w:eastAsia="Courier New" w:hAnsi="Courier New" w:cs="Courier New"/>
                <w:szCs w:val="20"/>
              </w:rPr>
              <w:t>()){</w:t>
            </w:r>
          </w:p>
          <w:p w:rsidR="003A0127" w:rsidRDefault="00726050" w:rsidP="00EC1C06">
            <w:pPr>
              <w:widowControl w:val="0"/>
              <w:spacing w:after="0" w:line="360" w:lineRule="auto"/>
              <w:ind w:firstLine="1300"/>
              <w:rPr>
                <w:rFonts w:ascii="Courier New" w:eastAsiaTheme="minorEastAsia" w:hAnsi="Courier New" w:cs="Courier New"/>
                <w:szCs w:val="20"/>
              </w:rPr>
            </w:pPr>
            <w:proofErr w:type="spellStart"/>
            <w:r>
              <w:rPr>
                <w:rFonts w:ascii="Courier New" w:eastAsia="Courier New" w:hAnsi="Courier New" w:cs="Courier New"/>
                <w:szCs w:val="20"/>
              </w:rPr>
              <w:t>tempArray</w:t>
            </w:r>
            <w:proofErr w:type="spellEnd"/>
            <w:r>
              <w:rPr>
                <w:rFonts w:ascii="Courier New" w:eastAsia="Courier New" w:hAnsi="Courier New" w:cs="Courier New"/>
                <w:szCs w:val="20"/>
              </w:rPr>
              <w:t xml:space="preserve">[i-1] = </w:t>
            </w:r>
            <w:proofErr w:type="spellStart"/>
            <w:r>
              <w:rPr>
                <w:rFonts w:ascii="Courier New" w:eastAsia="Courier New" w:hAnsi="Courier New" w:cs="Courier New"/>
                <w:szCs w:val="20"/>
              </w:rPr>
              <w:t>rs.getFloat</w:t>
            </w:r>
            <w:proofErr w:type="spellEnd"/>
            <w:r>
              <w:rPr>
                <w:rFonts w:ascii="Courier New" w:eastAsia="Courier New" w:hAnsi="Courier New" w:cs="Courier New"/>
                <w:szCs w:val="20"/>
              </w:rPr>
              <w:t>("temperature");</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t xml:space="preserve">    </w:t>
            </w:r>
            <w:proofErr w:type="spellStart"/>
            <w:r>
              <w:rPr>
                <w:rFonts w:ascii="Courier New" w:eastAsia="Courier New" w:hAnsi="Courier New" w:cs="Courier New"/>
                <w:szCs w:val="20"/>
              </w:rPr>
              <w:t>humArray</w:t>
            </w:r>
            <w:proofErr w:type="spellEnd"/>
            <w:r>
              <w:rPr>
                <w:rFonts w:ascii="Courier New" w:eastAsia="Courier New" w:hAnsi="Courier New" w:cs="Courier New"/>
                <w:szCs w:val="20"/>
              </w:rPr>
              <w:t xml:space="preserve">[i-1] = </w:t>
            </w:r>
            <w:proofErr w:type="spellStart"/>
            <w:r>
              <w:rPr>
                <w:rFonts w:ascii="Courier New" w:eastAsia="Courier New" w:hAnsi="Courier New" w:cs="Courier New"/>
                <w:szCs w:val="20"/>
              </w:rPr>
              <w:t>rs.getFloat</w:t>
            </w:r>
            <w:proofErr w:type="spellEnd"/>
            <w:r>
              <w:rPr>
                <w:rFonts w:ascii="Courier New" w:eastAsia="Courier New" w:hAnsi="Courier New" w:cs="Courier New"/>
                <w:szCs w:val="20"/>
              </w:rPr>
              <w:t>("humidity");</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t xml:space="preserve">    </w:t>
            </w:r>
            <w:proofErr w:type="spellStart"/>
            <w:r>
              <w:rPr>
                <w:rFonts w:ascii="Courier New" w:eastAsia="Courier New" w:hAnsi="Courier New" w:cs="Courier New"/>
                <w:szCs w:val="20"/>
              </w:rPr>
              <w:t>timeArray</w:t>
            </w:r>
            <w:proofErr w:type="spellEnd"/>
            <w:r>
              <w:rPr>
                <w:rFonts w:ascii="Courier New" w:eastAsia="Courier New" w:hAnsi="Courier New" w:cs="Courier New"/>
                <w:szCs w:val="20"/>
              </w:rPr>
              <w:t xml:space="preserve">[i-1] = </w:t>
            </w:r>
            <w:proofErr w:type="spellStart"/>
            <w:r>
              <w:rPr>
                <w:rFonts w:ascii="Courier New" w:eastAsia="Courier New" w:hAnsi="Courier New" w:cs="Courier New"/>
                <w:szCs w:val="20"/>
              </w:rPr>
              <w:t>rs.getTimestamp</w:t>
            </w:r>
            <w:proofErr w:type="spellEnd"/>
            <w:r>
              <w:rPr>
                <w:rFonts w:ascii="Courier New" w:eastAsia="Courier New" w:hAnsi="Courier New" w:cs="Courier New"/>
                <w:szCs w:val="20"/>
              </w:rPr>
              <w:t>("time");</w:t>
            </w:r>
          </w:p>
          <w:p w:rsidR="003A0127" w:rsidRDefault="00726050" w:rsidP="00EC1C06">
            <w:pPr>
              <w:widowControl w:val="0"/>
              <w:spacing w:after="0" w:line="360" w:lineRule="auto"/>
              <w:rPr>
                <w:rFonts w:ascii="Courier New" w:eastAsia="굴림" w:hAnsi="Courier New" w:cs="Courier New"/>
                <w:szCs w:val="20"/>
              </w:rPr>
            </w:pPr>
            <w:r>
              <w:rPr>
                <w:rFonts w:ascii="Courier New" w:eastAsia="Courier New" w:hAnsi="Courier New" w:cs="Courier New"/>
                <w:szCs w:val="20"/>
              </w:rPr>
              <w:tab/>
              <w:t xml:space="preserve">    </w:t>
            </w:r>
            <w:proofErr w:type="spellStart"/>
            <w:r>
              <w:rPr>
                <w:rFonts w:ascii="Courier New" w:eastAsia="Courier New" w:hAnsi="Courier New" w:cs="Courier New"/>
                <w:szCs w:val="20"/>
              </w:rPr>
              <w:t>isDeadArray</w:t>
            </w:r>
            <w:proofErr w:type="spellEnd"/>
            <w:r>
              <w:rPr>
                <w:rFonts w:ascii="Courier New" w:eastAsia="Courier New" w:hAnsi="Courier New" w:cs="Courier New"/>
                <w:szCs w:val="20"/>
              </w:rPr>
              <w:t>[i-1] = false;</w:t>
            </w:r>
          </w:p>
          <w:p w:rsidR="003A0127" w:rsidRDefault="00726050" w:rsidP="00EC1C06">
            <w:pPr>
              <w:widowControl w:val="0"/>
              <w:spacing w:after="0" w:line="360" w:lineRule="auto"/>
              <w:ind w:firstLine="900"/>
              <w:rPr>
                <w:rFonts w:ascii="Courier New" w:eastAsiaTheme="minorEastAsia" w:hAnsi="Courier New" w:cs="Courier New"/>
                <w:szCs w:val="20"/>
              </w:rPr>
            </w:pPr>
            <w:r>
              <w:rPr>
                <w:rFonts w:ascii="Courier New" w:eastAsia="Courier New" w:hAnsi="Courier New" w:cs="Courier New"/>
                <w:szCs w:val="20"/>
              </w:rPr>
              <w:t>}else{</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t xml:space="preserve">    </w:t>
            </w:r>
            <w:proofErr w:type="spellStart"/>
            <w:r>
              <w:rPr>
                <w:rFonts w:ascii="Courier New" w:eastAsia="Courier New" w:hAnsi="Courier New" w:cs="Courier New"/>
                <w:szCs w:val="20"/>
              </w:rPr>
              <w:t>tempArray</w:t>
            </w:r>
            <w:proofErr w:type="spellEnd"/>
            <w:r>
              <w:rPr>
                <w:rFonts w:ascii="Courier New" w:eastAsia="Courier New" w:hAnsi="Courier New" w:cs="Courier New"/>
                <w:szCs w:val="20"/>
              </w:rPr>
              <w:t>[i-1] = 0;</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t xml:space="preserve">    </w:t>
            </w:r>
            <w:proofErr w:type="spellStart"/>
            <w:r>
              <w:rPr>
                <w:rFonts w:ascii="Courier New" w:eastAsia="Courier New" w:hAnsi="Courier New" w:cs="Courier New"/>
                <w:szCs w:val="20"/>
              </w:rPr>
              <w:t>isDeadArray</w:t>
            </w:r>
            <w:proofErr w:type="spellEnd"/>
            <w:r>
              <w:rPr>
                <w:rFonts w:ascii="Courier New" w:eastAsia="Courier New" w:hAnsi="Courier New" w:cs="Courier New"/>
                <w:szCs w:val="20"/>
              </w:rPr>
              <w:t>[i-1] = true;</w:t>
            </w:r>
          </w:p>
          <w:p w:rsidR="003A0127" w:rsidRDefault="00726050" w:rsidP="00EC1C06">
            <w:pPr>
              <w:widowControl w:val="0"/>
              <w:spacing w:after="0" w:line="360" w:lineRule="auto"/>
              <w:ind w:firstLine="900"/>
              <w:rPr>
                <w:rFonts w:ascii="Courier New" w:eastAsia="굴림" w:hAnsi="Courier New" w:cs="Courier New"/>
                <w:szCs w:val="20"/>
              </w:rPr>
            </w:pPr>
            <w:r>
              <w:rPr>
                <w:rFonts w:ascii="Courier New" w:eastAsia="Courier New" w:hAnsi="Courier New" w:cs="Courier New"/>
                <w:szCs w:val="20"/>
              </w:rPr>
              <w:t>}</w:t>
            </w:r>
          </w:p>
          <w:p w:rsidR="003A0127" w:rsidRDefault="00726050" w:rsidP="00EC1C06">
            <w:pPr>
              <w:widowControl w:val="0"/>
              <w:spacing w:after="0" w:line="360" w:lineRule="auto"/>
              <w:ind w:firstLine="700"/>
              <w:rPr>
                <w:rFonts w:ascii="Courier New" w:eastAsiaTheme="minorEastAsia" w:hAnsi="Courier New" w:cs="Courier New"/>
                <w:szCs w:val="20"/>
              </w:rPr>
            </w:pPr>
            <w:r>
              <w:rPr>
                <w:rFonts w:ascii="Courier New" w:eastAsia="Courier New" w:hAnsi="Courier New" w:cs="Courier New"/>
                <w:szCs w:val="20"/>
              </w:rPr>
              <w:t>}</w:t>
            </w:r>
          </w:p>
          <w:p w:rsidR="003A0127" w:rsidRDefault="00726050" w:rsidP="00EC1C06">
            <w:pPr>
              <w:widowControl w:val="0"/>
              <w:spacing w:after="0" w:line="360" w:lineRule="auto"/>
              <w:ind w:firstLine="600"/>
              <w:rPr>
                <w:rFonts w:ascii="Courier New" w:eastAsia="굴림" w:hAnsi="Courier New" w:cs="Courier New"/>
                <w:szCs w:val="20"/>
              </w:rPr>
            </w:pPr>
            <w:r>
              <w:rPr>
                <w:rFonts w:ascii="Courier New" w:eastAsia="Courier New" w:hAnsi="Courier New" w:cs="Courier New"/>
                <w:szCs w:val="20"/>
              </w:rPr>
              <w:t>}catch(Exception e) {}</w:t>
            </w:r>
          </w:p>
          <w:p w:rsidR="003A0127" w:rsidRDefault="00726050" w:rsidP="00EC1C06">
            <w:pPr>
              <w:widowControl w:val="0"/>
              <w:spacing w:after="0" w:line="360" w:lineRule="auto"/>
              <w:rPr>
                <w:rFonts w:ascii="Courier New" w:eastAsia="굴림" w:hAnsi="Courier New" w:cs="Courier New"/>
                <w:szCs w:val="20"/>
              </w:rPr>
            </w:pPr>
            <w:r>
              <w:rPr>
                <w:rFonts w:ascii="Courier New" w:eastAsia="Courier New" w:hAnsi="Courier New" w:cs="Courier New"/>
                <w:szCs w:val="20"/>
              </w:rPr>
              <w:t xml:space="preserve">}// Get Data from Query in </w:t>
            </w:r>
            <w:proofErr w:type="spellStart"/>
            <w:r>
              <w:rPr>
                <w:rFonts w:ascii="Courier New" w:eastAsia="Courier New" w:hAnsi="Courier New" w:cs="Courier New"/>
                <w:szCs w:val="20"/>
              </w:rPr>
              <w:t>DataBase</w:t>
            </w:r>
            <w:proofErr w:type="spellEnd"/>
            <w:r>
              <w:rPr>
                <w:rFonts w:ascii="Courier New" w:eastAsia="Courier New" w:hAnsi="Courier New" w:cs="Courier New"/>
                <w:szCs w:val="20"/>
              </w:rPr>
              <w:t xml:space="preserve"> Method</w:t>
            </w:r>
          </w:p>
          <w:p w:rsidR="003A0127" w:rsidRDefault="003A0127" w:rsidP="00EC1C06">
            <w:pPr>
              <w:widowControl w:val="0"/>
              <w:spacing w:after="0" w:line="360" w:lineRule="auto"/>
              <w:rPr>
                <w:rFonts w:ascii="Courier New" w:eastAsia="Courier New" w:hAnsi="Courier New" w:cs="Courier New"/>
                <w:szCs w:val="20"/>
              </w:rPr>
            </w:pP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 xml:space="preserve">public void </w:t>
            </w:r>
            <w:proofErr w:type="spellStart"/>
            <w:r>
              <w:rPr>
                <w:rFonts w:ascii="Courier New" w:eastAsia="Courier New" w:hAnsi="Courier New" w:cs="Courier New"/>
                <w:szCs w:val="20"/>
              </w:rPr>
              <w:t>changeSetting</w:t>
            </w:r>
            <w:proofErr w:type="spellEnd"/>
            <w:r>
              <w:rPr>
                <w:rFonts w:ascii="Courier New" w:eastAsia="Courier New" w:hAnsi="Courier New" w:cs="Courier New"/>
                <w:szCs w:val="20"/>
              </w:rPr>
              <w:t>(</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width,int</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height,int</w:t>
            </w:r>
            <w:proofErr w:type="spellEnd"/>
            <w:r>
              <w:rPr>
                <w:rFonts w:ascii="Courier New" w:eastAsia="Courier New" w:hAnsi="Courier New" w:cs="Courier New"/>
                <w:szCs w:val="20"/>
              </w:rPr>
              <w:t xml:space="preserve"> interval) {</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proofErr w:type="spellStart"/>
            <w:r>
              <w:rPr>
                <w:rFonts w:ascii="Courier New" w:eastAsia="Courier New" w:hAnsi="Courier New" w:cs="Courier New"/>
                <w:szCs w:val="20"/>
              </w:rPr>
              <w:t>this.width</w:t>
            </w:r>
            <w:proofErr w:type="spellEnd"/>
            <w:r>
              <w:rPr>
                <w:rFonts w:ascii="Courier New" w:eastAsia="Courier New" w:hAnsi="Courier New" w:cs="Courier New"/>
                <w:szCs w:val="20"/>
              </w:rPr>
              <w:t xml:space="preserve"> = width;</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proofErr w:type="spellStart"/>
            <w:r>
              <w:rPr>
                <w:rFonts w:ascii="Courier New" w:eastAsia="Courier New" w:hAnsi="Courier New" w:cs="Courier New"/>
                <w:szCs w:val="20"/>
              </w:rPr>
              <w:t>this.height</w:t>
            </w:r>
            <w:proofErr w:type="spellEnd"/>
            <w:r>
              <w:rPr>
                <w:rFonts w:ascii="Courier New" w:eastAsia="Courier New" w:hAnsi="Courier New" w:cs="Courier New"/>
                <w:szCs w:val="20"/>
              </w:rPr>
              <w:t xml:space="preserve"> = height;</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proofErr w:type="spellStart"/>
            <w:r>
              <w:rPr>
                <w:rFonts w:ascii="Courier New" w:eastAsia="Courier New" w:hAnsi="Courier New" w:cs="Courier New"/>
                <w:szCs w:val="20"/>
              </w:rPr>
              <w:t>this.interval</w:t>
            </w:r>
            <w:proofErr w:type="spellEnd"/>
            <w:r>
              <w:rPr>
                <w:rFonts w:ascii="Courier New" w:eastAsia="Courier New" w:hAnsi="Courier New" w:cs="Courier New"/>
                <w:szCs w:val="20"/>
              </w:rPr>
              <w:t xml:space="preserve"> = interval;</w:t>
            </w:r>
          </w:p>
          <w:p w:rsidR="003A0127" w:rsidRPr="002F13B6" w:rsidRDefault="00726050" w:rsidP="00EC1C06">
            <w:pPr>
              <w:widowControl w:val="0"/>
              <w:spacing w:after="0" w:line="360" w:lineRule="auto"/>
              <w:rPr>
                <w:rFonts w:ascii="Courier New" w:eastAsia="굴림" w:hAnsi="Courier New" w:cs="Courier New"/>
                <w:szCs w:val="20"/>
              </w:rPr>
            </w:pPr>
            <w:r>
              <w:rPr>
                <w:rFonts w:ascii="Courier New" w:eastAsia="Courier New" w:hAnsi="Courier New" w:cs="Courier New"/>
                <w:szCs w:val="20"/>
              </w:rPr>
              <w:t>} // Get Setting Data</w:t>
            </w:r>
            <w:r>
              <w:rPr>
                <w:rFonts w:ascii="Courier New" w:eastAsia="Courier New" w:hAnsi="Courier New" w:cs="Courier New"/>
                <w:szCs w:val="20"/>
              </w:rPr>
              <w:tab/>
            </w:r>
          </w:p>
          <w:p w:rsidR="003A0127" w:rsidRDefault="003A0127" w:rsidP="00EC1C06">
            <w:pPr>
              <w:widowControl w:val="0"/>
              <w:spacing w:after="0" w:line="360" w:lineRule="auto"/>
              <w:rPr>
                <w:rFonts w:ascii="Courier New" w:eastAsia="Courier New" w:hAnsi="Courier New" w:cs="Courier New"/>
                <w:szCs w:val="20"/>
              </w:rPr>
            </w:pPr>
          </w:p>
          <w:p w:rsidR="003A0127" w:rsidRDefault="00726050" w:rsidP="00EC1C06">
            <w:pPr>
              <w:widowControl w:val="0"/>
              <w:spacing w:after="0" w:line="360" w:lineRule="auto"/>
              <w:rPr>
                <w:rFonts w:ascii="Courier New" w:eastAsia="굴림" w:hAnsi="Courier New" w:cs="Courier New"/>
                <w:szCs w:val="20"/>
              </w:rPr>
            </w:pPr>
            <w:r>
              <w:rPr>
                <w:rFonts w:ascii="Courier New" w:eastAsia="Courier New" w:hAnsi="Courier New" w:cs="Courier New"/>
                <w:szCs w:val="20"/>
              </w:rPr>
              <w:t>public void paint(Graphics g) { //Override Method</w:t>
            </w:r>
            <w:r>
              <w:rPr>
                <w:rFonts w:ascii="Courier New" w:eastAsia="Courier New" w:hAnsi="Courier New" w:cs="Courier New"/>
                <w:szCs w:val="20"/>
              </w:rPr>
              <w:tab/>
            </w:r>
          </w:p>
          <w:p w:rsidR="003A0127" w:rsidRDefault="00726050" w:rsidP="00EC1C06">
            <w:pPr>
              <w:widowControl w:val="0"/>
              <w:spacing w:after="0" w:line="360" w:lineRule="auto"/>
              <w:ind w:firstLine="1100"/>
              <w:rPr>
                <w:rFonts w:ascii="Courier New" w:eastAsia="굴림" w:hAnsi="Courier New" w:cs="Courier New"/>
                <w:szCs w:val="20"/>
              </w:rPr>
            </w:pPr>
            <w:proofErr w:type="spellStart"/>
            <w:r>
              <w:rPr>
                <w:rFonts w:ascii="Courier New" w:eastAsia="Courier New" w:hAnsi="Courier New" w:cs="Courier New"/>
                <w:szCs w:val="20"/>
              </w:rPr>
              <w:t>getData</w:t>
            </w:r>
            <w:proofErr w:type="spellEnd"/>
            <w:r>
              <w:rPr>
                <w:rFonts w:ascii="Courier New" w:eastAsia="Courier New" w:hAnsi="Courier New" w:cs="Courier New"/>
                <w:szCs w:val="20"/>
              </w:rPr>
              <w:t>();</w:t>
            </w:r>
          </w:p>
          <w:p w:rsidR="003A0127" w:rsidRDefault="00726050" w:rsidP="00EC1C06">
            <w:pPr>
              <w:widowControl w:val="0"/>
              <w:spacing w:after="0" w:line="360" w:lineRule="auto"/>
              <w:ind w:firstLine="1100"/>
              <w:rPr>
                <w:rFonts w:ascii="Courier New" w:eastAsia="굴림" w:hAnsi="Courier New" w:cs="Courier New"/>
                <w:szCs w:val="20"/>
              </w:rPr>
            </w:pPr>
            <w:proofErr w:type="spellStart"/>
            <w:r>
              <w:rPr>
                <w:rFonts w:ascii="Courier New" w:eastAsia="Courier New" w:hAnsi="Courier New" w:cs="Courier New"/>
                <w:szCs w:val="20"/>
              </w:rPr>
              <w:t>g.setColor</w:t>
            </w:r>
            <w:proofErr w:type="spellEnd"/>
            <w:r>
              <w:rPr>
                <w:rFonts w:ascii="Courier New" w:eastAsia="Courier New" w:hAnsi="Courier New" w:cs="Courier New"/>
                <w:szCs w:val="20"/>
              </w:rPr>
              <w:t>(new Color(0xFF, 0x0,0x0));</w:t>
            </w:r>
          </w:p>
          <w:p w:rsidR="003A0127" w:rsidRDefault="00726050" w:rsidP="00EC1C06">
            <w:pPr>
              <w:widowControl w:val="0"/>
              <w:spacing w:after="0" w:line="360" w:lineRule="auto"/>
              <w:ind w:firstLine="1100"/>
              <w:rPr>
                <w:rFonts w:ascii="Courier New" w:eastAsia="굴림" w:hAnsi="Courier New" w:cs="Courier New"/>
                <w:szCs w:val="20"/>
              </w:rPr>
            </w:pPr>
            <w:proofErr w:type="spellStart"/>
            <w:r>
              <w:rPr>
                <w:rFonts w:ascii="Courier New" w:eastAsia="Courier New" w:hAnsi="Courier New" w:cs="Courier New"/>
                <w:szCs w:val="20"/>
              </w:rPr>
              <w:lastRenderedPageBreak/>
              <w:t>int</w:t>
            </w:r>
            <w:proofErr w:type="spellEnd"/>
            <w:r>
              <w:rPr>
                <w:rFonts w:ascii="Courier New" w:eastAsia="Courier New" w:hAnsi="Courier New" w:cs="Courier New"/>
                <w:szCs w:val="20"/>
              </w:rPr>
              <w:t xml:space="preserve"> gap = 0;</w:t>
            </w:r>
          </w:p>
          <w:p w:rsidR="003A0127" w:rsidRDefault="00726050" w:rsidP="00EC1C06">
            <w:pPr>
              <w:widowControl w:val="0"/>
              <w:spacing w:after="0" w:line="360" w:lineRule="auto"/>
              <w:ind w:firstLine="1100"/>
              <w:rPr>
                <w:rFonts w:ascii="Courier New" w:eastAsia="굴림" w:hAnsi="Courier New" w:cs="Courier New"/>
                <w:szCs w:val="20"/>
              </w:rPr>
            </w:pPr>
            <w:proofErr w:type="spellStart"/>
            <w:r>
              <w:rPr>
                <w:rFonts w:ascii="Courier New" w:eastAsia="Courier New" w:hAnsi="Courier New" w:cs="Courier New"/>
                <w:szCs w:val="20"/>
              </w:rPr>
              <w:t>int</w:t>
            </w:r>
            <w:proofErr w:type="spellEnd"/>
            <w:r>
              <w:rPr>
                <w:rFonts w:ascii="Courier New" w:eastAsia="Courier New" w:hAnsi="Courier New" w:cs="Courier New"/>
                <w:szCs w:val="20"/>
              </w:rPr>
              <w:t xml:space="preserve"> first = 200;</w:t>
            </w:r>
          </w:p>
          <w:p w:rsidR="003A0127" w:rsidRDefault="00726050" w:rsidP="00EC1C06">
            <w:pPr>
              <w:widowControl w:val="0"/>
              <w:spacing w:after="0" w:line="360" w:lineRule="auto"/>
              <w:ind w:firstLine="1100"/>
              <w:rPr>
                <w:rFonts w:ascii="Courier New" w:eastAsia="굴림" w:hAnsi="Courier New" w:cs="Courier New"/>
                <w:szCs w:val="20"/>
              </w:rPr>
            </w:pPr>
            <w:r>
              <w:rPr>
                <w:rFonts w:ascii="Courier New" w:eastAsia="Courier New" w:hAnsi="Courier New" w:cs="Courier New"/>
                <w:szCs w:val="20"/>
              </w:rPr>
              <w:t>for(</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xml:space="preserve">=1;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xml:space="preserve">&lt;isDeadArray.length+1;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w:t>
            </w:r>
          </w:p>
          <w:p w:rsidR="003A0127" w:rsidRDefault="00726050" w:rsidP="00EC1C06">
            <w:pPr>
              <w:widowControl w:val="0"/>
              <w:spacing w:after="0" w:line="360" w:lineRule="auto"/>
              <w:ind w:firstLine="1500"/>
              <w:rPr>
                <w:rFonts w:ascii="Courier New" w:eastAsia="굴림" w:hAnsi="Courier New" w:cs="Courier New"/>
                <w:szCs w:val="20"/>
              </w:rPr>
            </w:pPr>
            <w:proofErr w:type="spellStart"/>
            <w:r>
              <w:rPr>
                <w:rFonts w:ascii="Courier New" w:eastAsia="Courier New" w:hAnsi="Courier New" w:cs="Courier New"/>
                <w:szCs w:val="20"/>
              </w:rPr>
              <w:t>g.drawString</w:t>
            </w:r>
            <w:proofErr w:type="spellEnd"/>
            <w:r>
              <w:rPr>
                <w:rFonts w:ascii="Courier New" w:eastAsia="Courier New" w:hAnsi="Courier New" w:cs="Courier New"/>
                <w:szCs w:val="20"/>
              </w:rPr>
              <w:t>(</w:t>
            </w:r>
            <w:proofErr w:type="spellStart"/>
            <w:r>
              <w:rPr>
                <w:rFonts w:ascii="Courier New" w:eastAsia="Courier New" w:hAnsi="Courier New" w:cs="Courier New"/>
                <w:szCs w:val="20"/>
              </w:rPr>
              <w:t>String.</w:t>
            </w:r>
            <w:r>
              <w:rPr>
                <w:rFonts w:ascii="Courier New" w:eastAsia="Courier New" w:hAnsi="Courier New" w:cs="Courier New"/>
                <w:i/>
                <w:iCs/>
                <w:szCs w:val="20"/>
              </w:rPr>
              <w:t>valueOf</w:t>
            </w:r>
            <w:proofErr w:type="spellEnd"/>
            <w:r>
              <w:rPr>
                <w:rFonts w:ascii="Courier New" w:eastAsia="Courier New" w:hAnsi="Courier New" w:cs="Courier New"/>
                <w:szCs w:val="20"/>
              </w:rPr>
              <w:t>(</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first+gap</w:t>
            </w:r>
            <w:proofErr w:type="spellEnd"/>
            <w:r>
              <w:rPr>
                <w:rFonts w:ascii="Courier New" w:eastAsia="Courier New" w:hAnsi="Courier New" w:cs="Courier New"/>
                <w:szCs w:val="20"/>
              </w:rPr>
              <w:t>, 30);</w:t>
            </w:r>
          </w:p>
          <w:p w:rsidR="003A0127" w:rsidRDefault="00726050" w:rsidP="00EC1C06">
            <w:pPr>
              <w:widowControl w:val="0"/>
              <w:spacing w:after="0" w:line="360" w:lineRule="auto"/>
              <w:ind w:firstLine="1500"/>
              <w:rPr>
                <w:rFonts w:ascii="Courier New" w:eastAsia="굴림" w:hAnsi="Courier New" w:cs="Courier New"/>
                <w:szCs w:val="20"/>
              </w:rPr>
            </w:pPr>
            <w:r>
              <w:rPr>
                <w:rFonts w:ascii="Courier New" w:eastAsia="Courier New" w:hAnsi="Courier New" w:cs="Courier New"/>
                <w:szCs w:val="20"/>
              </w:rPr>
              <w:t>gap+=50;</w:t>
            </w:r>
          </w:p>
          <w:p w:rsidR="003A0127" w:rsidRDefault="00726050" w:rsidP="00EC1C06">
            <w:pPr>
              <w:widowControl w:val="0"/>
              <w:spacing w:after="0" w:line="360" w:lineRule="auto"/>
              <w:ind w:firstLine="1100"/>
              <w:rPr>
                <w:rFonts w:ascii="Courier New" w:eastAsia="굴림" w:hAnsi="Courier New" w:cs="Courier New"/>
                <w:szCs w:val="20"/>
              </w:rPr>
            </w:pPr>
            <w:r>
              <w:rPr>
                <w:rFonts w:ascii="Courier New" w:eastAsia="Courier New" w:hAnsi="Courier New" w:cs="Courier New"/>
                <w:szCs w:val="20"/>
              </w:rPr>
              <w:t>}</w:t>
            </w:r>
          </w:p>
          <w:p w:rsidR="003A0127" w:rsidRDefault="00726050" w:rsidP="00EC1C06">
            <w:pPr>
              <w:widowControl w:val="0"/>
              <w:spacing w:after="0" w:line="360" w:lineRule="auto"/>
              <w:ind w:firstLine="1100"/>
              <w:rPr>
                <w:rFonts w:ascii="Courier New" w:eastAsia="굴림" w:hAnsi="Courier New" w:cs="Courier New"/>
                <w:szCs w:val="20"/>
              </w:rPr>
            </w:pPr>
            <w:r>
              <w:rPr>
                <w:rFonts w:ascii="Courier New" w:eastAsia="Courier New" w:hAnsi="Courier New" w:cs="Courier New"/>
                <w:szCs w:val="20"/>
              </w:rPr>
              <w:t>first = 210;</w:t>
            </w:r>
          </w:p>
          <w:p w:rsidR="003A0127" w:rsidRDefault="00726050" w:rsidP="00EC1C06">
            <w:pPr>
              <w:widowControl w:val="0"/>
              <w:spacing w:after="0" w:line="360" w:lineRule="auto"/>
              <w:ind w:firstLine="1100"/>
              <w:rPr>
                <w:rFonts w:ascii="Courier New" w:eastAsia="굴림" w:hAnsi="Courier New" w:cs="Courier New"/>
                <w:szCs w:val="20"/>
              </w:rPr>
            </w:pPr>
            <w:r>
              <w:rPr>
                <w:rFonts w:ascii="Courier New" w:eastAsia="Courier New" w:hAnsi="Courier New" w:cs="Courier New"/>
                <w:szCs w:val="20"/>
              </w:rPr>
              <w:t>gap = 0;</w:t>
            </w:r>
          </w:p>
          <w:p w:rsidR="003A0127" w:rsidRDefault="00726050" w:rsidP="00EC1C06">
            <w:pPr>
              <w:widowControl w:val="0"/>
              <w:spacing w:after="0" w:line="360" w:lineRule="auto"/>
              <w:ind w:firstLine="1100"/>
              <w:rPr>
                <w:rFonts w:ascii="Courier New" w:eastAsia="굴림" w:hAnsi="Courier New" w:cs="Courier New"/>
                <w:szCs w:val="20"/>
              </w:rPr>
            </w:pPr>
            <w:r>
              <w:rPr>
                <w:rFonts w:ascii="Courier New" w:eastAsia="Courier New" w:hAnsi="Courier New" w:cs="Courier New"/>
                <w:szCs w:val="20"/>
              </w:rPr>
              <w:t>for(</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xml:space="preserve">=0;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&lt;</w:t>
            </w:r>
            <w:proofErr w:type="spellStart"/>
            <w:r>
              <w:rPr>
                <w:rFonts w:ascii="Courier New" w:eastAsia="Courier New" w:hAnsi="Courier New" w:cs="Courier New"/>
                <w:szCs w:val="20"/>
              </w:rPr>
              <w:t>isDeadArray.length</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w:t>
            </w:r>
          </w:p>
          <w:p w:rsidR="003A0127" w:rsidRDefault="00726050" w:rsidP="00EC1C06">
            <w:pPr>
              <w:widowControl w:val="0"/>
              <w:spacing w:after="0" w:line="360" w:lineRule="auto"/>
              <w:ind w:firstLine="1600"/>
              <w:rPr>
                <w:rFonts w:ascii="Courier New" w:eastAsia="굴림" w:hAnsi="Courier New" w:cs="Courier New"/>
                <w:szCs w:val="20"/>
              </w:rPr>
            </w:pPr>
            <w:r>
              <w:rPr>
                <w:rFonts w:ascii="Courier New" w:eastAsia="Courier New" w:hAnsi="Courier New" w:cs="Courier New"/>
                <w:szCs w:val="20"/>
              </w:rPr>
              <w:t>if(</w:t>
            </w:r>
            <w:proofErr w:type="spellStart"/>
            <w:r>
              <w:rPr>
                <w:rFonts w:ascii="Courier New" w:eastAsia="Courier New" w:hAnsi="Courier New" w:cs="Courier New"/>
                <w:szCs w:val="20"/>
              </w:rPr>
              <w:t>isDeadArray</w:t>
            </w:r>
            <w:proofErr w:type="spellEnd"/>
            <w:r>
              <w:rPr>
                <w:rFonts w:ascii="Courier New" w:eastAsia="Courier New" w:hAnsi="Courier New" w:cs="Courier New"/>
                <w:szCs w:val="20"/>
              </w:rPr>
              <w:t>[</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w:t>
            </w:r>
          </w:p>
          <w:p w:rsidR="003A0127" w:rsidRDefault="00726050" w:rsidP="00EC1C06">
            <w:pPr>
              <w:widowControl w:val="0"/>
              <w:spacing w:after="0" w:line="360" w:lineRule="auto"/>
              <w:ind w:firstLine="2000"/>
              <w:rPr>
                <w:rFonts w:ascii="Courier New" w:eastAsia="굴림" w:hAnsi="Courier New" w:cs="Courier New"/>
                <w:szCs w:val="20"/>
              </w:rPr>
            </w:pPr>
            <w:proofErr w:type="spellStart"/>
            <w:r>
              <w:rPr>
                <w:rFonts w:ascii="Courier New" w:eastAsia="Courier New" w:hAnsi="Courier New" w:cs="Courier New"/>
                <w:szCs w:val="20"/>
              </w:rPr>
              <w:t>g.setColor</w:t>
            </w:r>
            <w:proofErr w:type="spellEnd"/>
            <w:r>
              <w:rPr>
                <w:rFonts w:ascii="Courier New" w:eastAsia="Courier New" w:hAnsi="Courier New" w:cs="Courier New"/>
                <w:szCs w:val="20"/>
              </w:rPr>
              <w:t>(new Color(0xFF, 0x0,0x0));</w:t>
            </w:r>
          </w:p>
          <w:p w:rsidR="003A0127" w:rsidRDefault="00726050" w:rsidP="00EC1C06">
            <w:pPr>
              <w:widowControl w:val="0"/>
              <w:spacing w:after="0" w:line="360" w:lineRule="auto"/>
              <w:ind w:firstLine="1600"/>
              <w:rPr>
                <w:rFonts w:ascii="Courier New" w:eastAsia="굴림" w:hAnsi="Courier New" w:cs="Courier New"/>
                <w:szCs w:val="20"/>
              </w:rPr>
            </w:pPr>
            <w:r>
              <w:rPr>
                <w:rFonts w:ascii="Courier New" w:eastAsia="Courier New" w:hAnsi="Courier New" w:cs="Courier New"/>
                <w:szCs w:val="20"/>
              </w:rPr>
              <w:t>}else {</w:t>
            </w:r>
          </w:p>
          <w:p w:rsidR="003A0127" w:rsidRDefault="00726050" w:rsidP="00EC1C06">
            <w:pPr>
              <w:widowControl w:val="0"/>
              <w:spacing w:after="0" w:line="360" w:lineRule="auto"/>
              <w:ind w:firstLine="2000"/>
              <w:rPr>
                <w:rFonts w:ascii="Courier New" w:eastAsia="굴림" w:hAnsi="Courier New" w:cs="Courier New"/>
                <w:szCs w:val="20"/>
              </w:rPr>
            </w:pPr>
            <w:proofErr w:type="spellStart"/>
            <w:r>
              <w:rPr>
                <w:rFonts w:ascii="Courier New" w:eastAsia="Courier New" w:hAnsi="Courier New" w:cs="Courier New"/>
                <w:szCs w:val="20"/>
              </w:rPr>
              <w:t>g.setColor</w:t>
            </w:r>
            <w:proofErr w:type="spellEnd"/>
            <w:r>
              <w:rPr>
                <w:rFonts w:ascii="Courier New" w:eastAsia="Courier New" w:hAnsi="Courier New" w:cs="Courier New"/>
                <w:szCs w:val="20"/>
              </w:rPr>
              <w:t>(new Color(0x29, 0xFF,0x22));</w:t>
            </w:r>
          </w:p>
          <w:p w:rsidR="003A0127" w:rsidRPr="00F91D63" w:rsidRDefault="00726050" w:rsidP="00F91D63">
            <w:pPr>
              <w:widowControl w:val="0"/>
              <w:spacing w:after="0" w:line="360" w:lineRule="auto"/>
              <w:ind w:firstLine="1600"/>
              <w:rPr>
                <w:rFonts w:ascii="Courier New" w:eastAsia="굴림" w:hAnsi="Courier New" w:cs="Courier New"/>
                <w:szCs w:val="20"/>
              </w:rPr>
            </w:pPr>
            <w:r>
              <w:rPr>
                <w:rFonts w:ascii="Courier New" w:eastAsia="Courier New" w:hAnsi="Courier New" w:cs="Courier New"/>
                <w:szCs w:val="20"/>
              </w:rPr>
              <w:t>}</w:t>
            </w:r>
          </w:p>
          <w:p w:rsidR="003A0127" w:rsidRDefault="00726050" w:rsidP="00EC1C06">
            <w:pPr>
              <w:widowControl w:val="0"/>
              <w:spacing w:after="0" w:line="360" w:lineRule="auto"/>
              <w:rPr>
                <w:rFonts w:ascii="Courier New" w:eastAsiaTheme="minorEastAsia" w:hAnsi="Courier New" w:cs="Courier New"/>
                <w:szCs w:val="20"/>
              </w:rPr>
            </w:pPr>
            <w:r>
              <w:rPr>
                <w:rFonts w:ascii="Courier New" w:eastAsia="Courier New" w:hAnsi="Courier New" w:cs="Courier New"/>
                <w:szCs w:val="20"/>
              </w:rPr>
              <w:tab/>
            </w:r>
            <w:r>
              <w:rPr>
                <w:rFonts w:ascii="Courier New" w:eastAsia="Courier New" w:hAnsi="Courier New" w:cs="Courier New"/>
                <w:szCs w:val="20"/>
              </w:rPr>
              <w:tab/>
            </w:r>
            <w:proofErr w:type="spellStart"/>
            <w:r>
              <w:rPr>
                <w:rFonts w:ascii="Courier New" w:eastAsia="Courier New" w:hAnsi="Courier New" w:cs="Courier New"/>
                <w:szCs w:val="20"/>
              </w:rPr>
              <w:t>g.fillRect</w:t>
            </w:r>
            <w:proofErr w:type="spellEnd"/>
            <w:r>
              <w:rPr>
                <w:rFonts w:ascii="Courier New" w:eastAsia="Courier New" w:hAnsi="Courier New" w:cs="Courier New"/>
                <w:szCs w:val="20"/>
              </w:rPr>
              <w:t>(</w:t>
            </w:r>
            <w:proofErr w:type="spellStart"/>
            <w:r>
              <w:rPr>
                <w:rFonts w:ascii="Courier New" w:eastAsia="Courier New" w:hAnsi="Courier New" w:cs="Courier New"/>
                <w:szCs w:val="20"/>
              </w:rPr>
              <w:t>first+gap</w:t>
            </w:r>
            <w:proofErr w:type="spellEnd"/>
            <w:r>
              <w:rPr>
                <w:rFonts w:ascii="Courier New" w:eastAsia="Courier New" w:hAnsi="Courier New" w:cs="Courier New"/>
                <w:szCs w:val="20"/>
              </w:rPr>
              <w:t>, 10, 30, 30);</w:t>
            </w:r>
          </w:p>
          <w:p w:rsidR="003A0127" w:rsidRDefault="00726050" w:rsidP="00EC1C06">
            <w:pPr>
              <w:widowControl w:val="0"/>
              <w:spacing w:after="0" w:line="360" w:lineRule="auto"/>
              <w:rPr>
                <w:rFonts w:ascii="Courier New" w:eastAsia="굴림" w:hAnsi="Courier New" w:cs="Courier New"/>
                <w:szCs w:val="20"/>
              </w:rPr>
            </w:pPr>
            <w:r>
              <w:rPr>
                <w:rFonts w:ascii="Courier New" w:eastAsia="Courier New" w:hAnsi="Courier New" w:cs="Courier New"/>
                <w:szCs w:val="20"/>
              </w:rPr>
              <w:tab/>
            </w:r>
            <w:r>
              <w:rPr>
                <w:rFonts w:ascii="Courier New" w:eastAsia="Courier New" w:hAnsi="Courier New" w:cs="Courier New"/>
                <w:szCs w:val="20"/>
              </w:rPr>
              <w:tab/>
              <w:t>gap+=50;</w:t>
            </w:r>
          </w:p>
          <w:p w:rsidR="003A0127" w:rsidRPr="00160564" w:rsidRDefault="00726050" w:rsidP="00EC1C06">
            <w:pPr>
              <w:widowControl w:val="0"/>
              <w:spacing w:after="0" w:line="360" w:lineRule="auto"/>
              <w:rPr>
                <w:rFonts w:ascii="Courier New" w:eastAsia="굴림" w:hAnsi="Courier New" w:cs="Courier New"/>
                <w:szCs w:val="20"/>
              </w:rPr>
            </w:pPr>
            <w:r>
              <w:rPr>
                <w:rFonts w:ascii="Courier New" w:eastAsia="Courier New" w:hAnsi="Courier New" w:cs="Courier New"/>
                <w:szCs w:val="20"/>
              </w:rPr>
              <w:t xml:space="preserve">          }</w:t>
            </w:r>
          </w:p>
          <w:p w:rsidR="003A0127" w:rsidRDefault="00726050" w:rsidP="00EC1C06">
            <w:pPr>
              <w:widowControl w:val="0"/>
              <w:spacing w:after="0" w:line="360" w:lineRule="auto"/>
              <w:ind w:firstLine="1100"/>
              <w:rPr>
                <w:rFonts w:ascii="Courier New" w:eastAsia="굴림" w:hAnsi="Courier New" w:cs="Courier New"/>
                <w:szCs w:val="20"/>
              </w:rPr>
            </w:pPr>
            <w:r>
              <w:rPr>
                <w:rFonts w:ascii="Courier New" w:eastAsia="Courier New" w:hAnsi="Courier New" w:cs="Courier New"/>
                <w:szCs w:val="20"/>
              </w:rPr>
              <w:t>for(</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xml:space="preserve">=1;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xml:space="preserve">&lt;width; </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xml:space="preserve"> = </w:t>
            </w:r>
            <w:proofErr w:type="spellStart"/>
            <w:r>
              <w:rPr>
                <w:rFonts w:ascii="Courier New" w:eastAsia="Courier New" w:hAnsi="Courier New" w:cs="Courier New"/>
                <w:szCs w:val="20"/>
              </w:rPr>
              <w:t>i+interval</w:t>
            </w:r>
            <w:proofErr w:type="spellEnd"/>
            <w:r>
              <w:rPr>
                <w:rFonts w:ascii="Courier New" w:eastAsia="Courier New" w:hAnsi="Courier New" w:cs="Courier New"/>
                <w:szCs w:val="20"/>
              </w:rPr>
              <w:t>){//Drawing Graph Width</w:t>
            </w:r>
          </w:p>
          <w:p w:rsidR="003A0127" w:rsidRDefault="00726050" w:rsidP="00EC1C06">
            <w:pPr>
              <w:widowControl w:val="0"/>
              <w:spacing w:after="0" w:line="360" w:lineRule="auto"/>
              <w:ind w:firstLine="1300"/>
              <w:rPr>
                <w:rFonts w:ascii="Courier New" w:eastAsia="굴림" w:hAnsi="Courier New" w:cs="Courier New"/>
                <w:szCs w:val="20"/>
              </w:rPr>
            </w:pPr>
            <w:r>
              <w:rPr>
                <w:rFonts w:ascii="Courier New" w:eastAsia="Courier New" w:hAnsi="Courier New" w:cs="Courier New"/>
                <w:szCs w:val="20"/>
              </w:rPr>
              <w:t>for(</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 xml:space="preserve"> j=1; j&lt;height; j = </w:t>
            </w:r>
            <w:proofErr w:type="spellStart"/>
            <w:r>
              <w:rPr>
                <w:rFonts w:ascii="Courier New" w:eastAsia="Courier New" w:hAnsi="Courier New" w:cs="Courier New"/>
                <w:szCs w:val="20"/>
              </w:rPr>
              <w:t>j+interval</w:t>
            </w:r>
            <w:proofErr w:type="spellEnd"/>
            <w:r>
              <w:rPr>
                <w:rFonts w:ascii="Courier New" w:eastAsia="Courier New" w:hAnsi="Courier New" w:cs="Courier New"/>
                <w:szCs w:val="20"/>
              </w:rPr>
              <w:t>){//</w:t>
            </w:r>
            <w:proofErr w:type="spellStart"/>
            <w:r>
              <w:rPr>
                <w:rFonts w:ascii="Courier New" w:eastAsia="Courier New" w:hAnsi="Courier New" w:cs="Courier New"/>
                <w:szCs w:val="20"/>
              </w:rPr>
              <w:t>Hight</w:t>
            </w:r>
            <w:proofErr w:type="spellEnd"/>
          </w:p>
          <w:p w:rsidR="00D22F5D" w:rsidRPr="00D22F5D" w:rsidRDefault="00D22F5D" w:rsidP="00EC1C06">
            <w:pPr>
              <w:widowControl w:val="0"/>
              <w:spacing w:after="0" w:line="360" w:lineRule="auto"/>
              <w:ind w:firstLine="1300"/>
              <w:rPr>
                <w:rFonts w:ascii="Courier New" w:eastAsia="굴림" w:hAnsi="Courier New" w:cs="Courier New"/>
                <w:szCs w:val="20"/>
              </w:rPr>
            </w:pPr>
            <w:r>
              <w:rPr>
                <w:rFonts w:ascii="Courier New" w:eastAsia="굴림" w:hAnsi="Courier New" w:cs="Courier New" w:hint="eastAsia"/>
                <w:szCs w:val="20"/>
              </w:rPr>
              <w:t xml:space="preserve">  // </w:t>
            </w:r>
            <w:r>
              <w:rPr>
                <w:rFonts w:ascii="Courier New" w:eastAsia="굴림" w:hAnsi="Courier New" w:cs="Courier New" w:hint="eastAsia"/>
                <w:szCs w:val="20"/>
              </w:rPr>
              <w:t>센서에서</w:t>
            </w:r>
            <w:r>
              <w:rPr>
                <w:rFonts w:ascii="Courier New" w:eastAsia="굴림" w:hAnsi="Courier New" w:cs="Courier New" w:hint="eastAsia"/>
                <w:szCs w:val="20"/>
              </w:rPr>
              <w:t xml:space="preserve"> </w:t>
            </w:r>
            <w:r>
              <w:rPr>
                <w:rFonts w:ascii="Courier New" w:eastAsia="굴림" w:hAnsi="Courier New" w:cs="Courier New" w:hint="eastAsia"/>
                <w:szCs w:val="20"/>
              </w:rPr>
              <w:t>특정</w:t>
            </w:r>
            <w:r>
              <w:rPr>
                <w:rFonts w:ascii="Courier New" w:eastAsia="굴림" w:hAnsi="Courier New" w:cs="Courier New" w:hint="eastAsia"/>
                <w:szCs w:val="20"/>
              </w:rPr>
              <w:t xml:space="preserve"> </w:t>
            </w:r>
            <w:r>
              <w:rPr>
                <w:rFonts w:ascii="Courier New" w:eastAsia="굴림" w:hAnsi="Courier New" w:cs="Courier New" w:hint="eastAsia"/>
                <w:szCs w:val="20"/>
              </w:rPr>
              <w:t>지점까지의</w:t>
            </w:r>
            <w:r>
              <w:rPr>
                <w:rFonts w:ascii="Courier New" w:eastAsia="굴림" w:hAnsi="Courier New" w:cs="Courier New" w:hint="eastAsia"/>
                <w:szCs w:val="20"/>
              </w:rPr>
              <w:t xml:space="preserve"> </w:t>
            </w:r>
            <w:r>
              <w:rPr>
                <w:rFonts w:ascii="Courier New" w:eastAsia="굴림" w:hAnsi="Courier New" w:cs="Courier New" w:hint="eastAsia"/>
                <w:szCs w:val="20"/>
              </w:rPr>
              <w:t>거리</w:t>
            </w:r>
            <w:r>
              <w:rPr>
                <w:rFonts w:ascii="Courier New" w:eastAsia="굴림" w:hAnsi="Courier New" w:cs="Courier New" w:hint="eastAsia"/>
                <w:szCs w:val="20"/>
              </w:rPr>
              <w:t xml:space="preserve"> </w:t>
            </w:r>
            <w:r>
              <w:rPr>
                <w:rFonts w:ascii="Courier New" w:eastAsia="굴림" w:hAnsi="Courier New" w:cs="Courier New" w:hint="eastAsia"/>
                <w:szCs w:val="20"/>
              </w:rPr>
              <w:t>계산</w:t>
            </w:r>
          </w:p>
          <w:p w:rsidR="003A0127" w:rsidRDefault="00726050" w:rsidP="00EC1C06">
            <w:pPr>
              <w:widowControl w:val="0"/>
              <w:spacing w:after="0" w:line="360" w:lineRule="auto"/>
              <w:ind w:firstLine="1500"/>
              <w:rPr>
                <w:rFonts w:ascii="Courier New" w:eastAsia="굴림" w:hAnsi="Courier New" w:cs="Courier New"/>
                <w:szCs w:val="20"/>
              </w:rPr>
            </w:pPr>
            <w:r>
              <w:rPr>
                <w:rFonts w:ascii="Courier New" w:eastAsia="Courier New" w:hAnsi="Courier New" w:cs="Courier New"/>
                <w:szCs w:val="20"/>
              </w:rPr>
              <w:t xml:space="preserve">double </w:t>
            </w:r>
            <w:proofErr w:type="spellStart"/>
            <w:r>
              <w:rPr>
                <w:rFonts w:ascii="Courier New" w:eastAsia="Courier New" w:hAnsi="Courier New" w:cs="Courier New"/>
                <w:szCs w:val="20"/>
              </w:rPr>
              <w:t>lena</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Math.</w:t>
            </w:r>
            <w:r>
              <w:rPr>
                <w:rFonts w:ascii="Courier New" w:eastAsia="Courier New" w:hAnsi="Courier New" w:cs="Courier New"/>
                <w:i/>
                <w:iCs/>
                <w:szCs w:val="20"/>
              </w:rPr>
              <w:t>sqrt</w:t>
            </w:r>
            <w:proofErr w:type="spellEnd"/>
            <w:r>
              <w:rPr>
                <w:rFonts w:ascii="Courier New" w:eastAsia="Courier New" w:hAnsi="Courier New" w:cs="Courier New"/>
                <w:szCs w:val="20"/>
              </w:rPr>
              <w:t>((</w:t>
            </w:r>
            <w:proofErr w:type="spellStart"/>
            <w:r>
              <w:rPr>
                <w:rFonts w:ascii="Courier New" w:eastAsia="Courier New" w:hAnsi="Courier New" w:cs="Courier New"/>
                <w:szCs w:val="20"/>
              </w:rPr>
              <w:t>i-xa</w:t>
            </w:r>
            <w:proofErr w:type="spellEnd"/>
            <w:r>
              <w:rPr>
                <w:rFonts w:ascii="Courier New" w:eastAsia="Courier New" w:hAnsi="Courier New" w:cs="Courier New"/>
                <w:szCs w:val="20"/>
              </w:rPr>
              <w:t>)*(</w:t>
            </w:r>
            <w:proofErr w:type="spellStart"/>
            <w:r>
              <w:rPr>
                <w:rFonts w:ascii="Courier New" w:eastAsia="Courier New" w:hAnsi="Courier New" w:cs="Courier New"/>
                <w:szCs w:val="20"/>
              </w:rPr>
              <w:t>i-xa</w:t>
            </w:r>
            <w:proofErr w:type="spellEnd"/>
            <w:r>
              <w:rPr>
                <w:rFonts w:ascii="Courier New" w:eastAsia="Courier New" w:hAnsi="Courier New" w:cs="Courier New"/>
                <w:szCs w:val="20"/>
              </w:rPr>
              <w:t>)+(j-</w:t>
            </w:r>
            <w:proofErr w:type="spellStart"/>
            <w:r>
              <w:rPr>
                <w:rFonts w:ascii="Courier New" w:eastAsia="Courier New" w:hAnsi="Courier New" w:cs="Courier New"/>
                <w:szCs w:val="20"/>
              </w:rPr>
              <w:t>ya</w:t>
            </w:r>
            <w:proofErr w:type="spellEnd"/>
            <w:r>
              <w:rPr>
                <w:rFonts w:ascii="Courier New" w:eastAsia="Courier New" w:hAnsi="Courier New" w:cs="Courier New"/>
                <w:szCs w:val="20"/>
              </w:rPr>
              <w:t>)*(j-</w:t>
            </w:r>
            <w:proofErr w:type="spellStart"/>
            <w:r>
              <w:rPr>
                <w:rFonts w:ascii="Courier New" w:eastAsia="Courier New" w:hAnsi="Courier New" w:cs="Courier New"/>
                <w:szCs w:val="20"/>
              </w:rPr>
              <w:t>ya</w:t>
            </w:r>
            <w:proofErr w:type="spellEnd"/>
            <w:r>
              <w:rPr>
                <w:rFonts w:ascii="Courier New" w:eastAsia="Courier New" w:hAnsi="Courier New" w:cs="Courier New"/>
                <w:szCs w:val="20"/>
              </w:rPr>
              <w:t>)));</w:t>
            </w:r>
          </w:p>
          <w:p w:rsidR="003A0127" w:rsidRDefault="00726050" w:rsidP="00EC1C06">
            <w:pPr>
              <w:widowControl w:val="0"/>
              <w:spacing w:after="0" w:line="360" w:lineRule="auto"/>
              <w:ind w:firstLine="1500"/>
              <w:rPr>
                <w:rFonts w:ascii="Courier New" w:eastAsia="굴림" w:hAnsi="Courier New" w:cs="Courier New"/>
                <w:szCs w:val="20"/>
              </w:rPr>
            </w:pPr>
            <w:r>
              <w:rPr>
                <w:rFonts w:ascii="Courier New" w:eastAsia="Courier New" w:hAnsi="Courier New" w:cs="Courier New"/>
                <w:szCs w:val="20"/>
              </w:rPr>
              <w:t xml:space="preserve">double </w:t>
            </w:r>
            <w:proofErr w:type="spellStart"/>
            <w:r>
              <w:rPr>
                <w:rFonts w:ascii="Courier New" w:eastAsia="Courier New" w:hAnsi="Courier New" w:cs="Courier New"/>
                <w:szCs w:val="20"/>
              </w:rPr>
              <w:t>lenb</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Math.</w:t>
            </w:r>
            <w:r>
              <w:rPr>
                <w:rFonts w:ascii="Courier New" w:eastAsia="Courier New" w:hAnsi="Courier New" w:cs="Courier New"/>
                <w:i/>
                <w:iCs/>
                <w:szCs w:val="20"/>
              </w:rPr>
              <w:t>sqrt</w:t>
            </w:r>
            <w:proofErr w:type="spellEnd"/>
            <w:r>
              <w:rPr>
                <w:rFonts w:ascii="Courier New" w:eastAsia="Courier New" w:hAnsi="Courier New" w:cs="Courier New"/>
                <w:szCs w:val="20"/>
              </w:rPr>
              <w:t>((</w:t>
            </w:r>
            <w:proofErr w:type="spellStart"/>
            <w:r>
              <w:rPr>
                <w:rFonts w:ascii="Courier New" w:eastAsia="Courier New" w:hAnsi="Courier New" w:cs="Courier New"/>
                <w:szCs w:val="20"/>
              </w:rPr>
              <w:t>i-xb</w:t>
            </w:r>
            <w:proofErr w:type="spellEnd"/>
            <w:r>
              <w:rPr>
                <w:rFonts w:ascii="Courier New" w:eastAsia="Courier New" w:hAnsi="Courier New" w:cs="Courier New"/>
                <w:szCs w:val="20"/>
              </w:rPr>
              <w:t>)*(</w:t>
            </w:r>
            <w:proofErr w:type="spellStart"/>
            <w:r>
              <w:rPr>
                <w:rFonts w:ascii="Courier New" w:eastAsia="Courier New" w:hAnsi="Courier New" w:cs="Courier New"/>
                <w:szCs w:val="20"/>
              </w:rPr>
              <w:t>i-xb</w:t>
            </w:r>
            <w:proofErr w:type="spellEnd"/>
            <w:r>
              <w:rPr>
                <w:rFonts w:ascii="Courier New" w:eastAsia="Courier New" w:hAnsi="Courier New" w:cs="Courier New"/>
                <w:szCs w:val="20"/>
              </w:rPr>
              <w:t>)+(j -</w:t>
            </w:r>
            <w:proofErr w:type="spellStart"/>
            <w:r>
              <w:rPr>
                <w:rFonts w:ascii="Courier New" w:eastAsia="Courier New" w:hAnsi="Courier New" w:cs="Courier New"/>
                <w:szCs w:val="20"/>
              </w:rPr>
              <w:t>yb</w:t>
            </w:r>
            <w:proofErr w:type="spellEnd"/>
            <w:r>
              <w:rPr>
                <w:rFonts w:ascii="Courier New" w:eastAsia="Courier New" w:hAnsi="Courier New" w:cs="Courier New"/>
                <w:szCs w:val="20"/>
              </w:rPr>
              <w:t>)*(j-</w:t>
            </w:r>
            <w:proofErr w:type="spellStart"/>
            <w:r>
              <w:rPr>
                <w:rFonts w:ascii="Courier New" w:eastAsia="Courier New" w:hAnsi="Courier New" w:cs="Courier New"/>
                <w:szCs w:val="20"/>
              </w:rPr>
              <w:t>yb</w:t>
            </w:r>
            <w:proofErr w:type="spellEnd"/>
            <w:r>
              <w:rPr>
                <w:rFonts w:ascii="Courier New" w:eastAsia="Courier New" w:hAnsi="Courier New" w:cs="Courier New"/>
                <w:szCs w:val="20"/>
              </w:rPr>
              <w:t>)));</w:t>
            </w:r>
          </w:p>
          <w:p w:rsidR="003A0127" w:rsidRDefault="00726050" w:rsidP="00EC1C06">
            <w:pPr>
              <w:widowControl w:val="0"/>
              <w:spacing w:after="0" w:line="360" w:lineRule="auto"/>
              <w:ind w:firstLine="1500"/>
              <w:rPr>
                <w:rFonts w:ascii="Courier New" w:eastAsia="굴림" w:hAnsi="Courier New" w:cs="Courier New"/>
                <w:szCs w:val="20"/>
              </w:rPr>
            </w:pPr>
            <w:r>
              <w:rPr>
                <w:rFonts w:ascii="Courier New" w:eastAsia="Courier New" w:hAnsi="Courier New" w:cs="Courier New"/>
                <w:szCs w:val="20"/>
              </w:rPr>
              <w:t xml:space="preserve">double </w:t>
            </w:r>
            <w:proofErr w:type="spellStart"/>
            <w:r>
              <w:rPr>
                <w:rFonts w:ascii="Courier New" w:eastAsia="Courier New" w:hAnsi="Courier New" w:cs="Courier New"/>
                <w:szCs w:val="20"/>
              </w:rPr>
              <w:t>lenc</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Math.</w:t>
            </w:r>
            <w:r>
              <w:rPr>
                <w:rFonts w:ascii="Courier New" w:eastAsia="Courier New" w:hAnsi="Courier New" w:cs="Courier New"/>
                <w:i/>
                <w:iCs/>
                <w:szCs w:val="20"/>
              </w:rPr>
              <w:t>sqrt</w:t>
            </w:r>
            <w:proofErr w:type="spellEnd"/>
            <w:r>
              <w:rPr>
                <w:rFonts w:ascii="Courier New" w:eastAsia="Courier New" w:hAnsi="Courier New" w:cs="Courier New"/>
                <w:szCs w:val="20"/>
              </w:rPr>
              <w:t>((</w:t>
            </w:r>
            <w:proofErr w:type="spellStart"/>
            <w:r>
              <w:rPr>
                <w:rFonts w:ascii="Courier New" w:eastAsia="Courier New" w:hAnsi="Courier New" w:cs="Courier New"/>
                <w:szCs w:val="20"/>
              </w:rPr>
              <w:t>i</w:t>
            </w:r>
            <w:proofErr w:type="spellEnd"/>
            <w:r>
              <w:rPr>
                <w:rFonts w:ascii="Courier New" w:eastAsia="Courier New" w:hAnsi="Courier New" w:cs="Courier New"/>
                <w:szCs w:val="20"/>
              </w:rPr>
              <w:t>- xc)*(</w:t>
            </w:r>
            <w:proofErr w:type="spellStart"/>
            <w:r>
              <w:rPr>
                <w:rFonts w:ascii="Courier New" w:eastAsia="Courier New" w:hAnsi="Courier New" w:cs="Courier New"/>
                <w:szCs w:val="20"/>
              </w:rPr>
              <w:t>i</w:t>
            </w:r>
            <w:proofErr w:type="spellEnd"/>
            <w:r>
              <w:rPr>
                <w:rFonts w:ascii="Courier New" w:eastAsia="Courier New" w:hAnsi="Courier New" w:cs="Courier New"/>
                <w:szCs w:val="20"/>
              </w:rPr>
              <w:t>-xc)+(j-</w:t>
            </w:r>
            <w:proofErr w:type="spellStart"/>
            <w:r>
              <w:rPr>
                <w:rFonts w:ascii="Courier New" w:eastAsia="Courier New" w:hAnsi="Courier New" w:cs="Courier New"/>
                <w:szCs w:val="20"/>
              </w:rPr>
              <w:t>yc</w:t>
            </w:r>
            <w:proofErr w:type="spellEnd"/>
            <w:r>
              <w:rPr>
                <w:rFonts w:ascii="Courier New" w:eastAsia="Courier New" w:hAnsi="Courier New" w:cs="Courier New"/>
                <w:szCs w:val="20"/>
              </w:rPr>
              <w:t>)*(j-</w:t>
            </w:r>
            <w:proofErr w:type="spellStart"/>
            <w:r>
              <w:rPr>
                <w:rFonts w:ascii="Courier New" w:eastAsia="Courier New" w:hAnsi="Courier New" w:cs="Courier New"/>
                <w:szCs w:val="20"/>
              </w:rPr>
              <w:t>yc</w:t>
            </w:r>
            <w:proofErr w:type="spellEnd"/>
            <w:r>
              <w:rPr>
                <w:rFonts w:ascii="Courier New" w:eastAsia="Courier New" w:hAnsi="Courier New" w:cs="Courier New"/>
                <w:szCs w:val="20"/>
              </w:rPr>
              <w:t>)));</w:t>
            </w:r>
          </w:p>
          <w:p w:rsidR="003A0127" w:rsidRDefault="00726050" w:rsidP="00EC1C06">
            <w:pPr>
              <w:widowControl w:val="0"/>
              <w:spacing w:after="0" w:line="360" w:lineRule="auto"/>
              <w:ind w:firstLine="1500"/>
              <w:rPr>
                <w:rFonts w:ascii="Courier New" w:eastAsia="굴림" w:hAnsi="Courier New" w:cs="Courier New"/>
                <w:szCs w:val="20"/>
              </w:rPr>
            </w:pPr>
            <w:r>
              <w:rPr>
                <w:rFonts w:ascii="Courier New" w:eastAsia="Courier New" w:hAnsi="Courier New" w:cs="Courier New"/>
                <w:szCs w:val="20"/>
              </w:rPr>
              <w:t>double lend =(</w:t>
            </w:r>
            <w:proofErr w:type="spellStart"/>
            <w:r>
              <w:rPr>
                <w:rFonts w:ascii="Courier New" w:eastAsia="Courier New" w:hAnsi="Courier New" w:cs="Courier New"/>
                <w:szCs w:val="20"/>
              </w:rPr>
              <w:t>Math.</w:t>
            </w:r>
            <w:r>
              <w:rPr>
                <w:rFonts w:ascii="Courier New" w:eastAsia="Courier New" w:hAnsi="Courier New" w:cs="Courier New"/>
                <w:i/>
                <w:iCs/>
                <w:szCs w:val="20"/>
              </w:rPr>
              <w:t>sqrt</w:t>
            </w:r>
            <w:proofErr w:type="spellEnd"/>
            <w:r>
              <w:rPr>
                <w:rFonts w:ascii="Courier New" w:eastAsia="Courier New" w:hAnsi="Courier New" w:cs="Courier New"/>
                <w:szCs w:val="20"/>
              </w:rPr>
              <w:t>((</w:t>
            </w:r>
            <w:proofErr w:type="spellStart"/>
            <w:r>
              <w:rPr>
                <w:rFonts w:ascii="Courier New" w:eastAsia="Courier New" w:hAnsi="Courier New" w:cs="Courier New"/>
                <w:szCs w:val="20"/>
              </w:rPr>
              <w:t>i-xd</w:t>
            </w:r>
            <w:proofErr w:type="spellEnd"/>
            <w:r>
              <w:rPr>
                <w:rFonts w:ascii="Courier New" w:eastAsia="Courier New" w:hAnsi="Courier New" w:cs="Courier New"/>
                <w:szCs w:val="20"/>
              </w:rPr>
              <w:t>)*(</w:t>
            </w:r>
            <w:proofErr w:type="spellStart"/>
            <w:r>
              <w:rPr>
                <w:rFonts w:ascii="Courier New" w:eastAsia="Courier New" w:hAnsi="Courier New" w:cs="Courier New"/>
                <w:szCs w:val="20"/>
              </w:rPr>
              <w:t>i-xd</w:t>
            </w:r>
            <w:proofErr w:type="spellEnd"/>
            <w:r>
              <w:rPr>
                <w:rFonts w:ascii="Courier New" w:eastAsia="Courier New" w:hAnsi="Courier New" w:cs="Courier New"/>
                <w:szCs w:val="20"/>
              </w:rPr>
              <w:t>)+(j-</w:t>
            </w:r>
            <w:proofErr w:type="spellStart"/>
            <w:r>
              <w:rPr>
                <w:rFonts w:ascii="Courier New" w:eastAsia="Courier New" w:hAnsi="Courier New" w:cs="Courier New"/>
                <w:szCs w:val="20"/>
              </w:rPr>
              <w:t>yd</w:t>
            </w:r>
            <w:proofErr w:type="spellEnd"/>
            <w:r>
              <w:rPr>
                <w:rFonts w:ascii="Courier New" w:eastAsia="Courier New" w:hAnsi="Courier New" w:cs="Courier New"/>
                <w:szCs w:val="20"/>
              </w:rPr>
              <w:t>)*(j-</w:t>
            </w:r>
            <w:proofErr w:type="spellStart"/>
            <w:r>
              <w:rPr>
                <w:rFonts w:ascii="Courier New" w:eastAsia="Courier New" w:hAnsi="Courier New" w:cs="Courier New"/>
                <w:szCs w:val="20"/>
              </w:rPr>
              <w:t>yd</w:t>
            </w:r>
            <w:proofErr w:type="spellEnd"/>
            <w:r>
              <w:rPr>
                <w:rFonts w:ascii="Courier New" w:eastAsia="Courier New" w:hAnsi="Courier New" w:cs="Courier New"/>
                <w:szCs w:val="20"/>
              </w:rPr>
              <w:t>)));</w:t>
            </w:r>
          </w:p>
          <w:p w:rsidR="003A0127" w:rsidRDefault="003A0127" w:rsidP="00EC1C06">
            <w:pPr>
              <w:widowControl w:val="0"/>
              <w:spacing w:after="0" w:line="360" w:lineRule="auto"/>
              <w:ind w:firstLine="1500"/>
              <w:rPr>
                <w:rFonts w:ascii="Courier New" w:eastAsia="굴림" w:hAnsi="Courier New" w:cs="Courier New"/>
                <w:szCs w:val="20"/>
              </w:rPr>
            </w:pPr>
          </w:p>
          <w:p w:rsidR="00D22F5D" w:rsidRPr="00D22F5D" w:rsidRDefault="00D22F5D" w:rsidP="00EC1C06">
            <w:pPr>
              <w:widowControl w:val="0"/>
              <w:spacing w:after="0" w:line="360" w:lineRule="auto"/>
              <w:ind w:firstLine="1500"/>
              <w:rPr>
                <w:rFonts w:ascii="Courier New" w:eastAsia="굴림" w:hAnsi="Courier New" w:cs="Courier New"/>
                <w:szCs w:val="20"/>
              </w:rPr>
            </w:pPr>
            <w:r>
              <w:rPr>
                <w:rFonts w:ascii="Courier New" w:eastAsia="굴림" w:hAnsi="Courier New" w:cs="Courier New" w:hint="eastAsia"/>
                <w:szCs w:val="20"/>
              </w:rPr>
              <w:t xml:space="preserve">// </w:t>
            </w:r>
            <w:r>
              <w:rPr>
                <w:rFonts w:ascii="Courier New" w:eastAsia="굴림" w:hAnsi="Courier New" w:cs="Courier New" w:hint="eastAsia"/>
                <w:szCs w:val="20"/>
              </w:rPr>
              <w:t>거리의</w:t>
            </w:r>
            <w:r>
              <w:rPr>
                <w:rFonts w:ascii="Courier New" w:eastAsia="굴림" w:hAnsi="Courier New" w:cs="Courier New" w:hint="eastAsia"/>
                <w:szCs w:val="20"/>
              </w:rPr>
              <w:t xml:space="preserve"> </w:t>
            </w:r>
            <w:r>
              <w:rPr>
                <w:rFonts w:ascii="Courier New" w:eastAsia="굴림" w:hAnsi="Courier New" w:cs="Courier New" w:hint="eastAsia"/>
                <w:szCs w:val="20"/>
              </w:rPr>
              <w:t>합</w:t>
            </w:r>
          </w:p>
          <w:p w:rsidR="003A0127" w:rsidRDefault="00726050" w:rsidP="00EC1C06">
            <w:pPr>
              <w:widowControl w:val="0"/>
              <w:spacing w:after="0" w:line="360" w:lineRule="auto"/>
              <w:ind w:firstLine="1500"/>
              <w:rPr>
                <w:rFonts w:ascii="Courier New" w:eastAsia="굴림" w:hAnsi="Courier New" w:cs="Courier New"/>
                <w:szCs w:val="20"/>
              </w:rPr>
            </w:pPr>
            <w:proofErr w:type="spellStart"/>
            <w:r>
              <w:rPr>
                <w:rFonts w:ascii="Courier New" w:eastAsia="Courier New" w:hAnsi="Courier New" w:cs="Courier New"/>
                <w:szCs w:val="20"/>
              </w:rPr>
              <w:t>int</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lenTotal</w:t>
            </w:r>
            <w:proofErr w:type="spellEnd"/>
            <w:r>
              <w:rPr>
                <w:rFonts w:ascii="Courier New" w:eastAsia="Courier New" w:hAnsi="Courier New" w:cs="Courier New"/>
                <w:szCs w:val="20"/>
              </w:rPr>
              <w:t xml:space="preserve"> = (</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w:t>
            </w:r>
            <w:proofErr w:type="spellStart"/>
            <w:r>
              <w:rPr>
                <w:rFonts w:ascii="Courier New" w:eastAsia="Courier New" w:hAnsi="Courier New" w:cs="Courier New"/>
                <w:szCs w:val="20"/>
              </w:rPr>
              <w:t>lena</w:t>
            </w:r>
            <w:proofErr w:type="spellEnd"/>
            <w:r>
              <w:rPr>
                <w:rFonts w:ascii="Courier New" w:eastAsia="Courier New" w:hAnsi="Courier New" w:cs="Courier New"/>
                <w:szCs w:val="20"/>
              </w:rPr>
              <w:t xml:space="preserve"> + </w:t>
            </w:r>
            <w:proofErr w:type="spellStart"/>
            <w:r>
              <w:rPr>
                <w:rFonts w:ascii="Courier New" w:eastAsia="Courier New" w:hAnsi="Courier New" w:cs="Courier New"/>
                <w:szCs w:val="20"/>
              </w:rPr>
              <w:t>lenb</w:t>
            </w:r>
            <w:proofErr w:type="spellEnd"/>
            <w:r>
              <w:rPr>
                <w:rFonts w:ascii="Courier New" w:eastAsia="Courier New" w:hAnsi="Courier New" w:cs="Courier New"/>
                <w:szCs w:val="20"/>
              </w:rPr>
              <w:t xml:space="preserve"> + </w:t>
            </w:r>
            <w:proofErr w:type="spellStart"/>
            <w:r>
              <w:rPr>
                <w:rFonts w:ascii="Courier New" w:eastAsia="Courier New" w:hAnsi="Courier New" w:cs="Courier New"/>
                <w:szCs w:val="20"/>
              </w:rPr>
              <w:t>lenc</w:t>
            </w:r>
            <w:proofErr w:type="spellEnd"/>
            <w:r>
              <w:rPr>
                <w:rFonts w:ascii="Courier New" w:eastAsia="Courier New" w:hAnsi="Courier New" w:cs="Courier New"/>
                <w:szCs w:val="20"/>
              </w:rPr>
              <w:t xml:space="preserve"> + lend);</w:t>
            </w:r>
          </w:p>
          <w:p w:rsidR="00D22F5D" w:rsidRDefault="00D22F5D" w:rsidP="00EC1C06">
            <w:pPr>
              <w:widowControl w:val="0"/>
              <w:spacing w:after="0" w:line="360" w:lineRule="auto"/>
              <w:ind w:firstLine="1500"/>
              <w:rPr>
                <w:rFonts w:ascii="Courier New" w:eastAsia="굴림" w:hAnsi="Courier New" w:cs="Courier New"/>
                <w:szCs w:val="20"/>
              </w:rPr>
            </w:pPr>
          </w:p>
          <w:p w:rsidR="00D22F5D" w:rsidRPr="00D22F5D" w:rsidRDefault="00D22F5D" w:rsidP="00EC1C06">
            <w:pPr>
              <w:widowControl w:val="0"/>
              <w:spacing w:after="0" w:line="360" w:lineRule="auto"/>
              <w:ind w:firstLine="1500"/>
              <w:rPr>
                <w:rFonts w:ascii="Courier New" w:eastAsia="굴림" w:hAnsi="Courier New" w:cs="Courier New"/>
                <w:szCs w:val="20"/>
              </w:rPr>
            </w:pPr>
            <w:r>
              <w:rPr>
                <w:rFonts w:ascii="Courier New" w:eastAsia="굴림" w:hAnsi="Courier New" w:cs="Courier New" w:hint="eastAsia"/>
                <w:szCs w:val="20"/>
              </w:rPr>
              <w:t xml:space="preserve">// </w:t>
            </w:r>
            <w:r>
              <w:rPr>
                <w:rFonts w:ascii="Courier New" w:eastAsia="굴림" w:hAnsi="Courier New" w:cs="Courier New" w:hint="eastAsia"/>
                <w:szCs w:val="20"/>
              </w:rPr>
              <w:t>각</w:t>
            </w:r>
            <w:r>
              <w:rPr>
                <w:rFonts w:ascii="Courier New" w:eastAsia="굴림" w:hAnsi="Courier New" w:cs="Courier New" w:hint="eastAsia"/>
                <w:szCs w:val="20"/>
              </w:rPr>
              <w:t xml:space="preserve"> </w:t>
            </w:r>
            <w:r>
              <w:rPr>
                <w:rFonts w:ascii="Courier New" w:eastAsia="굴림" w:hAnsi="Courier New" w:cs="Courier New" w:hint="eastAsia"/>
                <w:szCs w:val="20"/>
              </w:rPr>
              <w:t>센서까지의</w:t>
            </w:r>
            <w:r>
              <w:rPr>
                <w:rFonts w:ascii="Courier New" w:eastAsia="굴림" w:hAnsi="Courier New" w:cs="Courier New" w:hint="eastAsia"/>
                <w:szCs w:val="20"/>
              </w:rPr>
              <w:t xml:space="preserve"> </w:t>
            </w:r>
            <w:r>
              <w:rPr>
                <w:rFonts w:ascii="Courier New" w:eastAsia="굴림" w:hAnsi="Courier New" w:cs="Courier New" w:hint="eastAsia"/>
                <w:szCs w:val="20"/>
              </w:rPr>
              <w:t>거리</w:t>
            </w:r>
            <w:r>
              <w:rPr>
                <w:rFonts w:ascii="Courier New" w:eastAsia="굴림" w:hAnsi="Courier New" w:cs="Courier New" w:hint="eastAsia"/>
                <w:szCs w:val="20"/>
              </w:rPr>
              <w:t xml:space="preserve"> </w:t>
            </w:r>
            <w:r>
              <w:rPr>
                <w:rFonts w:ascii="Courier New" w:eastAsia="굴림" w:hAnsi="Courier New" w:cs="Courier New" w:hint="eastAsia"/>
                <w:szCs w:val="20"/>
              </w:rPr>
              <w:t>비율</w:t>
            </w:r>
            <w:r>
              <w:rPr>
                <w:rFonts w:ascii="Courier New" w:eastAsia="굴림" w:hAnsi="Courier New" w:cs="Courier New" w:hint="eastAsia"/>
                <w:szCs w:val="20"/>
              </w:rPr>
              <w:t xml:space="preserve"> </w:t>
            </w:r>
            <w:r>
              <w:rPr>
                <w:rFonts w:ascii="Courier New" w:eastAsia="굴림" w:hAnsi="Courier New" w:cs="Courier New" w:hint="eastAsia"/>
                <w:szCs w:val="20"/>
              </w:rPr>
              <w:t>계산</w:t>
            </w:r>
          </w:p>
          <w:p w:rsidR="003A0127" w:rsidRDefault="00726050" w:rsidP="00EC1C06">
            <w:pPr>
              <w:widowControl w:val="0"/>
              <w:spacing w:after="0" w:line="360" w:lineRule="auto"/>
              <w:ind w:firstLine="1500"/>
              <w:rPr>
                <w:rFonts w:ascii="Courier New" w:eastAsia="굴림" w:hAnsi="Courier New" w:cs="Courier New"/>
                <w:szCs w:val="20"/>
              </w:rPr>
            </w:pPr>
            <w:proofErr w:type="spellStart"/>
            <w:r>
              <w:rPr>
                <w:rFonts w:ascii="Courier New" w:eastAsia="Courier New" w:hAnsi="Courier New" w:cs="Courier New"/>
                <w:szCs w:val="20"/>
              </w:rPr>
              <w:t>lena</w:t>
            </w:r>
            <w:proofErr w:type="spellEnd"/>
            <w:r>
              <w:rPr>
                <w:rFonts w:ascii="Courier New" w:eastAsia="Courier New" w:hAnsi="Courier New" w:cs="Courier New"/>
                <w:szCs w:val="20"/>
              </w:rPr>
              <w:t xml:space="preserve"> = </w:t>
            </w:r>
            <w:proofErr w:type="spellStart"/>
            <w:r>
              <w:rPr>
                <w:rFonts w:ascii="Courier New" w:eastAsia="Courier New" w:hAnsi="Courier New" w:cs="Courier New"/>
                <w:szCs w:val="20"/>
              </w:rPr>
              <w:t>lenTotal</w:t>
            </w:r>
            <w:proofErr w:type="spellEnd"/>
            <w:r>
              <w:rPr>
                <w:rFonts w:ascii="Courier New" w:eastAsia="Courier New" w:hAnsi="Courier New" w:cs="Courier New"/>
                <w:szCs w:val="20"/>
              </w:rPr>
              <w:t xml:space="preserve"> / </w:t>
            </w:r>
            <w:proofErr w:type="spellStart"/>
            <w:r>
              <w:rPr>
                <w:rFonts w:ascii="Courier New" w:eastAsia="Courier New" w:hAnsi="Courier New" w:cs="Courier New"/>
                <w:szCs w:val="20"/>
              </w:rPr>
              <w:t>lena</w:t>
            </w:r>
            <w:proofErr w:type="spellEnd"/>
            <w:r>
              <w:rPr>
                <w:rFonts w:ascii="Courier New" w:eastAsia="Courier New" w:hAnsi="Courier New" w:cs="Courier New"/>
                <w:szCs w:val="20"/>
              </w:rPr>
              <w:t>;</w:t>
            </w:r>
          </w:p>
          <w:p w:rsidR="003A0127" w:rsidRDefault="00726050" w:rsidP="00EC1C06">
            <w:pPr>
              <w:widowControl w:val="0"/>
              <w:spacing w:after="0" w:line="360" w:lineRule="auto"/>
              <w:ind w:firstLine="1500"/>
              <w:rPr>
                <w:rFonts w:ascii="Courier New" w:eastAsia="굴림" w:hAnsi="Courier New" w:cs="Courier New"/>
                <w:szCs w:val="20"/>
              </w:rPr>
            </w:pPr>
            <w:proofErr w:type="spellStart"/>
            <w:r>
              <w:rPr>
                <w:rFonts w:ascii="Courier New" w:eastAsia="Courier New" w:hAnsi="Courier New" w:cs="Courier New"/>
                <w:szCs w:val="20"/>
              </w:rPr>
              <w:t>lenb</w:t>
            </w:r>
            <w:proofErr w:type="spellEnd"/>
            <w:r>
              <w:rPr>
                <w:rFonts w:ascii="Courier New" w:eastAsia="Courier New" w:hAnsi="Courier New" w:cs="Courier New"/>
                <w:szCs w:val="20"/>
              </w:rPr>
              <w:t xml:space="preserve"> = </w:t>
            </w:r>
            <w:proofErr w:type="spellStart"/>
            <w:r>
              <w:rPr>
                <w:rFonts w:ascii="Courier New" w:eastAsia="Courier New" w:hAnsi="Courier New" w:cs="Courier New"/>
                <w:szCs w:val="20"/>
              </w:rPr>
              <w:t>lenTotal</w:t>
            </w:r>
            <w:proofErr w:type="spellEnd"/>
            <w:r>
              <w:rPr>
                <w:rFonts w:ascii="Courier New" w:eastAsia="Courier New" w:hAnsi="Courier New" w:cs="Courier New"/>
                <w:szCs w:val="20"/>
              </w:rPr>
              <w:t xml:space="preserve"> / </w:t>
            </w:r>
            <w:proofErr w:type="spellStart"/>
            <w:r>
              <w:rPr>
                <w:rFonts w:ascii="Courier New" w:eastAsia="Courier New" w:hAnsi="Courier New" w:cs="Courier New"/>
                <w:szCs w:val="20"/>
              </w:rPr>
              <w:t>lenb</w:t>
            </w:r>
            <w:proofErr w:type="spellEnd"/>
            <w:r>
              <w:rPr>
                <w:rFonts w:ascii="Courier New" w:eastAsia="Courier New" w:hAnsi="Courier New" w:cs="Courier New"/>
                <w:szCs w:val="20"/>
              </w:rPr>
              <w:t>;</w:t>
            </w:r>
          </w:p>
          <w:p w:rsidR="003A0127" w:rsidRDefault="00726050" w:rsidP="00EC1C06">
            <w:pPr>
              <w:widowControl w:val="0"/>
              <w:spacing w:after="0" w:line="360" w:lineRule="auto"/>
              <w:ind w:firstLine="1500"/>
              <w:rPr>
                <w:rFonts w:ascii="Courier New" w:eastAsia="굴림" w:hAnsi="Courier New" w:cs="Courier New"/>
                <w:szCs w:val="20"/>
              </w:rPr>
            </w:pPr>
            <w:proofErr w:type="spellStart"/>
            <w:r>
              <w:rPr>
                <w:rFonts w:ascii="Courier New" w:eastAsia="Courier New" w:hAnsi="Courier New" w:cs="Courier New"/>
                <w:szCs w:val="20"/>
              </w:rPr>
              <w:t>lenc</w:t>
            </w:r>
            <w:proofErr w:type="spellEnd"/>
            <w:r>
              <w:rPr>
                <w:rFonts w:ascii="Courier New" w:eastAsia="Courier New" w:hAnsi="Courier New" w:cs="Courier New"/>
                <w:szCs w:val="20"/>
              </w:rPr>
              <w:t xml:space="preserve"> = </w:t>
            </w:r>
            <w:proofErr w:type="spellStart"/>
            <w:r>
              <w:rPr>
                <w:rFonts w:ascii="Courier New" w:eastAsia="Courier New" w:hAnsi="Courier New" w:cs="Courier New"/>
                <w:szCs w:val="20"/>
              </w:rPr>
              <w:t>lenTotal</w:t>
            </w:r>
            <w:proofErr w:type="spellEnd"/>
            <w:r>
              <w:rPr>
                <w:rFonts w:ascii="Courier New" w:eastAsia="Courier New" w:hAnsi="Courier New" w:cs="Courier New"/>
                <w:szCs w:val="20"/>
              </w:rPr>
              <w:t xml:space="preserve"> / </w:t>
            </w:r>
            <w:proofErr w:type="spellStart"/>
            <w:r>
              <w:rPr>
                <w:rFonts w:ascii="Courier New" w:eastAsia="Courier New" w:hAnsi="Courier New" w:cs="Courier New"/>
                <w:szCs w:val="20"/>
              </w:rPr>
              <w:t>lenc</w:t>
            </w:r>
            <w:proofErr w:type="spellEnd"/>
            <w:r>
              <w:rPr>
                <w:rFonts w:ascii="Courier New" w:eastAsia="Courier New" w:hAnsi="Courier New" w:cs="Courier New"/>
                <w:szCs w:val="20"/>
              </w:rPr>
              <w:t>;</w:t>
            </w:r>
          </w:p>
          <w:p w:rsidR="003A0127" w:rsidRDefault="00726050" w:rsidP="00EC1C06">
            <w:pPr>
              <w:widowControl w:val="0"/>
              <w:spacing w:after="0" w:line="360" w:lineRule="auto"/>
              <w:ind w:firstLine="1500"/>
              <w:rPr>
                <w:rFonts w:ascii="Courier New" w:eastAsia="굴림" w:hAnsi="Courier New" w:cs="Courier New"/>
                <w:szCs w:val="20"/>
              </w:rPr>
            </w:pPr>
            <w:r>
              <w:rPr>
                <w:rFonts w:ascii="Courier New" w:eastAsia="Courier New" w:hAnsi="Courier New" w:cs="Courier New"/>
                <w:szCs w:val="20"/>
              </w:rPr>
              <w:t xml:space="preserve">lend = </w:t>
            </w:r>
            <w:proofErr w:type="spellStart"/>
            <w:r>
              <w:rPr>
                <w:rFonts w:ascii="Courier New" w:eastAsia="Courier New" w:hAnsi="Courier New" w:cs="Courier New"/>
                <w:szCs w:val="20"/>
              </w:rPr>
              <w:t>lenTotal</w:t>
            </w:r>
            <w:proofErr w:type="spellEnd"/>
            <w:r>
              <w:rPr>
                <w:rFonts w:ascii="Courier New" w:eastAsia="Courier New" w:hAnsi="Courier New" w:cs="Courier New"/>
                <w:szCs w:val="20"/>
              </w:rPr>
              <w:t xml:space="preserve"> / lend;</w:t>
            </w:r>
          </w:p>
          <w:p w:rsidR="00D22F5D" w:rsidRDefault="00D22F5D" w:rsidP="00EC1C06">
            <w:pPr>
              <w:widowControl w:val="0"/>
              <w:spacing w:after="0" w:line="360" w:lineRule="auto"/>
              <w:ind w:firstLine="1500"/>
              <w:rPr>
                <w:rFonts w:ascii="Courier New" w:eastAsia="굴림" w:hAnsi="Courier New" w:cs="Courier New"/>
                <w:szCs w:val="20"/>
              </w:rPr>
            </w:pPr>
          </w:p>
          <w:p w:rsidR="00D22F5D" w:rsidRPr="00D22F5D" w:rsidRDefault="00D22F5D" w:rsidP="00EC1C06">
            <w:pPr>
              <w:widowControl w:val="0"/>
              <w:spacing w:after="0" w:line="360" w:lineRule="auto"/>
              <w:ind w:firstLine="1500"/>
              <w:rPr>
                <w:rFonts w:ascii="Courier New" w:eastAsia="굴림" w:hAnsi="Courier New" w:cs="Courier New"/>
                <w:szCs w:val="20"/>
              </w:rPr>
            </w:pPr>
            <w:r>
              <w:rPr>
                <w:rFonts w:ascii="Courier New" w:eastAsia="굴림" w:hAnsi="Courier New" w:cs="Courier New" w:hint="eastAsia"/>
                <w:szCs w:val="20"/>
              </w:rPr>
              <w:t xml:space="preserve">// </w:t>
            </w:r>
            <w:r>
              <w:rPr>
                <w:rFonts w:ascii="Courier New" w:eastAsia="굴림" w:hAnsi="Courier New" w:cs="Courier New" w:hint="eastAsia"/>
                <w:szCs w:val="20"/>
              </w:rPr>
              <w:t>각</w:t>
            </w:r>
            <w:r>
              <w:rPr>
                <w:rFonts w:ascii="Courier New" w:eastAsia="굴림" w:hAnsi="Courier New" w:cs="Courier New" w:hint="eastAsia"/>
                <w:szCs w:val="20"/>
              </w:rPr>
              <w:t xml:space="preserve"> </w:t>
            </w:r>
            <w:r>
              <w:rPr>
                <w:rFonts w:ascii="Courier New" w:eastAsia="굴림" w:hAnsi="Courier New" w:cs="Courier New" w:hint="eastAsia"/>
                <w:szCs w:val="20"/>
              </w:rPr>
              <w:t>센서당</w:t>
            </w:r>
            <w:r>
              <w:rPr>
                <w:rFonts w:ascii="Courier New" w:eastAsia="굴림" w:hAnsi="Courier New" w:cs="Courier New" w:hint="eastAsia"/>
                <w:szCs w:val="20"/>
              </w:rPr>
              <w:t xml:space="preserve"> </w:t>
            </w:r>
            <w:r>
              <w:rPr>
                <w:rFonts w:ascii="Courier New" w:eastAsia="굴림" w:hAnsi="Courier New" w:cs="Courier New" w:hint="eastAsia"/>
                <w:szCs w:val="20"/>
              </w:rPr>
              <w:t>가중치</w:t>
            </w:r>
            <w:r>
              <w:rPr>
                <w:rFonts w:ascii="Courier New" w:eastAsia="굴림" w:hAnsi="Courier New" w:cs="Courier New" w:hint="eastAsia"/>
                <w:szCs w:val="20"/>
              </w:rPr>
              <w:t xml:space="preserve"> </w:t>
            </w:r>
            <w:r>
              <w:rPr>
                <w:rFonts w:ascii="Courier New" w:eastAsia="굴림" w:hAnsi="Courier New" w:cs="Courier New" w:hint="eastAsia"/>
                <w:szCs w:val="20"/>
              </w:rPr>
              <w:t>부여</w:t>
            </w:r>
          </w:p>
          <w:p w:rsidR="003A0127" w:rsidRDefault="00726050" w:rsidP="00EC1C06">
            <w:pPr>
              <w:widowControl w:val="0"/>
              <w:spacing w:after="0" w:line="360" w:lineRule="auto"/>
              <w:ind w:firstLine="1500"/>
              <w:rPr>
                <w:rFonts w:ascii="Courier New" w:eastAsia="굴림" w:hAnsi="Courier New" w:cs="Courier New"/>
                <w:szCs w:val="20"/>
              </w:rPr>
            </w:pPr>
            <w:r>
              <w:rPr>
                <w:rFonts w:ascii="Courier New" w:eastAsia="Courier New" w:hAnsi="Courier New" w:cs="Courier New"/>
                <w:szCs w:val="20"/>
              </w:rPr>
              <w:lastRenderedPageBreak/>
              <w:t>double a1=((double)</w:t>
            </w:r>
            <w:proofErr w:type="spellStart"/>
            <w:r>
              <w:rPr>
                <w:rFonts w:ascii="Courier New" w:eastAsia="Courier New" w:hAnsi="Courier New" w:cs="Courier New"/>
                <w:szCs w:val="20"/>
              </w:rPr>
              <w:t>lena</w:t>
            </w:r>
            <w:proofErr w:type="spellEnd"/>
            <w:r>
              <w:rPr>
                <w:rFonts w:ascii="Courier New" w:eastAsia="Courier New" w:hAnsi="Courier New" w:cs="Courier New"/>
                <w:szCs w:val="20"/>
              </w:rPr>
              <w:t>/(double)(</w:t>
            </w:r>
            <w:proofErr w:type="spellStart"/>
            <w:r>
              <w:rPr>
                <w:rFonts w:ascii="Courier New" w:eastAsia="Courier New" w:hAnsi="Courier New" w:cs="Courier New"/>
                <w:szCs w:val="20"/>
              </w:rPr>
              <w:t>lena+lenb+lenc+lend</w:t>
            </w:r>
            <w:proofErr w:type="spellEnd"/>
            <w:r>
              <w:rPr>
                <w:rFonts w:ascii="Courier New" w:eastAsia="Courier New" w:hAnsi="Courier New" w:cs="Courier New"/>
                <w:szCs w:val="20"/>
              </w:rPr>
              <w:t>))* (</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w:t>
            </w:r>
            <w:proofErr w:type="spellStart"/>
            <w:r>
              <w:rPr>
                <w:rFonts w:ascii="Courier New" w:eastAsia="Courier New" w:hAnsi="Courier New" w:cs="Courier New"/>
                <w:szCs w:val="20"/>
              </w:rPr>
              <w:t>tempArray</w:t>
            </w:r>
            <w:proofErr w:type="spellEnd"/>
            <w:r>
              <w:rPr>
                <w:rFonts w:ascii="Courier New" w:eastAsia="Courier New" w:hAnsi="Courier New" w:cs="Courier New"/>
                <w:szCs w:val="20"/>
              </w:rPr>
              <w:t>[0];</w:t>
            </w:r>
          </w:p>
          <w:p w:rsidR="003A0127" w:rsidRDefault="00726050" w:rsidP="00EC1C06">
            <w:pPr>
              <w:widowControl w:val="0"/>
              <w:spacing w:after="0" w:line="360" w:lineRule="auto"/>
              <w:ind w:firstLine="1500"/>
              <w:rPr>
                <w:rFonts w:ascii="Courier New" w:eastAsia="굴림" w:hAnsi="Courier New" w:cs="Courier New"/>
                <w:szCs w:val="20"/>
              </w:rPr>
            </w:pPr>
            <w:r>
              <w:rPr>
                <w:rFonts w:ascii="Courier New" w:eastAsia="Courier New" w:hAnsi="Courier New" w:cs="Courier New"/>
                <w:szCs w:val="20"/>
              </w:rPr>
              <w:t>double a2=((double)</w:t>
            </w:r>
            <w:proofErr w:type="spellStart"/>
            <w:r>
              <w:rPr>
                <w:rFonts w:ascii="Courier New" w:eastAsia="Courier New" w:hAnsi="Courier New" w:cs="Courier New"/>
                <w:szCs w:val="20"/>
              </w:rPr>
              <w:t>lenb</w:t>
            </w:r>
            <w:proofErr w:type="spellEnd"/>
            <w:r>
              <w:rPr>
                <w:rFonts w:ascii="Courier New" w:eastAsia="Courier New" w:hAnsi="Courier New" w:cs="Courier New"/>
                <w:szCs w:val="20"/>
              </w:rPr>
              <w:t>/(double)(</w:t>
            </w:r>
            <w:proofErr w:type="spellStart"/>
            <w:r>
              <w:rPr>
                <w:rFonts w:ascii="Courier New" w:eastAsia="Courier New" w:hAnsi="Courier New" w:cs="Courier New"/>
                <w:szCs w:val="20"/>
              </w:rPr>
              <w:t>lena+lenb+lenc+lend</w:t>
            </w:r>
            <w:proofErr w:type="spellEnd"/>
            <w:r>
              <w:rPr>
                <w:rFonts w:ascii="Courier New" w:eastAsia="Courier New" w:hAnsi="Courier New" w:cs="Courier New"/>
                <w:szCs w:val="20"/>
              </w:rPr>
              <w:t>))* (</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w:t>
            </w:r>
            <w:proofErr w:type="spellStart"/>
            <w:r>
              <w:rPr>
                <w:rFonts w:ascii="Courier New" w:eastAsia="Courier New" w:hAnsi="Courier New" w:cs="Courier New"/>
                <w:szCs w:val="20"/>
              </w:rPr>
              <w:t>tempArray</w:t>
            </w:r>
            <w:proofErr w:type="spellEnd"/>
            <w:r>
              <w:rPr>
                <w:rFonts w:ascii="Courier New" w:eastAsia="Courier New" w:hAnsi="Courier New" w:cs="Courier New"/>
                <w:szCs w:val="20"/>
              </w:rPr>
              <w:t>[1];</w:t>
            </w:r>
          </w:p>
          <w:p w:rsidR="003A0127" w:rsidRDefault="00726050" w:rsidP="00EC1C06">
            <w:pPr>
              <w:widowControl w:val="0"/>
              <w:spacing w:after="0" w:line="360" w:lineRule="auto"/>
              <w:ind w:firstLine="1500"/>
              <w:rPr>
                <w:rFonts w:ascii="Courier New" w:eastAsia="굴림" w:hAnsi="Courier New" w:cs="Courier New"/>
                <w:szCs w:val="20"/>
              </w:rPr>
            </w:pPr>
            <w:r>
              <w:rPr>
                <w:rFonts w:ascii="Courier New" w:eastAsia="Courier New" w:hAnsi="Courier New" w:cs="Courier New"/>
                <w:szCs w:val="20"/>
              </w:rPr>
              <w:t>double a3=((double)</w:t>
            </w:r>
            <w:proofErr w:type="spellStart"/>
            <w:r>
              <w:rPr>
                <w:rFonts w:ascii="Courier New" w:eastAsia="Courier New" w:hAnsi="Courier New" w:cs="Courier New"/>
                <w:szCs w:val="20"/>
              </w:rPr>
              <w:t>lenc</w:t>
            </w:r>
            <w:proofErr w:type="spellEnd"/>
            <w:r>
              <w:rPr>
                <w:rFonts w:ascii="Courier New" w:eastAsia="Courier New" w:hAnsi="Courier New" w:cs="Courier New"/>
                <w:szCs w:val="20"/>
              </w:rPr>
              <w:t>/(double)(</w:t>
            </w:r>
            <w:proofErr w:type="spellStart"/>
            <w:r>
              <w:rPr>
                <w:rFonts w:ascii="Courier New" w:eastAsia="Courier New" w:hAnsi="Courier New" w:cs="Courier New"/>
                <w:szCs w:val="20"/>
              </w:rPr>
              <w:t>lena+lenb+lenc+lend</w:t>
            </w:r>
            <w:proofErr w:type="spellEnd"/>
            <w:r>
              <w:rPr>
                <w:rFonts w:ascii="Courier New" w:eastAsia="Courier New" w:hAnsi="Courier New" w:cs="Courier New"/>
                <w:szCs w:val="20"/>
              </w:rPr>
              <w:t>))* (</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w:t>
            </w:r>
            <w:proofErr w:type="spellStart"/>
            <w:r>
              <w:rPr>
                <w:rFonts w:ascii="Courier New" w:eastAsia="Courier New" w:hAnsi="Courier New" w:cs="Courier New"/>
                <w:szCs w:val="20"/>
              </w:rPr>
              <w:t>tempArray</w:t>
            </w:r>
            <w:proofErr w:type="spellEnd"/>
            <w:r>
              <w:rPr>
                <w:rFonts w:ascii="Courier New" w:eastAsia="Courier New" w:hAnsi="Courier New" w:cs="Courier New"/>
                <w:szCs w:val="20"/>
              </w:rPr>
              <w:t>[2];</w:t>
            </w:r>
          </w:p>
          <w:p w:rsidR="003A0127" w:rsidRDefault="00726050" w:rsidP="00EC1C06">
            <w:pPr>
              <w:widowControl w:val="0"/>
              <w:spacing w:after="0" w:line="360" w:lineRule="auto"/>
              <w:ind w:firstLine="1500"/>
              <w:rPr>
                <w:rFonts w:ascii="Courier New" w:eastAsia="굴림" w:hAnsi="Courier New" w:cs="Courier New"/>
                <w:szCs w:val="20"/>
              </w:rPr>
            </w:pPr>
            <w:r>
              <w:rPr>
                <w:rFonts w:ascii="Courier New" w:eastAsia="Courier New" w:hAnsi="Courier New" w:cs="Courier New"/>
                <w:szCs w:val="20"/>
              </w:rPr>
              <w:t>double a4=((double)lend/(double)(</w:t>
            </w:r>
            <w:proofErr w:type="spellStart"/>
            <w:r>
              <w:rPr>
                <w:rFonts w:ascii="Courier New" w:eastAsia="Courier New" w:hAnsi="Courier New" w:cs="Courier New"/>
                <w:szCs w:val="20"/>
              </w:rPr>
              <w:t>lena+lenb+lenc+lend</w:t>
            </w:r>
            <w:proofErr w:type="spellEnd"/>
            <w:r>
              <w:rPr>
                <w:rFonts w:ascii="Courier New" w:eastAsia="Courier New" w:hAnsi="Courier New" w:cs="Courier New"/>
                <w:szCs w:val="20"/>
              </w:rPr>
              <w:t>))* (</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w:t>
            </w:r>
            <w:proofErr w:type="spellStart"/>
            <w:r>
              <w:rPr>
                <w:rFonts w:ascii="Courier New" w:eastAsia="Courier New" w:hAnsi="Courier New" w:cs="Courier New"/>
                <w:szCs w:val="20"/>
              </w:rPr>
              <w:t>tempArray</w:t>
            </w:r>
            <w:proofErr w:type="spellEnd"/>
            <w:r>
              <w:rPr>
                <w:rFonts w:ascii="Courier New" w:eastAsia="Courier New" w:hAnsi="Courier New" w:cs="Courier New"/>
                <w:szCs w:val="20"/>
              </w:rPr>
              <w:t>[3];</w:t>
            </w:r>
          </w:p>
          <w:p w:rsidR="00D22F5D" w:rsidRDefault="00D22F5D" w:rsidP="00EC1C06">
            <w:pPr>
              <w:widowControl w:val="0"/>
              <w:spacing w:after="0" w:line="360" w:lineRule="auto"/>
              <w:ind w:firstLine="1500"/>
              <w:rPr>
                <w:rFonts w:ascii="Courier New" w:eastAsia="굴림" w:hAnsi="Courier New" w:cs="Courier New"/>
                <w:szCs w:val="20"/>
              </w:rPr>
            </w:pPr>
          </w:p>
          <w:p w:rsidR="00D22F5D" w:rsidRPr="00D22F5D" w:rsidRDefault="00D22F5D" w:rsidP="00EC1C06">
            <w:pPr>
              <w:widowControl w:val="0"/>
              <w:spacing w:after="0" w:line="360" w:lineRule="auto"/>
              <w:ind w:firstLine="1500"/>
              <w:rPr>
                <w:rFonts w:ascii="Courier New" w:eastAsia="굴림" w:hAnsi="Courier New" w:cs="Courier New"/>
                <w:szCs w:val="20"/>
              </w:rPr>
            </w:pPr>
            <w:r>
              <w:rPr>
                <w:rFonts w:ascii="Courier New" w:eastAsia="굴림" w:hAnsi="Courier New" w:cs="Courier New" w:hint="eastAsia"/>
                <w:szCs w:val="20"/>
              </w:rPr>
              <w:t xml:space="preserve">// </w:t>
            </w:r>
            <w:r>
              <w:rPr>
                <w:rFonts w:ascii="Courier New" w:eastAsia="굴림" w:hAnsi="Courier New" w:cs="Courier New" w:hint="eastAsia"/>
                <w:szCs w:val="20"/>
              </w:rPr>
              <w:t>예상</w:t>
            </w:r>
            <w:r>
              <w:rPr>
                <w:rFonts w:ascii="Courier New" w:eastAsia="굴림" w:hAnsi="Courier New" w:cs="Courier New" w:hint="eastAsia"/>
                <w:szCs w:val="20"/>
              </w:rPr>
              <w:t xml:space="preserve"> </w:t>
            </w:r>
            <w:r>
              <w:rPr>
                <w:rFonts w:ascii="Courier New" w:eastAsia="굴림" w:hAnsi="Courier New" w:cs="Courier New" w:hint="eastAsia"/>
                <w:szCs w:val="20"/>
              </w:rPr>
              <w:t>기온</w:t>
            </w:r>
            <w:r>
              <w:rPr>
                <w:rFonts w:ascii="Courier New" w:eastAsia="굴림" w:hAnsi="Courier New" w:cs="Courier New" w:hint="eastAsia"/>
                <w:szCs w:val="20"/>
              </w:rPr>
              <w:t xml:space="preserve"> </w:t>
            </w:r>
            <w:r>
              <w:rPr>
                <w:rFonts w:ascii="Courier New" w:eastAsia="굴림" w:hAnsi="Courier New" w:cs="Courier New" w:hint="eastAsia"/>
                <w:szCs w:val="20"/>
              </w:rPr>
              <w:t>계산</w:t>
            </w:r>
          </w:p>
          <w:p w:rsidR="003A0127" w:rsidRDefault="00726050" w:rsidP="00EC1C06">
            <w:pPr>
              <w:widowControl w:val="0"/>
              <w:spacing w:after="0" w:line="360" w:lineRule="auto"/>
              <w:ind w:firstLine="1500"/>
              <w:rPr>
                <w:rFonts w:ascii="Courier New" w:eastAsia="굴림" w:hAnsi="Courier New" w:cs="Courier New"/>
                <w:szCs w:val="20"/>
              </w:rPr>
            </w:pPr>
            <w:proofErr w:type="spellStart"/>
            <w:r>
              <w:rPr>
                <w:rFonts w:ascii="Courier New" w:eastAsia="Courier New" w:hAnsi="Courier New" w:cs="Courier New"/>
                <w:szCs w:val="20"/>
              </w:rPr>
              <w:t>int</w:t>
            </w:r>
            <w:proofErr w:type="spellEnd"/>
            <w:r>
              <w:rPr>
                <w:rFonts w:ascii="Courier New" w:eastAsia="Courier New" w:hAnsi="Courier New" w:cs="Courier New"/>
                <w:szCs w:val="20"/>
              </w:rPr>
              <w:t xml:space="preserve"> expected = (</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)(a1 + a2 + a3 + a4);</w:t>
            </w:r>
          </w:p>
          <w:p w:rsidR="003A0127" w:rsidRDefault="00726050" w:rsidP="00EC1C06">
            <w:pPr>
              <w:widowControl w:val="0"/>
              <w:spacing w:after="0" w:line="360" w:lineRule="auto"/>
              <w:ind w:firstLine="1500"/>
              <w:rPr>
                <w:rFonts w:ascii="Courier New" w:eastAsia="굴림" w:hAnsi="Courier New" w:cs="Courier New"/>
                <w:szCs w:val="20"/>
              </w:rPr>
            </w:pPr>
            <w:proofErr w:type="spellStart"/>
            <w:r>
              <w:rPr>
                <w:rFonts w:ascii="Courier New" w:eastAsia="Courier New" w:hAnsi="Courier New" w:cs="Courier New"/>
                <w:szCs w:val="20"/>
              </w:rPr>
              <w:t>int</w:t>
            </w:r>
            <w:proofErr w:type="spellEnd"/>
            <w:r>
              <w:rPr>
                <w:rFonts w:ascii="Courier New" w:eastAsia="Courier New" w:hAnsi="Courier New" w:cs="Courier New"/>
                <w:szCs w:val="20"/>
              </w:rPr>
              <w:t xml:space="preserve"> </w:t>
            </w:r>
            <w:proofErr w:type="spellStart"/>
            <w:r>
              <w:rPr>
                <w:rFonts w:ascii="Courier New" w:eastAsia="Courier New" w:hAnsi="Courier New" w:cs="Courier New"/>
                <w:szCs w:val="20"/>
              </w:rPr>
              <w:t>testInt</w:t>
            </w:r>
            <w:proofErr w:type="spellEnd"/>
            <w:r>
              <w:rPr>
                <w:rFonts w:ascii="Courier New" w:eastAsia="Courier New" w:hAnsi="Courier New" w:cs="Courier New"/>
                <w:szCs w:val="20"/>
              </w:rPr>
              <w:t xml:space="preserve"> = (</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w:t>
            </w:r>
            <w:proofErr w:type="spellStart"/>
            <w:r>
              <w:rPr>
                <w:rFonts w:ascii="Courier New" w:eastAsia="Courier New" w:hAnsi="Courier New" w:cs="Courier New"/>
                <w:szCs w:val="20"/>
              </w:rPr>
              <w:t>Math.</w:t>
            </w:r>
            <w:r>
              <w:rPr>
                <w:rFonts w:ascii="Courier New" w:eastAsia="Courier New" w:hAnsi="Courier New" w:cs="Courier New"/>
                <w:i/>
                <w:iCs/>
                <w:szCs w:val="20"/>
              </w:rPr>
              <w:t>floor</w:t>
            </w:r>
            <w:proofErr w:type="spellEnd"/>
            <w:r>
              <w:rPr>
                <w:rFonts w:ascii="Courier New" w:eastAsia="Courier New" w:hAnsi="Courier New" w:cs="Courier New"/>
                <w:szCs w:val="20"/>
              </w:rPr>
              <w:t>(expected);</w:t>
            </w:r>
          </w:p>
          <w:p w:rsidR="00D22F5D" w:rsidRPr="00D22F5D" w:rsidRDefault="00D22F5D" w:rsidP="00EC1C06">
            <w:pPr>
              <w:widowControl w:val="0"/>
              <w:spacing w:after="0" w:line="360" w:lineRule="auto"/>
              <w:ind w:firstLine="1500"/>
              <w:rPr>
                <w:rFonts w:ascii="Courier New" w:eastAsia="굴림" w:hAnsi="Courier New" w:cs="Courier New"/>
                <w:szCs w:val="20"/>
              </w:rPr>
            </w:pPr>
          </w:p>
          <w:p w:rsidR="003A0127" w:rsidRDefault="00726050" w:rsidP="00EC1C06">
            <w:pPr>
              <w:widowControl w:val="0"/>
              <w:spacing w:after="0" w:line="360" w:lineRule="auto"/>
              <w:ind w:firstLine="1500"/>
              <w:rPr>
                <w:rFonts w:ascii="Courier New" w:eastAsia="굴림" w:hAnsi="Courier New" w:cs="Courier New"/>
                <w:szCs w:val="20"/>
              </w:rPr>
            </w:pPr>
            <w:r>
              <w:rPr>
                <w:rFonts w:ascii="Courier New" w:eastAsia="Courier New" w:hAnsi="Courier New" w:cs="Courier New"/>
                <w:szCs w:val="20"/>
              </w:rPr>
              <w:t>switch(</w:t>
            </w:r>
            <w:proofErr w:type="spellStart"/>
            <w:r>
              <w:rPr>
                <w:rFonts w:ascii="Courier New" w:eastAsia="Courier New" w:hAnsi="Courier New" w:cs="Courier New"/>
                <w:szCs w:val="20"/>
              </w:rPr>
              <w:t>testInt</w:t>
            </w:r>
            <w:proofErr w:type="spellEnd"/>
            <w:r>
              <w:rPr>
                <w:rFonts w:ascii="Courier New" w:eastAsia="Courier New" w:hAnsi="Courier New" w:cs="Courier New"/>
                <w:szCs w:val="20"/>
              </w:rPr>
              <w:t>){</w:t>
            </w:r>
          </w:p>
          <w:p w:rsidR="003A0127" w:rsidRDefault="00726050" w:rsidP="00EC1C06">
            <w:pPr>
              <w:widowControl w:val="0"/>
              <w:spacing w:after="0" w:line="360" w:lineRule="auto"/>
              <w:ind w:firstLine="1500"/>
              <w:rPr>
                <w:rFonts w:ascii="Courier New" w:eastAsia="굴림" w:hAnsi="Courier New" w:cs="Courier New"/>
                <w:szCs w:val="20"/>
              </w:rPr>
            </w:pPr>
            <w:r>
              <w:rPr>
                <w:rFonts w:ascii="Courier New" w:eastAsia="Courier New" w:hAnsi="Courier New" w:cs="Courier New"/>
                <w:szCs w:val="20"/>
              </w:rPr>
              <w:t>case 10:color[10] = new Color(0,0,255);break;</w:t>
            </w:r>
          </w:p>
          <w:p w:rsidR="00D22F5D" w:rsidRDefault="00D22F5D" w:rsidP="00EC1C06">
            <w:pPr>
              <w:widowControl w:val="0"/>
              <w:tabs>
                <w:tab w:val="left" w:pos="7320"/>
              </w:tabs>
              <w:spacing w:after="0" w:line="360" w:lineRule="auto"/>
              <w:ind w:firstLine="1500"/>
              <w:rPr>
                <w:rFonts w:ascii="Courier New" w:eastAsia="굴림" w:hAnsi="Courier New" w:cs="Courier New"/>
                <w:szCs w:val="20"/>
              </w:rPr>
            </w:pPr>
            <w:r>
              <w:rPr>
                <w:rFonts w:ascii="Courier New" w:eastAsia="굴림" w:hAnsi="Courier New" w:cs="Courier New" w:hint="eastAsia"/>
                <w:szCs w:val="20"/>
              </w:rPr>
              <w:t>// 10</w:t>
            </w:r>
            <w:r>
              <w:rPr>
                <w:rFonts w:ascii="Courier New" w:eastAsia="굴림" w:hAnsi="Courier New" w:cs="Courier New" w:hint="eastAsia"/>
                <w:szCs w:val="20"/>
              </w:rPr>
              <w:t>도는</w:t>
            </w:r>
            <w:r>
              <w:rPr>
                <w:rFonts w:ascii="Courier New" w:eastAsia="굴림" w:hAnsi="Courier New" w:cs="Courier New" w:hint="eastAsia"/>
                <w:szCs w:val="20"/>
              </w:rPr>
              <w:t xml:space="preserve"> </w:t>
            </w:r>
            <w:r>
              <w:rPr>
                <w:rFonts w:ascii="Courier New" w:eastAsia="굴림" w:hAnsi="Courier New" w:cs="Courier New" w:hint="eastAsia"/>
                <w:szCs w:val="20"/>
              </w:rPr>
              <w:t>파란색</w:t>
            </w:r>
            <w:r>
              <w:rPr>
                <w:rFonts w:ascii="Courier New" w:eastAsia="굴림" w:hAnsi="Courier New" w:cs="Courier New" w:hint="eastAsia"/>
                <w:szCs w:val="20"/>
              </w:rPr>
              <w:t>, 20</w:t>
            </w:r>
            <w:r>
              <w:rPr>
                <w:rFonts w:ascii="Courier New" w:eastAsia="굴림" w:hAnsi="Courier New" w:cs="Courier New" w:hint="eastAsia"/>
                <w:szCs w:val="20"/>
              </w:rPr>
              <w:t>도는</w:t>
            </w:r>
            <w:r>
              <w:rPr>
                <w:rFonts w:ascii="Courier New" w:eastAsia="굴림" w:hAnsi="Courier New" w:cs="Courier New" w:hint="eastAsia"/>
                <w:szCs w:val="20"/>
              </w:rPr>
              <w:t xml:space="preserve"> </w:t>
            </w:r>
            <w:r>
              <w:rPr>
                <w:rFonts w:ascii="Courier New" w:eastAsia="굴림" w:hAnsi="Courier New" w:cs="Courier New" w:hint="eastAsia"/>
                <w:szCs w:val="20"/>
              </w:rPr>
              <w:t>흰색</w:t>
            </w:r>
            <w:r>
              <w:rPr>
                <w:rFonts w:ascii="Courier New" w:eastAsia="굴림" w:hAnsi="Courier New" w:cs="Courier New" w:hint="eastAsia"/>
                <w:szCs w:val="20"/>
              </w:rPr>
              <w:t>, 30</w:t>
            </w:r>
            <w:r>
              <w:rPr>
                <w:rFonts w:ascii="Courier New" w:eastAsia="굴림" w:hAnsi="Courier New" w:cs="Courier New" w:hint="eastAsia"/>
                <w:szCs w:val="20"/>
              </w:rPr>
              <w:t>도는</w:t>
            </w:r>
            <w:r>
              <w:rPr>
                <w:rFonts w:ascii="Courier New" w:eastAsia="굴림" w:hAnsi="Courier New" w:cs="Courier New" w:hint="eastAsia"/>
                <w:szCs w:val="20"/>
              </w:rPr>
              <w:t xml:space="preserve"> </w:t>
            </w:r>
            <w:r>
              <w:rPr>
                <w:rFonts w:ascii="Courier New" w:eastAsia="굴림" w:hAnsi="Courier New" w:cs="Courier New" w:hint="eastAsia"/>
                <w:szCs w:val="20"/>
              </w:rPr>
              <w:t>빨간색으로</w:t>
            </w:r>
            <w:r>
              <w:rPr>
                <w:rFonts w:ascii="Courier New" w:eastAsia="굴림" w:hAnsi="Courier New" w:cs="Courier New" w:hint="eastAsia"/>
                <w:szCs w:val="20"/>
              </w:rPr>
              <w:t xml:space="preserve"> </w:t>
            </w:r>
            <w:r>
              <w:rPr>
                <w:rFonts w:ascii="Courier New" w:eastAsia="굴림" w:hAnsi="Courier New" w:cs="Courier New" w:hint="eastAsia"/>
                <w:szCs w:val="20"/>
              </w:rPr>
              <w:t>색상을</w:t>
            </w:r>
            <w:r>
              <w:rPr>
                <w:rFonts w:ascii="Courier New" w:eastAsia="굴림" w:hAnsi="Courier New" w:cs="Courier New" w:hint="eastAsia"/>
                <w:szCs w:val="20"/>
              </w:rPr>
              <w:t xml:space="preserve"> </w:t>
            </w:r>
          </w:p>
          <w:p w:rsidR="00D22F5D" w:rsidRDefault="00D22F5D" w:rsidP="00EC1C06">
            <w:pPr>
              <w:widowControl w:val="0"/>
              <w:tabs>
                <w:tab w:val="left" w:pos="7320"/>
              </w:tabs>
              <w:spacing w:after="0" w:line="360" w:lineRule="auto"/>
              <w:ind w:firstLine="1500"/>
              <w:rPr>
                <w:rFonts w:ascii="Courier New" w:eastAsia="굴림" w:hAnsi="Courier New" w:cs="Courier New"/>
                <w:szCs w:val="20"/>
              </w:rPr>
            </w:pPr>
            <w:r>
              <w:rPr>
                <w:rFonts w:ascii="Courier New" w:eastAsia="굴림" w:hAnsi="Courier New" w:cs="Courier New" w:hint="eastAsia"/>
                <w:szCs w:val="20"/>
              </w:rPr>
              <w:t xml:space="preserve">// </w:t>
            </w:r>
            <w:r>
              <w:rPr>
                <w:rFonts w:ascii="Courier New" w:eastAsia="굴림" w:hAnsi="Courier New" w:cs="Courier New" w:hint="eastAsia"/>
                <w:szCs w:val="20"/>
              </w:rPr>
              <w:t>직관적으로</w:t>
            </w:r>
            <w:r>
              <w:rPr>
                <w:rFonts w:ascii="Courier New" w:eastAsia="굴림" w:hAnsi="Courier New" w:cs="Courier New" w:hint="eastAsia"/>
                <w:szCs w:val="20"/>
              </w:rPr>
              <w:t xml:space="preserve"> </w:t>
            </w:r>
            <w:r>
              <w:rPr>
                <w:rFonts w:ascii="Courier New" w:eastAsia="굴림" w:hAnsi="Courier New" w:cs="Courier New" w:hint="eastAsia"/>
                <w:szCs w:val="20"/>
              </w:rPr>
              <w:t>이해할</w:t>
            </w:r>
            <w:r>
              <w:rPr>
                <w:rFonts w:ascii="Courier New" w:eastAsia="굴림" w:hAnsi="Courier New" w:cs="Courier New" w:hint="eastAsia"/>
                <w:szCs w:val="20"/>
              </w:rPr>
              <w:t xml:space="preserve"> </w:t>
            </w:r>
            <w:r>
              <w:rPr>
                <w:rFonts w:ascii="Courier New" w:eastAsia="굴림" w:hAnsi="Courier New" w:cs="Courier New" w:hint="eastAsia"/>
                <w:szCs w:val="20"/>
              </w:rPr>
              <w:t>수</w:t>
            </w:r>
            <w:r>
              <w:rPr>
                <w:rFonts w:ascii="Courier New" w:eastAsia="굴림" w:hAnsi="Courier New" w:cs="Courier New" w:hint="eastAsia"/>
                <w:szCs w:val="20"/>
              </w:rPr>
              <w:t xml:space="preserve"> </w:t>
            </w:r>
            <w:r>
              <w:rPr>
                <w:rFonts w:ascii="Courier New" w:eastAsia="굴림" w:hAnsi="Courier New" w:cs="Courier New" w:hint="eastAsia"/>
                <w:szCs w:val="20"/>
              </w:rPr>
              <w:t>있는</w:t>
            </w:r>
            <w:r>
              <w:rPr>
                <w:rFonts w:ascii="Courier New" w:eastAsia="굴림" w:hAnsi="Courier New" w:cs="Courier New" w:hint="eastAsia"/>
                <w:szCs w:val="20"/>
              </w:rPr>
              <w:t xml:space="preserve"> </w:t>
            </w:r>
            <w:r>
              <w:rPr>
                <w:rFonts w:ascii="Courier New" w:eastAsia="굴림" w:hAnsi="Courier New" w:cs="Courier New" w:hint="eastAsia"/>
                <w:szCs w:val="20"/>
              </w:rPr>
              <w:t>색상표를</w:t>
            </w:r>
            <w:r>
              <w:rPr>
                <w:rFonts w:ascii="Courier New" w:eastAsia="굴림" w:hAnsi="Courier New" w:cs="Courier New" w:hint="eastAsia"/>
                <w:szCs w:val="20"/>
              </w:rPr>
              <w:t xml:space="preserve"> </w:t>
            </w:r>
            <w:r>
              <w:rPr>
                <w:rFonts w:ascii="Courier New" w:eastAsia="굴림" w:hAnsi="Courier New" w:cs="Courier New" w:hint="eastAsia"/>
                <w:szCs w:val="20"/>
              </w:rPr>
              <w:t>배치</w:t>
            </w:r>
          </w:p>
          <w:p w:rsidR="003A0127" w:rsidRDefault="00726050" w:rsidP="00EC1C06">
            <w:pPr>
              <w:widowControl w:val="0"/>
              <w:tabs>
                <w:tab w:val="left" w:pos="7320"/>
              </w:tabs>
              <w:spacing w:after="0" w:line="360" w:lineRule="auto"/>
              <w:ind w:firstLine="1500"/>
              <w:rPr>
                <w:rFonts w:ascii="Courier New" w:eastAsia="굴림" w:hAnsi="Courier New" w:cs="Courier New"/>
                <w:szCs w:val="20"/>
              </w:rPr>
            </w:pPr>
            <w:r>
              <w:rPr>
                <w:rFonts w:ascii="Courier New" w:eastAsia="Courier New" w:hAnsi="Courier New" w:cs="Courier New"/>
                <w:szCs w:val="20"/>
              </w:rPr>
              <w:t>case 30:color[30] = new Color(255,0,0);break;</w:t>
            </w:r>
          </w:p>
          <w:p w:rsidR="003A0127" w:rsidRDefault="00726050" w:rsidP="00EC1C06">
            <w:pPr>
              <w:widowControl w:val="0"/>
              <w:tabs>
                <w:tab w:val="left" w:pos="7320"/>
              </w:tabs>
              <w:spacing w:after="0" w:line="360" w:lineRule="auto"/>
              <w:ind w:firstLine="1500"/>
              <w:rPr>
                <w:rFonts w:ascii="Courier New" w:eastAsia="굴림" w:hAnsi="Courier New" w:cs="Courier New"/>
                <w:szCs w:val="20"/>
              </w:rPr>
            </w:pPr>
            <w:proofErr w:type="spellStart"/>
            <w:r>
              <w:rPr>
                <w:rFonts w:ascii="Courier New" w:eastAsia="Courier New" w:hAnsi="Courier New" w:cs="Courier New"/>
                <w:szCs w:val="20"/>
              </w:rPr>
              <w:t>default:break</w:t>
            </w:r>
            <w:proofErr w:type="spellEnd"/>
            <w:r>
              <w:rPr>
                <w:rFonts w:ascii="Courier New" w:eastAsia="Courier New" w:hAnsi="Courier New" w:cs="Courier New"/>
                <w:szCs w:val="20"/>
              </w:rPr>
              <w:t>;</w:t>
            </w:r>
          </w:p>
          <w:p w:rsidR="003A0127" w:rsidRDefault="00726050" w:rsidP="00EC1C06">
            <w:pPr>
              <w:widowControl w:val="0"/>
              <w:tabs>
                <w:tab w:val="left" w:pos="7320"/>
              </w:tabs>
              <w:spacing w:after="0" w:line="360" w:lineRule="auto"/>
              <w:ind w:firstLine="1500"/>
              <w:rPr>
                <w:rFonts w:ascii="Courier New" w:eastAsia="굴림" w:hAnsi="Courier New" w:cs="Courier New"/>
                <w:szCs w:val="20"/>
              </w:rPr>
            </w:pPr>
            <w:r>
              <w:rPr>
                <w:rFonts w:ascii="Courier New" w:eastAsia="Courier New" w:hAnsi="Courier New" w:cs="Courier New"/>
                <w:szCs w:val="20"/>
              </w:rPr>
              <w:t>}</w:t>
            </w:r>
          </w:p>
          <w:p w:rsidR="003A0127" w:rsidRDefault="00726050" w:rsidP="00EC1C06">
            <w:pPr>
              <w:widowControl w:val="0"/>
              <w:tabs>
                <w:tab w:val="left" w:pos="7320"/>
              </w:tabs>
              <w:spacing w:after="0" w:line="360" w:lineRule="auto"/>
              <w:ind w:firstLine="1500"/>
              <w:rPr>
                <w:rFonts w:ascii="Courier New" w:eastAsia="굴림" w:hAnsi="Courier New" w:cs="Courier New"/>
                <w:szCs w:val="20"/>
              </w:rPr>
            </w:pPr>
            <w:proofErr w:type="spellStart"/>
            <w:r>
              <w:rPr>
                <w:rFonts w:ascii="Courier New" w:eastAsia="Courier New" w:hAnsi="Courier New" w:cs="Courier New"/>
                <w:szCs w:val="20"/>
              </w:rPr>
              <w:t>g.setColor</w:t>
            </w:r>
            <w:proofErr w:type="spellEnd"/>
            <w:r>
              <w:rPr>
                <w:rFonts w:ascii="Courier New" w:eastAsia="Courier New" w:hAnsi="Courier New" w:cs="Courier New"/>
                <w:szCs w:val="20"/>
              </w:rPr>
              <w:t>(color[</w:t>
            </w:r>
            <w:proofErr w:type="spellStart"/>
            <w:r>
              <w:rPr>
                <w:rFonts w:ascii="Courier New" w:eastAsia="Courier New" w:hAnsi="Courier New" w:cs="Courier New"/>
                <w:szCs w:val="20"/>
              </w:rPr>
              <w:t>testInt</w:t>
            </w:r>
            <w:proofErr w:type="spellEnd"/>
            <w:r>
              <w:rPr>
                <w:rFonts w:ascii="Courier New" w:eastAsia="Courier New" w:hAnsi="Courier New" w:cs="Courier New"/>
                <w:szCs w:val="20"/>
              </w:rPr>
              <w:t>]);</w:t>
            </w:r>
          </w:p>
          <w:p w:rsidR="003A0127" w:rsidRDefault="00726050" w:rsidP="00EC1C06">
            <w:pPr>
              <w:widowControl w:val="0"/>
              <w:tabs>
                <w:tab w:val="left" w:pos="7320"/>
              </w:tabs>
              <w:spacing w:after="0" w:line="360" w:lineRule="auto"/>
              <w:ind w:firstLine="1500"/>
              <w:rPr>
                <w:rFonts w:ascii="Courier New" w:eastAsia="굴림" w:hAnsi="Courier New" w:cs="Courier New"/>
                <w:szCs w:val="20"/>
              </w:rPr>
            </w:pPr>
            <w:proofErr w:type="spellStart"/>
            <w:r>
              <w:rPr>
                <w:rFonts w:ascii="Courier New" w:eastAsia="Courier New" w:hAnsi="Courier New" w:cs="Courier New"/>
                <w:szCs w:val="20"/>
              </w:rPr>
              <w:t>g.fillRect</w:t>
            </w:r>
            <w:proofErr w:type="spellEnd"/>
            <w:r>
              <w:rPr>
                <w:rFonts w:ascii="Courier New" w:eastAsia="Courier New" w:hAnsi="Courier New" w:cs="Courier New"/>
                <w:szCs w:val="20"/>
              </w:rPr>
              <w:t>((</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)((600-width)/2)+</w:t>
            </w:r>
            <w:proofErr w:type="spellStart"/>
            <w:r>
              <w:rPr>
                <w:rFonts w:ascii="Courier New" w:eastAsia="Courier New" w:hAnsi="Courier New" w:cs="Courier New"/>
                <w:szCs w:val="20"/>
              </w:rPr>
              <w:t>i</w:t>
            </w:r>
            <w:proofErr w:type="spellEnd"/>
            <w:r>
              <w:rPr>
                <w:rFonts w:ascii="Courier New" w:eastAsia="Courier New" w:hAnsi="Courier New" w:cs="Courier New"/>
                <w:szCs w:val="20"/>
              </w:rPr>
              <w:t>,(</w:t>
            </w:r>
            <w:proofErr w:type="spellStart"/>
            <w:r>
              <w:rPr>
                <w:rFonts w:ascii="Courier New" w:eastAsia="Courier New" w:hAnsi="Courier New" w:cs="Courier New"/>
                <w:szCs w:val="20"/>
              </w:rPr>
              <w:t>int</w:t>
            </w:r>
            <w:proofErr w:type="spellEnd"/>
            <w:r>
              <w:rPr>
                <w:rFonts w:ascii="Courier New" w:eastAsia="Courier New" w:hAnsi="Courier New" w:cs="Courier New"/>
                <w:szCs w:val="20"/>
              </w:rPr>
              <w:t>)((500-height)/2)+j, interval, interval);</w:t>
            </w:r>
          </w:p>
          <w:p w:rsidR="003A0127" w:rsidRDefault="00726050" w:rsidP="00EC1C06">
            <w:pPr>
              <w:widowControl w:val="0"/>
              <w:tabs>
                <w:tab w:val="left" w:pos="7320"/>
              </w:tabs>
              <w:spacing w:after="0" w:line="360" w:lineRule="auto"/>
              <w:ind w:firstLine="1300"/>
              <w:rPr>
                <w:rFonts w:ascii="Courier New" w:eastAsia="굴림" w:hAnsi="Courier New" w:cs="Courier New"/>
                <w:szCs w:val="20"/>
              </w:rPr>
            </w:pPr>
            <w:r>
              <w:rPr>
                <w:rFonts w:ascii="Courier New" w:eastAsia="Courier New" w:hAnsi="Courier New" w:cs="Courier New"/>
                <w:szCs w:val="20"/>
              </w:rPr>
              <w:t>}</w:t>
            </w:r>
          </w:p>
          <w:p w:rsidR="003A0127" w:rsidRDefault="00726050" w:rsidP="00EC1C06">
            <w:pPr>
              <w:widowControl w:val="0"/>
              <w:tabs>
                <w:tab w:val="left" w:pos="7320"/>
              </w:tabs>
              <w:spacing w:after="0" w:line="360" w:lineRule="auto"/>
              <w:ind w:firstLine="1100"/>
              <w:rPr>
                <w:rFonts w:ascii="Courier New" w:eastAsia="굴림" w:hAnsi="Courier New" w:cs="Courier New"/>
                <w:szCs w:val="20"/>
              </w:rPr>
            </w:pPr>
            <w:r>
              <w:rPr>
                <w:rFonts w:ascii="Courier New" w:eastAsia="Courier New" w:hAnsi="Courier New" w:cs="Courier New"/>
                <w:szCs w:val="20"/>
              </w:rPr>
              <w:t>}</w:t>
            </w:r>
          </w:p>
          <w:p w:rsidR="003A0127" w:rsidRDefault="00726050" w:rsidP="00EC1C06">
            <w:pPr>
              <w:widowControl w:val="0"/>
              <w:tabs>
                <w:tab w:val="left" w:pos="7320"/>
              </w:tabs>
              <w:spacing w:after="0" w:line="360" w:lineRule="auto"/>
              <w:rPr>
                <w:rFonts w:ascii="맑은 고딕" w:eastAsia="굴림" w:hAnsi="맑은 고딕"/>
                <w:sz w:val="22"/>
                <w:szCs w:val="22"/>
                <w:lang w:val="ko-KR" w:bidi="ko-KR"/>
              </w:rPr>
            </w:pPr>
            <w:r>
              <w:rPr>
                <w:rFonts w:ascii="Courier New" w:eastAsia="Courier New" w:hAnsi="Courier New" w:cs="Courier New"/>
                <w:szCs w:val="20"/>
              </w:rPr>
              <w:t>}</w:t>
            </w:r>
          </w:p>
        </w:tc>
      </w:tr>
    </w:tbl>
    <w:p w:rsidR="0069049F" w:rsidRDefault="00726050" w:rsidP="0069049F">
      <w:pPr>
        <w:spacing w:line="360" w:lineRule="auto"/>
        <w:ind w:firstLine="150"/>
        <w:jc w:val="center"/>
        <w:rPr>
          <w:rFonts w:ascii="맑은 고딕" w:hAnsi="맑은 고딕"/>
          <w:sz w:val="22"/>
          <w:szCs w:val="22"/>
          <w:lang w:val="ko-KR" w:bidi="ko-KR"/>
        </w:rPr>
      </w:pPr>
      <w:r>
        <w:rPr>
          <w:rFonts w:ascii="맑은 고딕" w:hAnsi="맑은 고딕"/>
          <w:sz w:val="22"/>
          <w:szCs w:val="22"/>
          <w:lang w:val="ko-KR" w:bidi="ko-KR"/>
        </w:rPr>
        <w:lastRenderedPageBreak/>
        <w:t>그림 14. 데이터베이스를 통한 그래프를 그리는 구조</w:t>
      </w:r>
    </w:p>
    <w:p w:rsidR="00FB14BF" w:rsidRDefault="00FB14BF" w:rsidP="00FB14BF">
      <w:pPr>
        <w:spacing w:line="360" w:lineRule="auto"/>
        <w:ind w:firstLine="150"/>
        <w:rPr>
          <w:rFonts w:ascii="맑은 고딕" w:hAnsi="맑은 고딕"/>
          <w:sz w:val="22"/>
          <w:szCs w:val="22"/>
          <w:lang w:val="ko-KR" w:bidi="ko-KR"/>
        </w:rPr>
      </w:pPr>
    </w:p>
    <w:p w:rsidR="003A0127" w:rsidRDefault="00726050">
      <w:pPr>
        <w:spacing w:line="360" w:lineRule="auto"/>
        <w:jc w:val="center"/>
      </w:pPr>
      <w:r>
        <w:rPr>
          <w:noProof/>
        </w:rPr>
        <w:lastRenderedPageBreak/>
        <w:drawing>
          <wp:inline distT="0" distB="0" distL="0" distR="0" wp14:anchorId="78CE7249" wp14:editId="23035781">
            <wp:extent cx="3204389" cy="3240000"/>
            <wp:effectExtent l="0" t="0" r="0" b="0"/>
            <wp:docPr id="6" name="이미지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이미지7"/>
                    <pic:cNvPicPr>
                      <a:picLocks noChangeAspect="1" noChangeArrowheads="1"/>
                    </pic:cNvPicPr>
                  </pic:nvPicPr>
                  <pic:blipFill>
                    <a:blip r:embed="rId13"/>
                    <a:srcRect l="-180" t="-178" r="-180" b="-178"/>
                    <a:stretch>
                      <a:fillRect/>
                    </a:stretch>
                  </pic:blipFill>
                  <pic:spPr bwMode="auto">
                    <a:xfrm>
                      <a:off x="0" y="0"/>
                      <a:ext cx="3204389" cy="3240000"/>
                    </a:xfrm>
                    <a:prstGeom prst="rect">
                      <a:avLst/>
                    </a:prstGeom>
                  </pic:spPr>
                </pic:pic>
              </a:graphicData>
            </a:graphic>
          </wp:inline>
        </w:drawing>
      </w:r>
    </w:p>
    <w:p w:rsidR="005F202F" w:rsidRDefault="00726050" w:rsidP="005F202F">
      <w:pPr>
        <w:spacing w:line="360" w:lineRule="auto"/>
        <w:jc w:val="center"/>
        <w:rPr>
          <w:sz w:val="22"/>
          <w:szCs w:val="22"/>
        </w:rPr>
      </w:pPr>
      <w:r>
        <w:rPr>
          <w:sz w:val="22"/>
          <w:szCs w:val="22"/>
        </w:rPr>
        <w:t>그림</w:t>
      </w:r>
      <w:r>
        <w:rPr>
          <w:sz w:val="22"/>
          <w:szCs w:val="22"/>
        </w:rPr>
        <w:t xml:space="preserve"> 15. </w:t>
      </w:r>
      <w:r>
        <w:rPr>
          <w:sz w:val="22"/>
          <w:szCs w:val="22"/>
        </w:rPr>
        <w:t>등고선</w:t>
      </w:r>
      <w:r>
        <w:rPr>
          <w:sz w:val="22"/>
          <w:szCs w:val="22"/>
        </w:rPr>
        <w:t xml:space="preserve"> </w:t>
      </w:r>
      <w:r>
        <w:rPr>
          <w:sz w:val="22"/>
          <w:szCs w:val="22"/>
        </w:rPr>
        <w:t>그래프</w:t>
      </w:r>
      <w:r>
        <w:rPr>
          <w:sz w:val="22"/>
          <w:szCs w:val="22"/>
        </w:rPr>
        <w:t xml:space="preserve"> (Java)</w:t>
      </w:r>
      <w:r w:rsidR="00516E71" w:rsidRPr="00516E71">
        <w:rPr>
          <w:noProof/>
        </w:rPr>
        <w:t xml:space="preserve"> </w:t>
      </w:r>
    </w:p>
    <w:p w:rsidR="003A0127" w:rsidRPr="000E01E6" w:rsidRDefault="005F202F" w:rsidP="00D22F5D">
      <w:pPr>
        <w:spacing w:line="360" w:lineRule="auto"/>
        <w:jc w:val="both"/>
        <w:rPr>
          <w:sz w:val="22"/>
          <w:szCs w:val="22"/>
        </w:rPr>
      </w:pPr>
      <w:r>
        <w:rPr>
          <w:rFonts w:hint="eastAsia"/>
          <w:sz w:val="22"/>
          <w:szCs w:val="22"/>
        </w:rPr>
        <w:t xml:space="preserve">   </w:t>
      </w:r>
      <w:r w:rsidR="00726050">
        <w:rPr>
          <w:sz w:val="22"/>
          <w:szCs w:val="22"/>
        </w:rPr>
        <w:t>그림</w:t>
      </w:r>
      <w:r w:rsidR="00726050">
        <w:rPr>
          <w:sz w:val="22"/>
          <w:szCs w:val="22"/>
        </w:rPr>
        <w:t xml:space="preserve"> 14</w:t>
      </w:r>
      <w:r w:rsidR="00726050">
        <w:rPr>
          <w:sz w:val="22"/>
          <w:szCs w:val="22"/>
        </w:rPr>
        <w:t>는</w:t>
      </w:r>
      <w:r w:rsidR="00F141B5">
        <w:rPr>
          <w:rFonts w:hint="eastAsia"/>
          <w:sz w:val="22"/>
          <w:szCs w:val="22"/>
        </w:rPr>
        <w:t xml:space="preserve"> </w:t>
      </w:r>
      <w:r w:rsidR="003D6C52">
        <w:rPr>
          <w:rFonts w:hint="eastAsia"/>
          <w:sz w:val="22"/>
          <w:szCs w:val="22"/>
        </w:rPr>
        <w:t>등고선</w:t>
      </w:r>
      <w:r w:rsidR="003D6C52">
        <w:rPr>
          <w:rFonts w:hint="eastAsia"/>
          <w:sz w:val="22"/>
          <w:szCs w:val="22"/>
        </w:rPr>
        <w:t xml:space="preserve"> </w:t>
      </w:r>
      <w:r w:rsidR="003D6C52">
        <w:rPr>
          <w:rFonts w:hint="eastAsia"/>
          <w:sz w:val="22"/>
          <w:szCs w:val="22"/>
        </w:rPr>
        <w:t>그래프의</w:t>
      </w:r>
      <w:r w:rsidR="003D6C52">
        <w:rPr>
          <w:rFonts w:hint="eastAsia"/>
          <w:sz w:val="22"/>
          <w:szCs w:val="22"/>
        </w:rPr>
        <w:t xml:space="preserve"> </w:t>
      </w:r>
      <w:r w:rsidR="00041C2A">
        <w:rPr>
          <w:rFonts w:hint="eastAsia"/>
          <w:sz w:val="22"/>
          <w:szCs w:val="22"/>
        </w:rPr>
        <w:t>가로</w:t>
      </w:r>
      <w:r w:rsidR="00041C2A">
        <w:rPr>
          <w:rFonts w:hint="eastAsia"/>
          <w:sz w:val="22"/>
          <w:szCs w:val="22"/>
        </w:rPr>
        <w:t xml:space="preserve"> </w:t>
      </w:r>
      <w:r w:rsidR="00041C2A">
        <w:rPr>
          <w:rFonts w:hint="eastAsia"/>
          <w:sz w:val="22"/>
          <w:szCs w:val="22"/>
        </w:rPr>
        <w:t>길이</w:t>
      </w:r>
      <w:r w:rsidR="00041C2A">
        <w:rPr>
          <w:rFonts w:hint="eastAsia"/>
          <w:sz w:val="22"/>
          <w:szCs w:val="22"/>
        </w:rPr>
        <w:t xml:space="preserve">, </w:t>
      </w:r>
      <w:r w:rsidR="00041C2A">
        <w:rPr>
          <w:rFonts w:hint="eastAsia"/>
          <w:sz w:val="22"/>
          <w:szCs w:val="22"/>
        </w:rPr>
        <w:t>세로</w:t>
      </w:r>
      <w:r w:rsidR="00041C2A">
        <w:rPr>
          <w:rFonts w:hint="eastAsia"/>
          <w:sz w:val="22"/>
          <w:szCs w:val="22"/>
        </w:rPr>
        <w:t xml:space="preserve"> </w:t>
      </w:r>
      <w:r w:rsidR="00041C2A">
        <w:rPr>
          <w:rFonts w:hint="eastAsia"/>
          <w:sz w:val="22"/>
          <w:szCs w:val="22"/>
        </w:rPr>
        <w:t>길이</w:t>
      </w:r>
      <w:r w:rsidR="005878F1">
        <w:rPr>
          <w:rFonts w:hint="eastAsia"/>
          <w:sz w:val="22"/>
          <w:szCs w:val="22"/>
        </w:rPr>
        <w:t xml:space="preserve">, </w:t>
      </w:r>
      <w:r w:rsidR="00936C80">
        <w:rPr>
          <w:rFonts w:hint="eastAsia"/>
          <w:sz w:val="22"/>
          <w:szCs w:val="22"/>
        </w:rPr>
        <w:t>간격</w:t>
      </w:r>
      <w:r w:rsidR="005A61D0">
        <w:rPr>
          <w:rFonts w:hint="eastAsia"/>
          <w:sz w:val="22"/>
          <w:szCs w:val="22"/>
        </w:rPr>
        <w:t xml:space="preserve">, </w:t>
      </w:r>
      <w:r w:rsidR="000C41CB">
        <w:rPr>
          <w:rFonts w:hint="eastAsia"/>
          <w:sz w:val="22"/>
          <w:szCs w:val="22"/>
        </w:rPr>
        <w:t>데이터베이스의</w:t>
      </w:r>
      <w:r w:rsidR="000C41CB">
        <w:rPr>
          <w:rFonts w:hint="eastAsia"/>
          <w:sz w:val="22"/>
          <w:szCs w:val="22"/>
        </w:rPr>
        <w:t xml:space="preserve"> </w:t>
      </w:r>
      <w:r w:rsidR="00D13046">
        <w:rPr>
          <w:rFonts w:hint="eastAsia"/>
          <w:sz w:val="22"/>
          <w:szCs w:val="22"/>
        </w:rPr>
        <w:t>정</w:t>
      </w:r>
      <w:r w:rsidR="00962EEB">
        <w:rPr>
          <w:rFonts w:hint="eastAsia"/>
          <w:sz w:val="22"/>
          <w:szCs w:val="22"/>
        </w:rPr>
        <w:t>보</w:t>
      </w:r>
      <w:r w:rsidR="00962EEB">
        <w:rPr>
          <w:rFonts w:hint="eastAsia"/>
          <w:sz w:val="22"/>
          <w:szCs w:val="22"/>
        </w:rPr>
        <w:t xml:space="preserve"> </w:t>
      </w:r>
      <w:r w:rsidR="00962EEB">
        <w:rPr>
          <w:rFonts w:hint="eastAsia"/>
          <w:sz w:val="22"/>
          <w:szCs w:val="22"/>
        </w:rPr>
        <w:t>등</w:t>
      </w:r>
      <w:r w:rsidR="00962EEB">
        <w:rPr>
          <w:rFonts w:hint="eastAsia"/>
          <w:sz w:val="22"/>
          <w:szCs w:val="22"/>
        </w:rPr>
        <w:t xml:space="preserve"> </w:t>
      </w:r>
      <w:r w:rsidR="00962EEB">
        <w:rPr>
          <w:rFonts w:hint="eastAsia"/>
          <w:sz w:val="22"/>
          <w:szCs w:val="22"/>
        </w:rPr>
        <w:t>다양한</w:t>
      </w:r>
      <w:r w:rsidR="0004178D">
        <w:rPr>
          <w:rFonts w:hint="eastAsia"/>
          <w:sz w:val="22"/>
          <w:szCs w:val="22"/>
        </w:rPr>
        <w:t xml:space="preserve"> </w:t>
      </w:r>
      <w:r w:rsidR="0004178D">
        <w:rPr>
          <w:rFonts w:hint="eastAsia"/>
          <w:sz w:val="22"/>
          <w:szCs w:val="22"/>
        </w:rPr>
        <w:t>변수들을</w:t>
      </w:r>
      <w:r w:rsidR="0004178D">
        <w:rPr>
          <w:rFonts w:hint="eastAsia"/>
          <w:sz w:val="22"/>
          <w:szCs w:val="22"/>
        </w:rPr>
        <w:t xml:space="preserve"> </w:t>
      </w:r>
      <w:r w:rsidR="0004178D">
        <w:rPr>
          <w:rFonts w:hint="eastAsia"/>
          <w:sz w:val="22"/>
          <w:szCs w:val="22"/>
        </w:rPr>
        <w:t>초기화</w:t>
      </w:r>
      <w:r w:rsidR="0004178D">
        <w:rPr>
          <w:rFonts w:hint="eastAsia"/>
          <w:sz w:val="22"/>
          <w:szCs w:val="22"/>
        </w:rPr>
        <w:t xml:space="preserve"> </w:t>
      </w:r>
      <w:r w:rsidR="007469C3">
        <w:rPr>
          <w:rFonts w:hint="eastAsia"/>
          <w:sz w:val="22"/>
          <w:szCs w:val="22"/>
        </w:rPr>
        <w:t>해주는</w:t>
      </w:r>
      <w:r w:rsidR="007469C3">
        <w:rPr>
          <w:rFonts w:hint="eastAsia"/>
          <w:sz w:val="22"/>
          <w:szCs w:val="22"/>
        </w:rPr>
        <w:t xml:space="preserve"> </w:t>
      </w:r>
      <w:r w:rsidR="00207C64">
        <w:rPr>
          <w:rFonts w:hint="eastAsia"/>
          <w:sz w:val="22"/>
          <w:szCs w:val="22"/>
        </w:rPr>
        <w:t>생성자가</w:t>
      </w:r>
      <w:r w:rsidR="00207C64">
        <w:rPr>
          <w:rFonts w:hint="eastAsia"/>
          <w:sz w:val="22"/>
          <w:szCs w:val="22"/>
        </w:rPr>
        <w:t xml:space="preserve"> </w:t>
      </w:r>
      <w:r w:rsidR="00207C64">
        <w:rPr>
          <w:rFonts w:hint="eastAsia"/>
          <w:sz w:val="22"/>
          <w:szCs w:val="22"/>
        </w:rPr>
        <w:t>있으며</w:t>
      </w:r>
      <w:r w:rsidR="0033339E">
        <w:rPr>
          <w:rFonts w:hint="eastAsia"/>
          <w:sz w:val="22"/>
          <w:szCs w:val="22"/>
        </w:rPr>
        <w:t xml:space="preserve">, </w:t>
      </w:r>
      <w:r w:rsidR="00BB73A8">
        <w:rPr>
          <w:rFonts w:hint="eastAsia"/>
          <w:sz w:val="22"/>
          <w:szCs w:val="22"/>
        </w:rPr>
        <w:t>초기화</w:t>
      </w:r>
      <w:r w:rsidR="00BB73A8">
        <w:rPr>
          <w:rFonts w:hint="eastAsia"/>
          <w:sz w:val="22"/>
          <w:szCs w:val="22"/>
        </w:rPr>
        <w:t xml:space="preserve"> </w:t>
      </w:r>
      <w:r w:rsidR="00BB73A8">
        <w:rPr>
          <w:rFonts w:hint="eastAsia"/>
          <w:sz w:val="22"/>
          <w:szCs w:val="22"/>
        </w:rPr>
        <w:t>된</w:t>
      </w:r>
      <w:r w:rsidR="00BB73A8">
        <w:rPr>
          <w:rFonts w:hint="eastAsia"/>
          <w:sz w:val="22"/>
          <w:szCs w:val="22"/>
        </w:rPr>
        <w:t xml:space="preserve"> </w:t>
      </w:r>
      <w:r w:rsidR="00BB73A8">
        <w:rPr>
          <w:rFonts w:hint="eastAsia"/>
          <w:sz w:val="22"/>
          <w:szCs w:val="22"/>
        </w:rPr>
        <w:t>변수</w:t>
      </w:r>
      <w:r w:rsidR="00BB73A8">
        <w:rPr>
          <w:rFonts w:hint="eastAsia"/>
          <w:sz w:val="22"/>
          <w:szCs w:val="22"/>
        </w:rPr>
        <w:t xml:space="preserve"> </w:t>
      </w:r>
      <w:r w:rsidR="00BB73A8">
        <w:rPr>
          <w:rFonts w:hint="eastAsia"/>
          <w:sz w:val="22"/>
          <w:szCs w:val="22"/>
        </w:rPr>
        <w:t>들</w:t>
      </w:r>
      <w:r w:rsidR="00C52DBB">
        <w:rPr>
          <w:rFonts w:hint="eastAsia"/>
          <w:sz w:val="22"/>
          <w:szCs w:val="22"/>
        </w:rPr>
        <w:t>에</w:t>
      </w:r>
      <w:r w:rsidR="00C52DBB">
        <w:rPr>
          <w:rFonts w:hint="eastAsia"/>
          <w:sz w:val="22"/>
          <w:szCs w:val="22"/>
        </w:rPr>
        <w:t xml:space="preserve"> </w:t>
      </w:r>
      <w:r w:rsidR="00C52DBB">
        <w:rPr>
          <w:rFonts w:hint="eastAsia"/>
          <w:sz w:val="22"/>
          <w:szCs w:val="22"/>
        </w:rPr>
        <w:t>의해</w:t>
      </w:r>
      <w:r w:rsidR="00C52DBB">
        <w:rPr>
          <w:rFonts w:hint="eastAsia"/>
          <w:sz w:val="22"/>
          <w:szCs w:val="22"/>
        </w:rPr>
        <w:t xml:space="preserve"> </w:t>
      </w:r>
      <w:r w:rsidR="00BB73A8">
        <w:rPr>
          <w:rFonts w:hint="eastAsia"/>
          <w:sz w:val="22"/>
          <w:szCs w:val="22"/>
        </w:rPr>
        <w:t>데이터</w:t>
      </w:r>
      <w:r w:rsidR="00BB73A8">
        <w:rPr>
          <w:rFonts w:hint="eastAsia"/>
          <w:sz w:val="22"/>
          <w:szCs w:val="22"/>
        </w:rPr>
        <w:t xml:space="preserve"> </w:t>
      </w:r>
      <w:r w:rsidR="00BB73A8">
        <w:rPr>
          <w:rFonts w:hint="eastAsia"/>
          <w:sz w:val="22"/>
          <w:szCs w:val="22"/>
        </w:rPr>
        <w:t>베이스</w:t>
      </w:r>
      <w:r w:rsidR="002E4F6E">
        <w:rPr>
          <w:rFonts w:hint="eastAsia"/>
          <w:sz w:val="22"/>
          <w:szCs w:val="22"/>
        </w:rPr>
        <w:t xml:space="preserve"> </w:t>
      </w:r>
      <w:r w:rsidR="00D22F5D">
        <w:rPr>
          <w:rFonts w:hint="eastAsia"/>
          <w:sz w:val="22"/>
          <w:szCs w:val="22"/>
        </w:rPr>
        <w:t>질의</w:t>
      </w:r>
      <w:r w:rsidR="00252F1A">
        <w:rPr>
          <w:rFonts w:hint="eastAsia"/>
          <w:sz w:val="22"/>
          <w:szCs w:val="22"/>
        </w:rPr>
        <w:t>를</w:t>
      </w:r>
      <w:r w:rsidR="00252F1A">
        <w:rPr>
          <w:rFonts w:hint="eastAsia"/>
          <w:sz w:val="22"/>
          <w:szCs w:val="22"/>
        </w:rPr>
        <w:t xml:space="preserve"> </w:t>
      </w:r>
      <w:r w:rsidR="00252F1A">
        <w:rPr>
          <w:rFonts w:hint="eastAsia"/>
          <w:sz w:val="22"/>
          <w:szCs w:val="22"/>
        </w:rPr>
        <w:t>통해</w:t>
      </w:r>
      <w:r w:rsidR="005147D6">
        <w:rPr>
          <w:rFonts w:hint="eastAsia"/>
          <w:sz w:val="22"/>
          <w:szCs w:val="22"/>
        </w:rPr>
        <w:t xml:space="preserve"> </w:t>
      </w:r>
      <w:r w:rsidR="005147D6">
        <w:rPr>
          <w:rFonts w:hint="eastAsia"/>
          <w:sz w:val="22"/>
          <w:szCs w:val="22"/>
        </w:rPr>
        <w:t>데이터를</w:t>
      </w:r>
      <w:r w:rsidR="003F43E5">
        <w:rPr>
          <w:rFonts w:hint="eastAsia"/>
          <w:sz w:val="22"/>
          <w:szCs w:val="22"/>
        </w:rPr>
        <w:t xml:space="preserve"> </w:t>
      </w:r>
      <w:r w:rsidR="003F43E5">
        <w:rPr>
          <w:rFonts w:hint="eastAsia"/>
          <w:sz w:val="22"/>
          <w:szCs w:val="22"/>
        </w:rPr>
        <w:t>가져온다</w:t>
      </w:r>
      <w:r w:rsidR="003F43E5">
        <w:rPr>
          <w:rFonts w:hint="eastAsia"/>
          <w:sz w:val="22"/>
          <w:szCs w:val="22"/>
        </w:rPr>
        <w:t>.</w:t>
      </w:r>
      <w:r w:rsidR="009E0D28">
        <w:rPr>
          <w:rFonts w:hint="eastAsia"/>
          <w:sz w:val="22"/>
          <w:szCs w:val="22"/>
        </w:rPr>
        <w:t xml:space="preserve"> </w:t>
      </w:r>
      <w:r w:rsidR="00034278">
        <w:rPr>
          <w:rFonts w:hint="eastAsia"/>
          <w:sz w:val="22"/>
          <w:szCs w:val="22"/>
        </w:rPr>
        <w:t>가져온</w:t>
      </w:r>
      <w:r w:rsidR="00034278">
        <w:rPr>
          <w:rFonts w:hint="eastAsia"/>
          <w:sz w:val="22"/>
          <w:szCs w:val="22"/>
        </w:rPr>
        <w:t xml:space="preserve"> </w:t>
      </w:r>
      <w:r w:rsidR="00034278">
        <w:rPr>
          <w:rFonts w:hint="eastAsia"/>
          <w:sz w:val="22"/>
          <w:szCs w:val="22"/>
        </w:rPr>
        <w:t>데이터들은</w:t>
      </w:r>
      <w:r w:rsidR="00034278">
        <w:rPr>
          <w:rFonts w:hint="eastAsia"/>
          <w:sz w:val="22"/>
          <w:szCs w:val="22"/>
        </w:rPr>
        <w:t xml:space="preserve"> </w:t>
      </w:r>
      <w:r w:rsidR="00274E62">
        <w:rPr>
          <w:rFonts w:hint="eastAsia"/>
          <w:sz w:val="22"/>
          <w:szCs w:val="22"/>
        </w:rPr>
        <w:t>수식을</w:t>
      </w:r>
      <w:r w:rsidR="00274E62">
        <w:rPr>
          <w:rFonts w:hint="eastAsia"/>
          <w:sz w:val="22"/>
          <w:szCs w:val="22"/>
        </w:rPr>
        <w:t xml:space="preserve"> </w:t>
      </w:r>
      <w:r w:rsidR="00274E62">
        <w:rPr>
          <w:rFonts w:hint="eastAsia"/>
          <w:sz w:val="22"/>
          <w:szCs w:val="22"/>
        </w:rPr>
        <w:t>통해</w:t>
      </w:r>
      <w:r w:rsidR="00274E62">
        <w:rPr>
          <w:rFonts w:hint="eastAsia"/>
          <w:sz w:val="22"/>
          <w:szCs w:val="22"/>
        </w:rPr>
        <w:t xml:space="preserve"> </w:t>
      </w:r>
      <w:r w:rsidR="005138AA">
        <w:rPr>
          <w:rFonts w:hint="eastAsia"/>
          <w:sz w:val="22"/>
          <w:szCs w:val="22"/>
        </w:rPr>
        <w:t>정밀하게</w:t>
      </w:r>
      <w:r w:rsidR="005138AA">
        <w:rPr>
          <w:rFonts w:hint="eastAsia"/>
          <w:sz w:val="22"/>
          <w:szCs w:val="22"/>
        </w:rPr>
        <w:t xml:space="preserve"> </w:t>
      </w:r>
      <w:r w:rsidR="0069717A">
        <w:rPr>
          <w:rFonts w:hint="eastAsia"/>
          <w:sz w:val="22"/>
          <w:szCs w:val="22"/>
        </w:rPr>
        <w:t>온도를</w:t>
      </w:r>
      <w:r w:rsidR="0069717A">
        <w:rPr>
          <w:rFonts w:hint="eastAsia"/>
          <w:sz w:val="22"/>
          <w:szCs w:val="22"/>
        </w:rPr>
        <w:t xml:space="preserve"> </w:t>
      </w:r>
      <w:r w:rsidR="0069717A">
        <w:rPr>
          <w:rFonts w:hint="eastAsia"/>
          <w:sz w:val="22"/>
          <w:szCs w:val="22"/>
        </w:rPr>
        <w:t>표현</w:t>
      </w:r>
      <w:r w:rsidR="00465F22">
        <w:rPr>
          <w:rFonts w:hint="eastAsia"/>
          <w:sz w:val="22"/>
          <w:szCs w:val="22"/>
        </w:rPr>
        <w:t>한다</w:t>
      </w:r>
      <w:r w:rsidR="00465F22">
        <w:rPr>
          <w:rFonts w:hint="eastAsia"/>
          <w:sz w:val="22"/>
          <w:szCs w:val="22"/>
        </w:rPr>
        <w:t>.</w:t>
      </w:r>
      <w:r w:rsidR="00794819">
        <w:rPr>
          <w:rFonts w:hint="eastAsia"/>
          <w:sz w:val="22"/>
          <w:szCs w:val="22"/>
        </w:rPr>
        <w:t xml:space="preserve"> </w:t>
      </w:r>
      <w:proofErr w:type="gramStart"/>
      <w:r w:rsidR="00794819">
        <w:rPr>
          <w:rFonts w:hint="eastAsia"/>
          <w:sz w:val="22"/>
          <w:szCs w:val="22"/>
        </w:rPr>
        <w:t>이때</w:t>
      </w:r>
      <w:r w:rsidR="00794819">
        <w:rPr>
          <w:rFonts w:hint="eastAsia"/>
          <w:sz w:val="22"/>
          <w:szCs w:val="22"/>
        </w:rPr>
        <w:t xml:space="preserve"> </w:t>
      </w:r>
      <w:r w:rsidR="004C339D">
        <w:rPr>
          <w:rFonts w:hint="eastAsia"/>
          <w:sz w:val="22"/>
          <w:szCs w:val="22"/>
        </w:rPr>
        <w:t xml:space="preserve"> </w:t>
      </w:r>
      <w:r w:rsidR="004C339D">
        <w:rPr>
          <w:rFonts w:hint="eastAsia"/>
          <w:sz w:val="22"/>
          <w:szCs w:val="22"/>
        </w:rPr>
        <w:t>이</w:t>
      </w:r>
      <w:proofErr w:type="gramEnd"/>
      <w:r w:rsidR="00D22F5D">
        <w:rPr>
          <w:rFonts w:hint="eastAsia"/>
          <w:sz w:val="22"/>
          <w:szCs w:val="22"/>
        </w:rPr>
        <w:t xml:space="preserve"> </w:t>
      </w:r>
      <w:r w:rsidR="004C339D">
        <w:rPr>
          <w:rFonts w:hint="eastAsia"/>
          <w:sz w:val="22"/>
          <w:szCs w:val="22"/>
        </w:rPr>
        <w:t>공간</w:t>
      </w:r>
      <w:r w:rsidR="004C339D">
        <w:rPr>
          <w:rFonts w:hint="eastAsia"/>
          <w:sz w:val="22"/>
          <w:szCs w:val="22"/>
        </w:rPr>
        <w:t xml:space="preserve"> </w:t>
      </w:r>
      <w:r w:rsidR="00CE7B90">
        <w:rPr>
          <w:rFonts w:hint="eastAsia"/>
          <w:sz w:val="22"/>
          <w:szCs w:val="22"/>
        </w:rPr>
        <w:t>어디든</w:t>
      </w:r>
      <w:r w:rsidR="00CB16A1">
        <w:rPr>
          <w:rFonts w:hint="eastAsia"/>
          <w:sz w:val="22"/>
          <w:szCs w:val="22"/>
        </w:rPr>
        <w:t xml:space="preserve"> </w:t>
      </w:r>
      <w:r w:rsidR="00CB16A1">
        <w:rPr>
          <w:rFonts w:hint="eastAsia"/>
          <w:sz w:val="22"/>
          <w:szCs w:val="22"/>
        </w:rPr>
        <w:t>온도의</w:t>
      </w:r>
      <w:r w:rsidR="004C339D">
        <w:rPr>
          <w:rFonts w:hint="eastAsia"/>
          <w:sz w:val="22"/>
          <w:szCs w:val="22"/>
        </w:rPr>
        <w:t xml:space="preserve"> </w:t>
      </w:r>
      <w:r w:rsidR="006C482D">
        <w:rPr>
          <w:rFonts w:hint="eastAsia"/>
          <w:sz w:val="22"/>
          <w:szCs w:val="22"/>
        </w:rPr>
        <w:t>값을</w:t>
      </w:r>
      <w:r w:rsidR="006D37B8">
        <w:rPr>
          <w:rFonts w:hint="eastAsia"/>
          <w:sz w:val="22"/>
          <w:szCs w:val="22"/>
        </w:rPr>
        <w:t xml:space="preserve"> </w:t>
      </w:r>
      <w:r w:rsidR="006D37B8">
        <w:rPr>
          <w:rFonts w:hint="eastAsia"/>
          <w:sz w:val="22"/>
          <w:szCs w:val="22"/>
        </w:rPr>
        <w:t>정밀하게</w:t>
      </w:r>
      <w:r w:rsidR="006C482D">
        <w:rPr>
          <w:rFonts w:hint="eastAsia"/>
          <w:sz w:val="22"/>
          <w:szCs w:val="22"/>
        </w:rPr>
        <w:t xml:space="preserve"> </w:t>
      </w:r>
      <w:r w:rsidR="006C482D">
        <w:rPr>
          <w:rFonts w:hint="eastAsia"/>
          <w:sz w:val="22"/>
          <w:szCs w:val="22"/>
        </w:rPr>
        <w:t>알</w:t>
      </w:r>
      <w:r w:rsidR="006C482D">
        <w:rPr>
          <w:rFonts w:hint="eastAsia"/>
          <w:sz w:val="22"/>
          <w:szCs w:val="22"/>
        </w:rPr>
        <w:t xml:space="preserve"> </w:t>
      </w:r>
      <w:r w:rsidR="006C482D">
        <w:rPr>
          <w:rFonts w:hint="eastAsia"/>
          <w:sz w:val="22"/>
          <w:szCs w:val="22"/>
        </w:rPr>
        <w:t>수</w:t>
      </w:r>
      <w:r w:rsidR="006C482D">
        <w:rPr>
          <w:rFonts w:hint="eastAsia"/>
          <w:sz w:val="22"/>
          <w:szCs w:val="22"/>
        </w:rPr>
        <w:t xml:space="preserve"> </w:t>
      </w:r>
      <w:r w:rsidR="006C482D">
        <w:rPr>
          <w:rFonts w:hint="eastAsia"/>
          <w:sz w:val="22"/>
          <w:szCs w:val="22"/>
        </w:rPr>
        <w:t>있게</w:t>
      </w:r>
      <w:r w:rsidR="006C482D">
        <w:rPr>
          <w:rFonts w:hint="eastAsia"/>
          <w:sz w:val="22"/>
          <w:szCs w:val="22"/>
        </w:rPr>
        <w:t xml:space="preserve"> </w:t>
      </w:r>
      <w:r w:rsidR="006C482D">
        <w:rPr>
          <w:rFonts w:hint="eastAsia"/>
          <w:sz w:val="22"/>
          <w:szCs w:val="22"/>
        </w:rPr>
        <w:t>표현</w:t>
      </w:r>
      <w:r w:rsidR="006C482D">
        <w:rPr>
          <w:rFonts w:hint="eastAsia"/>
          <w:sz w:val="22"/>
          <w:szCs w:val="22"/>
        </w:rPr>
        <w:t xml:space="preserve"> </w:t>
      </w:r>
      <w:r w:rsidR="006C482D">
        <w:rPr>
          <w:rFonts w:hint="eastAsia"/>
          <w:sz w:val="22"/>
          <w:szCs w:val="22"/>
        </w:rPr>
        <w:t>되어</w:t>
      </w:r>
      <w:r w:rsidR="006C482D">
        <w:rPr>
          <w:rFonts w:hint="eastAsia"/>
          <w:sz w:val="22"/>
          <w:szCs w:val="22"/>
        </w:rPr>
        <w:t xml:space="preserve"> </w:t>
      </w:r>
      <w:r w:rsidR="006C482D">
        <w:rPr>
          <w:rFonts w:hint="eastAsia"/>
          <w:sz w:val="22"/>
          <w:szCs w:val="22"/>
        </w:rPr>
        <w:t>있는</w:t>
      </w:r>
      <w:r w:rsidR="006C482D">
        <w:rPr>
          <w:rFonts w:hint="eastAsia"/>
          <w:sz w:val="22"/>
          <w:szCs w:val="22"/>
        </w:rPr>
        <w:t xml:space="preserve"> </w:t>
      </w:r>
      <w:r w:rsidR="006C482D">
        <w:rPr>
          <w:rFonts w:hint="eastAsia"/>
          <w:sz w:val="22"/>
          <w:szCs w:val="22"/>
        </w:rPr>
        <w:t>것이</w:t>
      </w:r>
      <w:r w:rsidR="006C482D">
        <w:rPr>
          <w:rFonts w:hint="eastAsia"/>
          <w:sz w:val="22"/>
          <w:szCs w:val="22"/>
        </w:rPr>
        <w:t xml:space="preserve"> </w:t>
      </w:r>
      <w:r w:rsidR="006C482D">
        <w:rPr>
          <w:rFonts w:hint="eastAsia"/>
          <w:sz w:val="22"/>
          <w:szCs w:val="22"/>
        </w:rPr>
        <w:t>그림</w:t>
      </w:r>
      <w:r w:rsidR="006C482D">
        <w:rPr>
          <w:rFonts w:hint="eastAsia"/>
          <w:sz w:val="22"/>
          <w:szCs w:val="22"/>
        </w:rPr>
        <w:t xml:space="preserve"> 15</w:t>
      </w:r>
      <w:r w:rsidR="006C482D">
        <w:rPr>
          <w:rFonts w:hint="eastAsia"/>
          <w:sz w:val="22"/>
          <w:szCs w:val="22"/>
        </w:rPr>
        <w:t>이다</w:t>
      </w:r>
      <w:r w:rsidR="006C482D">
        <w:rPr>
          <w:rFonts w:hint="eastAsia"/>
          <w:sz w:val="22"/>
          <w:szCs w:val="22"/>
        </w:rPr>
        <w:t>.</w:t>
      </w:r>
      <w:r w:rsidR="00D22F5D">
        <w:rPr>
          <w:rFonts w:hint="eastAsia"/>
          <w:sz w:val="22"/>
          <w:szCs w:val="22"/>
        </w:rPr>
        <w:t xml:space="preserve"> </w:t>
      </w:r>
      <w:r w:rsidR="00D22F5D">
        <w:rPr>
          <w:rFonts w:hint="eastAsia"/>
          <w:sz w:val="22"/>
          <w:szCs w:val="22"/>
        </w:rPr>
        <w:t>네</w:t>
      </w:r>
      <w:r w:rsidR="00D22F5D">
        <w:rPr>
          <w:rFonts w:hint="eastAsia"/>
          <w:sz w:val="22"/>
          <w:szCs w:val="22"/>
        </w:rPr>
        <w:t xml:space="preserve"> </w:t>
      </w:r>
      <w:r w:rsidR="00D22F5D">
        <w:rPr>
          <w:rFonts w:hint="eastAsia"/>
          <w:sz w:val="22"/>
          <w:szCs w:val="22"/>
        </w:rPr>
        <w:t>개의</w:t>
      </w:r>
      <w:r w:rsidR="00D22F5D">
        <w:rPr>
          <w:rFonts w:hint="eastAsia"/>
          <w:sz w:val="22"/>
          <w:szCs w:val="22"/>
        </w:rPr>
        <w:t xml:space="preserve"> </w:t>
      </w:r>
      <w:r w:rsidR="00D22F5D">
        <w:rPr>
          <w:rFonts w:hint="eastAsia"/>
          <w:sz w:val="22"/>
          <w:szCs w:val="22"/>
        </w:rPr>
        <w:t>센서의</w:t>
      </w:r>
      <w:r w:rsidR="00D22F5D">
        <w:rPr>
          <w:rFonts w:hint="eastAsia"/>
          <w:sz w:val="22"/>
          <w:szCs w:val="22"/>
        </w:rPr>
        <w:t xml:space="preserve"> </w:t>
      </w:r>
      <w:r w:rsidR="00D22F5D">
        <w:rPr>
          <w:rFonts w:hint="eastAsia"/>
          <w:sz w:val="22"/>
          <w:szCs w:val="22"/>
        </w:rPr>
        <w:t>상태가</w:t>
      </w:r>
      <w:r w:rsidR="00D22F5D">
        <w:rPr>
          <w:rFonts w:hint="eastAsia"/>
          <w:sz w:val="22"/>
          <w:szCs w:val="22"/>
        </w:rPr>
        <w:t xml:space="preserve"> </w:t>
      </w:r>
      <w:r w:rsidR="00D22F5D">
        <w:rPr>
          <w:rFonts w:hint="eastAsia"/>
          <w:sz w:val="22"/>
          <w:szCs w:val="22"/>
        </w:rPr>
        <w:t>정상을</w:t>
      </w:r>
      <w:r w:rsidR="00D22F5D">
        <w:rPr>
          <w:rFonts w:hint="eastAsia"/>
          <w:sz w:val="22"/>
          <w:szCs w:val="22"/>
        </w:rPr>
        <w:t xml:space="preserve"> </w:t>
      </w:r>
      <w:r w:rsidR="00D22F5D">
        <w:rPr>
          <w:rFonts w:hint="eastAsia"/>
          <w:sz w:val="22"/>
          <w:szCs w:val="22"/>
        </w:rPr>
        <w:t>나타내는</w:t>
      </w:r>
      <w:r w:rsidR="00D22F5D">
        <w:rPr>
          <w:rFonts w:hint="eastAsia"/>
          <w:sz w:val="22"/>
          <w:szCs w:val="22"/>
        </w:rPr>
        <w:t xml:space="preserve"> </w:t>
      </w:r>
      <w:r w:rsidR="00D22F5D">
        <w:rPr>
          <w:rFonts w:hint="eastAsia"/>
          <w:sz w:val="22"/>
          <w:szCs w:val="22"/>
        </w:rPr>
        <w:t>초록색으로</w:t>
      </w:r>
      <w:r w:rsidR="00D22F5D">
        <w:rPr>
          <w:rFonts w:hint="eastAsia"/>
          <w:sz w:val="22"/>
          <w:szCs w:val="22"/>
        </w:rPr>
        <w:t xml:space="preserve"> </w:t>
      </w:r>
      <w:r w:rsidR="00D22F5D">
        <w:rPr>
          <w:rFonts w:hint="eastAsia"/>
          <w:sz w:val="22"/>
          <w:szCs w:val="22"/>
        </w:rPr>
        <w:t>상태를</w:t>
      </w:r>
      <w:r w:rsidR="00D22F5D">
        <w:rPr>
          <w:rFonts w:hint="eastAsia"/>
          <w:sz w:val="22"/>
          <w:szCs w:val="22"/>
        </w:rPr>
        <w:t xml:space="preserve"> </w:t>
      </w:r>
      <w:r w:rsidR="00D22F5D">
        <w:rPr>
          <w:rFonts w:hint="eastAsia"/>
          <w:sz w:val="22"/>
          <w:szCs w:val="22"/>
        </w:rPr>
        <w:t>표시하고</w:t>
      </w:r>
      <w:r w:rsidR="00D22F5D">
        <w:rPr>
          <w:rFonts w:hint="eastAsia"/>
          <w:sz w:val="22"/>
          <w:szCs w:val="22"/>
        </w:rPr>
        <w:t xml:space="preserve"> </w:t>
      </w:r>
      <w:r w:rsidR="00D22F5D">
        <w:rPr>
          <w:rFonts w:hint="eastAsia"/>
          <w:sz w:val="22"/>
          <w:szCs w:val="22"/>
        </w:rPr>
        <w:t>있고</w:t>
      </w:r>
      <w:r w:rsidR="00D22F5D">
        <w:rPr>
          <w:rFonts w:hint="eastAsia"/>
          <w:sz w:val="22"/>
          <w:szCs w:val="22"/>
        </w:rPr>
        <w:t xml:space="preserve">, </w:t>
      </w:r>
      <w:r w:rsidR="00D22F5D">
        <w:rPr>
          <w:rFonts w:hint="eastAsia"/>
          <w:sz w:val="22"/>
          <w:szCs w:val="22"/>
        </w:rPr>
        <w:t>각</w:t>
      </w:r>
      <w:r w:rsidR="00D22F5D">
        <w:rPr>
          <w:rFonts w:hint="eastAsia"/>
          <w:sz w:val="22"/>
          <w:szCs w:val="22"/>
        </w:rPr>
        <w:t xml:space="preserve"> </w:t>
      </w:r>
      <w:r w:rsidR="00D22F5D">
        <w:rPr>
          <w:rFonts w:hint="eastAsia"/>
          <w:sz w:val="22"/>
          <w:szCs w:val="22"/>
        </w:rPr>
        <w:t>지점의</w:t>
      </w:r>
      <w:r w:rsidR="00D22F5D">
        <w:rPr>
          <w:rFonts w:hint="eastAsia"/>
          <w:sz w:val="22"/>
          <w:szCs w:val="22"/>
        </w:rPr>
        <w:t xml:space="preserve"> </w:t>
      </w:r>
      <w:r w:rsidR="00D22F5D">
        <w:rPr>
          <w:rFonts w:hint="eastAsia"/>
          <w:sz w:val="22"/>
          <w:szCs w:val="22"/>
        </w:rPr>
        <w:t>온도</w:t>
      </w:r>
      <w:r w:rsidR="00D22F5D">
        <w:rPr>
          <w:rFonts w:hint="eastAsia"/>
          <w:sz w:val="22"/>
          <w:szCs w:val="22"/>
        </w:rPr>
        <w:t xml:space="preserve"> </w:t>
      </w:r>
      <w:r w:rsidR="00D22F5D">
        <w:rPr>
          <w:rFonts w:hint="eastAsia"/>
          <w:sz w:val="22"/>
          <w:szCs w:val="22"/>
        </w:rPr>
        <w:t>계산은</w:t>
      </w:r>
      <w:r w:rsidR="00D22F5D">
        <w:rPr>
          <w:rFonts w:hint="eastAsia"/>
          <w:sz w:val="22"/>
          <w:szCs w:val="22"/>
        </w:rPr>
        <w:t xml:space="preserve"> </w:t>
      </w:r>
      <w:r w:rsidR="00D22F5D">
        <w:rPr>
          <w:rFonts w:hint="eastAsia"/>
          <w:sz w:val="22"/>
          <w:szCs w:val="22"/>
        </w:rPr>
        <w:t>네</w:t>
      </w:r>
      <w:r w:rsidR="00D22F5D">
        <w:rPr>
          <w:rFonts w:hint="eastAsia"/>
          <w:sz w:val="22"/>
          <w:szCs w:val="22"/>
        </w:rPr>
        <w:t xml:space="preserve"> </w:t>
      </w:r>
      <w:r w:rsidR="00D22F5D">
        <w:rPr>
          <w:rFonts w:hint="eastAsia"/>
          <w:sz w:val="22"/>
          <w:szCs w:val="22"/>
        </w:rPr>
        <w:t>개의</w:t>
      </w:r>
      <w:r w:rsidR="00D22F5D">
        <w:rPr>
          <w:rFonts w:hint="eastAsia"/>
          <w:sz w:val="22"/>
          <w:szCs w:val="22"/>
        </w:rPr>
        <w:t xml:space="preserve"> </w:t>
      </w:r>
      <w:r w:rsidR="00D22F5D">
        <w:rPr>
          <w:rFonts w:hint="eastAsia"/>
          <w:sz w:val="22"/>
          <w:szCs w:val="22"/>
        </w:rPr>
        <w:t>센서</w:t>
      </w:r>
      <w:r w:rsidR="00D22F5D">
        <w:rPr>
          <w:rFonts w:hint="eastAsia"/>
          <w:sz w:val="22"/>
          <w:szCs w:val="22"/>
        </w:rPr>
        <w:t xml:space="preserve"> </w:t>
      </w:r>
      <w:r w:rsidR="00D22F5D">
        <w:rPr>
          <w:rFonts w:hint="eastAsia"/>
          <w:sz w:val="22"/>
          <w:szCs w:val="22"/>
        </w:rPr>
        <w:t>정보에서</w:t>
      </w:r>
      <w:r w:rsidR="00D22F5D">
        <w:rPr>
          <w:rFonts w:hint="eastAsia"/>
          <w:sz w:val="22"/>
          <w:szCs w:val="22"/>
        </w:rPr>
        <w:t xml:space="preserve"> </w:t>
      </w:r>
      <w:r w:rsidR="00D22F5D">
        <w:rPr>
          <w:rFonts w:hint="eastAsia"/>
          <w:sz w:val="22"/>
          <w:szCs w:val="22"/>
        </w:rPr>
        <w:t>계산된다</w:t>
      </w:r>
      <w:r w:rsidR="00D22F5D">
        <w:rPr>
          <w:rFonts w:hint="eastAsia"/>
          <w:sz w:val="22"/>
          <w:szCs w:val="22"/>
        </w:rPr>
        <w:t>.</w:t>
      </w:r>
    </w:p>
    <w:p w:rsidR="003A0127" w:rsidRDefault="00726050">
      <w:pPr>
        <w:spacing w:line="360" w:lineRule="auto"/>
        <w:jc w:val="center"/>
      </w:pPr>
      <w:r>
        <w:rPr>
          <w:noProof/>
        </w:rPr>
        <w:lastRenderedPageBreak/>
        <w:drawing>
          <wp:inline distT="0" distB="0" distL="0" distR="0" wp14:anchorId="7EB2E51E" wp14:editId="300CBE57">
            <wp:extent cx="2797492" cy="2828925"/>
            <wp:effectExtent l="0" t="0" r="0" b="0"/>
            <wp:docPr id="7" name="이미지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이미지8"/>
                    <pic:cNvPicPr>
                      <a:picLocks noChangeAspect="1" noChangeArrowheads="1"/>
                    </pic:cNvPicPr>
                  </pic:nvPicPr>
                  <pic:blipFill>
                    <a:blip r:embed="rId14"/>
                    <a:stretch>
                      <a:fillRect/>
                    </a:stretch>
                  </pic:blipFill>
                  <pic:spPr bwMode="auto">
                    <a:xfrm>
                      <a:off x="0" y="0"/>
                      <a:ext cx="2808597" cy="2840154"/>
                    </a:xfrm>
                    <a:prstGeom prst="rect">
                      <a:avLst/>
                    </a:prstGeom>
                  </pic:spPr>
                </pic:pic>
              </a:graphicData>
            </a:graphic>
          </wp:inline>
        </w:drawing>
      </w:r>
    </w:p>
    <w:p w:rsidR="003A0127" w:rsidRDefault="00726050">
      <w:pPr>
        <w:spacing w:line="360" w:lineRule="auto"/>
        <w:jc w:val="center"/>
        <w:rPr>
          <w:sz w:val="22"/>
          <w:szCs w:val="22"/>
        </w:rPr>
      </w:pPr>
      <w:bookmarkStart w:id="1" w:name="__DdeLink__1288_518842201"/>
      <w:r>
        <w:rPr>
          <w:sz w:val="22"/>
          <w:szCs w:val="22"/>
        </w:rPr>
        <w:t>그림</w:t>
      </w:r>
      <w:r w:rsidR="001775CE">
        <w:rPr>
          <w:sz w:val="22"/>
          <w:szCs w:val="22"/>
        </w:rPr>
        <w:t xml:space="preserve"> 1</w:t>
      </w:r>
      <w:r w:rsidR="001775CE">
        <w:rPr>
          <w:rFonts w:hint="eastAsia"/>
          <w:sz w:val="22"/>
          <w:szCs w:val="22"/>
        </w:rPr>
        <w:t>6</w:t>
      </w:r>
      <w:r>
        <w:rPr>
          <w:sz w:val="22"/>
          <w:szCs w:val="22"/>
        </w:rPr>
        <w:t xml:space="preserve">. </w:t>
      </w:r>
      <w:r>
        <w:rPr>
          <w:sz w:val="22"/>
          <w:szCs w:val="22"/>
        </w:rPr>
        <w:t>그래프</w:t>
      </w:r>
      <w:r>
        <w:rPr>
          <w:sz w:val="22"/>
          <w:szCs w:val="22"/>
        </w:rPr>
        <w:t xml:space="preserve"> </w:t>
      </w:r>
      <w:proofErr w:type="spellStart"/>
      <w:r>
        <w:rPr>
          <w:sz w:val="22"/>
          <w:szCs w:val="22"/>
        </w:rPr>
        <w:t>첫번째</w:t>
      </w:r>
      <w:proofErr w:type="spellEnd"/>
      <w:r>
        <w:rPr>
          <w:sz w:val="22"/>
          <w:szCs w:val="22"/>
        </w:rPr>
        <w:t xml:space="preserve"> </w:t>
      </w:r>
      <w:r>
        <w:rPr>
          <w:sz w:val="22"/>
          <w:szCs w:val="22"/>
        </w:rPr>
        <w:t>센서</w:t>
      </w:r>
      <w:r>
        <w:rPr>
          <w:sz w:val="22"/>
          <w:szCs w:val="22"/>
        </w:rPr>
        <w:t xml:space="preserve"> </w:t>
      </w:r>
      <w:r>
        <w:rPr>
          <w:sz w:val="22"/>
          <w:szCs w:val="22"/>
        </w:rPr>
        <w:t>데이터를</w:t>
      </w:r>
      <w:r>
        <w:rPr>
          <w:sz w:val="22"/>
          <w:szCs w:val="22"/>
        </w:rPr>
        <w:t xml:space="preserve"> </w:t>
      </w:r>
      <w:r>
        <w:rPr>
          <w:sz w:val="22"/>
          <w:szCs w:val="22"/>
        </w:rPr>
        <w:t>수신</w:t>
      </w:r>
      <w:r>
        <w:rPr>
          <w:sz w:val="22"/>
          <w:szCs w:val="22"/>
        </w:rPr>
        <w:t xml:space="preserve"> </w:t>
      </w:r>
      <w:r>
        <w:rPr>
          <w:sz w:val="22"/>
          <w:szCs w:val="22"/>
        </w:rPr>
        <w:t>못하는</w:t>
      </w:r>
      <w:r>
        <w:rPr>
          <w:sz w:val="22"/>
          <w:szCs w:val="22"/>
        </w:rPr>
        <w:t xml:space="preserve"> </w:t>
      </w:r>
      <w:r>
        <w:rPr>
          <w:sz w:val="22"/>
          <w:szCs w:val="22"/>
        </w:rPr>
        <w:t>경우</w:t>
      </w:r>
      <w:r>
        <w:rPr>
          <w:sz w:val="22"/>
          <w:szCs w:val="22"/>
        </w:rPr>
        <w:t>(Java)</w:t>
      </w:r>
      <w:bookmarkEnd w:id="1"/>
    </w:p>
    <w:p w:rsidR="00D22F5D" w:rsidRDefault="00D22F5D" w:rsidP="00D22F5D">
      <w:pPr>
        <w:spacing w:line="360" w:lineRule="auto"/>
        <w:jc w:val="both"/>
        <w:rPr>
          <w:sz w:val="22"/>
          <w:szCs w:val="22"/>
        </w:rPr>
      </w:pPr>
      <w:r>
        <w:rPr>
          <w:rFonts w:hint="eastAsia"/>
          <w:sz w:val="22"/>
          <w:szCs w:val="22"/>
        </w:rPr>
        <w:t>그림</w:t>
      </w:r>
      <w:r>
        <w:rPr>
          <w:rFonts w:hint="eastAsia"/>
          <w:sz w:val="22"/>
          <w:szCs w:val="22"/>
        </w:rPr>
        <w:t xml:space="preserve"> 16</w:t>
      </w:r>
      <w:r>
        <w:rPr>
          <w:rFonts w:hint="eastAsia"/>
          <w:sz w:val="22"/>
          <w:szCs w:val="22"/>
        </w:rPr>
        <w:t>은</w:t>
      </w:r>
      <w:r>
        <w:rPr>
          <w:rFonts w:hint="eastAsia"/>
          <w:sz w:val="22"/>
          <w:szCs w:val="22"/>
        </w:rPr>
        <w:t xml:space="preserve"> 1</w:t>
      </w:r>
      <w:r>
        <w:rPr>
          <w:rFonts w:hint="eastAsia"/>
          <w:sz w:val="22"/>
          <w:szCs w:val="22"/>
        </w:rPr>
        <w:t>번</w:t>
      </w:r>
      <w:r>
        <w:rPr>
          <w:rFonts w:hint="eastAsia"/>
          <w:sz w:val="22"/>
          <w:szCs w:val="22"/>
        </w:rPr>
        <w:t xml:space="preserve"> </w:t>
      </w:r>
      <w:r>
        <w:rPr>
          <w:rFonts w:hint="eastAsia"/>
          <w:sz w:val="22"/>
          <w:szCs w:val="22"/>
        </w:rPr>
        <w:t>센서가</w:t>
      </w:r>
      <w:r>
        <w:rPr>
          <w:rFonts w:hint="eastAsia"/>
          <w:sz w:val="22"/>
          <w:szCs w:val="22"/>
        </w:rPr>
        <w:t xml:space="preserve"> </w:t>
      </w:r>
      <w:r>
        <w:rPr>
          <w:rFonts w:hint="eastAsia"/>
          <w:sz w:val="22"/>
          <w:szCs w:val="22"/>
        </w:rPr>
        <w:t>중지되어</w:t>
      </w:r>
      <w:r>
        <w:rPr>
          <w:rFonts w:hint="eastAsia"/>
          <w:sz w:val="22"/>
          <w:szCs w:val="22"/>
        </w:rPr>
        <w:t xml:space="preserve"> </w:t>
      </w:r>
      <w:r>
        <w:rPr>
          <w:rFonts w:hint="eastAsia"/>
          <w:sz w:val="22"/>
          <w:szCs w:val="22"/>
        </w:rPr>
        <w:t>있는</w:t>
      </w:r>
      <w:r>
        <w:rPr>
          <w:rFonts w:hint="eastAsia"/>
          <w:sz w:val="22"/>
          <w:szCs w:val="22"/>
        </w:rPr>
        <w:t xml:space="preserve"> </w:t>
      </w:r>
      <w:r>
        <w:rPr>
          <w:rFonts w:hint="eastAsia"/>
          <w:sz w:val="22"/>
          <w:szCs w:val="22"/>
        </w:rPr>
        <w:t>보습을</w:t>
      </w:r>
      <w:r>
        <w:rPr>
          <w:rFonts w:hint="eastAsia"/>
          <w:sz w:val="22"/>
          <w:szCs w:val="22"/>
        </w:rPr>
        <w:t xml:space="preserve"> </w:t>
      </w:r>
      <w:r>
        <w:rPr>
          <w:rFonts w:hint="eastAsia"/>
          <w:sz w:val="22"/>
          <w:szCs w:val="22"/>
        </w:rPr>
        <w:t>보이고</w:t>
      </w:r>
      <w:r>
        <w:rPr>
          <w:rFonts w:hint="eastAsia"/>
          <w:sz w:val="22"/>
          <w:szCs w:val="22"/>
        </w:rPr>
        <w:t xml:space="preserve"> </w:t>
      </w:r>
      <w:r>
        <w:rPr>
          <w:rFonts w:hint="eastAsia"/>
          <w:sz w:val="22"/>
          <w:szCs w:val="22"/>
        </w:rPr>
        <w:t>있다</w:t>
      </w:r>
      <w:r>
        <w:rPr>
          <w:rFonts w:hint="eastAsia"/>
          <w:sz w:val="22"/>
          <w:szCs w:val="22"/>
        </w:rPr>
        <w:t>. 1</w:t>
      </w:r>
      <w:r>
        <w:rPr>
          <w:rFonts w:hint="eastAsia"/>
          <w:sz w:val="22"/>
          <w:szCs w:val="22"/>
        </w:rPr>
        <w:t>번</w:t>
      </w:r>
      <w:r>
        <w:rPr>
          <w:rFonts w:hint="eastAsia"/>
          <w:sz w:val="22"/>
          <w:szCs w:val="22"/>
        </w:rPr>
        <w:t xml:space="preserve"> </w:t>
      </w:r>
      <w:r>
        <w:rPr>
          <w:rFonts w:hint="eastAsia"/>
          <w:sz w:val="22"/>
          <w:szCs w:val="22"/>
        </w:rPr>
        <w:t>센서가</w:t>
      </w:r>
      <w:r>
        <w:rPr>
          <w:rFonts w:hint="eastAsia"/>
          <w:sz w:val="22"/>
          <w:szCs w:val="22"/>
        </w:rPr>
        <w:t xml:space="preserve"> </w:t>
      </w:r>
      <w:r>
        <w:rPr>
          <w:rFonts w:hint="eastAsia"/>
          <w:sz w:val="22"/>
          <w:szCs w:val="22"/>
        </w:rPr>
        <w:t>동작하지</w:t>
      </w:r>
      <w:r>
        <w:rPr>
          <w:rFonts w:hint="eastAsia"/>
          <w:sz w:val="22"/>
          <w:szCs w:val="22"/>
        </w:rPr>
        <w:t xml:space="preserve"> </w:t>
      </w:r>
      <w:r>
        <w:rPr>
          <w:rFonts w:hint="eastAsia"/>
          <w:sz w:val="22"/>
          <w:szCs w:val="22"/>
        </w:rPr>
        <w:t>않기</w:t>
      </w:r>
      <w:r>
        <w:rPr>
          <w:rFonts w:hint="eastAsia"/>
          <w:sz w:val="22"/>
          <w:szCs w:val="22"/>
        </w:rPr>
        <w:t xml:space="preserve"> </w:t>
      </w:r>
      <w:r>
        <w:rPr>
          <w:rFonts w:hint="eastAsia"/>
          <w:sz w:val="22"/>
          <w:szCs w:val="22"/>
        </w:rPr>
        <w:t>때문에</w:t>
      </w:r>
      <w:r>
        <w:rPr>
          <w:rFonts w:hint="eastAsia"/>
          <w:sz w:val="22"/>
          <w:szCs w:val="22"/>
        </w:rPr>
        <w:t xml:space="preserve">, </w:t>
      </w:r>
      <w:r>
        <w:rPr>
          <w:rFonts w:hint="eastAsia"/>
          <w:sz w:val="22"/>
          <w:szCs w:val="22"/>
        </w:rPr>
        <w:t>각</w:t>
      </w:r>
      <w:r>
        <w:rPr>
          <w:rFonts w:hint="eastAsia"/>
          <w:sz w:val="22"/>
          <w:szCs w:val="22"/>
        </w:rPr>
        <w:t xml:space="preserve"> </w:t>
      </w:r>
      <w:r>
        <w:rPr>
          <w:rFonts w:hint="eastAsia"/>
          <w:sz w:val="22"/>
          <w:szCs w:val="22"/>
        </w:rPr>
        <w:t>지점의</w:t>
      </w:r>
      <w:r>
        <w:rPr>
          <w:rFonts w:hint="eastAsia"/>
          <w:sz w:val="22"/>
          <w:szCs w:val="22"/>
        </w:rPr>
        <w:t xml:space="preserve"> </w:t>
      </w:r>
      <w:r>
        <w:rPr>
          <w:rFonts w:hint="eastAsia"/>
          <w:sz w:val="22"/>
          <w:szCs w:val="22"/>
        </w:rPr>
        <w:t>온도</w:t>
      </w:r>
      <w:r>
        <w:rPr>
          <w:rFonts w:hint="eastAsia"/>
          <w:sz w:val="22"/>
          <w:szCs w:val="22"/>
        </w:rPr>
        <w:t xml:space="preserve"> </w:t>
      </w:r>
      <w:r>
        <w:rPr>
          <w:rFonts w:hint="eastAsia"/>
          <w:sz w:val="22"/>
          <w:szCs w:val="22"/>
        </w:rPr>
        <w:t>계산은</w:t>
      </w:r>
      <w:r>
        <w:rPr>
          <w:rFonts w:hint="eastAsia"/>
          <w:sz w:val="22"/>
          <w:szCs w:val="22"/>
        </w:rPr>
        <w:t xml:space="preserve"> 1</w:t>
      </w:r>
      <w:r>
        <w:rPr>
          <w:rFonts w:hint="eastAsia"/>
          <w:sz w:val="22"/>
          <w:szCs w:val="22"/>
        </w:rPr>
        <w:t>번을</w:t>
      </w:r>
      <w:r>
        <w:rPr>
          <w:rFonts w:hint="eastAsia"/>
          <w:sz w:val="22"/>
          <w:szCs w:val="22"/>
        </w:rPr>
        <w:t xml:space="preserve"> </w:t>
      </w:r>
      <w:r>
        <w:rPr>
          <w:rFonts w:hint="eastAsia"/>
          <w:sz w:val="22"/>
          <w:szCs w:val="22"/>
        </w:rPr>
        <w:t>제외한</w:t>
      </w:r>
      <w:r>
        <w:rPr>
          <w:rFonts w:hint="eastAsia"/>
          <w:sz w:val="22"/>
          <w:szCs w:val="22"/>
        </w:rPr>
        <w:t xml:space="preserve"> 2, 3, 4</w:t>
      </w:r>
      <w:r>
        <w:rPr>
          <w:rFonts w:hint="eastAsia"/>
          <w:sz w:val="22"/>
          <w:szCs w:val="22"/>
        </w:rPr>
        <w:t>번</w:t>
      </w:r>
      <w:r>
        <w:rPr>
          <w:rFonts w:hint="eastAsia"/>
          <w:sz w:val="22"/>
          <w:szCs w:val="22"/>
        </w:rPr>
        <w:t xml:space="preserve"> </w:t>
      </w:r>
      <w:r>
        <w:rPr>
          <w:rFonts w:hint="eastAsia"/>
          <w:sz w:val="22"/>
          <w:szCs w:val="22"/>
        </w:rPr>
        <w:t>센서</w:t>
      </w:r>
      <w:r>
        <w:rPr>
          <w:rFonts w:hint="eastAsia"/>
          <w:sz w:val="22"/>
          <w:szCs w:val="22"/>
        </w:rPr>
        <w:t xml:space="preserve"> </w:t>
      </w:r>
      <w:r>
        <w:rPr>
          <w:rFonts w:hint="eastAsia"/>
          <w:sz w:val="22"/>
          <w:szCs w:val="22"/>
        </w:rPr>
        <w:t>정보만으로</w:t>
      </w:r>
      <w:r>
        <w:rPr>
          <w:rFonts w:hint="eastAsia"/>
          <w:sz w:val="22"/>
          <w:szCs w:val="22"/>
        </w:rPr>
        <w:t xml:space="preserve"> </w:t>
      </w:r>
      <w:r>
        <w:rPr>
          <w:rFonts w:hint="eastAsia"/>
          <w:sz w:val="22"/>
          <w:szCs w:val="22"/>
        </w:rPr>
        <w:t>계산된다</w:t>
      </w:r>
      <w:r>
        <w:rPr>
          <w:rFonts w:hint="eastAsia"/>
          <w:sz w:val="22"/>
          <w:szCs w:val="22"/>
        </w:rPr>
        <w:t>.</w:t>
      </w:r>
    </w:p>
    <w:p w:rsidR="003A0127" w:rsidRDefault="00FA57B3" w:rsidP="00291C83">
      <w:pPr>
        <w:spacing w:line="360" w:lineRule="auto"/>
        <w:jc w:val="center"/>
      </w:pPr>
      <w:r>
        <w:rPr>
          <w:noProof/>
        </w:rPr>
        <w:drawing>
          <wp:inline distT="0" distB="0" distL="0" distR="0" wp14:anchorId="73EECE9E" wp14:editId="2B797A63">
            <wp:extent cx="2981325" cy="3014292"/>
            <wp:effectExtent l="0" t="0" r="0" b="0"/>
            <wp:docPr id="8" name="이미지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이미지9"/>
                    <pic:cNvPicPr>
                      <a:picLocks noChangeAspect="1" noChangeArrowheads="1"/>
                    </pic:cNvPicPr>
                  </pic:nvPicPr>
                  <pic:blipFill>
                    <a:blip r:embed="rId15"/>
                    <a:stretch>
                      <a:fillRect/>
                    </a:stretch>
                  </pic:blipFill>
                  <pic:spPr bwMode="auto">
                    <a:xfrm>
                      <a:off x="0" y="0"/>
                      <a:ext cx="2985205" cy="3018215"/>
                    </a:xfrm>
                    <a:prstGeom prst="rect">
                      <a:avLst/>
                    </a:prstGeom>
                  </pic:spPr>
                </pic:pic>
              </a:graphicData>
            </a:graphic>
          </wp:inline>
        </w:drawing>
      </w:r>
    </w:p>
    <w:p w:rsidR="003A0127" w:rsidRDefault="00726050">
      <w:pPr>
        <w:spacing w:line="360" w:lineRule="auto"/>
        <w:jc w:val="center"/>
        <w:rPr>
          <w:sz w:val="22"/>
          <w:szCs w:val="22"/>
        </w:rPr>
      </w:pPr>
      <w:r>
        <w:rPr>
          <w:sz w:val="22"/>
          <w:szCs w:val="22"/>
        </w:rPr>
        <w:t>그림</w:t>
      </w:r>
      <w:r w:rsidR="00084F95">
        <w:rPr>
          <w:sz w:val="22"/>
          <w:szCs w:val="22"/>
        </w:rPr>
        <w:t xml:space="preserve"> 1</w:t>
      </w:r>
      <w:r w:rsidR="00084F95">
        <w:rPr>
          <w:rFonts w:hint="eastAsia"/>
          <w:sz w:val="22"/>
          <w:szCs w:val="22"/>
        </w:rPr>
        <w:t>7</w:t>
      </w:r>
      <w:r>
        <w:rPr>
          <w:sz w:val="22"/>
          <w:szCs w:val="22"/>
        </w:rPr>
        <w:t xml:space="preserve">. </w:t>
      </w:r>
      <w:r>
        <w:rPr>
          <w:sz w:val="22"/>
          <w:szCs w:val="22"/>
        </w:rPr>
        <w:t>그래프</w:t>
      </w:r>
      <w:r>
        <w:rPr>
          <w:sz w:val="22"/>
          <w:szCs w:val="22"/>
        </w:rPr>
        <w:t xml:space="preserve"> </w:t>
      </w:r>
      <w:r w:rsidR="00D22F5D">
        <w:rPr>
          <w:rFonts w:hint="eastAsia"/>
          <w:sz w:val="22"/>
          <w:szCs w:val="22"/>
        </w:rPr>
        <w:t>3, 4</w:t>
      </w:r>
      <w:r w:rsidR="00D22F5D">
        <w:rPr>
          <w:rFonts w:hint="eastAsia"/>
          <w:sz w:val="22"/>
          <w:szCs w:val="22"/>
        </w:rPr>
        <w:t>번</w:t>
      </w:r>
      <w:r>
        <w:rPr>
          <w:sz w:val="22"/>
          <w:szCs w:val="22"/>
        </w:rPr>
        <w:t xml:space="preserve"> </w:t>
      </w:r>
      <w:r>
        <w:rPr>
          <w:sz w:val="22"/>
          <w:szCs w:val="22"/>
        </w:rPr>
        <w:t>센서</w:t>
      </w:r>
      <w:r>
        <w:rPr>
          <w:sz w:val="22"/>
          <w:szCs w:val="22"/>
        </w:rPr>
        <w:t xml:space="preserve"> </w:t>
      </w:r>
      <w:r>
        <w:rPr>
          <w:sz w:val="22"/>
          <w:szCs w:val="22"/>
        </w:rPr>
        <w:t>데이터를</w:t>
      </w:r>
      <w:r>
        <w:rPr>
          <w:sz w:val="22"/>
          <w:szCs w:val="22"/>
        </w:rPr>
        <w:t xml:space="preserve"> </w:t>
      </w:r>
      <w:r>
        <w:rPr>
          <w:sz w:val="22"/>
          <w:szCs w:val="22"/>
        </w:rPr>
        <w:t>수신</w:t>
      </w:r>
      <w:r>
        <w:rPr>
          <w:sz w:val="22"/>
          <w:szCs w:val="22"/>
        </w:rPr>
        <w:t xml:space="preserve"> </w:t>
      </w:r>
      <w:r>
        <w:rPr>
          <w:sz w:val="22"/>
          <w:szCs w:val="22"/>
        </w:rPr>
        <w:t>못하는</w:t>
      </w:r>
      <w:r>
        <w:rPr>
          <w:sz w:val="22"/>
          <w:szCs w:val="22"/>
        </w:rPr>
        <w:t xml:space="preserve"> </w:t>
      </w:r>
      <w:r>
        <w:rPr>
          <w:sz w:val="22"/>
          <w:szCs w:val="22"/>
        </w:rPr>
        <w:t>경우</w:t>
      </w:r>
      <w:r>
        <w:rPr>
          <w:sz w:val="22"/>
          <w:szCs w:val="22"/>
        </w:rPr>
        <w:t xml:space="preserve"> (Java)</w:t>
      </w:r>
    </w:p>
    <w:p w:rsidR="003A0127" w:rsidRDefault="00726050" w:rsidP="00182125">
      <w:pPr>
        <w:spacing w:line="360" w:lineRule="auto"/>
        <w:jc w:val="both"/>
      </w:pPr>
      <w:r>
        <w:lastRenderedPageBreak/>
        <w:t xml:space="preserve"> </w:t>
      </w:r>
      <w:r>
        <w:rPr>
          <w:sz w:val="22"/>
          <w:szCs w:val="22"/>
        </w:rPr>
        <w:t>센서가</w:t>
      </w:r>
      <w:r>
        <w:rPr>
          <w:sz w:val="22"/>
          <w:szCs w:val="22"/>
        </w:rPr>
        <w:t xml:space="preserve"> </w:t>
      </w:r>
      <w:r w:rsidR="00D22F5D">
        <w:rPr>
          <w:rFonts w:hint="eastAsia"/>
          <w:sz w:val="22"/>
          <w:szCs w:val="22"/>
        </w:rPr>
        <w:t>동작하지</w:t>
      </w:r>
      <w:r w:rsidR="00D22F5D">
        <w:rPr>
          <w:rFonts w:hint="eastAsia"/>
          <w:sz w:val="22"/>
          <w:szCs w:val="22"/>
        </w:rPr>
        <w:t xml:space="preserve"> </w:t>
      </w:r>
      <w:r w:rsidR="00D22F5D">
        <w:rPr>
          <w:rFonts w:hint="eastAsia"/>
          <w:sz w:val="22"/>
          <w:szCs w:val="22"/>
        </w:rPr>
        <w:t>않는</w:t>
      </w:r>
      <w:r w:rsidR="00D22F5D">
        <w:rPr>
          <w:rFonts w:hint="eastAsia"/>
          <w:sz w:val="22"/>
          <w:szCs w:val="22"/>
        </w:rPr>
        <w:t xml:space="preserve"> </w:t>
      </w:r>
      <w:r w:rsidR="00D22F5D">
        <w:rPr>
          <w:rFonts w:hint="eastAsia"/>
          <w:sz w:val="22"/>
          <w:szCs w:val="22"/>
        </w:rPr>
        <w:t>경우</w:t>
      </w:r>
      <w:r w:rsidR="00D22F5D">
        <w:rPr>
          <w:rFonts w:hint="eastAsia"/>
          <w:sz w:val="22"/>
          <w:szCs w:val="22"/>
        </w:rPr>
        <w:t xml:space="preserve">, </w:t>
      </w:r>
      <w:r>
        <w:rPr>
          <w:sz w:val="22"/>
          <w:szCs w:val="22"/>
        </w:rPr>
        <w:t>5</w:t>
      </w:r>
      <w:r>
        <w:rPr>
          <w:sz w:val="22"/>
          <w:szCs w:val="22"/>
        </w:rPr>
        <w:t>초</w:t>
      </w:r>
      <w:r>
        <w:rPr>
          <w:sz w:val="22"/>
          <w:szCs w:val="22"/>
        </w:rPr>
        <w:t xml:space="preserve"> </w:t>
      </w:r>
      <w:r>
        <w:rPr>
          <w:sz w:val="22"/>
          <w:szCs w:val="22"/>
        </w:rPr>
        <w:t>후</w:t>
      </w:r>
      <w:r>
        <w:rPr>
          <w:sz w:val="22"/>
          <w:szCs w:val="22"/>
        </w:rPr>
        <w:t xml:space="preserve"> </w:t>
      </w:r>
      <w:r>
        <w:rPr>
          <w:sz w:val="22"/>
          <w:szCs w:val="22"/>
        </w:rPr>
        <w:t>등고선그래프</w:t>
      </w:r>
      <w:r>
        <w:rPr>
          <w:sz w:val="22"/>
          <w:szCs w:val="22"/>
        </w:rPr>
        <w:t xml:space="preserve"> </w:t>
      </w:r>
      <w:r>
        <w:rPr>
          <w:sz w:val="22"/>
          <w:szCs w:val="22"/>
        </w:rPr>
        <w:t>탭</w:t>
      </w:r>
      <w:r>
        <w:rPr>
          <w:sz w:val="22"/>
          <w:szCs w:val="22"/>
        </w:rPr>
        <w:t>(Tab)</w:t>
      </w:r>
      <w:r>
        <w:rPr>
          <w:sz w:val="22"/>
          <w:szCs w:val="22"/>
        </w:rPr>
        <w:t>이</w:t>
      </w:r>
      <w:r>
        <w:rPr>
          <w:sz w:val="22"/>
          <w:szCs w:val="22"/>
        </w:rPr>
        <w:t xml:space="preserve"> </w:t>
      </w:r>
      <w:proofErr w:type="spellStart"/>
      <w:r>
        <w:rPr>
          <w:sz w:val="22"/>
          <w:szCs w:val="22"/>
        </w:rPr>
        <w:t>새로고침되며</w:t>
      </w:r>
      <w:proofErr w:type="spellEnd"/>
      <w:proofErr w:type="gramStart"/>
      <w:r w:rsidR="00182125">
        <w:rPr>
          <w:rFonts w:hint="eastAsia"/>
          <w:sz w:val="22"/>
          <w:szCs w:val="22"/>
        </w:rPr>
        <w:t xml:space="preserve">, </w:t>
      </w:r>
      <w:r>
        <w:rPr>
          <w:sz w:val="22"/>
          <w:szCs w:val="22"/>
        </w:rPr>
        <w:t xml:space="preserve"> </w:t>
      </w:r>
      <w:r>
        <w:rPr>
          <w:sz w:val="22"/>
          <w:szCs w:val="22"/>
        </w:rPr>
        <w:t>현재시간과</w:t>
      </w:r>
      <w:proofErr w:type="gramEnd"/>
      <w:r>
        <w:rPr>
          <w:sz w:val="22"/>
          <w:szCs w:val="22"/>
        </w:rPr>
        <w:t xml:space="preserve"> </w:t>
      </w:r>
      <w:r>
        <w:rPr>
          <w:sz w:val="22"/>
          <w:szCs w:val="22"/>
        </w:rPr>
        <w:t>비교하여</w:t>
      </w:r>
      <w:r>
        <w:rPr>
          <w:sz w:val="22"/>
          <w:szCs w:val="22"/>
        </w:rPr>
        <w:t xml:space="preserve"> 10</w:t>
      </w:r>
      <w:r>
        <w:rPr>
          <w:sz w:val="22"/>
          <w:szCs w:val="22"/>
        </w:rPr>
        <w:t>초가</w:t>
      </w:r>
      <w:r>
        <w:rPr>
          <w:sz w:val="22"/>
          <w:szCs w:val="22"/>
        </w:rPr>
        <w:t xml:space="preserve"> </w:t>
      </w:r>
      <w:r>
        <w:rPr>
          <w:sz w:val="22"/>
          <w:szCs w:val="22"/>
        </w:rPr>
        <w:t>지나도</w:t>
      </w:r>
      <w:r>
        <w:rPr>
          <w:sz w:val="22"/>
          <w:szCs w:val="22"/>
        </w:rPr>
        <w:t xml:space="preserve"> </w:t>
      </w:r>
      <w:r>
        <w:rPr>
          <w:sz w:val="22"/>
          <w:szCs w:val="22"/>
        </w:rPr>
        <w:t>불구하고</w:t>
      </w:r>
      <w:r>
        <w:rPr>
          <w:sz w:val="22"/>
          <w:szCs w:val="22"/>
        </w:rPr>
        <w:t xml:space="preserve"> </w:t>
      </w:r>
      <w:r>
        <w:rPr>
          <w:sz w:val="22"/>
          <w:szCs w:val="22"/>
        </w:rPr>
        <w:t>데이터를</w:t>
      </w:r>
      <w:r>
        <w:rPr>
          <w:sz w:val="22"/>
          <w:szCs w:val="22"/>
        </w:rPr>
        <w:t xml:space="preserve"> </w:t>
      </w:r>
      <w:r>
        <w:rPr>
          <w:sz w:val="22"/>
          <w:szCs w:val="22"/>
        </w:rPr>
        <w:t>수신하지</w:t>
      </w:r>
      <w:r>
        <w:rPr>
          <w:sz w:val="22"/>
          <w:szCs w:val="22"/>
        </w:rPr>
        <w:t xml:space="preserve"> </w:t>
      </w:r>
      <w:r>
        <w:rPr>
          <w:sz w:val="22"/>
          <w:szCs w:val="22"/>
        </w:rPr>
        <w:t>못한다면</w:t>
      </w:r>
      <w:r>
        <w:rPr>
          <w:sz w:val="22"/>
          <w:szCs w:val="22"/>
        </w:rPr>
        <w:t xml:space="preserve"> </w:t>
      </w:r>
      <w:r>
        <w:rPr>
          <w:sz w:val="22"/>
          <w:szCs w:val="22"/>
        </w:rPr>
        <w:t>그림</w:t>
      </w:r>
      <w:r>
        <w:rPr>
          <w:sz w:val="22"/>
          <w:szCs w:val="22"/>
        </w:rPr>
        <w:t xml:space="preserve"> 1</w:t>
      </w:r>
      <w:r w:rsidR="00BA7D2F">
        <w:rPr>
          <w:rFonts w:hint="eastAsia"/>
          <w:sz w:val="22"/>
          <w:szCs w:val="22"/>
        </w:rPr>
        <w:t>7</w:t>
      </w:r>
      <w:r>
        <w:rPr>
          <w:sz w:val="22"/>
          <w:szCs w:val="22"/>
        </w:rPr>
        <w:t>과</w:t>
      </w:r>
      <w:r>
        <w:rPr>
          <w:sz w:val="22"/>
          <w:szCs w:val="22"/>
        </w:rPr>
        <w:t xml:space="preserve"> </w:t>
      </w:r>
      <w:r>
        <w:rPr>
          <w:sz w:val="22"/>
          <w:szCs w:val="22"/>
        </w:rPr>
        <w:t>같이</w:t>
      </w:r>
      <w:r>
        <w:rPr>
          <w:sz w:val="22"/>
          <w:szCs w:val="22"/>
        </w:rPr>
        <w:t xml:space="preserve"> </w:t>
      </w:r>
      <w:r>
        <w:rPr>
          <w:sz w:val="22"/>
          <w:szCs w:val="22"/>
        </w:rPr>
        <w:t>센서가</w:t>
      </w:r>
      <w:r>
        <w:rPr>
          <w:sz w:val="22"/>
          <w:szCs w:val="22"/>
        </w:rPr>
        <w:t xml:space="preserve"> </w:t>
      </w:r>
      <w:r w:rsidR="00182125">
        <w:rPr>
          <w:rFonts w:hint="eastAsia"/>
          <w:sz w:val="22"/>
          <w:szCs w:val="22"/>
        </w:rPr>
        <w:t>중지되었다고</w:t>
      </w:r>
      <w:r w:rsidR="00182125">
        <w:rPr>
          <w:rFonts w:hint="eastAsia"/>
          <w:sz w:val="22"/>
          <w:szCs w:val="22"/>
        </w:rPr>
        <w:t xml:space="preserve"> </w:t>
      </w:r>
      <w:r w:rsidR="00182125">
        <w:rPr>
          <w:rFonts w:hint="eastAsia"/>
          <w:sz w:val="22"/>
          <w:szCs w:val="22"/>
        </w:rPr>
        <w:t>판단하고</w:t>
      </w:r>
      <w:r w:rsidR="00182125">
        <w:rPr>
          <w:rFonts w:hint="eastAsia"/>
          <w:sz w:val="22"/>
          <w:szCs w:val="22"/>
        </w:rPr>
        <w:t xml:space="preserve">, </w:t>
      </w:r>
      <w:r>
        <w:rPr>
          <w:sz w:val="22"/>
          <w:szCs w:val="22"/>
        </w:rPr>
        <w:t>나머지</w:t>
      </w:r>
      <w:r>
        <w:rPr>
          <w:sz w:val="22"/>
          <w:szCs w:val="22"/>
        </w:rPr>
        <w:t xml:space="preserve"> </w:t>
      </w:r>
      <w:r>
        <w:rPr>
          <w:sz w:val="22"/>
          <w:szCs w:val="22"/>
        </w:rPr>
        <w:t>데이터만을</w:t>
      </w:r>
      <w:r>
        <w:rPr>
          <w:sz w:val="22"/>
          <w:szCs w:val="22"/>
        </w:rPr>
        <w:t xml:space="preserve"> </w:t>
      </w:r>
      <w:r>
        <w:rPr>
          <w:sz w:val="22"/>
          <w:szCs w:val="22"/>
        </w:rPr>
        <w:t>가져와</w:t>
      </w:r>
      <w:r>
        <w:rPr>
          <w:sz w:val="22"/>
          <w:szCs w:val="22"/>
        </w:rPr>
        <w:t xml:space="preserve"> </w:t>
      </w:r>
      <w:r>
        <w:rPr>
          <w:sz w:val="22"/>
          <w:szCs w:val="22"/>
        </w:rPr>
        <w:t>등고선</w:t>
      </w:r>
      <w:r>
        <w:rPr>
          <w:sz w:val="22"/>
          <w:szCs w:val="22"/>
        </w:rPr>
        <w:t xml:space="preserve"> </w:t>
      </w:r>
      <w:r>
        <w:rPr>
          <w:sz w:val="22"/>
          <w:szCs w:val="22"/>
        </w:rPr>
        <w:t>그래프를</w:t>
      </w:r>
      <w:r>
        <w:rPr>
          <w:sz w:val="22"/>
          <w:szCs w:val="22"/>
        </w:rPr>
        <w:t xml:space="preserve"> </w:t>
      </w:r>
      <w:r>
        <w:rPr>
          <w:sz w:val="22"/>
          <w:szCs w:val="22"/>
        </w:rPr>
        <w:t>그리게</w:t>
      </w:r>
      <w:r>
        <w:rPr>
          <w:sz w:val="22"/>
          <w:szCs w:val="22"/>
        </w:rPr>
        <w:t xml:space="preserve"> </w:t>
      </w:r>
      <w:r>
        <w:rPr>
          <w:sz w:val="22"/>
          <w:szCs w:val="22"/>
        </w:rPr>
        <w:t>된다</w:t>
      </w:r>
      <w:r>
        <w:rPr>
          <w:sz w:val="22"/>
          <w:szCs w:val="22"/>
        </w:rPr>
        <w:t>.</w:t>
      </w:r>
    </w:p>
    <w:p w:rsidR="003A0127" w:rsidRDefault="003A0127">
      <w:pPr>
        <w:spacing w:line="360" w:lineRule="auto"/>
        <w:jc w:val="center"/>
      </w:pPr>
    </w:p>
    <w:p w:rsidR="003A0127" w:rsidRDefault="00726050">
      <w:pPr>
        <w:spacing w:line="360" w:lineRule="auto"/>
        <w:jc w:val="center"/>
      </w:pPr>
      <w:r>
        <w:rPr>
          <w:noProof/>
        </w:rPr>
        <w:drawing>
          <wp:inline distT="0" distB="0" distL="0" distR="0" wp14:anchorId="6E58EC86" wp14:editId="6476B23C">
            <wp:extent cx="3204389" cy="3240000"/>
            <wp:effectExtent l="0" t="0" r="0" b="0"/>
            <wp:docPr id="9" name="이미지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이미지10"/>
                    <pic:cNvPicPr>
                      <a:picLocks noChangeAspect="1" noChangeArrowheads="1"/>
                    </pic:cNvPicPr>
                  </pic:nvPicPr>
                  <pic:blipFill>
                    <a:blip r:embed="rId16"/>
                    <a:stretch>
                      <a:fillRect/>
                    </a:stretch>
                  </pic:blipFill>
                  <pic:spPr bwMode="auto">
                    <a:xfrm>
                      <a:off x="0" y="0"/>
                      <a:ext cx="3204389" cy="3240000"/>
                    </a:xfrm>
                    <a:prstGeom prst="rect">
                      <a:avLst/>
                    </a:prstGeom>
                  </pic:spPr>
                </pic:pic>
              </a:graphicData>
            </a:graphic>
          </wp:inline>
        </w:drawing>
      </w:r>
    </w:p>
    <w:p w:rsidR="003A0127" w:rsidRDefault="00726050">
      <w:pPr>
        <w:spacing w:line="360" w:lineRule="auto"/>
        <w:jc w:val="center"/>
        <w:rPr>
          <w:sz w:val="22"/>
          <w:szCs w:val="22"/>
        </w:rPr>
      </w:pPr>
      <w:r>
        <w:rPr>
          <w:sz w:val="22"/>
          <w:szCs w:val="22"/>
        </w:rPr>
        <w:t>그림</w:t>
      </w:r>
      <w:r w:rsidR="00076CC9">
        <w:rPr>
          <w:sz w:val="22"/>
          <w:szCs w:val="22"/>
        </w:rPr>
        <w:t xml:space="preserve"> 1</w:t>
      </w:r>
      <w:r w:rsidR="00076CC9">
        <w:rPr>
          <w:rFonts w:hint="eastAsia"/>
          <w:sz w:val="22"/>
          <w:szCs w:val="22"/>
        </w:rPr>
        <w:t>8</w:t>
      </w:r>
      <w:r>
        <w:rPr>
          <w:sz w:val="22"/>
          <w:szCs w:val="22"/>
        </w:rPr>
        <w:t xml:space="preserve">. </w:t>
      </w:r>
      <w:r>
        <w:rPr>
          <w:sz w:val="22"/>
          <w:szCs w:val="22"/>
        </w:rPr>
        <w:t>등고선</w:t>
      </w:r>
      <w:r>
        <w:rPr>
          <w:sz w:val="22"/>
          <w:szCs w:val="22"/>
        </w:rPr>
        <w:t xml:space="preserve"> </w:t>
      </w:r>
      <w:r>
        <w:rPr>
          <w:sz w:val="22"/>
          <w:szCs w:val="22"/>
        </w:rPr>
        <w:t>그래프</w:t>
      </w:r>
      <w:r>
        <w:rPr>
          <w:sz w:val="22"/>
          <w:szCs w:val="22"/>
        </w:rPr>
        <w:t xml:space="preserve"> </w:t>
      </w:r>
      <w:r>
        <w:rPr>
          <w:sz w:val="22"/>
          <w:szCs w:val="22"/>
        </w:rPr>
        <w:t>환경설정</w:t>
      </w:r>
      <w:r>
        <w:rPr>
          <w:sz w:val="22"/>
          <w:szCs w:val="22"/>
        </w:rPr>
        <w:t xml:space="preserve"> (Java)</w:t>
      </w:r>
    </w:p>
    <w:p w:rsidR="003A0127" w:rsidRDefault="00726050" w:rsidP="00182125">
      <w:pPr>
        <w:spacing w:line="360" w:lineRule="auto"/>
        <w:jc w:val="both"/>
        <w:rPr>
          <w:sz w:val="22"/>
          <w:szCs w:val="22"/>
        </w:rPr>
      </w:pPr>
      <w:r>
        <w:rPr>
          <w:sz w:val="22"/>
          <w:szCs w:val="22"/>
        </w:rPr>
        <w:t xml:space="preserve">   </w:t>
      </w:r>
      <w:r>
        <w:rPr>
          <w:sz w:val="22"/>
          <w:szCs w:val="22"/>
        </w:rPr>
        <w:t>그림</w:t>
      </w:r>
      <w:r w:rsidR="00076CC9">
        <w:rPr>
          <w:sz w:val="22"/>
          <w:szCs w:val="22"/>
        </w:rPr>
        <w:t xml:space="preserve"> 1</w:t>
      </w:r>
      <w:r w:rsidR="00076CC9">
        <w:rPr>
          <w:rFonts w:hint="eastAsia"/>
          <w:sz w:val="22"/>
          <w:szCs w:val="22"/>
        </w:rPr>
        <w:t>8</w:t>
      </w:r>
      <w:r>
        <w:rPr>
          <w:sz w:val="22"/>
          <w:szCs w:val="22"/>
        </w:rPr>
        <w:t>은</w:t>
      </w:r>
      <w:r>
        <w:rPr>
          <w:sz w:val="22"/>
          <w:szCs w:val="22"/>
        </w:rPr>
        <w:t xml:space="preserve"> </w:t>
      </w:r>
      <w:r w:rsidR="00182125">
        <w:rPr>
          <w:rFonts w:hint="eastAsia"/>
          <w:sz w:val="22"/>
          <w:szCs w:val="22"/>
        </w:rPr>
        <w:t>실제</w:t>
      </w:r>
      <w:r w:rsidR="00182125">
        <w:rPr>
          <w:rFonts w:hint="eastAsia"/>
          <w:sz w:val="22"/>
          <w:szCs w:val="22"/>
        </w:rPr>
        <w:t xml:space="preserve"> </w:t>
      </w:r>
      <w:r w:rsidR="00182125">
        <w:rPr>
          <w:rFonts w:hint="eastAsia"/>
          <w:sz w:val="22"/>
          <w:szCs w:val="22"/>
        </w:rPr>
        <w:t>환경에</w:t>
      </w:r>
      <w:r w:rsidR="00182125">
        <w:rPr>
          <w:rFonts w:hint="eastAsia"/>
          <w:sz w:val="22"/>
          <w:szCs w:val="22"/>
        </w:rPr>
        <w:t xml:space="preserve"> </w:t>
      </w:r>
      <w:r w:rsidR="00182125">
        <w:rPr>
          <w:rFonts w:hint="eastAsia"/>
          <w:sz w:val="22"/>
          <w:szCs w:val="22"/>
        </w:rPr>
        <w:t>적용할</w:t>
      </w:r>
      <w:r w:rsidR="00182125">
        <w:rPr>
          <w:rFonts w:hint="eastAsia"/>
          <w:sz w:val="22"/>
          <w:szCs w:val="22"/>
        </w:rPr>
        <w:t xml:space="preserve"> </w:t>
      </w:r>
      <w:r w:rsidR="00182125">
        <w:rPr>
          <w:rFonts w:hint="eastAsia"/>
          <w:sz w:val="22"/>
          <w:szCs w:val="22"/>
        </w:rPr>
        <w:t>때</w:t>
      </w:r>
      <w:r w:rsidR="00182125">
        <w:rPr>
          <w:rFonts w:hint="eastAsia"/>
          <w:sz w:val="22"/>
          <w:szCs w:val="22"/>
        </w:rPr>
        <w:t xml:space="preserve"> </w:t>
      </w:r>
      <w:r w:rsidR="00182125">
        <w:rPr>
          <w:rFonts w:hint="eastAsia"/>
          <w:sz w:val="22"/>
          <w:szCs w:val="22"/>
        </w:rPr>
        <w:t>정방형의</w:t>
      </w:r>
      <w:r w:rsidR="00182125">
        <w:rPr>
          <w:rFonts w:hint="eastAsia"/>
          <w:sz w:val="22"/>
          <w:szCs w:val="22"/>
        </w:rPr>
        <w:t xml:space="preserve"> </w:t>
      </w:r>
      <w:proofErr w:type="spellStart"/>
      <w:r w:rsidR="00182125">
        <w:rPr>
          <w:rFonts w:hint="eastAsia"/>
          <w:sz w:val="22"/>
          <w:szCs w:val="22"/>
        </w:rPr>
        <w:t>방구조</w:t>
      </w:r>
      <w:proofErr w:type="spellEnd"/>
      <w:r w:rsidR="00182125">
        <w:rPr>
          <w:rFonts w:hint="eastAsia"/>
          <w:sz w:val="22"/>
          <w:szCs w:val="22"/>
        </w:rPr>
        <w:t xml:space="preserve"> </w:t>
      </w:r>
      <w:r w:rsidR="00182125">
        <w:rPr>
          <w:rFonts w:hint="eastAsia"/>
          <w:sz w:val="22"/>
          <w:szCs w:val="22"/>
        </w:rPr>
        <w:t>뿐만</w:t>
      </w:r>
      <w:r w:rsidR="00182125">
        <w:rPr>
          <w:rFonts w:hint="eastAsia"/>
          <w:sz w:val="22"/>
          <w:szCs w:val="22"/>
        </w:rPr>
        <w:t xml:space="preserve"> </w:t>
      </w:r>
      <w:r w:rsidR="00182125">
        <w:rPr>
          <w:rFonts w:hint="eastAsia"/>
          <w:sz w:val="22"/>
          <w:szCs w:val="22"/>
        </w:rPr>
        <w:t>아니라</w:t>
      </w:r>
      <w:r w:rsidR="00182125">
        <w:rPr>
          <w:rFonts w:hint="eastAsia"/>
          <w:sz w:val="22"/>
          <w:szCs w:val="22"/>
        </w:rPr>
        <w:t xml:space="preserve"> </w:t>
      </w:r>
      <w:r w:rsidR="00182125">
        <w:rPr>
          <w:rFonts w:hint="eastAsia"/>
          <w:sz w:val="22"/>
          <w:szCs w:val="22"/>
        </w:rPr>
        <w:t>다양한</w:t>
      </w:r>
      <w:r w:rsidR="00182125">
        <w:rPr>
          <w:rFonts w:hint="eastAsia"/>
          <w:sz w:val="22"/>
          <w:szCs w:val="22"/>
        </w:rPr>
        <w:t xml:space="preserve"> </w:t>
      </w:r>
      <w:r w:rsidR="00182125">
        <w:rPr>
          <w:rFonts w:hint="eastAsia"/>
          <w:sz w:val="22"/>
          <w:szCs w:val="22"/>
        </w:rPr>
        <w:t>형태의</w:t>
      </w:r>
      <w:r w:rsidR="00182125">
        <w:rPr>
          <w:rFonts w:hint="eastAsia"/>
          <w:sz w:val="22"/>
          <w:szCs w:val="22"/>
        </w:rPr>
        <w:t xml:space="preserve"> </w:t>
      </w:r>
      <w:r w:rsidR="00182125">
        <w:rPr>
          <w:rFonts w:hint="eastAsia"/>
          <w:sz w:val="22"/>
          <w:szCs w:val="22"/>
        </w:rPr>
        <w:t>공간에서</w:t>
      </w:r>
      <w:r w:rsidR="00182125">
        <w:rPr>
          <w:rFonts w:hint="eastAsia"/>
          <w:sz w:val="22"/>
          <w:szCs w:val="22"/>
        </w:rPr>
        <w:t xml:space="preserve"> </w:t>
      </w:r>
      <w:r w:rsidR="00182125">
        <w:rPr>
          <w:rFonts w:hint="eastAsia"/>
          <w:sz w:val="22"/>
          <w:szCs w:val="22"/>
        </w:rPr>
        <w:t>이용된다</w:t>
      </w:r>
      <w:r w:rsidR="00182125">
        <w:rPr>
          <w:rFonts w:hint="eastAsia"/>
          <w:sz w:val="22"/>
          <w:szCs w:val="22"/>
        </w:rPr>
        <w:t xml:space="preserve">. </w:t>
      </w:r>
      <w:r w:rsidR="00182125">
        <w:rPr>
          <w:rFonts w:hint="eastAsia"/>
          <w:sz w:val="22"/>
          <w:szCs w:val="22"/>
        </w:rPr>
        <w:t>이를</w:t>
      </w:r>
      <w:r w:rsidR="00182125">
        <w:rPr>
          <w:rFonts w:hint="eastAsia"/>
          <w:sz w:val="22"/>
          <w:szCs w:val="22"/>
        </w:rPr>
        <w:t xml:space="preserve"> </w:t>
      </w:r>
      <w:r w:rsidR="00182125">
        <w:rPr>
          <w:rFonts w:hint="eastAsia"/>
          <w:sz w:val="22"/>
          <w:szCs w:val="22"/>
        </w:rPr>
        <w:t>위해</w:t>
      </w:r>
      <w:r w:rsidR="00182125">
        <w:rPr>
          <w:rFonts w:hint="eastAsia"/>
          <w:sz w:val="22"/>
          <w:szCs w:val="22"/>
        </w:rPr>
        <w:t xml:space="preserve"> </w:t>
      </w:r>
      <w:r w:rsidR="00182125">
        <w:rPr>
          <w:rFonts w:hint="eastAsia"/>
          <w:sz w:val="22"/>
          <w:szCs w:val="22"/>
        </w:rPr>
        <w:t>화면상에</w:t>
      </w:r>
      <w:r w:rsidR="00182125">
        <w:rPr>
          <w:rFonts w:hint="eastAsia"/>
          <w:sz w:val="22"/>
          <w:szCs w:val="22"/>
        </w:rPr>
        <w:t xml:space="preserve"> </w:t>
      </w:r>
      <w:r w:rsidR="00182125">
        <w:rPr>
          <w:rFonts w:hint="eastAsia"/>
          <w:sz w:val="22"/>
          <w:szCs w:val="22"/>
        </w:rPr>
        <w:t>표출되는</w:t>
      </w:r>
      <w:r w:rsidR="00182125">
        <w:rPr>
          <w:rFonts w:hint="eastAsia"/>
          <w:sz w:val="22"/>
          <w:szCs w:val="22"/>
        </w:rPr>
        <w:t xml:space="preserve"> </w:t>
      </w:r>
      <w:r w:rsidR="00182125">
        <w:rPr>
          <w:rFonts w:hint="eastAsia"/>
          <w:sz w:val="22"/>
          <w:szCs w:val="22"/>
        </w:rPr>
        <w:t>공간의</w:t>
      </w:r>
      <w:r w:rsidR="00182125">
        <w:rPr>
          <w:rFonts w:hint="eastAsia"/>
          <w:sz w:val="22"/>
          <w:szCs w:val="22"/>
        </w:rPr>
        <w:t xml:space="preserve"> </w:t>
      </w:r>
      <w:r w:rsidR="00182125">
        <w:rPr>
          <w:rFonts w:hint="eastAsia"/>
          <w:sz w:val="22"/>
          <w:szCs w:val="22"/>
        </w:rPr>
        <w:t>모양도</w:t>
      </w:r>
      <w:r w:rsidR="00182125">
        <w:rPr>
          <w:rFonts w:hint="eastAsia"/>
          <w:sz w:val="22"/>
          <w:szCs w:val="22"/>
        </w:rPr>
        <w:t xml:space="preserve"> </w:t>
      </w:r>
      <w:r w:rsidR="00182125">
        <w:rPr>
          <w:rFonts w:hint="eastAsia"/>
          <w:sz w:val="22"/>
          <w:szCs w:val="22"/>
        </w:rPr>
        <w:t>실제와</w:t>
      </w:r>
      <w:r w:rsidR="00182125">
        <w:rPr>
          <w:rFonts w:hint="eastAsia"/>
          <w:sz w:val="22"/>
          <w:szCs w:val="22"/>
        </w:rPr>
        <w:t xml:space="preserve"> </w:t>
      </w:r>
      <w:r w:rsidR="00182125">
        <w:rPr>
          <w:rFonts w:hint="eastAsia"/>
          <w:sz w:val="22"/>
          <w:szCs w:val="22"/>
        </w:rPr>
        <w:t>유사하게</w:t>
      </w:r>
      <w:r w:rsidR="00182125">
        <w:rPr>
          <w:rFonts w:hint="eastAsia"/>
          <w:sz w:val="22"/>
          <w:szCs w:val="22"/>
        </w:rPr>
        <w:t xml:space="preserve"> </w:t>
      </w:r>
      <w:r w:rsidR="00182125">
        <w:rPr>
          <w:rFonts w:hint="eastAsia"/>
          <w:sz w:val="22"/>
          <w:szCs w:val="22"/>
        </w:rPr>
        <w:t>설정하기</w:t>
      </w:r>
      <w:r w:rsidR="00182125">
        <w:rPr>
          <w:rFonts w:hint="eastAsia"/>
          <w:sz w:val="22"/>
          <w:szCs w:val="22"/>
        </w:rPr>
        <w:t xml:space="preserve"> </w:t>
      </w:r>
      <w:r w:rsidR="00182125">
        <w:rPr>
          <w:rFonts w:hint="eastAsia"/>
          <w:sz w:val="22"/>
          <w:szCs w:val="22"/>
        </w:rPr>
        <w:t>위해</w:t>
      </w:r>
      <w:r w:rsidR="00182125">
        <w:rPr>
          <w:rFonts w:hint="eastAsia"/>
          <w:sz w:val="22"/>
          <w:szCs w:val="22"/>
        </w:rPr>
        <w:t xml:space="preserve"> </w:t>
      </w:r>
      <w:r w:rsidR="00182125">
        <w:rPr>
          <w:rFonts w:hint="eastAsia"/>
          <w:sz w:val="22"/>
          <w:szCs w:val="22"/>
        </w:rPr>
        <w:t>공간의</w:t>
      </w:r>
      <w:r w:rsidR="00182125">
        <w:rPr>
          <w:rFonts w:hint="eastAsia"/>
          <w:sz w:val="22"/>
          <w:szCs w:val="22"/>
        </w:rPr>
        <w:t xml:space="preserve"> </w:t>
      </w:r>
      <w:r>
        <w:rPr>
          <w:sz w:val="22"/>
          <w:szCs w:val="22"/>
        </w:rPr>
        <w:t>가로</w:t>
      </w:r>
      <w:r>
        <w:rPr>
          <w:sz w:val="22"/>
          <w:szCs w:val="22"/>
        </w:rPr>
        <w:t xml:space="preserve"> </w:t>
      </w:r>
      <w:r>
        <w:rPr>
          <w:sz w:val="22"/>
          <w:szCs w:val="22"/>
        </w:rPr>
        <w:t>및</w:t>
      </w:r>
      <w:r>
        <w:rPr>
          <w:sz w:val="22"/>
          <w:szCs w:val="22"/>
        </w:rPr>
        <w:t xml:space="preserve"> </w:t>
      </w:r>
      <w:r>
        <w:rPr>
          <w:sz w:val="22"/>
          <w:szCs w:val="22"/>
        </w:rPr>
        <w:t>세로</w:t>
      </w:r>
      <w:r>
        <w:rPr>
          <w:sz w:val="22"/>
          <w:szCs w:val="22"/>
        </w:rPr>
        <w:t xml:space="preserve"> </w:t>
      </w:r>
      <w:r>
        <w:rPr>
          <w:sz w:val="22"/>
          <w:szCs w:val="22"/>
        </w:rPr>
        <w:t>길이를</w:t>
      </w:r>
      <w:r>
        <w:rPr>
          <w:sz w:val="22"/>
          <w:szCs w:val="22"/>
        </w:rPr>
        <w:t xml:space="preserve"> </w:t>
      </w:r>
      <w:r>
        <w:rPr>
          <w:sz w:val="22"/>
          <w:szCs w:val="22"/>
        </w:rPr>
        <w:t>조정</w:t>
      </w:r>
      <w:r w:rsidR="00182125">
        <w:rPr>
          <w:rFonts w:hint="eastAsia"/>
          <w:sz w:val="22"/>
          <w:szCs w:val="22"/>
        </w:rPr>
        <w:t>이</w:t>
      </w:r>
      <w:r w:rsidR="00182125">
        <w:rPr>
          <w:rFonts w:hint="eastAsia"/>
          <w:sz w:val="22"/>
          <w:szCs w:val="22"/>
        </w:rPr>
        <w:t xml:space="preserve"> </w:t>
      </w:r>
      <w:r w:rsidR="00182125">
        <w:rPr>
          <w:rFonts w:hint="eastAsia"/>
          <w:sz w:val="22"/>
          <w:szCs w:val="22"/>
        </w:rPr>
        <w:t>필요하다</w:t>
      </w:r>
      <w:r w:rsidR="00182125">
        <w:rPr>
          <w:rFonts w:hint="eastAsia"/>
          <w:sz w:val="22"/>
          <w:szCs w:val="22"/>
        </w:rPr>
        <w:t xml:space="preserve">. </w:t>
      </w:r>
      <w:r w:rsidR="00182125">
        <w:rPr>
          <w:rFonts w:hint="eastAsia"/>
          <w:sz w:val="22"/>
          <w:szCs w:val="22"/>
        </w:rPr>
        <w:t>단위는</w:t>
      </w:r>
      <w:r w:rsidR="00182125">
        <w:rPr>
          <w:rFonts w:hint="eastAsia"/>
          <w:sz w:val="22"/>
          <w:szCs w:val="22"/>
        </w:rPr>
        <w:t xml:space="preserve"> Cm</w:t>
      </w:r>
      <w:r w:rsidR="00182125">
        <w:rPr>
          <w:rFonts w:hint="eastAsia"/>
          <w:sz w:val="22"/>
          <w:szCs w:val="22"/>
        </w:rPr>
        <w:t>로</w:t>
      </w:r>
      <w:r w:rsidR="00182125">
        <w:rPr>
          <w:rFonts w:hint="eastAsia"/>
          <w:sz w:val="22"/>
          <w:szCs w:val="22"/>
        </w:rPr>
        <w:t xml:space="preserve"> </w:t>
      </w:r>
      <w:proofErr w:type="gramStart"/>
      <w:r w:rsidR="00182125">
        <w:rPr>
          <w:rFonts w:hint="eastAsia"/>
          <w:sz w:val="22"/>
          <w:szCs w:val="22"/>
        </w:rPr>
        <w:t>하여</w:t>
      </w:r>
      <w:r w:rsidR="00182125">
        <w:rPr>
          <w:rFonts w:hint="eastAsia"/>
          <w:sz w:val="22"/>
          <w:szCs w:val="22"/>
        </w:rPr>
        <w:t xml:space="preserve">  </w:t>
      </w:r>
      <w:r w:rsidR="00182125">
        <w:rPr>
          <w:rFonts w:hint="eastAsia"/>
          <w:sz w:val="22"/>
          <w:szCs w:val="22"/>
        </w:rPr>
        <w:t>설정이</w:t>
      </w:r>
      <w:proofErr w:type="gramEnd"/>
      <w:r w:rsidR="00182125">
        <w:rPr>
          <w:rFonts w:hint="eastAsia"/>
          <w:sz w:val="22"/>
          <w:szCs w:val="22"/>
        </w:rPr>
        <w:t xml:space="preserve"> </w:t>
      </w:r>
      <w:r w:rsidR="00182125">
        <w:rPr>
          <w:rFonts w:hint="eastAsia"/>
          <w:sz w:val="22"/>
          <w:szCs w:val="22"/>
        </w:rPr>
        <w:t>가능하다</w:t>
      </w:r>
      <w:r w:rsidR="00182125">
        <w:rPr>
          <w:rFonts w:hint="eastAsia"/>
          <w:sz w:val="22"/>
          <w:szCs w:val="22"/>
        </w:rPr>
        <w:t xml:space="preserve">. </w:t>
      </w:r>
      <w:r w:rsidR="00182125">
        <w:rPr>
          <w:rFonts w:hint="eastAsia"/>
          <w:sz w:val="22"/>
          <w:szCs w:val="22"/>
        </w:rPr>
        <w:t>뿐만</w:t>
      </w:r>
      <w:r w:rsidR="00182125">
        <w:rPr>
          <w:rFonts w:hint="eastAsia"/>
          <w:sz w:val="22"/>
          <w:szCs w:val="22"/>
        </w:rPr>
        <w:t xml:space="preserve"> </w:t>
      </w:r>
      <w:r w:rsidR="00182125">
        <w:rPr>
          <w:rFonts w:hint="eastAsia"/>
          <w:sz w:val="22"/>
          <w:szCs w:val="22"/>
        </w:rPr>
        <w:t>아니라</w:t>
      </w:r>
      <w:r w:rsidR="00182125">
        <w:rPr>
          <w:rFonts w:hint="eastAsia"/>
          <w:sz w:val="22"/>
          <w:szCs w:val="22"/>
        </w:rPr>
        <w:t xml:space="preserve"> </w:t>
      </w:r>
      <w:r w:rsidR="00182125">
        <w:rPr>
          <w:rFonts w:hint="eastAsia"/>
          <w:sz w:val="22"/>
          <w:szCs w:val="22"/>
        </w:rPr>
        <w:t>공간의</w:t>
      </w:r>
      <w:r w:rsidR="00182125">
        <w:rPr>
          <w:rFonts w:hint="eastAsia"/>
          <w:sz w:val="22"/>
          <w:szCs w:val="22"/>
        </w:rPr>
        <w:t xml:space="preserve"> </w:t>
      </w:r>
      <w:r w:rsidR="00182125">
        <w:rPr>
          <w:rFonts w:hint="eastAsia"/>
          <w:sz w:val="22"/>
          <w:szCs w:val="22"/>
        </w:rPr>
        <w:t>크기가</w:t>
      </w:r>
      <w:r w:rsidR="00182125">
        <w:rPr>
          <w:rFonts w:hint="eastAsia"/>
          <w:sz w:val="22"/>
          <w:szCs w:val="22"/>
        </w:rPr>
        <w:t xml:space="preserve"> </w:t>
      </w:r>
      <w:r w:rsidR="00182125">
        <w:rPr>
          <w:rFonts w:hint="eastAsia"/>
          <w:sz w:val="22"/>
          <w:szCs w:val="22"/>
        </w:rPr>
        <w:t>넓어질수록</w:t>
      </w:r>
      <w:r w:rsidR="00182125">
        <w:rPr>
          <w:rFonts w:hint="eastAsia"/>
          <w:sz w:val="22"/>
          <w:szCs w:val="22"/>
        </w:rPr>
        <w:t xml:space="preserve"> </w:t>
      </w:r>
      <w:proofErr w:type="spellStart"/>
      <w:r w:rsidR="00182125">
        <w:rPr>
          <w:rFonts w:hint="eastAsia"/>
          <w:sz w:val="22"/>
          <w:szCs w:val="22"/>
        </w:rPr>
        <w:t>계산양이</w:t>
      </w:r>
      <w:proofErr w:type="spellEnd"/>
      <w:r w:rsidR="00182125">
        <w:rPr>
          <w:rFonts w:hint="eastAsia"/>
          <w:sz w:val="22"/>
          <w:szCs w:val="22"/>
        </w:rPr>
        <w:t xml:space="preserve"> </w:t>
      </w:r>
      <w:r w:rsidR="00182125">
        <w:rPr>
          <w:rFonts w:hint="eastAsia"/>
          <w:sz w:val="22"/>
          <w:szCs w:val="22"/>
        </w:rPr>
        <w:t>기하급수적으로</w:t>
      </w:r>
      <w:r w:rsidR="00182125">
        <w:rPr>
          <w:rFonts w:hint="eastAsia"/>
          <w:sz w:val="22"/>
          <w:szCs w:val="22"/>
        </w:rPr>
        <w:t xml:space="preserve"> </w:t>
      </w:r>
      <w:r w:rsidR="00182125">
        <w:rPr>
          <w:rFonts w:hint="eastAsia"/>
          <w:sz w:val="22"/>
          <w:szCs w:val="22"/>
        </w:rPr>
        <w:t>증가할</w:t>
      </w:r>
      <w:r w:rsidR="00182125">
        <w:rPr>
          <w:rFonts w:hint="eastAsia"/>
          <w:sz w:val="22"/>
          <w:szCs w:val="22"/>
        </w:rPr>
        <w:t xml:space="preserve"> </w:t>
      </w:r>
      <w:r w:rsidR="00182125">
        <w:rPr>
          <w:rFonts w:hint="eastAsia"/>
          <w:sz w:val="22"/>
          <w:szCs w:val="22"/>
        </w:rPr>
        <w:t>수</w:t>
      </w:r>
      <w:r w:rsidR="00182125">
        <w:rPr>
          <w:rFonts w:hint="eastAsia"/>
          <w:sz w:val="22"/>
          <w:szCs w:val="22"/>
        </w:rPr>
        <w:t xml:space="preserve"> </w:t>
      </w:r>
      <w:r w:rsidR="00182125">
        <w:rPr>
          <w:rFonts w:hint="eastAsia"/>
          <w:sz w:val="22"/>
          <w:szCs w:val="22"/>
        </w:rPr>
        <w:t>있기</w:t>
      </w:r>
      <w:r w:rsidR="00182125">
        <w:rPr>
          <w:rFonts w:hint="eastAsia"/>
          <w:sz w:val="22"/>
          <w:szCs w:val="22"/>
        </w:rPr>
        <w:t xml:space="preserve"> </w:t>
      </w:r>
      <w:r w:rsidR="00182125">
        <w:rPr>
          <w:rFonts w:hint="eastAsia"/>
          <w:sz w:val="22"/>
          <w:szCs w:val="22"/>
        </w:rPr>
        <w:t>때문에</w:t>
      </w:r>
      <w:r w:rsidR="00182125">
        <w:rPr>
          <w:rFonts w:hint="eastAsia"/>
          <w:sz w:val="22"/>
          <w:szCs w:val="22"/>
        </w:rPr>
        <w:t xml:space="preserve"> </w:t>
      </w:r>
      <w:r w:rsidR="00182125">
        <w:rPr>
          <w:rFonts w:hint="eastAsia"/>
          <w:sz w:val="22"/>
          <w:szCs w:val="22"/>
        </w:rPr>
        <w:t>등고선의</w:t>
      </w:r>
      <w:r w:rsidR="00182125">
        <w:rPr>
          <w:rFonts w:hint="eastAsia"/>
          <w:sz w:val="22"/>
          <w:szCs w:val="22"/>
        </w:rPr>
        <w:t xml:space="preserve"> </w:t>
      </w:r>
      <w:r w:rsidR="00182125">
        <w:rPr>
          <w:rFonts w:hint="eastAsia"/>
          <w:sz w:val="22"/>
          <w:szCs w:val="22"/>
        </w:rPr>
        <w:t>각</w:t>
      </w:r>
      <w:r w:rsidR="00182125">
        <w:rPr>
          <w:rFonts w:hint="eastAsia"/>
          <w:sz w:val="22"/>
          <w:szCs w:val="22"/>
        </w:rPr>
        <w:t xml:space="preserve"> </w:t>
      </w:r>
      <w:r w:rsidR="00182125">
        <w:rPr>
          <w:rFonts w:hint="eastAsia"/>
          <w:sz w:val="22"/>
          <w:szCs w:val="22"/>
        </w:rPr>
        <w:t>점을</w:t>
      </w:r>
      <w:r w:rsidR="00182125">
        <w:rPr>
          <w:rFonts w:hint="eastAsia"/>
          <w:sz w:val="22"/>
          <w:szCs w:val="22"/>
        </w:rPr>
        <w:t xml:space="preserve"> </w:t>
      </w:r>
      <w:r w:rsidR="00182125">
        <w:rPr>
          <w:rFonts w:hint="eastAsia"/>
          <w:sz w:val="22"/>
          <w:szCs w:val="22"/>
        </w:rPr>
        <w:t>표시하는</w:t>
      </w:r>
      <w:r w:rsidR="00182125">
        <w:rPr>
          <w:rFonts w:hint="eastAsia"/>
          <w:sz w:val="22"/>
          <w:szCs w:val="22"/>
        </w:rPr>
        <w:t xml:space="preserve"> </w:t>
      </w:r>
      <w:r w:rsidR="00182125">
        <w:rPr>
          <w:rFonts w:hint="eastAsia"/>
          <w:sz w:val="22"/>
          <w:szCs w:val="22"/>
        </w:rPr>
        <w:t>간격조절이</w:t>
      </w:r>
      <w:r w:rsidR="00182125">
        <w:rPr>
          <w:rFonts w:hint="eastAsia"/>
          <w:sz w:val="22"/>
          <w:szCs w:val="22"/>
        </w:rPr>
        <w:t xml:space="preserve"> </w:t>
      </w:r>
      <w:r w:rsidR="00182125">
        <w:rPr>
          <w:rFonts w:hint="eastAsia"/>
          <w:sz w:val="22"/>
          <w:szCs w:val="22"/>
        </w:rPr>
        <w:t>가능하도록</w:t>
      </w:r>
      <w:r w:rsidR="00182125">
        <w:rPr>
          <w:rFonts w:hint="eastAsia"/>
          <w:sz w:val="22"/>
          <w:szCs w:val="22"/>
        </w:rPr>
        <w:t xml:space="preserve"> </w:t>
      </w:r>
      <w:r w:rsidR="00182125">
        <w:rPr>
          <w:rFonts w:hint="eastAsia"/>
          <w:sz w:val="22"/>
          <w:szCs w:val="22"/>
        </w:rPr>
        <w:t>설정하였다</w:t>
      </w:r>
      <w:r w:rsidR="00182125">
        <w:rPr>
          <w:rFonts w:hint="eastAsia"/>
          <w:sz w:val="22"/>
          <w:szCs w:val="22"/>
        </w:rPr>
        <w:t xml:space="preserve">.  </w:t>
      </w:r>
    </w:p>
    <w:p w:rsidR="003A0127" w:rsidRDefault="00726050">
      <w:pPr>
        <w:spacing w:line="360" w:lineRule="auto"/>
        <w:jc w:val="center"/>
      </w:pPr>
      <w:r>
        <w:rPr>
          <w:noProof/>
        </w:rPr>
        <w:lastRenderedPageBreak/>
        <w:drawing>
          <wp:inline distT="0" distB="0" distL="0" distR="0" wp14:anchorId="38A094D1" wp14:editId="0379FAC9">
            <wp:extent cx="3204389" cy="3240000"/>
            <wp:effectExtent l="0" t="0" r="0" b="0"/>
            <wp:docPr id="10" name="이미지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이미지11"/>
                    <pic:cNvPicPr>
                      <a:picLocks noChangeAspect="1" noChangeArrowheads="1"/>
                    </pic:cNvPicPr>
                  </pic:nvPicPr>
                  <pic:blipFill>
                    <a:blip r:embed="rId17"/>
                    <a:stretch>
                      <a:fillRect/>
                    </a:stretch>
                  </pic:blipFill>
                  <pic:spPr bwMode="auto">
                    <a:xfrm>
                      <a:off x="0" y="0"/>
                      <a:ext cx="3204389" cy="3240000"/>
                    </a:xfrm>
                    <a:prstGeom prst="rect">
                      <a:avLst/>
                    </a:prstGeom>
                  </pic:spPr>
                </pic:pic>
              </a:graphicData>
            </a:graphic>
          </wp:inline>
        </w:drawing>
      </w:r>
      <w:r>
        <w:rPr>
          <w:rFonts w:ascii="맑은 고딕" w:hAnsi="맑은 고딕"/>
          <w:sz w:val="22"/>
          <w:szCs w:val="22"/>
          <w:lang w:val="ko-KR" w:bidi="ko-KR"/>
        </w:rPr>
        <w:t xml:space="preserve">  </w:t>
      </w:r>
    </w:p>
    <w:p w:rsidR="003A0127" w:rsidRDefault="00726050">
      <w:pPr>
        <w:spacing w:line="360" w:lineRule="auto"/>
        <w:jc w:val="center"/>
      </w:pPr>
      <w:r>
        <w:rPr>
          <w:rFonts w:ascii="맑은 고딕" w:hAnsi="맑은 고딕"/>
          <w:sz w:val="22"/>
          <w:szCs w:val="22"/>
          <w:lang w:val="ko-KR" w:bidi="ko-KR"/>
        </w:rPr>
        <w:t>그림</w:t>
      </w:r>
      <w:r w:rsidR="00D84752">
        <w:rPr>
          <w:rFonts w:ascii="맑은 고딕" w:hAnsi="맑은 고딕"/>
          <w:sz w:val="22"/>
          <w:szCs w:val="22"/>
          <w:lang w:val="ko-KR" w:bidi="ko-KR"/>
        </w:rPr>
        <w:t xml:space="preserve"> 1</w:t>
      </w:r>
      <w:r w:rsidR="00D84752">
        <w:rPr>
          <w:rFonts w:ascii="맑은 고딕" w:hAnsi="맑은 고딕" w:hint="eastAsia"/>
          <w:sz w:val="22"/>
          <w:szCs w:val="22"/>
          <w:lang w:val="ko-KR" w:bidi="ko-KR"/>
        </w:rPr>
        <w:t>9</w:t>
      </w:r>
      <w:r>
        <w:rPr>
          <w:rFonts w:ascii="맑은 고딕" w:hAnsi="맑은 고딕"/>
          <w:sz w:val="22"/>
          <w:szCs w:val="22"/>
          <w:lang w:val="ko-KR" w:bidi="ko-KR"/>
        </w:rPr>
        <w:t>. 등고선 그래프 환경설정을 이용하여 간격을 조정했을 경우(Java)</w:t>
      </w:r>
    </w:p>
    <w:p w:rsidR="003A0127" w:rsidRDefault="00400686">
      <w:pPr>
        <w:spacing w:line="360" w:lineRule="auto"/>
        <w:jc w:val="center"/>
        <w:rPr>
          <w:rFonts w:ascii="맑은 고딕" w:hAnsi="맑은 고딕"/>
          <w:sz w:val="22"/>
          <w:szCs w:val="22"/>
          <w:lang w:val="ko-KR" w:bidi="ko-KR"/>
        </w:rPr>
      </w:pPr>
      <w:r>
        <w:rPr>
          <w:rFonts w:ascii="맑은 고딕" w:hAnsi="맑은 고딕"/>
          <w:noProof/>
          <w:sz w:val="22"/>
          <w:szCs w:val="22"/>
        </w:rPr>
        <w:drawing>
          <wp:inline distT="0" distB="0" distL="0" distR="0" wp14:anchorId="799690DC" wp14:editId="20404FB2">
            <wp:extent cx="3201731" cy="324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8">
                      <a:extLst>
                        <a:ext uri="{28A0092B-C50C-407E-A947-70E740481C1C}">
                          <a14:useLocalDpi xmlns:a14="http://schemas.microsoft.com/office/drawing/2010/main" val="0"/>
                        </a:ext>
                      </a:extLst>
                    </a:blip>
                    <a:stretch>
                      <a:fillRect/>
                    </a:stretch>
                  </pic:blipFill>
                  <pic:spPr>
                    <a:xfrm>
                      <a:off x="0" y="0"/>
                      <a:ext cx="3201731" cy="3240000"/>
                    </a:xfrm>
                    <a:prstGeom prst="rect">
                      <a:avLst/>
                    </a:prstGeom>
                  </pic:spPr>
                </pic:pic>
              </a:graphicData>
            </a:graphic>
          </wp:inline>
        </w:drawing>
      </w:r>
    </w:p>
    <w:p w:rsidR="003A0127" w:rsidRDefault="00726050">
      <w:pPr>
        <w:spacing w:line="360" w:lineRule="auto"/>
        <w:jc w:val="center"/>
      </w:pPr>
      <w:r>
        <w:rPr>
          <w:rFonts w:ascii="맑은 고딕" w:hAnsi="맑은 고딕"/>
          <w:sz w:val="22"/>
          <w:szCs w:val="22"/>
          <w:lang w:val="ko-KR" w:bidi="ko-KR"/>
        </w:rPr>
        <w:t>그림</w:t>
      </w:r>
      <w:r w:rsidR="00D84752">
        <w:rPr>
          <w:rFonts w:ascii="맑은 고딕" w:hAnsi="맑은 고딕"/>
          <w:sz w:val="22"/>
          <w:szCs w:val="22"/>
          <w:lang w:val="ko-KR" w:bidi="ko-KR"/>
        </w:rPr>
        <w:t xml:space="preserve"> </w:t>
      </w:r>
      <w:r w:rsidR="00D84752">
        <w:rPr>
          <w:rFonts w:ascii="맑은 고딕" w:hAnsi="맑은 고딕" w:hint="eastAsia"/>
          <w:sz w:val="22"/>
          <w:szCs w:val="22"/>
          <w:lang w:val="ko-KR" w:bidi="ko-KR"/>
        </w:rPr>
        <w:t>20</w:t>
      </w:r>
      <w:r>
        <w:rPr>
          <w:rFonts w:ascii="맑은 고딕" w:hAnsi="맑은 고딕"/>
          <w:sz w:val="22"/>
          <w:szCs w:val="22"/>
          <w:lang w:val="ko-KR" w:bidi="ko-KR"/>
        </w:rPr>
        <w:t>. 등고선 그래프 환경설정을 이용하여 가로 길이를 조정했을 경우(Java)</w:t>
      </w:r>
    </w:p>
    <w:p w:rsidR="006F50EA" w:rsidRDefault="006F50EA" w:rsidP="00182125">
      <w:pPr>
        <w:spacing w:line="360" w:lineRule="auto"/>
        <w:ind w:firstLineChars="100" w:firstLine="220"/>
        <w:jc w:val="both"/>
        <w:rPr>
          <w:rFonts w:ascii="맑은 고딕" w:hAnsi="맑은 고딕"/>
          <w:sz w:val="22"/>
          <w:szCs w:val="22"/>
          <w:lang w:val="ko-KR" w:bidi="ko-KR"/>
        </w:rPr>
      </w:pPr>
      <w:r>
        <w:rPr>
          <w:rFonts w:ascii="맑은 고딕" w:hAnsi="맑은 고딕"/>
          <w:sz w:val="22"/>
          <w:szCs w:val="22"/>
          <w:lang w:val="ko-KR" w:bidi="ko-KR"/>
        </w:rPr>
        <w:lastRenderedPageBreak/>
        <w:t>그림</w:t>
      </w:r>
      <w:r w:rsidR="00EB400D">
        <w:rPr>
          <w:rFonts w:ascii="맑은 고딕" w:hAnsi="맑은 고딕"/>
          <w:sz w:val="22"/>
          <w:szCs w:val="22"/>
          <w:lang w:val="ko-KR" w:bidi="ko-KR"/>
        </w:rPr>
        <w:t xml:space="preserve"> 1</w:t>
      </w:r>
      <w:r w:rsidR="00EB400D">
        <w:rPr>
          <w:rFonts w:ascii="맑은 고딕" w:hAnsi="맑은 고딕" w:hint="eastAsia"/>
          <w:sz w:val="22"/>
          <w:szCs w:val="22"/>
          <w:lang w:val="ko-KR" w:bidi="ko-KR"/>
        </w:rPr>
        <w:t>9</w:t>
      </w:r>
      <w:r>
        <w:rPr>
          <w:rFonts w:ascii="맑은 고딕" w:hAnsi="맑은 고딕"/>
          <w:sz w:val="22"/>
          <w:szCs w:val="22"/>
          <w:lang w:val="ko-KR" w:bidi="ko-KR"/>
        </w:rPr>
        <w:t xml:space="preserve">에선 </w:t>
      </w:r>
      <w:r w:rsidR="004262B5">
        <w:rPr>
          <w:rFonts w:ascii="맑은 고딕" w:hAnsi="맑은 고딕" w:hint="eastAsia"/>
          <w:sz w:val="22"/>
          <w:szCs w:val="22"/>
          <w:lang w:val="ko-KR" w:bidi="ko-KR"/>
        </w:rPr>
        <w:t xml:space="preserve">환경설정 탭을 이용하여 </w:t>
      </w:r>
      <w:r w:rsidR="00297F95">
        <w:rPr>
          <w:rFonts w:ascii="맑은 고딕" w:hAnsi="맑은 고딕" w:hint="eastAsia"/>
          <w:sz w:val="22"/>
          <w:szCs w:val="22"/>
          <w:lang w:val="ko-KR" w:bidi="ko-KR"/>
        </w:rPr>
        <w:t xml:space="preserve">간격을 조정했을 때의 </w:t>
      </w:r>
      <w:r w:rsidR="000362A8">
        <w:rPr>
          <w:rFonts w:ascii="맑은 고딕" w:hAnsi="맑은 고딕" w:hint="eastAsia"/>
          <w:sz w:val="22"/>
          <w:szCs w:val="22"/>
          <w:lang w:val="ko-KR" w:bidi="ko-KR"/>
        </w:rPr>
        <w:t xml:space="preserve">그림이며, </w:t>
      </w:r>
      <w:r w:rsidR="00AA652A">
        <w:rPr>
          <w:rFonts w:ascii="맑은 고딕" w:hAnsi="맑은 고딕" w:hint="eastAsia"/>
          <w:sz w:val="22"/>
          <w:szCs w:val="22"/>
          <w:lang w:val="ko-KR" w:bidi="ko-KR"/>
        </w:rPr>
        <w:t>그림</w:t>
      </w:r>
      <w:r w:rsidR="006007B8">
        <w:rPr>
          <w:rFonts w:ascii="맑은 고딕" w:hAnsi="맑은 고딕" w:hint="eastAsia"/>
          <w:sz w:val="22"/>
          <w:szCs w:val="22"/>
          <w:lang w:val="ko-KR" w:bidi="ko-KR"/>
        </w:rPr>
        <w:t xml:space="preserve"> 20</w:t>
      </w:r>
      <w:r w:rsidR="007701D7">
        <w:rPr>
          <w:rFonts w:ascii="맑은 고딕" w:hAnsi="맑은 고딕" w:hint="eastAsia"/>
          <w:sz w:val="22"/>
          <w:szCs w:val="22"/>
          <w:lang w:val="ko-KR" w:bidi="ko-KR"/>
        </w:rPr>
        <w:t xml:space="preserve">도 마찬가지로 환경설정 탭을 이용해 </w:t>
      </w:r>
      <w:r w:rsidR="00184B99">
        <w:rPr>
          <w:rFonts w:ascii="맑은 고딕" w:hAnsi="맑은 고딕" w:hint="eastAsia"/>
          <w:sz w:val="22"/>
          <w:szCs w:val="22"/>
          <w:lang w:val="ko-KR" w:bidi="ko-KR"/>
        </w:rPr>
        <w:t xml:space="preserve">가로길이, 세로길이를 </w:t>
      </w:r>
      <w:r w:rsidR="00055EF5">
        <w:rPr>
          <w:rFonts w:ascii="맑은 고딕" w:hAnsi="맑은 고딕" w:hint="eastAsia"/>
          <w:sz w:val="22"/>
          <w:szCs w:val="22"/>
          <w:lang w:val="ko-KR" w:bidi="ko-KR"/>
        </w:rPr>
        <w:t xml:space="preserve">조정했을 </w:t>
      </w:r>
      <w:r w:rsidR="00CA1DA9">
        <w:rPr>
          <w:rFonts w:ascii="맑은 고딕" w:hAnsi="맑은 고딕" w:hint="eastAsia"/>
          <w:sz w:val="22"/>
          <w:szCs w:val="22"/>
          <w:lang w:val="ko-KR" w:bidi="ko-KR"/>
        </w:rPr>
        <w:t>때의 그림이다.</w:t>
      </w:r>
      <w:r w:rsidR="00182125">
        <w:rPr>
          <w:rFonts w:ascii="맑은 고딕" w:hAnsi="맑은 고딕" w:hint="eastAsia"/>
          <w:sz w:val="22"/>
          <w:szCs w:val="22"/>
          <w:lang w:val="ko-KR" w:bidi="ko-KR"/>
        </w:rPr>
        <w:t xml:space="preserve"> 그림에서 보는 바와 같이 표시 간격이 커지는 경우 화면의 정밀도는 떨어지지만, 시스템에서 계산하는 양이 제곱에 반비례하여 줄어드는 장점이 있다. 시스템에 부하를 가하지 않고 대략적인 온도 변화의 추세를 살펴볼 수 있다. 그림</w:t>
      </w:r>
      <w:r w:rsidR="003007FB">
        <w:rPr>
          <w:rFonts w:ascii="맑은 고딕" w:hAnsi="맑은 고딕" w:hint="eastAsia"/>
          <w:sz w:val="22"/>
          <w:szCs w:val="22"/>
          <w:lang w:val="ko-KR" w:bidi="ko-KR"/>
        </w:rPr>
        <w:t xml:space="preserve"> 20</w:t>
      </w:r>
      <w:r w:rsidR="00182125">
        <w:rPr>
          <w:rFonts w:ascii="맑은 고딕" w:hAnsi="맑은 고딕" w:hint="eastAsia"/>
          <w:sz w:val="22"/>
          <w:szCs w:val="22"/>
          <w:lang w:val="ko-KR" w:bidi="ko-KR"/>
        </w:rPr>
        <w:t>는 공간이 협소한 작은 공간으로 설정했을 때의 모습을 보이고 있다.</w:t>
      </w:r>
    </w:p>
    <w:p w:rsidR="008477E7" w:rsidRDefault="005C410B" w:rsidP="000D2269">
      <w:pPr>
        <w:spacing w:line="360" w:lineRule="auto"/>
        <w:ind w:firstLineChars="200" w:firstLine="400"/>
        <w:jc w:val="center"/>
      </w:pPr>
      <w:r>
        <w:rPr>
          <w:noProof/>
        </w:rPr>
        <w:drawing>
          <wp:inline distT="0" distB="0" distL="0" distR="0" wp14:anchorId="5E3E183C" wp14:editId="0F3494F6">
            <wp:extent cx="3346667" cy="28800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9">
                      <a:extLst>
                        <a:ext uri="{28A0092B-C50C-407E-A947-70E740481C1C}">
                          <a14:useLocalDpi xmlns:a14="http://schemas.microsoft.com/office/drawing/2010/main" val="0"/>
                        </a:ext>
                      </a:extLst>
                    </a:blip>
                    <a:stretch>
                      <a:fillRect/>
                    </a:stretch>
                  </pic:blipFill>
                  <pic:spPr>
                    <a:xfrm>
                      <a:off x="0" y="0"/>
                      <a:ext cx="3346667" cy="2880000"/>
                    </a:xfrm>
                    <a:prstGeom prst="rect">
                      <a:avLst/>
                    </a:prstGeom>
                  </pic:spPr>
                </pic:pic>
              </a:graphicData>
            </a:graphic>
          </wp:inline>
        </w:drawing>
      </w:r>
    </w:p>
    <w:p w:rsidR="00FA7128" w:rsidRDefault="00FA7128" w:rsidP="00CB6C6D">
      <w:pPr>
        <w:spacing w:line="360" w:lineRule="auto"/>
        <w:ind w:firstLineChars="200" w:firstLine="440"/>
        <w:jc w:val="center"/>
        <w:rPr>
          <w:sz w:val="22"/>
          <w:szCs w:val="22"/>
        </w:rPr>
      </w:pPr>
      <w:r w:rsidRPr="00CB6C6D">
        <w:rPr>
          <w:rFonts w:hint="eastAsia"/>
          <w:sz w:val="22"/>
          <w:szCs w:val="22"/>
        </w:rPr>
        <w:t>그림</w:t>
      </w:r>
      <w:r w:rsidRPr="00CB6C6D">
        <w:rPr>
          <w:rFonts w:hint="eastAsia"/>
          <w:sz w:val="22"/>
          <w:szCs w:val="22"/>
        </w:rPr>
        <w:t xml:space="preserve"> 21. </w:t>
      </w:r>
      <w:proofErr w:type="spellStart"/>
      <w:r w:rsidRPr="00CB6C6D">
        <w:rPr>
          <w:rFonts w:hint="eastAsia"/>
          <w:sz w:val="22"/>
          <w:szCs w:val="22"/>
        </w:rPr>
        <w:t>온습도</w:t>
      </w:r>
      <w:proofErr w:type="spellEnd"/>
      <w:r w:rsidRPr="00CB6C6D">
        <w:rPr>
          <w:rFonts w:hint="eastAsia"/>
          <w:sz w:val="22"/>
          <w:szCs w:val="22"/>
        </w:rPr>
        <w:t xml:space="preserve"> </w:t>
      </w:r>
      <w:r w:rsidRPr="00CB6C6D">
        <w:rPr>
          <w:rFonts w:hint="eastAsia"/>
          <w:sz w:val="22"/>
          <w:szCs w:val="22"/>
        </w:rPr>
        <w:t>데이터를</w:t>
      </w:r>
      <w:r w:rsidRPr="00CB6C6D">
        <w:rPr>
          <w:rFonts w:hint="eastAsia"/>
          <w:sz w:val="22"/>
          <w:szCs w:val="22"/>
        </w:rPr>
        <w:t xml:space="preserve"> </w:t>
      </w:r>
      <w:r w:rsidR="003A5E97" w:rsidRPr="00CB6C6D">
        <w:rPr>
          <w:rFonts w:hint="eastAsia"/>
          <w:sz w:val="22"/>
          <w:szCs w:val="22"/>
        </w:rPr>
        <w:t>통한</w:t>
      </w:r>
      <w:r w:rsidR="003A5E97" w:rsidRPr="00CB6C6D">
        <w:rPr>
          <w:rFonts w:hint="eastAsia"/>
          <w:sz w:val="22"/>
          <w:szCs w:val="22"/>
        </w:rPr>
        <w:t xml:space="preserve"> </w:t>
      </w:r>
      <w:r w:rsidR="003A5E97" w:rsidRPr="00CB6C6D">
        <w:rPr>
          <w:rFonts w:hint="eastAsia"/>
          <w:sz w:val="22"/>
          <w:szCs w:val="22"/>
        </w:rPr>
        <w:t>차트</w:t>
      </w:r>
      <w:r w:rsidR="003A5E97" w:rsidRPr="00CB6C6D">
        <w:rPr>
          <w:rFonts w:hint="eastAsia"/>
          <w:sz w:val="22"/>
          <w:szCs w:val="22"/>
        </w:rPr>
        <w:t xml:space="preserve"> </w:t>
      </w:r>
      <w:r w:rsidR="003A5E97" w:rsidRPr="00CB6C6D">
        <w:rPr>
          <w:rFonts w:hint="eastAsia"/>
          <w:sz w:val="22"/>
          <w:szCs w:val="22"/>
        </w:rPr>
        <w:t>애니메이션</w:t>
      </w:r>
      <w:r w:rsidR="003271C5" w:rsidRPr="00CB6C6D">
        <w:rPr>
          <w:rFonts w:hint="eastAsia"/>
          <w:sz w:val="22"/>
          <w:szCs w:val="22"/>
        </w:rPr>
        <w:t>(Animation)</w:t>
      </w:r>
    </w:p>
    <w:p w:rsidR="00CB6C6D" w:rsidRDefault="000F1777" w:rsidP="00F9392B">
      <w:pPr>
        <w:spacing w:line="360" w:lineRule="auto"/>
        <w:ind w:firstLineChars="100" w:firstLine="220"/>
        <w:rPr>
          <w:sz w:val="22"/>
          <w:szCs w:val="22"/>
        </w:rPr>
      </w:pPr>
      <w:r>
        <w:rPr>
          <w:rFonts w:hint="eastAsia"/>
          <w:sz w:val="22"/>
          <w:szCs w:val="22"/>
        </w:rPr>
        <w:t xml:space="preserve"> </w:t>
      </w:r>
      <w:r>
        <w:rPr>
          <w:rFonts w:hint="eastAsia"/>
          <w:sz w:val="22"/>
          <w:szCs w:val="22"/>
        </w:rPr>
        <w:t>그림</w:t>
      </w:r>
      <w:r>
        <w:rPr>
          <w:rFonts w:hint="eastAsia"/>
          <w:sz w:val="22"/>
          <w:szCs w:val="22"/>
        </w:rPr>
        <w:t xml:space="preserve"> 21</w:t>
      </w:r>
      <w:r>
        <w:rPr>
          <w:rFonts w:hint="eastAsia"/>
          <w:sz w:val="22"/>
          <w:szCs w:val="22"/>
        </w:rPr>
        <w:t>은</w:t>
      </w:r>
      <w:r>
        <w:rPr>
          <w:rFonts w:hint="eastAsia"/>
          <w:sz w:val="22"/>
          <w:szCs w:val="22"/>
        </w:rPr>
        <w:t xml:space="preserve"> </w:t>
      </w:r>
      <w:r>
        <w:rPr>
          <w:rFonts w:hint="eastAsia"/>
          <w:sz w:val="22"/>
          <w:szCs w:val="22"/>
        </w:rPr>
        <w:t>최근</w:t>
      </w:r>
      <w:r>
        <w:rPr>
          <w:rFonts w:hint="eastAsia"/>
          <w:sz w:val="22"/>
          <w:szCs w:val="22"/>
        </w:rPr>
        <w:t xml:space="preserve"> </w:t>
      </w:r>
      <w:r>
        <w:rPr>
          <w:rFonts w:hint="eastAsia"/>
          <w:sz w:val="22"/>
          <w:szCs w:val="22"/>
        </w:rPr>
        <w:t>대</w:t>
      </w:r>
      <w:r w:rsidR="007E2B53">
        <w:rPr>
          <w:rFonts w:hint="eastAsia"/>
          <w:sz w:val="22"/>
          <w:szCs w:val="22"/>
        </w:rPr>
        <w:t>세</w:t>
      </w:r>
      <w:r w:rsidR="00B2203C">
        <w:rPr>
          <w:rFonts w:hint="eastAsia"/>
          <w:sz w:val="22"/>
          <w:szCs w:val="22"/>
        </w:rPr>
        <w:t>가</w:t>
      </w:r>
      <w:r w:rsidR="00B2203C">
        <w:rPr>
          <w:rFonts w:hint="eastAsia"/>
          <w:sz w:val="22"/>
          <w:szCs w:val="22"/>
        </w:rPr>
        <w:t xml:space="preserve"> </w:t>
      </w:r>
      <w:r w:rsidR="00B2203C">
        <w:rPr>
          <w:rFonts w:hint="eastAsia"/>
          <w:sz w:val="22"/>
          <w:szCs w:val="22"/>
        </w:rPr>
        <w:t>될</w:t>
      </w:r>
      <w:r w:rsidR="00B2203C">
        <w:rPr>
          <w:rFonts w:hint="eastAsia"/>
          <w:sz w:val="22"/>
          <w:szCs w:val="22"/>
        </w:rPr>
        <w:t xml:space="preserve"> </w:t>
      </w:r>
      <w:r w:rsidR="00B2203C">
        <w:rPr>
          <w:rFonts w:hint="eastAsia"/>
          <w:sz w:val="22"/>
          <w:szCs w:val="22"/>
        </w:rPr>
        <w:t>가능성이</w:t>
      </w:r>
      <w:r w:rsidR="00B2203C">
        <w:rPr>
          <w:rFonts w:hint="eastAsia"/>
          <w:sz w:val="22"/>
          <w:szCs w:val="22"/>
        </w:rPr>
        <w:t xml:space="preserve"> </w:t>
      </w:r>
      <w:r w:rsidR="00B2203C">
        <w:rPr>
          <w:rFonts w:hint="eastAsia"/>
          <w:sz w:val="22"/>
          <w:szCs w:val="22"/>
        </w:rPr>
        <w:t>있는</w:t>
      </w:r>
      <w:r w:rsidR="00B2203C">
        <w:rPr>
          <w:rFonts w:hint="eastAsia"/>
          <w:sz w:val="22"/>
          <w:szCs w:val="22"/>
        </w:rPr>
        <w:t xml:space="preserve"> </w:t>
      </w:r>
      <w:r w:rsidR="00B2203C">
        <w:rPr>
          <w:rFonts w:hint="eastAsia"/>
          <w:sz w:val="22"/>
          <w:szCs w:val="22"/>
        </w:rPr>
        <w:t>자바</w:t>
      </w:r>
      <w:r w:rsidR="00B2203C">
        <w:rPr>
          <w:rFonts w:hint="eastAsia"/>
          <w:sz w:val="22"/>
          <w:szCs w:val="22"/>
        </w:rPr>
        <w:t xml:space="preserve"> FX</w:t>
      </w:r>
      <w:r w:rsidR="00B2203C">
        <w:rPr>
          <w:rFonts w:hint="eastAsia"/>
          <w:sz w:val="22"/>
          <w:szCs w:val="22"/>
        </w:rPr>
        <w:t>를</w:t>
      </w:r>
      <w:r w:rsidR="00B2203C">
        <w:rPr>
          <w:rFonts w:hint="eastAsia"/>
          <w:sz w:val="22"/>
          <w:szCs w:val="22"/>
        </w:rPr>
        <w:t xml:space="preserve"> </w:t>
      </w:r>
      <w:r w:rsidR="00B2203C">
        <w:rPr>
          <w:rFonts w:hint="eastAsia"/>
          <w:sz w:val="22"/>
          <w:szCs w:val="22"/>
        </w:rPr>
        <w:t>이용하여</w:t>
      </w:r>
      <w:r w:rsidR="00B2203C">
        <w:rPr>
          <w:rFonts w:hint="eastAsia"/>
          <w:sz w:val="22"/>
          <w:szCs w:val="22"/>
        </w:rPr>
        <w:t xml:space="preserve"> </w:t>
      </w:r>
      <w:r w:rsidR="001017E1">
        <w:rPr>
          <w:rFonts w:hint="eastAsia"/>
          <w:sz w:val="22"/>
          <w:szCs w:val="22"/>
        </w:rPr>
        <w:t>실시간으로</w:t>
      </w:r>
      <w:r w:rsidR="001017E1">
        <w:rPr>
          <w:rFonts w:hint="eastAsia"/>
          <w:sz w:val="22"/>
          <w:szCs w:val="22"/>
        </w:rPr>
        <w:t xml:space="preserve"> </w:t>
      </w:r>
      <w:r w:rsidR="001017E1">
        <w:rPr>
          <w:rFonts w:hint="eastAsia"/>
          <w:sz w:val="22"/>
          <w:szCs w:val="22"/>
        </w:rPr>
        <w:t>받아오는</w:t>
      </w:r>
      <w:r w:rsidR="001017E1">
        <w:rPr>
          <w:rFonts w:hint="eastAsia"/>
          <w:sz w:val="22"/>
          <w:szCs w:val="22"/>
        </w:rPr>
        <w:t xml:space="preserve"> </w:t>
      </w:r>
      <w:r w:rsidR="00A6774D">
        <w:rPr>
          <w:rFonts w:hint="eastAsia"/>
          <w:sz w:val="22"/>
          <w:szCs w:val="22"/>
        </w:rPr>
        <w:t>데이터를</w:t>
      </w:r>
      <w:r w:rsidR="00A6774D">
        <w:rPr>
          <w:rFonts w:hint="eastAsia"/>
          <w:sz w:val="22"/>
          <w:szCs w:val="22"/>
        </w:rPr>
        <w:t xml:space="preserve"> </w:t>
      </w:r>
      <w:r w:rsidR="009929F4">
        <w:rPr>
          <w:rFonts w:hint="eastAsia"/>
          <w:sz w:val="22"/>
          <w:szCs w:val="22"/>
        </w:rPr>
        <w:t>차트</w:t>
      </w:r>
      <w:r w:rsidR="00971774">
        <w:rPr>
          <w:rFonts w:hint="eastAsia"/>
          <w:sz w:val="22"/>
          <w:szCs w:val="22"/>
        </w:rPr>
        <w:t>로</w:t>
      </w:r>
      <w:r w:rsidR="00971774">
        <w:rPr>
          <w:rFonts w:hint="eastAsia"/>
          <w:sz w:val="22"/>
          <w:szCs w:val="22"/>
        </w:rPr>
        <w:t xml:space="preserve"> </w:t>
      </w:r>
      <w:r w:rsidR="00971774">
        <w:rPr>
          <w:rFonts w:hint="eastAsia"/>
          <w:sz w:val="22"/>
          <w:szCs w:val="22"/>
        </w:rPr>
        <w:t>보여</w:t>
      </w:r>
      <w:r w:rsidR="00971774">
        <w:rPr>
          <w:rFonts w:hint="eastAsia"/>
          <w:sz w:val="22"/>
          <w:szCs w:val="22"/>
        </w:rPr>
        <w:t xml:space="preserve"> </w:t>
      </w:r>
      <w:r w:rsidR="00971774">
        <w:rPr>
          <w:rFonts w:hint="eastAsia"/>
          <w:sz w:val="22"/>
          <w:szCs w:val="22"/>
        </w:rPr>
        <w:t>준</w:t>
      </w:r>
      <w:r w:rsidR="00971774">
        <w:rPr>
          <w:rFonts w:hint="eastAsia"/>
          <w:sz w:val="22"/>
          <w:szCs w:val="22"/>
        </w:rPr>
        <w:t xml:space="preserve"> </w:t>
      </w:r>
      <w:r w:rsidR="00971774">
        <w:rPr>
          <w:rFonts w:hint="eastAsia"/>
          <w:sz w:val="22"/>
          <w:szCs w:val="22"/>
        </w:rPr>
        <w:t>것이다</w:t>
      </w:r>
      <w:r w:rsidR="00971774">
        <w:rPr>
          <w:rFonts w:hint="eastAsia"/>
          <w:sz w:val="22"/>
          <w:szCs w:val="22"/>
        </w:rPr>
        <w:t>.</w:t>
      </w:r>
      <w:r w:rsidR="008124F1">
        <w:rPr>
          <w:rFonts w:hint="eastAsia"/>
          <w:sz w:val="22"/>
          <w:szCs w:val="22"/>
        </w:rPr>
        <w:t xml:space="preserve"> </w:t>
      </w:r>
      <w:r w:rsidR="008124F1">
        <w:rPr>
          <w:rFonts w:hint="eastAsia"/>
          <w:sz w:val="22"/>
          <w:szCs w:val="22"/>
        </w:rPr>
        <w:t>자바</w:t>
      </w:r>
      <w:r w:rsidR="008124F1">
        <w:rPr>
          <w:rFonts w:hint="eastAsia"/>
          <w:sz w:val="22"/>
          <w:szCs w:val="22"/>
        </w:rPr>
        <w:t xml:space="preserve"> FX</w:t>
      </w:r>
      <w:r w:rsidR="008124F1">
        <w:rPr>
          <w:rFonts w:hint="eastAsia"/>
          <w:sz w:val="22"/>
          <w:szCs w:val="22"/>
        </w:rPr>
        <w:t>에는</w:t>
      </w:r>
      <w:r w:rsidR="008124F1">
        <w:rPr>
          <w:rFonts w:hint="eastAsia"/>
          <w:sz w:val="22"/>
          <w:szCs w:val="22"/>
        </w:rPr>
        <w:t xml:space="preserve"> </w:t>
      </w:r>
      <w:r w:rsidR="008124F1">
        <w:rPr>
          <w:rFonts w:hint="eastAsia"/>
          <w:sz w:val="22"/>
          <w:szCs w:val="22"/>
        </w:rPr>
        <w:t>다양한</w:t>
      </w:r>
      <w:r w:rsidR="008124F1">
        <w:rPr>
          <w:rFonts w:hint="eastAsia"/>
          <w:sz w:val="22"/>
          <w:szCs w:val="22"/>
        </w:rPr>
        <w:t xml:space="preserve"> </w:t>
      </w:r>
      <w:r w:rsidR="008124F1">
        <w:rPr>
          <w:rFonts w:hint="eastAsia"/>
          <w:sz w:val="22"/>
          <w:szCs w:val="22"/>
        </w:rPr>
        <w:t>종류의</w:t>
      </w:r>
      <w:r w:rsidR="008124F1">
        <w:rPr>
          <w:rFonts w:hint="eastAsia"/>
          <w:sz w:val="22"/>
          <w:szCs w:val="22"/>
        </w:rPr>
        <w:t xml:space="preserve"> </w:t>
      </w:r>
      <w:r w:rsidR="008124F1">
        <w:rPr>
          <w:rFonts w:hint="eastAsia"/>
          <w:sz w:val="22"/>
          <w:szCs w:val="22"/>
        </w:rPr>
        <w:t>차트들</w:t>
      </w:r>
      <w:r w:rsidR="00C56FC6">
        <w:rPr>
          <w:rFonts w:hint="eastAsia"/>
          <w:sz w:val="22"/>
          <w:szCs w:val="22"/>
        </w:rPr>
        <w:t>이</w:t>
      </w:r>
      <w:r w:rsidR="00C56FC6">
        <w:rPr>
          <w:rFonts w:hint="eastAsia"/>
          <w:sz w:val="22"/>
          <w:szCs w:val="22"/>
        </w:rPr>
        <w:t xml:space="preserve"> </w:t>
      </w:r>
      <w:r w:rsidR="00C56FC6">
        <w:rPr>
          <w:rFonts w:hint="eastAsia"/>
          <w:sz w:val="22"/>
          <w:szCs w:val="22"/>
        </w:rPr>
        <w:t>있다</w:t>
      </w:r>
      <w:r w:rsidR="00C56FC6">
        <w:rPr>
          <w:rFonts w:hint="eastAsia"/>
          <w:sz w:val="22"/>
          <w:szCs w:val="22"/>
        </w:rPr>
        <w:t>.</w:t>
      </w:r>
      <w:r w:rsidR="00692412">
        <w:rPr>
          <w:rFonts w:hint="eastAsia"/>
          <w:sz w:val="22"/>
          <w:szCs w:val="22"/>
        </w:rPr>
        <w:t xml:space="preserve"> </w:t>
      </w:r>
      <w:r w:rsidR="00692412">
        <w:rPr>
          <w:rFonts w:hint="eastAsia"/>
          <w:sz w:val="22"/>
          <w:szCs w:val="22"/>
        </w:rPr>
        <w:t>예를</w:t>
      </w:r>
      <w:r w:rsidR="00692412">
        <w:rPr>
          <w:rFonts w:hint="eastAsia"/>
          <w:sz w:val="22"/>
          <w:szCs w:val="22"/>
        </w:rPr>
        <w:t xml:space="preserve"> </w:t>
      </w:r>
      <w:r w:rsidR="00692412">
        <w:rPr>
          <w:rFonts w:hint="eastAsia"/>
          <w:sz w:val="22"/>
          <w:szCs w:val="22"/>
        </w:rPr>
        <w:t>들어</w:t>
      </w:r>
      <w:r w:rsidR="00692412">
        <w:rPr>
          <w:rFonts w:hint="eastAsia"/>
          <w:sz w:val="22"/>
          <w:szCs w:val="22"/>
        </w:rPr>
        <w:t xml:space="preserve"> </w:t>
      </w:r>
      <w:r w:rsidR="00E173CA">
        <w:rPr>
          <w:rFonts w:hint="eastAsia"/>
          <w:sz w:val="22"/>
          <w:szCs w:val="22"/>
        </w:rPr>
        <w:t>라인차트</w:t>
      </w:r>
      <w:r w:rsidR="00522CA8">
        <w:rPr>
          <w:rFonts w:hint="eastAsia"/>
          <w:sz w:val="22"/>
          <w:szCs w:val="22"/>
        </w:rPr>
        <w:t>(</w:t>
      </w:r>
      <w:proofErr w:type="spellStart"/>
      <w:r w:rsidR="00522CA8">
        <w:rPr>
          <w:rFonts w:hint="eastAsia"/>
          <w:sz w:val="22"/>
          <w:szCs w:val="22"/>
        </w:rPr>
        <w:t>LineChart</w:t>
      </w:r>
      <w:proofErr w:type="spellEnd"/>
      <w:r w:rsidR="00522CA8">
        <w:rPr>
          <w:rFonts w:hint="eastAsia"/>
          <w:sz w:val="22"/>
          <w:szCs w:val="22"/>
        </w:rPr>
        <w:t>)</w:t>
      </w:r>
      <w:r w:rsidR="00AF3C0B">
        <w:rPr>
          <w:rFonts w:hint="eastAsia"/>
          <w:sz w:val="22"/>
          <w:szCs w:val="22"/>
        </w:rPr>
        <w:t>,</w:t>
      </w:r>
      <w:r w:rsidR="004A4733">
        <w:rPr>
          <w:rFonts w:hint="eastAsia"/>
          <w:sz w:val="22"/>
          <w:szCs w:val="22"/>
        </w:rPr>
        <w:t xml:space="preserve"> </w:t>
      </w:r>
      <w:r w:rsidR="004A4733">
        <w:rPr>
          <w:rFonts w:hint="eastAsia"/>
          <w:sz w:val="22"/>
          <w:szCs w:val="22"/>
        </w:rPr>
        <w:t>버블차트</w:t>
      </w:r>
      <w:r w:rsidR="004A4733">
        <w:rPr>
          <w:rFonts w:hint="eastAsia"/>
          <w:sz w:val="22"/>
          <w:szCs w:val="22"/>
        </w:rPr>
        <w:t>(</w:t>
      </w:r>
      <w:proofErr w:type="spellStart"/>
      <w:r w:rsidR="004A4733">
        <w:rPr>
          <w:rFonts w:hint="eastAsia"/>
          <w:sz w:val="22"/>
          <w:szCs w:val="22"/>
        </w:rPr>
        <w:t>Bubble</w:t>
      </w:r>
      <w:r w:rsidR="00610B7E">
        <w:rPr>
          <w:rFonts w:hint="eastAsia"/>
          <w:sz w:val="22"/>
          <w:szCs w:val="22"/>
        </w:rPr>
        <w:t>Chart</w:t>
      </w:r>
      <w:proofErr w:type="spellEnd"/>
      <w:r w:rsidR="004A4733">
        <w:rPr>
          <w:rFonts w:hint="eastAsia"/>
          <w:sz w:val="22"/>
          <w:szCs w:val="22"/>
        </w:rPr>
        <w:t>)</w:t>
      </w:r>
      <w:r w:rsidR="001E3470">
        <w:rPr>
          <w:rFonts w:hint="eastAsia"/>
          <w:sz w:val="22"/>
          <w:szCs w:val="22"/>
        </w:rPr>
        <w:t xml:space="preserve">, </w:t>
      </w:r>
      <w:proofErr w:type="spellStart"/>
      <w:r w:rsidR="0046022E">
        <w:rPr>
          <w:rFonts w:hint="eastAsia"/>
          <w:sz w:val="22"/>
          <w:szCs w:val="22"/>
        </w:rPr>
        <w:t>바차트</w:t>
      </w:r>
      <w:proofErr w:type="spellEnd"/>
      <w:r w:rsidR="0046022E">
        <w:rPr>
          <w:rFonts w:hint="eastAsia"/>
          <w:sz w:val="22"/>
          <w:szCs w:val="22"/>
        </w:rPr>
        <w:t>(</w:t>
      </w:r>
      <w:proofErr w:type="spellStart"/>
      <w:r w:rsidR="0046022E">
        <w:rPr>
          <w:rFonts w:hint="eastAsia"/>
          <w:sz w:val="22"/>
          <w:szCs w:val="22"/>
        </w:rPr>
        <w:t>BarChart</w:t>
      </w:r>
      <w:proofErr w:type="spellEnd"/>
      <w:r w:rsidR="0046022E">
        <w:rPr>
          <w:rFonts w:hint="eastAsia"/>
          <w:sz w:val="22"/>
          <w:szCs w:val="22"/>
        </w:rPr>
        <w:t>)</w:t>
      </w:r>
      <w:r w:rsidR="00B72E77">
        <w:rPr>
          <w:rFonts w:hint="eastAsia"/>
          <w:sz w:val="22"/>
          <w:szCs w:val="22"/>
        </w:rPr>
        <w:t xml:space="preserve"> </w:t>
      </w:r>
      <w:r w:rsidR="00B72E77">
        <w:rPr>
          <w:rFonts w:hint="eastAsia"/>
          <w:sz w:val="22"/>
          <w:szCs w:val="22"/>
        </w:rPr>
        <w:t>등이</w:t>
      </w:r>
      <w:r w:rsidR="00B72E77">
        <w:rPr>
          <w:rFonts w:hint="eastAsia"/>
          <w:sz w:val="22"/>
          <w:szCs w:val="22"/>
        </w:rPr>
        <w:t xml:space="preserve"> </w:t>
      </w:r>
      <w:r w:rsidR="00B72E77">
        <w:rPr>
          <w:rFonts w:hint="eastAsia"/>
          <w:sz w:val="22"/>
          <w:szCs w:val="22"/>
        </w:rPr>
        <w:t>있다</w:t>
      </w:r>
      <w:r w:rsidR="00B72E77">
        <w:rPr>
          <w:rFonts w:hint="eastAsia"/>
          <w:sz w:val="22"/>
          <w:szCs w:val="22"/>
        </w:rPr>
        <w:t>.</w:t>
      </w:r>
      <w:r w:rsidR="00FC3914">
        <w:rPr>
          <w:rFonts w:hint="eastAsia"/>
          <w:sz w:val="22"/>
          <w:szCs w:val="22"/>
        </w:rPr>
        <w:t xml:space="preserve"> </w:t>
      </w:r>
      <w:r w:rsidR="00504929">
        <w:rPr>
          <w:rFonts w:hint="eastAsia"/>
          <w:sz w:val="22"/>
          <w:szCs w:val="22"/>
        </w:rPr>
        <w:t>그림</w:t>
      </w:r>
      <w:r w:rsidR="00504929">
        <w:rPr>
          <w:rFonts w:hint="eastAsia"/>
          <w:sz w:val="22"/>
          <w:szCs w:val="22"/>
        </w:rPr>
        <w:t xml:space="preserve"> 21</w:t>
      </w:r>
      <w:r w:rsidR="00504929">
        <w:rPr>
          <w:rFonts w:hint="eastAsia"/>
          <w:sz w:val="22"/>
          <w:szCs w:val="22"/>
        </w:rPr>
        <w:t>의</w:t>
      </w:r>
      <w:r w:rsidR="00504929">
        <w:rPr>
          <w:rFonts w:hint="eastAsia"/>
          <w:sz w:val="22"/>
          <w:szCs w:val="22"/>
        </w:rPr>
        <w:t xml:space="preserve"> </w:t>
      </w:r>
      <w:r w:rsidR="00504929">
        <w:rPr>
          <w:rFonts w:hint="eastAsia"/>
          <w:sz w:val="22"/>
          <w:szCs w:val="22"/>
        </w:rPr>
        <w:t>차트</w:t>
      </w:r>
      <w:r w:rsidR="00504929">
        <w:rPr>
          <w:rFonts w:hint="eastAsia"/>
          <w:sz w:val="22"/>
          <w:szCs w:val="22"/>
        </w:rPr>
        <w:t xml:space="preserve"> </w:t>
      </w:r>
      <w:r w:rsidR="00504929">
        <w:rPr>
          <w:rFonts w:hint="eastAsia"/>
          <w:sz w:val="22"/>
          <w:szCs w:val="22"/>
        </w:rPr>
        <w:t>말고도</w:t>
      </w:r>
      <w:r w:rsidR="00504929">
        <w:rPr>
          <w:rFonts w:hint="eastAsia"/>
          <w:sz w:val="22"/>
          <w:szCs w:val="22"/>
        </w:rPr>
        <w:t xml:space="preserve"> </w:t>
      </w:r>
      <w:r w:rsidR="00504929">
        <w:rPr>
          <w:rFonts w:hint="eastAsia"/>
          <w:sz w:val="22"/>
          <w:szCs w:val="22"/>
        </w:rPr>
        <w:t>여러</w:t>
      </w:r>
      <w:r w:rsidR="00504929">
        <w:rPr>
          <w:rFonts w:hint="eastAsia"/>
          <w:sz w:val="22"/>
          <w:szCs w:val="22"/>
        </w:rPr>
        <w:t xml:space="preserve"> </w:t>
      </w:r>
      <w:r w:rsidR="00504929">
        <w:rPr>
          <w:rFonts w:hint="eastAsia"/>
          <w:sz w:val="22"/>
          <w:szCs w:val="22"/>
        </w:rPr>
        <w:t>차트를</w:t>
      </w:r>
      <w:r w:rsidR="00B93A78">
        <w:rPr>
          <w:rFonts w:hint="eastAsia"/>
          <w:sz w:val="22"/>
          <w:szCs w:val="22"/>
        </w:rPr>
        <w:t xml:space="preserve"> </w:t>
      </w:r>
      <w:r w:rsidR="00B93A78">
        <w:rPr>
          <w:rFonts w:hint="eastAsia"/>
          <w:sz w:val="22"/>
          <w:szCs w:val="22"/>
        </w:rPr>
        <w:t>이용</w:t>
      </w:r>
      <w:r w:rsidR="00332D5D">
        <w:rPr>
          <w:rFonts w:hint="eastAsia"/>
          <w:sz w:val="22"/>
          <w:szCs w:val="22"/>
        </w:rPr>
        <w:t>한다면</w:t>
      </w:r>
      <w:r w:rsidR="00B93A78">
        <w:rPr>
          <w:rFonts w:hint="eastAsia"/>
          <w:sz w:val="22"/>
          <w:szCs w:val="22"/>
        </w:rPr>
        <w:t xml:space="preserve"> </w:t>
      </w:r>
      <w:r w:rsidR="0077408D">
        <w:rPr>
          <w:rFonts w:hint="eastAsia"/>
          <w:sz w:val="22"/>
          <w:szCs w:val="22"/>
        </w:rPr>
        <w:t>실시간</w:t>
      </w:r>
      <w:r w:rsidR="0077408D">
        <w:rPr>
          <w:rFonts w:hint="eastAsia"/>
          <w:sz w:val="22"/>
          <w:szCs w:val="22"/>
        </w:rPr>
        <w:t xml:space="preserve"> </w:t>
      </w:r>
      <w:r w:rsidR="0077408D">
        <w:rPr>
          <w:rFonts w:hint="eastAsia"/>
          <w:sz w:val="22"/>
          <w:szCs w:val="22"/>
        </w:rPr>
        <w:t>데이터를</w:t>
      </w:r>
      <w:r w:rsidR="006F4B95">
        <w:rPr>
          <w:rFonts w:hint="eastAsia"/>
          <w:sz w:val="22"/>
          <w:szCs w:val="22"/>
        </w:rPr>
        <w:t xml:space="preserve"> </w:t>
      </w:r>
      <w:r w:rsidR="00ED09D0">
        <w:rPr>
          <w:rFonts w:hint="eastAsia"/>
          <w:sz w:val="22"/>
          <w:szCs w:val="22"/>
        </w:rPr>
        <w:t>직관적으로</w:t>
      </w:r>
      <w:r w:rsidR="006F4B95">
        <w:rPr>
          <w:rFonts w:hint="eastAsia"/>
          <w:sz w:val="22"/>
          <w:szCs w:val="22"/>
        </w:rPr>
        <w:t xml:space="preserve"> </w:t>
      </w:r>
      <w:r w:rsidR="006F4B95">
        <w:rPr>
          <w:rFonts w:hint="eastAsia"/>
          <w:sz w:val="22"/>
          <w:szCs w:val="22"/>
        </w:rPr>
        <w:t>보여주거나</w:t>
      </w:r>
      <w:r w:rsidR="006F4B95">
        <w:rPr>
          <w:rFonts w:hint="eastAsia"/>
          <w:sz w:val="22"/>
          <w:szCs w:val="22"/>
        </w:rPr>
        <w:t xml:space="preserve"> </w:t>
      </w:r>
      <w:r w:rsidR="006F4B95">
        <w:rPr>
          <w:rFonts w:hint="eastAsia"/>
          <w:sz w:val="22"/>
          <w:szCs w:val="22"/>
        </w:rPr>
        <w:t>통계를</w:t>
      </w:r>
      <w:r w:rsidR="006F4B95">
        <w:rPr>
          <w:rFonts w:hint="eastAsia"/>
          <w:sz w:val="22"/>
          <w:szCs w:val="22"/>
        </w:rPr>
        <w:t xml:space="preserve"> </w:t>
      </w:r>
      <w:r w:rsidR="006F4B95">
        <w:rPr>
          <w:rFonts w:hint="eastAsia"/>
          <w:sz w:val="22"/>
          <w:szCs w:val="22"/>
        </w:rPr>
        <w:lastRenderedPageBreak/>
        <w:t>내는</w:t>
      </w:r>
      <w:r w:rsidR="006F4B95">
        <w:rPr>
          <w:rFonts w:hint="eastAsia"/>
          <w:sz w:val="22"/>
          <w:szCs w:val="22"/>
        </w:rPr>
        <w:t xml:space="preserve"> </w:t>
      </w:r>
      <w:r w:rsidR="006F4B95">
        <w:rPr>
          <w:rFonts w:hint="eastAsia"/>
          <w:sz w:val="22"/>
          <w:szCs w:val="22"/>
        </w:rPr>
        <w:t>등</w:t>
      </w:r>
      <w:r w:rsidR="006F4B95">
        <w:rPr>
          <w:rFonts w:hint="eastAsia"/>
          <w:sz w:val="22"/>
          <w:szCs w:val="22"/>
        </w:rPr>
        <w:t xml:space="preserve"> </w:t>
      </w:r>
      <w:r w:rsidR="006F4B95">
        <w:rPr>
          <w:rFonts w:hint="eastAsia"/>
          <w:sz w:val="22"/>
          <w:szCs w:val="22"/>
        </w:rPr>
        <w:t>다양한</w:t>
      </w:r>
      <w:r w:rsidR="006F4B95">
        <w:rPr>
          <w:rFonts w:hint="eastAsia"/>
          <w:sz w:val="22"/>
          <w:szCs w:val="22"/>
        </w:rPr>
        <w:t xml:space="preserve"> </w:t>
      </w:r>
      <w:r w:rsidR="006F4B95">
        <w:rPr>
          <w:rFonts w:hint="eastAsia"/>
          <w:sz w:val="22"/>
          <w:szCs w:val="22"/>
        </w:rPr>
        <w:t>형태로</w:t>
      </w:r>
      <w:r w:rsidR="006F4B95">
        <w:rPr>
          <w:rFonts w:hint="eastAsia"/>
          <w:sz w:val="22"/>
          <w:szCs w:val="22"/>
        </w:rPr>
        <w:t xml:space="preserve"> </w:t>
      </w:r>
      <w:r w:rsidR="00182125">
        <w:rPr>
          <w:rFonts w:hint="eastAsia"/>
          <w:sz w:val="22"/>
          <w:szCs w:val="22"/>
        </w:rPr>
        <w:t>사용이</w:t>
      </w:r>
      <w:r w:rsidR="00182125">
        <w:rPr>
          <w:rFonts w:hint="eastAsia"/>
          <w:sz w:val="22"/>
          <w:szCs w:val="22"/>
        </w:rPr>
        <w:t xml:space="preserve"> </w:t>
      </w:r>
      <w:r w:rsidR="00182125">
        <w:rPr>
          <w:rFonts w:hint="eastAsia"/>
          <w:sz w:val="22"/>
          <w:szCs w:val="22"/>
        </w:rPr>
        <w:t>가능하다</w:t>
      </w:r>
      <w:r w:rsidR="00182125">
        <w:rPr>
          <w:rFonts w:hint="eastAsia"/>
          <w:sz w:val="22"/>
          <w:szCs w:val="22"/>
        </w:rPr>
        <w:t xml:space="preserve">. </w:t>
      </w:r>
      <w:r w:rsidR="00182125">
        <w:rPr>
          <w:rFonts w:hint="eastAsia"/>
          <w:sz w:val="22"/>
          <w:szCs w:val="22"/>
        </w:rPr>
        <w:t>그림</w:t>
      </w:r>
      <w:r w:rsidR="00182125">
        <w:rPr>
          <w:rFonts w:hint="eastAsia"/>
          <w:sz w:val="22"/>
          <w:szCs w:val="22"/>
        </w:rPr>
        <w:t xml:space="preserve"> 21</w:t>
      </w:r>
      <w:r w:rsidR="00182125">
        <w:rPr>
          <w:rFonts w:hint="eastAsia"/>
          <w:sz w:val="22"/>
          <w:szCs w:val="22"/>
        </w:rPr>
        <w:t>은</w:t>
      </w:r>
      <w:r w:rsidR="00182125">
        <w:rPr>
          <w:rFonts w:hint="eastAsia"/>
          <w:sz w:val="22"/>
          <w:szCs w:val="22"/>
        </w:rPr>
        <w:t xml:space="preserve"> </w:t>
      </w:r>
      <w:r w:rsidR="00182125">
        <w:rPr>
          <w:rFonts w:hint="eastAsia"/>
          <w:sz w:val="22"/>
          <w:szCs w:val="22"/>
        </w:rPr>
        <w:t>직관적인</w:t>
      </w:r>
      <w:r w:rsidR="00182125">
        <w:rPr>
          <w:rFonts w:hint="eastAsia"/>
          <w:sz w:val="22"/>
          <w:szCs w:val="22"/>
        </w:rPr>
        <w:t xml:space="preserve"> </w:t>
      </w:r>
      <w:r w:rsidR="00182125">
        <w:rPr>
          <w:rFonts w:hint="eastAsia"/>
          <w:sz w:val="22"/>
          <w:szCs w:val="22"/>
        </w:rPr>
        <w:t>데이터</w:t>
      </w:r>
      <w:r w:rsidR="00182125">
        <w:rPr>
          <w:rFonts w:hint="eastAsia"/>
          <w:sz w:val="22"/>
          <w:szCs w:val="22"/>
        </w:rPr>
        <w:t xml:space="preserve"> </w:t>
      </w:r>
      <w:r w:rsidR="00182125">
        <w:rPr>
          <w:rFonts w:hint="eastAsia"/>
          <w:sz w:val="22"/>
          <w:szCs w:val="22"/>
        </w:rPr>
        <w:t>표현을</w:t>
      </w:r>
      <w:r w:rsidR="00182125">
        <w:rPr>
          <w:rFonts w:hint="eastAsia"/>
          <w:sz w:val="22"/>
          <w:szCs w:val="22"/>
        </w:rPr>
        <w:t xml:space="preserve"> </w:t>
      </w:r>
      <w:r w:rsidR="00182125">
        <w:rPr>
          <w:rFonts w:hint="eastAsia"/>
          <w:sz w:val="22"/>
          <w:szCs w:val="22"/>
        </w:rPr>
        <w:t>위해</w:t>
      </w:r>
      <w:r w:rsidR="00182125">
        <w:rPr>
          <w:rFonts w:hint="eastAsia"/>
          <w:sz w:val="22"/>
          <w:szCs w:val="22"/>
        </w:rPr>
        <w:t xml:space="preserve"> </w:t>
      </w:r>
      <w:r w:rsidR="00182125">
        <w:rPr>
          <w:rFonts w:hint="eastAsia"/>
          <w:sz w:val="22"/>
          <w:szCs w:val="22"/>
        </w:rPr>
        <w:t>실제</w:t>
      </w:r>
      <w:r w:rsidR="00182125">
        <w:rPr>
          <w:rFonts w:hint="eastAsia"/>
          <w:sz w:val="22"/>
          <w:szCs w:val="22"/>
        </w:rPr>
        <w:t xml:space="preserve"> </w:t>
      </w:r>
      <w:r w:rsidR="00182125">
        <w:rPr>
          <w:rFonts w:hint="eastAsia"/>
          <w:sz w:val="22"/>
          <w:szCs w:val="22"/>
        </w:rPr>
        <w:t>센서</w:t>
      </w:r>
      <w:r w:rsidR="00182125">
        <w:rPr>
          <w:rFonts w:hint="eastAsia"/>
          <w:sz w:val="22"/>
          <w:szCs w:val="22"/>
        </w:rPr>
        <w:t xml:space="preserve"> </w:t>
      </w:r>
      <w:r w:rsidR="00182125">
        <w:rPr>
          <w:rFonts w:hint="eastAsia"/>
          <w:sz w:val="22"/>
          <w:szCs w:val="22"/>
        </w:rPr>
        <w:t>정보를</w:t>
      </w:r>
      <w:r w:rsidR="00182125">
        <w:rPr>
          <w:rFonts w:hint="eastAsia"/>
          <w:sz w:val="22"/>
          <w:szCs w:val="22"/>
        </w:rPr>
        <w:t xml:space="preserve"> </w:t>
      </w:r>
      <w:r w:rsidR="00182125">
        <w:rPr>
          <w:rFonts w:hint="eastAsia"/>
          <w:sz w:val="22"/>
          <w:szCs w:val="22"/>
        </w:rPr>
        <w:t>활용하지</w:t>
      </w:r>
      <w:r w:rsidR="00182125">
        <w:rPr>
          <w:rFonts w:hint="eastAsia"/>
          <w:sz w:val="22"/>
          <w:szCs w:val="22"/>
        </w:rPr>
        <w:t xml:space="preserve"> </w:t>
      </w:r>
      <w:r w:rsidR="00182125">
        <w:rPr>
          <w:rFonts w:hint="eastAsia"/>
          <w:sz w:val="22"/>
          <w:szCs w:val="22"/>
        </w:rPr>
        <w:t>않고</w:t>
      </w:r>
      <w:r w:rsidR="00182125">
        <w:rPr>
          <w:rFonts w:hint="eastAsia"/>
          <w:sz w:val="22"/>
          <w:szCs w:val="22"/>
        </w:rPr>
        <w:t xml:space="preserve">, </w:t>
      </w:r>
      <w:r w:rsidR="00182125">
        <w:rPr>
          <w:rFonts w:hint="eastAsia"/>
          <w:sz w:val="22"/>
          <w:szCs w:val="22"/>
        </w:rPr>
        <w:t>랜덤으로</w:t>
      </w:r>
      <w:r w:rsidR="00182125">
        <w:rPr>
          <w:rFonts w:hint="eastAsia"/>
          <w:sz w:val="22"/>
          <w:szCs w:val="22"/>
        </w:rPr>
        <w:t xml:space="preserve"> </w:t>
      </w:r>
      <w:r w:rsidR="00182125">
        <w:rPr>
          <w:rFonts w:hint="eastAsia"/>
          <w:sz w:val="22"/>
          <w:szCs w:val="22"/>
        </w:rPr>
        <w:t>값을</w:t>
      </w:r>
      <w:r w:rsidR="00182125">
        <w:rPr>
          <w:rFonts w:hint="eastAsia"/>
          <w:sz w:val="22"/>
          <w:szCs w:val="22"/>
        </w:rPr>
        <w:t xml:space="preserve"> </w:t>
      </w:r>
      <w:r w:rsidR="00182125">
        <w:rPr>
          <w:rFonts w:hint="eastAsia"/>
          <w:sz w:val="22"/>
          <w:szCs w:val="22"/>
        </w:rPr>
        <w:t>받은</w:t>
      </w:r>
      <w:r w:rsidR="00182125">
        <w:rPr>
          <w:rFonts w:hint="eastAsia"/>
          <w:sz w:val="22"/>
          <w:szCs w:val="22"/>
        </w:rPr>
        <w:t xml:space="preserve"> </w:t>
      </w:r>
      <w:r w:rsidR="00182125">
        <w:rPr>
          <w:rFonts w:hint="eastAsia"/>
          <w:sz w:val="22"/>
          <w:szCs w:val="22"/>
        </w:rPr>
        <w:t>모양을</w:t>
      </w:r>
      <w:r w:rsidR="00182125">
        <w:rPr>
          <w:rFonts w:hint="eastAsia"/>
          <w:sz w:val="22"/>
          <w:szCs w:val="22"/>
        </w:rPr>
        <w:t xml:space="preserve"> </w:t>
      </w:r>
      <w:r w:rsidR="00182125">
        <w:rPr>
          <w:rFonts w:hint="eastAsia"/>
          <w:sz w:val="22"/>
          <w:szCs w:val="22"/>
        </w:rPr>
        <w:t>출력하고</w:t>
      </w:r>
      <w:r w:rsidR="00182125">
        <w:rPr>
          <w:rFonts w:hint="eastAsia"/>
          <w:sz w:val="22"/>
          <w:szCs w:val="22"/>
        </w:rPr>
        <w:t xml:space="preserve"> </w:t>
      </w:r>
      <w:r w:rsidR="00182125">
        <w:rPr>
          <w:rFonts w:hint="eastAsia"/>
          <w:sz w:val="22"/>
          <w:szCs w:val="22"/>
        </w:rPr>
        <w:t>있다</w:t>
      </w:r>
      <w:r w:rsidR="00182125">
        <w:rPr>
          <w:rFonts w:hint="eastAsia"/>
          <w:sz w:val="22"/>
          <w:szCs w:val="22"/>
        </w:rPr>
        <w:t xml:space="preserve">. </w:t>
      </w:r>
    </w:p>
    <w:p w:rsidR="00711510" w:rsidRPr="00FD748D" w:rsidRDefault="00711510" w:rsidP="00F9392B">
      <w:pPr>
        <w:spacing w:line="360" w:lineRule="auto"/>
        <w:ind w:firstLineChars="100" w:firstLine="220"/>
        <w:rPr>
          <w:sz w:val="22"/>
          <w:szCs w:val="22"/>
        </w:rPr>
      </w:pPr>
    </w:p>
    <w:p w:rsidR="003A0127" w:rsidRDefault="00726050">
      <w:pPr>
        <w:spacing w:line="360" w:lineRule="auto"/>
        <w:jc w:val="both"/>
      </w:pPr>
      <w:r>
        <w:rPr>
          <w:rFonts w:ascii="맑은 고딕" w:hAnsi="맑은 고딕"/>
          <w:sz w:val="22"/>
          <w:szCs w:val="22"/>
          <w:lang w:val="ko-KR" w:bidi="ko-KR"/>
        </w:rPr>
        <w:t>4.4 웹을 이용한 정보 확인</w:t>
      </w:r>
    </w:p>
    <w:p w:rsidR="003A0127" w:rsidRDefault="00726050">
      <w:pPr>
        <w:spacing w:line="360" w:lineRule="auto"/>
        <w:jc w:val="center"/>
      </w:pPr>
      <w:r>
        <w:rPr>
          <w:noProof/>
        </w:rPr>
        <w:drawing>
          <wp:inline distT="0" distB="0" distL="0" distR="0" wp14:anchorId="6F4348B4" wp14:editId="03490918">
            <wp:extent cx="5365750" cy="1132840"/>
            <wp:effectExtent l="0" t="0" r="0" b="0"/>
            <wp:docPr id="12" name="이미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이미지3"/>
                    <pic:cNvPicPr>
                      <a:picLocks noChangeAspect="1" noChangeArrowheads="1"/>
                    </pic:cNvPicPr>
                  </pic:nvPicPr>
                  <pic:blipFill>
                    <a:blip r:embed="rId20"/>
                    <a:srcRect l="-128" t="-608" r="-128" b="-608"/>
                    <a:stretch>
                      <a:fillRect/>
                    </a:stretch>
                  </pic:blipFill>
                  <pic:spPr bwMode="auto">
                    <a:xfrm>
                      <a:off x="0" y="0"/>
                      <a:ext cx="5365750" cy="1132840"/>
                    </a:xfrm>
                    <a:prstGeom prst="rect">
                      <a:avLst/>
                    </a:prstGeom>
                  </pic:spPr>
                </pic:pic>
              </a:graphicData>
            </a:graphic>
          </wp:inline>
        </w:drawing>
      </w:r>
      <w:r>
        <w:rPr>
          <w:rFonts w:ascii="맑은 고딕" w:hAnsi="맑은 고딕"/>
          <w:sz w:val="22"/>
          <w:szCs w:val="22"/>
          <w:lang w:val="ko-KR" w:bidi="ko-KR"/>
        </w:rPr>
        <w:t xml:space="preserve">  그림</w:t>
      </w:r>
      <w:r w:rsidR="00D2111D">
        <w:rPr>
          <w:rFonts w:ascii="맑은 고딕" w:hAnsi="맑은 고딕"/>
          <w:sz w:val="22"/>
          <w:szCs w:val="22"/>
          <w:lang w:val="ko-KR" w:bidi="ko-KR"/>
        </w:rPr>
        <w:t xml:space="preserve"> </w:t>
      </w:r>
      <w:r w:rsidR="00B876DD">
        <w:rPr>
          <w:rFonts w:ascii="맑은 고딕" w:hAnsi="맑은 고딕" w:hint="eastAsia"/>
          <w:sz w:val="22"/>
          <w:szCs w:val="22"/>
          <w:lang w:val="ko-KR" w:bidi="ko-KR"/>
        </w:rPr>
        <w:t>22</w:t>
      </w:r>
      <w:r>
        <w:rPr>
          <w:rFonts w:ascii="맑은 고딕" w:hAnsi="맑은 고딕"/>
          <w:sz w:val="22"/>
          <w:szCs w:val="22"/>
          <w:lang w:val="ko-KR" w:bidi="ko-KR"/>
        </w:rPr>
        <w:t xml:space="preserve">. </w:t>
      </w:r>
      <w:proofErr w:type="spellStart"/>
      <w:r>
        <w:rPr>
          <w:rFonts w:ascii="맑은 고딕" w:hAnsi="맑은 고딕"/>
          <w:sz w:val="22"/>
          <w:szCs w:val="22"/>
          <w:lang w:val="ko-KR" w:bidi="ko-KR"/>
        </w:rPr>
        <w:t>온습도</w:t>
      </w:r>
      <w:proofErr w:type="spellEnd"/>
      <w:r>
        <w:rPr>
          <w:rFonts w:ascii="맑은 고딕" w:hAnsi="맑은 고딕"/>
          <w:sz w:val="22"/>
          <w:szCs w:val="22"/>
          <w:lang w:val="ko-KR" w:bidi="ko-KR"/>
        </w:rPr>
        <w:t xml:space="preserve"> 게이지(Gauge)차트 홈페이지</w:t>
      </w:r>
    </w:p>
    <w:p w:rsidR="003E2D1E" w:rsidRDefault="00726050" w:rsidP="003E2D1E">
      <w:pPr>
        <w:spacing w:line="360" w:lineRule="auto"/>
        <w:ind w:firstLine="150"/>
        <w:jc w:val="both"/>
        <w:rPr>
          <w:rFonts w:ascii="맑은 고딕" w:hAnsi="맑은 고딕"/>
          <w:sz w:val="22"/>
          <w:szCs w:val="22"/>
          <w:lang w:val="ko-KR" w:bidi="ko-KR"/>
        </w:rPr>
      </w:pPr>
      <w:r>
        <w:rPr>
          <w:rFonts w:ascii="맑은 고딕" w:hAnsi="맑은 고딕"/>
          <w:sz w:val="22"/>
          <w:szCs w:val="22"/>
          <w:lang w:val="ko-KR" w:bidi="ko-KR"/>
        </w:rPr>
        <w:t xml:space="preserve">데이터 베이스에 있는 </w:t>
      </w:r>
      <w:proofErr w:type="spellStart"/>
      <w:r>
        <w:rPr>
          <w:rFonts w:ascii="맑은 고딕" w:hAnsi="맑은 고딕"/>
          <w:sz w:val="22"/>
          <w:szCs w:val="22"/>
          <w:lang w:val="ko-KR" w:bidi="ko-KR"/>
        </w:rPr>
        <w:t>온습도에</w:t>
      </w:r>
      <w:proofErr w:type="spellEnd"/>
      <w:r>
        <w:rPr>
          <w:rFonts w:ascii="맑은 고딕" w:hAnsi="맑은 고딕"/>
          <w:sz w:val="22"/>
          <w:szCs w:val="22"/>
          <w:lang w:val="ko-KR" w:bidi="ko-KR"/>
        </w:rPr>
        <w:t xml:space="preserve"> 대한 최신 데이터 값을 가져온다. </w:t>
      </w:r>
      <w:proofErr w:type="spellStart"/>
      <w:r>
        <w:rPr>
          <w:rFonts w:ascii="맑은 고딕" w:hAnsi="맑은 고딕"/>
          <w:sz w:val="22"/>
          <w:szCs w:val="22"/>
          <w:lang w:val="ko-KR" w:bidi="ko-KR"/>
        </w:rPr>
        <w:t>온습도</w:t>
      </w:r>
      <w:proofErr w:type="spellEnd"/>
      <w:r>
        <w:rPr>
          <w:rFonts w:ascii="맑은 고딕" w:hAnsi="맑은 고딕"/>
          <w:sz w:val="22"/>
          <w:szCs w:val="22"/>
          <w:lang w:val="ko-KR" w:bidi="ko-KR"/>
        </w:rPr>
        <w:t xml:space="preserve"> 데이터를 아파치 </w:t>
      </w:r>
      <w:proofErr w:type="spellStart"/>
      <w:r>
        <w:rPr>
          <w:rFonts w:ascii="맑은 고딕" w:hAnsi="맑은 고딕"/>
          <w:sz w:val="22"/>
          <w:szCs w:val="22"/>
          <w:lang w:val="ko-KR" w:bidi="ko-KR"/>
        </w:rPr>
        <w:t>톰캣</w:t>
      </w:r>
      <w:proofErr w:type="spellEnd"/>
      <w:r>
        <w:rPr>
          <w:rFonts w:ascii="맑은 고딕" w:hAnsi="맑은 고딕"/>
          <w:sz w:val="22"/>
          <w:szCs w:val="22"/>
          <w:lang w:val="ko-KR" w:bidi="ko-KR"/>
        </w:rPr>
        <w:t>(Apache tomcat)을 이용하여 웹</w:t>
      </w:r>
      <w:r w:rsidR="00182125">
        <w:rPr>
          <w:rFonts w:ascii="맑은 고딕" w:hAnsi="맑은 고딕" w:hint="eastAsia"/>
          <w:sz w:val="22"/>
          <w:szCs w:val="22"/>
          <w:lang w:val="ko-KR" w:bidi="ko-KR"/>
        </w:rPr>
        <w:t xml:space="preserve"> </w:t>
      </w:r>
      <w:r>
        <w:rPr>
          <w:rFonts w:ascii="맑은 고딕" w:hAnsi="맑은 고딕"/>
          <w:sz w:val="22"/>
          <w:szCs w:val="22"/>
          <w:lang w:val="ko-KR" w:bidi="ko-KR"/>
        </w:rPr>
        <w:t>상에 그림</w:t>
      </w:r>
      <w:r w:rsidR="00950C69">
        <w:rPr>
          <w:rFonts w:ascii="맑은 고딕" w:hAnsi="맑은 고딕"/>
          <w:sz w:val="22"/>
          <w:szCs w:val="22"/>
          <w:lang w:val="ko-KR" w:bidi="ko-KR"/>
        </w:rPr>
        <w:t xml:space="preserve"> </w:t>
      </w:r>
      <w:r w:rsidR="00446D11">
        <w:rPr>
          <w:rFonts w:ascii="맑은 고딕" w:hAnsi="맑은 고딕" w:hint="eastAsia"/>
          <w:sz w:val="22"/>
          <w:szCs w:val="22"/>
          <w:lang w:val="ko-KR" w:bidi="ko-KR"/>
        </w:rPr>
        <w:t>22</w:t>
      </w:r>
      <w:r>
        <w:rPr>
          <w:rFonts w:ascii="맑은 고딕" w:hAnsi="맑은 고딕"/>
          <w:sz w:val="22"/>
          <w:szCs w:val="22"/>
          <w:lang w:val="ko-KR" w:bidi="ko-KR"/>
        </w:rPr>
        <w:t>과 같이 자바스크립트나 JQuery 언어를 사용하여 게이지 차트 등 다양한 형태의 차트들로 직관적으로 표현 할 수 있다.</w:t>
      </w:r>
      <w:r w:rsidR="007C5A0F" w:rsidRPr="007C5A0F">
        <w:rPr>
          <w:rFonts w:ascii="맑은 고딕" w:hAnsi="맑은 고딕" w:hint="eastAsia"/>
          <w:noProof/>
          <w:sz w:val="22"/>
          <w:szCs w:val="22"/>
        </w:rPr>
        <w:t xml:space="preserve"> </w:t>
      </w:r>
    </w:p>
    <w:p w:rsidR="009374D0" w:rsidRDefault="00181CF5" w:rsidP="007C5A0F">
      <w:pPr>
        <w:spacing w:line="360" w:lineRule="auto"/>
        <w:ind w:firstLine="150"/>
        <w:jc w:val="center"/>
        <w:rPr>
          <w:rFonts w:ascii="맑은 고딕" w:hAnsi="맑은 고딕"/>
          <w:sz w:val="22"/>
          <w:szCs w:val="22"/>
          <w:lang w:val="ko-KR" w:bidi="ko-KR"/>
        </w:rPr>
      </w:pPr>
      <w:r>
        <w:rPr>
          <w:rFonts w:ascii="맑은 고딕" w:hAnsi="맑은 고딕" w:hint="eastAsia"/>
          <w:noProof/>
          <w:sz w:val="22"/>
          <w:szCs w:val="22"/>
        </w:rPr>
        <w:drawing>
          <wp:inline distT="0" distB="0" distL="0" distR="0" wp14:anchorId="23EEA02F" wp14:editId="1483E2FA">
            <wp:extent cx="3171825" cy="2276206"/>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view.png"/>
                    <pic:cNvPicPr/>
                  </pic:nvPicPr>
                  <pic:blipFill>
                    <a:blip r:embed="rId21">
                      <a:extLst>
                        <a:ext uri="{28A0092B-C50C-407E-A947-70E740481C1C}">
                          <a14:useLocalDpi xmlns:a14="http://schemas.microsoft.com/office/drawing/2010/main" val="0"/>
                        </a:ext>
                      </a:extLst>
                    </a:blip>
                    <a:stretch>
                      <a:fillRect/>
                    </a:stretch>
                  </pic:blipFill>
                  <pic:spPr>
                    <a:xfrm>
                      <a:off x="0" y="0"/>
                      <a:ext cx="3171821" cy="2276203"/>
                    </a:xfrm>
                    <a:prstGeom prst="rect">
                      <a:avLst/>
                    </a:prstGeom>
                  </pic:spPr>
                </pic:pic>
              </a:graphicData>
            </a:graphic>
          </wp:inline>
        </w:drawing>
      </w:r>
    </w:p>
    <w:p w:rsidR="00932B5E" w:rsidRDefault="00932B5E" w:rsidP="009374D0">
      <w:pPr>
        <w:spacing w:line="360" w:lineRule="auto"/>
        <w:ind w:firstLine="150"/>
        <w:jc w:val="center"/>
        <w:rPr>
          <w:rFonts w:ascii="맑은 고딕" w:hAnsi="맑은 고딕"/>
          <w:sz w:val="22"/>
          <w:szCs w:val="22"/>
          <w:lang w:val="ko-KR" w:bidi="ko-KR"/>
        </w:rPr>
      </w:pPr>
      <w:r>
        <w:rPr>
          <w:rFonts w:ascii="맑은 고딕" w:hAnsi="맑은 고딕" w:hint="eastAsia"/>
          <w:sz w:val="22"/>
          <w:szCs w:val="22"/>
          <w:lang w:val="ko-KR" w:bidi="ko-KR"/>
        </w:rPr>
        <w:t>그림</w:t>
      </w:r>
      <w:r w:rsidR="00A423E4">
        <w:rPr>
          <w:rFonts w:ascii="맑은 고딕" w:hAnsi="맑은 고딕" w:hint="eastAsia"/>
          <w:sz w:val="22"/>
          <w:szCs w:val="22"/>
          <w:lang w:val="ko-KR" w:bidi="ko-KR"/>
        </w:rPr>
        <w:t xml:space="preserve"> 23</w:t>
      </w:r>
      <w:r>
        <w:rPr>
          <w:rFonts w:ascii="맑은 고딕" w:hAnsi="맑은 고딕" w:hint="eastAsia"/>
          <w:sz w:val="22"/>
          <w:szCs w:val="22"/>
          <w:lang w:val="ko-KR" w:bidi="ko-KR"/>
        </w:rPr>
        <w:t xml:space="preserve">. </w:t>
      </w:r>
      <w:r w:rsidR="00987966">
        <w:rPr>
          <w:rFonts w:ascii="맑은 고딕" w:hAnsi="맑은 고딕" w:hint="eastAsia"/>
          <w:sz w:val="22"/>
          <w:szCs w:val="22"/>
          <w:lang w:val="ko-KR" w:bidi="ko-KR"/>
        </w:rPr>
        <w:t xml:space="preserve">자바FX </w:t>
      </w:r>
      <w:proofErr w:type="spellStart"/>
      <w:r w:rsidR="00C656B3">
        <w:rPr>
          <w:rFonts w:ascii="맑은 고딕" w:hAnsi="맑은 고딕" w:hint="eastAsia"/>
          <w:sz w:val="22"/>
          <w:szCs w:val="22"/>
          <w:lang w:val="ko-KR" w:bidi="ko-KR"/>
        </w:rPr>
        <w:t>온습도</w:t>
      </w:r>
      <w:proofErr w:type="spellEnd"/>
      <w:r w:rsidR="00C656B3">
        <w:rPr>
          <w:rFonts w:ascii="맑은 고딕" w:hAnsi="맑은 고딕" w:hint="eastAsia"/>
          <w:sz w:val="22"/>
          <w:szCs w:val="22"/>
          <w:lang w:val="ko-KR" w:bidi="ko-KR"/>
        </w:rPr>
        <w:t xml:space="preserve"> 데이터를 </w:t>
      </w:r>
      <w:proofErr w:type="spellStart"/>
      <w:r w:rsidR="00C656B3">
        <w:rPr>
          <w:rFonts w:ascii="맑은 고딕" w:hAnsi="맑은 고딕" w:hint="eastAsia"/>
          <w:sz w:val="22"/>
          <w:szCs w:val="22"/>
          <w:lang w:val="ko-KR" w:bidi="ko-KR"/>
        </w:rPr>
        <w:t>웹뷰로</w:t>
      </w:r>
      <w:proofErr w:type="spellEnd"/>
      <w:r w:rsidR="00C656B3">
        <w:rPr>
          <w:rFonts w:ascii="맑은 고딕" w:hAnsi="맑은 고딕" w:hint="eastAsia"/>
          <w:sz w:val="22"/>
          <w:szCs w:val="22"/>
          <w:lang w:val="ko-KR" w:bidi="ko-KR"/>
        </w:rPr>
        <w:t xml:space="preserve"> 보여주는 </w:t>
      </w:r>
      <w:r w:rsidR="00875B55">
        <w:rPr>
          <w:rFonts w:ascii="맑은 고딕" w:hAnsi="맑은 고딕" w:hint="eastAsia"/>
          <w:sz w:val="22"/>
          <w:szCs w:val="22"/>
          <w:lang w:val="ko-KR" w:bidi="ko-KR"/>
        </w:rPr>
        <w:t>그림</w:t>
      </w:r>
      <w:r w:rsidR="009C4745">
        <w:rPr>
          <w:rFonts w:ascii="맑은 고딕" w:hAnsi="맑은 고딕" w:hint="eastAsia"/>
          <w:sz w:val="22"/>
          <w:szCs w:val="22"/>
          <w:lang w:val="ko-KR" w:bidi="ko-KR"/>
        </w:rPr>
        <w:t xml:space="preserve"> </w:t>
      </w:r>
      <w:r w:rsidR="006C0571">
        <w:rPr>
          <w:rFonts w:ascii="맑은 고딕" w:hAnsi="맑은 고딕" w:hint="eastAsia"/>
          <w:sz w:val="22"/>
          <w:szCs w:val="22"/>
          <w:lang w:val="ko-KR" w:bidi="ko-KR"/>
        </w:rPr>
        <w:t>(JavaFX)</w:t>
      </w:r>
    </w:p>
    <w:p w:rsidR="00463331" w:rsidRDefault="00463331" w:rsidP="00463331">
      <w:pPr>
        <w:spacing w:line="360" w:lineRule="auto"/>
        <w:ind w:firstLine="150"/>
        <w:rPr>
          <w:rFonts w:ascii="맑은 고딕" w:hAnsi="맑은 고딕"/>
          <w:sz w:val="22"/>
          <w:szCs w:val="22"/>
          <w:lang w:val="ko-KR" w:bidi="ko-KR"/>
        </w:rPr>
      </w:pPr>
      <w:r>
        <w:rPr>
          <w:rFonts w:ascii="맑은 고딕" w:hAnsi="맑은 고딕" w:hint="eastAsia"/>
          <w:sz w:val="22"/>
          <w:szCs w:val="22"/>
          <w:lang w:val="ko-KR" w:bidi="ko-KR"/>
        </w:rPr>
        <w:lastRenderedPageBreak/>
        <w:t xml:space="preserve">최근 대세가 될 가능성이 높아 보이는 자바FX를 이용해 </w:t>
      </w:r>
      <w:proofErr w:type="spellStart"/>
      <w:r>
        <w:rPr>
          <w:rFonts w:ascii="맑은 고딕" w:hAnsi="맑은 고딕" w:hint="eastAsia"/>
          <w:sz w:val="22"/>
          <w:szCs w:val="22"/>
          <w:lang w:val="ko-KR" w:bidi="ko-KR"/>
        </w:rPr>
        <w:t>웹뷰</w:t>
      </w:r>
      <w:proofErr w:type="spellEnd"/>
      <w:r>
        <w:rPr>
          <w:rFonts w:ascii="맑은 고딕" w:hAnsi="맑은 고딕" w:hint="eastAsia"/>
          <w:sz w:val="22"/>
          <w:szCs w:val="22"/>
          <w:lang w:val="ko-KR" w:bidi="ko-KR"/>
        </w:rPr>
        <w:t xml:space="preserve">(WebView)라는 </w:t>
      </w:r>
      <w:r w:rsidR="004940B4">
        <w:rPr>
          <w:rFonts w:ascii="맑은 고딕" w:hAnsi="맑은 고딕" w:hint="eastAsia"/>
          <w:sz w:val="22"/>
          <w:szCs w:val="22"/>
          <w:lang w:val="ko-KR" w:bidi="ko-KR"/>
        </w:rPr>
        <w:t>컨트롤</w:t>
      </w:r>
      <w:r>
        <w:rPr>
          <w:rFonts w:ascii="맑은 고딕" w:hAnsi="맑은 고딕" w:hint="eastAsia"/>
          <w:sz w:val="22"/>
          <w:szCs w:val="22"/>
          <w:lang w:val="ko-KR" w:bidi="ko-KR"/>
        </w:rPr>
        <w:t>(</w:t>
      </w:r>
      <w:r w:rsidRPr="004113C9">
        <w:rPr>
          <w:rFonts w:ascii="맑은 고딕" w:hAnsi="맑은 고딕"/>
          <w:sz w:val="22"/>
          <w:szCs w:val="22"/>
          <w:lang w:val="ko-KR" w:bidi="ko-KR"/>
        </w:rPr>
        <w:t>C</w:t>
      </w:r>
      <w:r w:rsidR="004940B4">
        <w:rPr>
          <w:rFonts w:ascii="맑은 고딕" w:hAnsi="맑은 고딕" w:hint="eastAsia"/>
          <w:sz w:val="22"/>
          <w:szCs w:val="22"/>
          <w:lang w:val="ko-KR" w:bidi="ko-KR"/>
        </w:rPr>
        <w:t>ontrol</w:t>
      </w:r>
      <w:r w:rsidR="007D253B">
        <w:rPr>
          <w:rFonts w:ascii="맑은 고딕" w:hAnsi="맑은 고딕" w:hint="eastAsia"/>
          <w:sz w:val="22"/>
          <w:szCs w:val="22"/>
          <w:lang w:val="ko-KR" w:bidi="ko-KR"/>
        </w:rPr>
        <w:t>)</w:t>
      </w:r>
      <w:r w:rsidR="005059DA">
        <w:rPr>
          <w:rFonts w:ascii="맑은 고딕" w:hAnsi="맑은 고딕" w:hint="eastAsia"/>
          <w:sz w:val="22"/>
          <w:szCs w:val="22"/>
          <w:lang w:val="ko-KR" w:bidi="ko-KR"/>
        </w:rPr>
        <w:t xml:space="preserve">로 </w:t>
      </w:r>
      <w:r w:rsidR="00801459">
        <w:rPr>
          <w:rFonts w:ascii="맑은 고딕" w:hAnsi="맑은 고딕" w:hint="eastAsia"/>
          <w:sz w:val="22"/>
          <w:szCs w:val="22"/>
          <w:lang w:val="ko-KR" w:bidi="ko-KR"/>
        </w:rPr>
        <w:t>웹을 보여 줄 수 있다.</w:t>
      </w:r>
      <w:r w:rsidR="00D516C5">
        <w:rPr>
          <w:rFonts w:ascii="맑은 고딕" w:hAnsi="맑은 고딕" w:hint="eastAsia"/>
          <w:sz w:val="22"/>
          <w:szCs w:val="22"/>
          <w:lang w:val="ko-KR" w:bidi="ko-KR"/>
        </w:rPr>
        <w:t xml:space="preserve"> </w:t>
      </w:r>
      <w:r w:rsidR="002963B8">
        <w:rPr>
          <w:rFonts w:ascii="맑은 고딕" w:hAnsi="맑은 고딕" w:hint="eastAsia"/>
          <w:sz w:val="22"/>
          <w:szCs w:val="22"/>
          <w:lang w:val="ko-KR" w:bidi="ko-KR"/>
        </w:rPr>
        <w:t>자바FX로</w:t>
      </w:r>
      <w:r w:rsidR="00D516C5">
        <w:rPr>
          <w:rFonts w:ascii="맑은 고딕" w:hAnsi="맑은 고딕" w:hint="eastAsia"/>
          <w:sz w:val="22"/>
          <w:szCs w:val="22"/>
          <w:lang w:val="ko-KR" w:bidi="ko-KR"/>
        </w:rPr>
        <w:t xml:space="preserve"> </w:t>
      </w:r>
      <w:r w:rsidR="00BD44B1">
        <w:rPr>
          <w:rFonts w:ascii="맑은 고딕" w:hAnsi="맑은 고딕" w:hint="eastAsia"/>
          <w:sz w:val="22"/>
          <w:szCs w:val="22"/>
          <w:lang w:val="ko-KR" w:bidi="ko-KR"/>
        </w:rPr>
        <w:t xml:space="preserve">프로그래밍 </w:t>
      </w:r>
      <w:proofErr w:type="gramStart"/>
      <w:r w:rsidR="00D516C5">
        <w:rPr>
          <w:rFonts w:ascii="맑은 고딕" w:hAnsi="맑은 고딕" w:hint="eastAsia"/>
          <w:sz w:val="22"/>
          <w:szCs w:val="22"/>
          <w:lang w:val="ko-KR" w:bidi="ko-KR"/>
        </w:rPr>
        <w:t>한다면</w:t>
      </w:r>
      <w:r w:rsidR="002963B8">
        <w:rPr>
          <w:rFonts w:ascii="맑은 고딕" w:hAnsi="맑은 고딕" w:hint="eastAsia"/>
          <w:sz w:val="22"/>
          <w:szCs w:val="22"/>
          <w:lang w:val="ko-KR" w:bidi="ko-KR"/>
        </w:rPr>
        <w:t xml:space="preserve"> </w:t>
      </w:r>
      <w:r w:rsidR="00C7421F">
        <w:rPr>
          <w:rFonts w:ascii="맑은 고딕" w:hAnsi="맑은 고딕" w:hint="eastAsia"/>
          <w:sz w:val="22"/>
          <w:szCs w:val="22"/>
          <w:lang w:val="ko-KR" w:bidi="ko-KR"/>
        </w:rPr>
        <w:t xml:space="preserve"> </w:t>
      </w:r>
      <w:r w:rsidR="00753AD3">
        <w:rPr>
          <w:rFonts w:ascii="맑은 고딕" w:hAnsi="맑은 고딕" w:hint="eastAsia"/>
          <w:sz w:val="22"/>
          <w:szCs w:val="22"/>
          <w:lang w:val="ko-KR" w:bidi="ko-KR"/>
        </w:rPr>
        <w:t>실시간으로</w:t>
      </w:r>
      <w:proofErr w:type="gramEnd"/>
      <w:r w:rsidR="00753AD3">
        <w:rPr>
          <w:rFonts w:ascii="맑은 고딕" w:hAnsi="맑은 고딕" w:hint="eastAsia"/>
          <w:sz w:val="22"/>
          <w:szCs w:val="22"/>
          <w:lang w:val="ko-KR" w:bidi="ko-KR"/>
        </w:rPr>
        <w:t xml:space="preserve"> 받아오는 </w:t>
      </w:r>
      <w:proofErr w:type="spellStart"/>
      <w:r w:rsidR="00753AD3">
        <w:rPr>
          <w:rFonts w:ascii="맑은 고딕" w:hAnsi="맑은 고딕" w:hint="eastAsia"/>
          <w:sz w:val="22"/>
          <w:szCs w:val="22"/>
          <w:lang w:val="ko-KR" w:bidi="ko-KR"/>
        </w:rPr>
        <w:t>온습도</w:t>
      </w:r>
      <w:proofErr w:type="spellEnd"/>
      <w:r w:rsidR="00753AD3">
        <w:rPr>
          <w:rFonts w:ascii="맑은 고딕" w:hAnsi="맑은 고딕" w:hint="eastAsia"/>
          <w:sz w:val="22"/>
          <w:szCs w:val="22"/>
          <w:lang w:val="ko-KR" w:bidi="ko-KR"/>
        </w:rPr>
        <w:t xml:space="preserve"> 데이터를 통해</w:t>
      </w:r>
      <w:r w:rsidR="003E3882">
        <w:rPr>
          <w:rFonts w:ascii="맑은 고딕" w:hAnsi="맑은 고딕" w:hint="eastAsia"/>
          <w:sz w:val="22"/>
          <w:szCs w:val="22"/>
          <w:lang w:val="ko-KR" w:bidi="ko-KR"/>
        </w:rPr>
        <w:t xml:space="preserve"> 웹으로도 보여 줄 수 </w:t>
      </w:r>
      <w:r w:rsidR="00B52ECD">
        <w:rPr>
          <w:rFonts w:ascii="맑은 고딕" w:hAnsi="맑은 고딕" w:hint="eastAsia"/>
          <w:sz w:val="22"/>
          <w:szCs w:val="22"/>
          <w:lang w:val="ko-KR" w:bidi="ko-KR"/>
        </w:rPr>
        <w:t>있다</w:t>
      </w:r>
      <w:r w:rsidR="001139DD">
        <w:rPr>
          <w:rFonts w:ascii="맑은 고딕" w:hAnsi="맑은 고딕" w:hint="eastAsia"/>
          <w:sz w:val="22"/>
          <w:szCs w:val="22"/>
          <w:lang w:val="ko-KR" w:bidi="ko-KR"/>
        </w:rPr>
        <w:t>.</w:t>
      </w:r>
      <w:r w:rsidR="000F3D4A">
        <w:rPr>
          <w:rFonts w:ascii="맑은 고딕" w:hAnsi="맑은 고딕" w:hint="eastAsia"/>
          <w:sz w:val="22"/>
          <w:szCs w:val="22"/>
          <w:lang w:val="ko-KR" w:bidi="ko-KR"/>
        </w:rPr>
        <w:t xml:space="preserve"> </w:t>
      </w:r>
      <w:r w:rsidR="00EC3FC2">
        <w:rPr>
          <w:rFonts w:ascii="맑은 고딕" w:hAnsi="맑은 고딕" w:hint="eastAsia"/>
          <w:sz w:val="22"/>
          <w:szCs w:val="22"/>
          <w:lang w:val="ko-KR" w:bidi="ko-KR"/>
        </w:rPr>
        <w:t>그림</w:t>
      </w:r>
      <w:r w:rsidR="00F7605E">
        <w:rPr>
          <w:rFonts w:ascii="맑은 고딕" w:hAnsi="맑은 고딕" w:hint="eastAsia"/>
          <w:sz w:val="22"/>
          <w:szCs w:val="22"/>
          <w:lang w:val="ko-KR" w:bidi="ko-KR"/>
        </w:rPr>
        <w:t xml:space="preserve"> 22</w:t>
      </w:r>
      <w:r w:rsidR="009C4599">
        <w:rPr>
          <w:rFonts w:ascii="맑은 고딕" w:hAnsi="맑은 고딕" w:hint="eastAsia"/>
          <w:sz w:val="22"/>
          <w:szCs w:val="22"/>
          <w:lang w:val="ko-KR" w:bidi="ko-KR"/>
        </w:rPr>
        <w:t>, 그림</w:t>
      </w:r>
      <w:r w:rsidR="00F7605E">
        <w:rPr>
          <w:rFonts w:ascii="맑은 고딕" w:hAnsi="맑은 고딕" w:hint="eastAsia"/>
          <w:sz w:val="22"/>
          <w:szCs w:val="22"/>
          <w:lang w:val="ko-KR" w:bidi="ko-KR"/>
        </w:rPr>
        <w:t xml:space="preserve"> 23</w:t>
      </w:r>
      <w:r w:rsidR="009C4599">
        <w:rPr>
          <w:rFonts w:ascii="맑은 고딕" w:hAnsi="맑은 고딕" w:hint="eastAsia"/>
          <w:sz w:val="22"/>
          <w:szCs w:val="22"/>
          <w:lang w:val="ko-KR" w:bidi="ko-KR"/>
        </w:rPr>
        <w:t xml:space="preserve">는 </w:t>
      </w:r>
      <w:proofErr w:type="spellStart"/>
      <w:r w:rsidR="00F62749">
        <w:rPr>
          <w:rFonts w:ascii="맑은 고딕" w:hAnsi="맑은 고딕" w:hint="eastAsia"/>
          <w:sz w:val="22"/>
          <w:szCs w:val="22"/>
          <w:lang w:val="ko-KR" w:bidi="ko-KR"/>
        </w:rPr>
        <w:t>구글</w:t>
      </w:r>
      <w:proofErr w:type="spellEnd"/>
      <w:r w:rsidR="00F62749">
        <w:rPr>
          <w:rFonts w:ascii="맑은 고딕" w:hAnsi="맑은 고딕" w:hint="eastAsia"/>
          <w:sz w:val="22"/>
          <w:szCs w:val="22"/>
          <w:lang w:val="ko-KR" w:bidi="ko-KR"/>
        </w:rPr>
        <w:t xml:space="preserve"> 차트</w:t>
      </w:r>
      <w:r w:rsidR="00C95A34">
        <w:rPr>
          <w:rFonts w:ascii="맑은 고딕" w:hAnsi="맑은 고딕" w:hint="eastAsia"/>
          <w:sz w:val="22"/>
          <w:szCs w:val="22"/>
          <w:lang w:val="ko-KR" w:bidi="ko-KR"/>
        </w:rPr>
        <w:t xml:space="preserve">의 </w:t>
      </w:r>
      <w:r w:rsidR="00CB3A9B">
        <w:rPr>
          <w:rFonts w:ascii="맑은 고딕" w:hAnsi="맑은 고딕" w:hint="eastAsia"/>
          <w:sz w:val="22"/>
          <w:szCs w:val="22"/>
          <w:lang w:val="ko-KR" w:bidi="ko-KR"/>
        </w:rPr>
        <w:t xml:space="preserve">게이지 차트를 </w:t>
      </w:r>
      <w:r w:rsidR="001C4F3A">
        <w:rPr>
          <w:rFonts w:ascii="맑은 고딕" w:hAnsi="맑은 고딕" w:hint="eastAsia"/>
          <w:sz w:val="22"/>
          <w:szCs w:val="22"/>
          <w:lang w:val="ko-KR" w:bidi="ko-KR"/>
        </w:rPr>
        <w:t xml:space="preserve">이용하여 </w:t>
      </w:r>
      <w:proofErr w:type="spellStart"/>
      <w:r w:rsidR="006C64C7">
        <w:rPr>
          <w:rFonts w:ascii="맑은 고딕" w:hAnsi="맑은 고딕" w:hint="eastAsia"/>
          <w:sz w:val="22"/>
          <w:szCs w:val="22"/>
          <w:lang w:val="ko-KR" w:bidi="ko-KR"/>
        </w:rPr>
        <w:t>온습도</w:t>
      </w:r>
      <w:proofErr w:type="spellEnd"/>
      <w:r w:rsidR="006C64C7">
        <w:rPr>
          <w:rFonts w:ascii="맑은 고딕" w:hAnsi="맑은 고딕" w:hint="eastAsia"/>
          <w:sz w:val="22"/>
          <w:szCs w:val="22"/>
          <w:lang w:val="ko-KR" w:bidi="ko-KR"/>
        </w:rPr>
        <w:t xml:space="preserve"> </w:t>
      </w:r>
      <w:r w:rsidR="0069272A">
        <w:rPr>
          <w:rFonts w:ascii="맑은 고딕" w:hAnsi="맑은 고딕" w:hint="eastAsia"/>
          <w:sz w:val="22"/>
          <w:szCs w:val="22"/>
          <w:lang w:val="ko-KR" w:bidi="ko-KR"/>
        </w:rPr>
        <w:t>변화를 보여주고 있다.</w:t>
      </w:r>
    </w:p>
    <w:p w:rsidR="00636934" w:rsidRDefault="00726050" w:rsidP="00636934">
      <w:pPr>
        <w:pStyle w:val="1"/>
        <w:spacing w:line="360" w:lineRule="auto"/>
        <w:jc w:val="both"/>
      </w:pPr>
      <w:r>
        <w:rPr>
          <w:rFonts w:ascii="맑은 고딕" w:hAnsi="맑은 고딕"/>
          <w:sz w:val="22"/>
          <w:szCs w:val="22"/>
          <w:lang w:val="ko-KR" w:bidi="ko-KR"/>
        </w:rPr>
        <w:t xml:space="preserve">  </w:t>
      </w:r>
      <w:r w:rsidR="008A7C79">
        <w:rPr>
          <w:rFonts w:ascii="맑은 고딕" w:hAnsi="맑은 고딕" w:hint="eastAsia"/>
          <w:szCs w:val="28"/>
          <w:lang w:val="ko-KR" w:bidi="ko-KR"/>
        </w:rPr>
        <w:t>5</w:t>
      </w:r>
      <w:r w:rsidR="00636934">
        <w:rPr>
          <w:rFonts w:ascii="맑은 고딕" w:hAnsi="맑은 고딕"/>
          <w:szCs w:val="28"/>
          <w:lang w:val="ko-KR" w:bidi="ko-KR"/>
        </w:rPr>
        <w:t>.</w:t>
      </w:r>
      <w:r w:rsidR="00636934">
        <w:rPr>
          <w:rFonts w:ascii="맑은 고딕" w:hAnsi="맑은 고딕" w:hint="eastAsia"/>
          <w:szCs w:val="28"/>
          <w:lang w:val="ko-KR" w:bidi="ko-KR"/>
        </w:rPr>
        <w:t xml:space="preserve"> 결론 및 향후 연구</w:t>
      </w:r>
    </w:p>
    <w:p w:rsidR="003A0127" w:rsidRDefault="00726050" w:rsidP="002A7908">
      <w:pPr>
        <w:spacing w:line="360" w:lineRule="auto"/>
        <w:ind w:firstLine="150"/>
        <w:jc w:val="both"/>
        <w:rPr>
          <w:rFonts w:ascii="맑은 고딕" w:hAnsi="맑은 고딕"/>
          <w:sz w:val="22"/>
          <w:szCs w:val="22"/>
          <w:lang w:val="ko-KR" w:bidi="ko-KR"/>
        </w:rPr>
      </w:pPr>
      <w:bookmarkStart w:id="2" w:name="_GoBack"/>
      <w:bookmarkEnd w:id="2"/>
      <w:r>
        <w:rPr>
          <w:rFonts w:ascii="맑은 고딕" w:hAnsi="맑은 고딕"/>
          <w:sz w:val="22"/>
          <w:szCs w:val="22"/>
          <w:lang w:val="ko-KR" w:bidi="ko-KR"/>
        </w:rPr>
        <w:t>IoT</w:t>
      </w:r>
      <w:r w:rsidR="00904127">
        <w:rPr>
          <w:rFonts w:ascii="맑은 고딕" w:hAnsi="맑은 고딕" w:hint="eastAsia"/>
          <w:sz w:val="22"/>
          <w:szCs w:val="22"/>
          <w:lang w:val="ko-KR" w:bidi="ko-KR"/>
        </w:rPr>
        <w:t xml:space="preserve">는 </w:t>
      </w:r>
      <w:r w:rsidR="00C4398F">
        <w:rPr>
          <w:rFonts w:ascii="맑은 고딕" w:hAnsi="맑은 고딕" w:hint="eastAsia"/>
          <w:sz w:val="22"/>
          <w:szCs w:val="22"/>
          <w:lang w:val="ko-KR" w:bidi="ko-KR"/>
        </w:rPr>
        <w:t xml:space="preserve">사용자에 따라 </w:t>
      </w:r>
      <w:r w:rsidR="00303FB1">
        <w:rPr>
          <w:rFonts w:ascii="맑은 고딕" w:hAnsi="맑은 고딕" w:hint="eastAsia"/>
          <w:sz w:val="22"/>
          <w:szCs w:val="22"/>
          <w:lang w:val="ko-KR" w:bidi="ko-KR"/>
        </w:rPr>
        <w:t>수많은 데이터</w:t>
      </w:r>
      <w:r w:rsidR="00D93B59">
        <w:rPr>
          <w:rFonts w:ascii="맑은 고딕" w:hAnsi="맑은 고딕" w:hint="eastAsia"/>
          <w:sz w:val="22"/>
          <w:szCs w:val="22"/>
          <w:lang w:val="ko-KR" w:bidi="ko-KR"/>
        </w:rPr>
        <w:t xml:space="preserve">를 </w:t>
      </w:r>
      <w:r w:rsidR="007D3C49">
        <w:rPr>
          <w:rFonts w:ascii="맑은 고딕" w:hAnsi="맑은 고딕" w:hint="eastAsia"/>
          <w:sz w:val="22"/>
          <w:szCs w:val="22"/>
          <w:lang w:val="ko-KR" w:bidi="ko-KR"/>
        </w:rPr>
        <w:t>받을 수 있고,</w:t>
      </w:r>
      <w:r w:rsidR="001A4196">
        <w:rPr>
          <w:rFonts w:ascii="맑은 고딕" w:hAnsi="맑은 고딕" w:hint="eastAsia"/>
          <w:sz w:val="22"/>
          <w:szCs w:val="22"/>
          <w:lang w:val="ko-KR" w:bidi="ko-KR"/>
        </w:rPr>
        <w:t xml:space="preserve"> 다양한 형태의 데이터들을 </w:t>
      </w:r>
      <w:r w:rsidR="006705DB">
        <w:rPr>
          <w:rFonts w:ascii="맑은 고딕" w:hAnsi="맑은 고딕" w:hint="eastAsia"/>
          <w:sz w:val="22"/>
          <w:szCs w:val="22"/>
          <w:lang w:val="ko-KR" w:bidi="ko-KR"/>
        </w:rPr>
        <w:t>전</w:t>
      </w:r>
      <w:r w:rsidR="00B82D4E">
        <w:rPr>
          <w:rFonts w:ascii="맑은 고딕" w:hAnsi="맑은 고딕" w:hint="eastAsia"/>
          <w:sz w:val="22"/>
          <w:szCs w:val="22"/>
          <w:lang w:val="ko-KR" w:bidi="ko-KR"/>
        </w:rPr>
        <w:t>달 받을 수 있</w:t>
      </w:r>
      <w:r w:rsidR="002446F4">
        <w:rPr>
          <w:rFonts w:ascii="맑은 고딕" w:hAnsi="맑은 고딕" w:hint="eastAsia"/>
          <w:sz w:val="22"/>
          <w:szCs w:val="22"/>
          <w:lang w:val="ko-KR" w:bidi="ko-KR"/>
        </w:rPr>
        <w:t>다.</w:t>
      </w:r>
      <w:r w:rsidR="008D0585">
        <w:rPr>
          <w:rFonts w:ascii="맑은 고딕" w:hAnsi="맑은 고딕" w:hint="eastAsia"/>
          <w:sz w:val="22"/>
          <w:szCs w:val="22"/>
          <w:lang w:val="ko-KR" w:bidi="ko-KR"/>
        </w:rPr>
        <w:t xml:space="preserve"> </w:t>
      </w:r>
      <w:r w:rsidR="00467434">
        <w:rPr>
          <w:rFonts w:ascii="맑은 고딕" w:hAnsi="맑은 고딕" w:hint="eastAsia"/>
          <w:sz w:val="22"/>
          <w:szCs w:val="22"/>
          <w:lang w:val="ko-KR" w:bidi="ko-KR"/>
        </w:rPr>
        <w:t>수많은 데이터들</w:t>
      </w:r>
      <w:r w:rsidR="0015506C">
        <w:rPr>
          <w:rFonts w:ascii="맑은 고딕" w:hAnsi="맑은 고딕" w:hint="eastAsia"/>
          <w:sz w:val="22"/>
          <w:szCs w:val="22"/>
          <w:lang w:val="ko-KR" w:bidi="ko-KR"/>
        </w:rPr>
        <w:t xml:space="preserve">은 </w:t>
      </w:r>
      <w:proofErr w:type="spellStart"/>
      <w:r w:rsidR="005E6783">
        <w:rPr>
          <w:rFonts w:ascii="맑은 고딕" w:hAnsi="맑은 고딕" w:hint="eastAsia"/>
          <w:sz w:val="22"/>
          <w:szCs w:val="22"/>
          <w:lang w:val="ko-KR" w:bidi="ko-KR"/>
        </w:rPr>
        <w:t>빅데이터를</w:t>
      </w:r>
      <w:proofErr w:type="spellEnd"/>
      <w:r w:rsidR="005E6783">
        <w:rPr>
          <w:rFonts w:ascii="맑은 고딕" w:hAnsi="맑은 고딕" w:hint="eastAsia"/>
          <w:sz w:val="22"/>
          <w:szCs w:val="22"/>
          <w:lang w:val="ko-KR" w:bidi="ko-KR"/>
        </w:rPr>
        <w:t xml:space="preserve"> 통해 통계를 낼 수 도</w:t>
      </w:r>
      <w:r w:rsidR="004B6946">
        <w:rPr>
          <w:rFonts w:ascii="맑은 고딕" w:hAnsi="맑은 고딕" w:hint="eastAsia"/>
          <w:sz w:val="22"/>
          <w:szCs w:val="22"/>
          <w:lang w:val="ko-KR" w:bidi="ko-KR"/>
        </w:rPr>
        <w:t xml:space="preserve"> </w:t>
      </w:r>
      <w:r w:rsidR="005E6783">
        <w:rPr>
          <w:rFonts w:ascii="맑은 고딕" w:hAnsi="맑은 고딕" w:hint="eastAsia"/>
          <w:sz w:val="22"/>
          <w:szCs w:val="22"/>
          <w:lang w:val="ko-KR" w:bidi="ko-KR"/>
        </w:rPr>
        <w:t>있고,</w:t>
      </w:r>
      <w:r w:rsidR="006D4EE6">
        <w:rPr>
          <w:rFonts w:ascii="맑은 고딕" w:hAnsi="맑은 고딕" w:hint="eastAsia"/>
          <w:sz w:val="22"/>
          <w:szCs w:val="22"/>
          <w:lang w:val="ko-KR" w:bidi="ko-KR"/>
        </w:rPr>
        <w:t xml:space="preserve"> </w:t>
      </w:r>
      <w:r w:rsidR="006D5117">
        <w:rPr>
          <w:rFonts w:ascii="맑은 고딕" w:hAnsi="맑은 고딕" w:hint="eastAsia"/>
          <w:sz w:val="22"/>
          <w:szCs w:val="22"/>
          <w:lang w:val="ko-KR" w:bidi="ko-KR"/>
        </w:rPr>
        <w:t xml:space="preserve">여러 센서를 </w:t>
      </w:r>
      <w:r w:rsidR="005D08CB">
        <w:rPr>
          <w:rFonts w:ascii="맑은 고딕" w:hAnsi="맑은 고딕" w:hint="eastAsia"/>
          <w:sz w:val="22"/>
          <w:szCs w:val="22"/>
          <w:lang w:val="ko-KR" w:bidi="ko-KR"/>
        </w:rPr>
        <w:t>사용하거나</w:t>
      </w:r>
      <w:r w:rsidR="00F96E38">
        <w:rPr>
          <w:rFonts w:ascii="맑은 고딕" w:hAnsi="맑은 고딕" w:hint="eastAsia"/>
          <w:sz w:val="22"/>
          <w:szCs w:val="22"/>
          <w:lang w:val="ko-KR" w:bidi="ko-KR"/>
        </w:rPr>
        <w:t xml:space="preserve"> 기발한 발상을 통해 </w:t>
      </w:r>
      <w:r w:rsidR="006F20DF">
        <w:rPr>
          <w:rFonts w:ascii="맑은 고딕" w:hAnsi="맑은 고딕" w:hint="eastAsia"/>
          <w:sz w:val="22"/>
          <w:szCs w:val="22"/>
          <w:lang w:val="ko-KR" w:bidi="ko-KR"/>
        </w:rPr>
        <w:t>인간을 좀 더 편리하게 만들</w:t>
      </w:r>
      <w:r w:rsidR="00C50F43">
        <w:rPr>
          <w:rFonts w:ascii="맑은 고딕" w:hAnsi="맑은 고딕" w:hint="eastAsia"/>
          <w:sz w:val="22"/>
          <w:szCs w:val="22"/>
          <w:lang w:val="ko-KR" w:bidi="ko-KR"/>
        </w:rPr>
        <w:t xml:space="preserve"> 수 도 있다. </w:t>
      </w:r>
      <w:r w:rsidR="008C660C">
        <w:rPr>
          <w:rFonts w:ascii="맑은 고딕" w:hAnsi="맑은 고딕" w:hint="eastAsia"/>
          <w:sz w:val="22"/>
          <w:szCs w:val="22"/>
          <w:lang w:val="ko-KR" w:bidi="ko-KR"/>
        </w:rPr>
        <w:t xml:space="preserve">때론 </w:t>
      </w:r>
      <w:r w:rsidR="00A32163">
        <w:rPr>
          <w:rFonts w:ascii="맑은 고딕" w:hAnsi="맑은 고딕" w:hint="eastAsia"/>
          <w:sz w:val="22"/>
          <w:szCs w:val="22"/>
          <w:lang w:val="ko-KR" w:bidi="ko-KR"/>
        </w:rPr>
        <w:t xml:space="preserve">아픈 사람을 위해 </w:t>
      </w:r>
      <w:r w:rsidR="00D63CAF">
        <w:rPr>
          <w:rFonts w:ascii="맑은 고딕" w:hAnsi="맑은 고딕" w:hint="eastAsia"/>
          <w:sz w:val="22"/>
          <w:szCs w:val="22"/>
          <w:lang w:val="ko-KR" w:bidi="ko-KR"/>
        </w:rPr>
        <w:t xml:space="preserve">사람보다 더 빠르게 </w:t>
      </w:r>
      <w:r w:rsidR="00152459">
        <w:rPr>
          <w:rFonts w:ascii="맑은 고딕" w:hAnsi="맑은 고딕" w:hint="eastAsia"/>
          <w:sz w:val="22"/>
          <w:szCs w:val="22"/>
          <w:lang w:val="ko-KR" w:bidi="ko-KR"/>
        </w:rPr>
        <w:t>도움요청</w:t>
      </w:r>
      <w:r w:rsidR="00DA0869">
        <w:rPr>
          <w:rFonts w:ascii="맑은 고딕" w:hAnsi="맑은 고딕" w:hint="eastAsia"/>
          <w:sz w:val="22"/>
          <w:szCs w:val="22"/>
          <w:lang w:val="ko-KR" w:bidi="ko-KR"/>
        </w:rPr>
        <w:t>을</w:t>
      </w:r>
      <w:r w:rsidR="00190C82">
        <w:rPr>
          <w:rFonts w:ascii="맑은 고딕" w:hAnsi="맑은 고딕" w:hint="eastAsia"/>
          <w:sz w:val="22"/>
          <w:szCs w:val="22"/>
          <w:lang w:val="ko-KR" w:bidi="ko-KR"/>
        </w:rPr>
        <w:t xml:space="preserve"> 할 수 도 있을 것</w:t>
      </w:r>
      <w:r w:rsidR="00387032">
        <w:rPr>
          <w:rFonts w:ascii="맑은 고딕" w:hAnsi="맑은 고딕" w:hint="eastAsia"/>
          <w:sz w:val="22"/>
          <w:szCs w:val="22"/>
          <w:lang w:val="ko-KR" w:bidi="ko-KR"/>
        </w:rPr>
        <w:t>이다.</w:t>
      </w:r>
    </w:p>
    <w:p w:rsidR="001E3072" w:rsidRDefault="002A7908" w:rsidP="00891588">
      <w:pPr>
        <w:spacing w:line="360" w:lineRule="auto"/>
        <w:ind w:firstLine="150"/>
        <w:jc w:val="both"/>
        <w:rPr>
          <w:rFonts w:ascii="맑은 고딕" w:hAnsi="맑은 고딕"/>
          <w:sz w:val="22"/>
          <w:szCs w:val="22"/>
          <w:lang w:val="ko-KR" w:bidi="ko-KR"/>
        </w:rPr>
      </w:pPr>
      <w:r>
        <w:rPr>
          <w:rFonts w:ascii="맑은 고딕" w:hAnsi="맑은 고딕" w:hint="eastAsia"/>
          <w:sz w:val="22"/>
          <w:szCs w:val="22"/>
          <w:lang w:val="ko-KR" w:bidi="ko-KR"/>
        </w:rPr>
        <w:t xml:space="preserve">IoT는 </w:t>
      </w:r>
      <w:r w:rsidR="00B64555">
        <w:rPr>
          <w:rFonts w:ascii="맑은 고딕" w:hAnsi="맑은 고딕" w:hint="eastAsia"/>
          <w:sz w:val="22"/>
          <w:szCs w:val="22"/>
          <w:lang w:val="ko-KR" w:bidi="ko-KR"/>
        </w:rPr>
        <w:t xml:space="preserve">인터넷을 통해 </w:t>
      </w:r>
      <w:r w:rsidR="00C93318">
        <w:rPr>
          <w:rFonts w:ascii="맑은 고딕" w:hAnsi="맑은 고딕" w:hint="eastAsia"/>
          <w:sz w:val="22"/>
          <w:szCs w:val="22"/>
          <w:lang w:val="ko-KR" w:bidi="ko-KR"/>
        </w:rPr>
        <w:t xml:space="preserve">데이터를 </w:t>
      </w:r>
      <w:r w:rsidR="008547D5">
        <w:rPr>
          <w:rFonts w:ascii="맑은 고딕" w:hAnsi="맑은 고딕" w:hint="eastAsia"/>
          <w:sz w:val="22"/>
          <w:szCs w:val="22"/>
          <w:lang w:val="ko-KR" w:bidi="ko-KR"/>
        </w:rPr>
        <w:t xml:space="preserve">수신하여 </w:t>
      </w:r>
      <w:r w:rsidR="007B4007">
        <w:rPr>
          <w:rFonts w:ascii="맑은 고딕" w:hAnsi="맑은 고딕" w:hint="eastAsia"/>
          <w:sz w:val="22"/>
          <w:szCs w:val="22"/>
          <w:lang w:val="ko-KR" w:bidi="ko-KR"/>
        </w:rPr>
        <w:t xml:space="preserve">수많은 정보들을 </w:t>
      </w:r>
      <w:r w:rsidR="00352904">
        <w:rPr>
          <w:rFonts w:ascii="맑은 고딕" w:hAnsi="맑은 고딕" w:hint="eastAsia"/>
          <w:sz w:val="22"/>
          <w:szCs w:val="22"/>
          <w:lang w:val="ko-KR" w:bidi="ko-KR"/>
        </w:rPr>
        <w:t xml:space="preserve">데이터베이스를 이용해 </w:t>
      </w:r>
      <w:r w:rsidR="00E36FFC">
        <w:rPr>
          <w:rFonts w:ascii="맑은 고딕" w:hAnsi="맑은 고딕" w:hint="eastAsia"/>
          <w:sz w:val="22"/>
          <w:szCs w:val="22"/>
          <w:lang w:val="ko-KR" w:bidi="ko-KR"/>
        </w:rPr>
        <w:t xml:space="preserve">웹이나, </w:t>
      </w:r>
      <w:r w:rsidR="00D73179">
        <w:rPr>
          <w:rFonts w:ascii="맑은 고딕" w:hAnsi="맑은 고딕" w:hint="eastAsia"/>
          <w:sz w:val="22"/>
          <w:szCs w:val="22"/>
          <w:lang w:val="ko-KR" w:bidi="ko-KR"/>
        </w:rPr>
        <w:t>핸드폰</w:t>
      </w:r>
      <w:r w:rsidR="00F73841">
        <w:rPr>
          <w:rFonts w:ascii="맑은 고딕" w:hAnsi="맑은 고딕" w:hint="eastAsia"/>
          <w:sz w:val="22"/>
          <w:szCs w:val="22"/>
          <w:lang w:val="ko-KR" w:bidi="ko-KR"/>
        </w:rPr>
        <w:t xml:space="preserve"> 등 다양한 형태의 </w:t>
      </w:r>
      <w:r w:rsidR="009C0A56">
        <w:rPr>
          <w:rFonts w:ascii="맑은 고딕" w:hAnsi="맑은 고딕" w:hint="eastAsia"/>
          <w:sz w:val="22"/>
          <w:szCs w:val="22"/>
          <w:lang w:val="ko-KR" w:bidi="ko-KR"/>
        </w:rPr>
        <w:t xml:space="preserve">스마트 기기들에게도 </w:t>
      </w:r>
      <w:r w:rsidR="00EA461A">
        <w:rPr>
          <w:rFonts w:ascii="맑은 고딕" w:hAnsi="맑은 고딕" w:hint="eastAsia"/>
          <w:sz w:val="22"/>
          <w:szCs w:val="22"/>
          <w:lang w:val="ko-KR" w:bidi="ko-KR"/>
        </w:rPr>
        <w:t>보여 줄 수 있다.</w:t>
      </w:r>
    </w:p>
    <w:p w:rsidR="00D32118" w:rsidRDefault="00CA3A65" w:rsidP="00D32118">
      <w:pPr>
        <w:spacing w:line="360" w:lineRule="auto"/>
        <w:ind w:firstLine="150"/>
        <w:jc w:val="both"/>
        <w:rPr>
          <w:rFonts w:ascii="맑은 고딕" w:hAnsi="맑은 고딕"/>
          <w:sz w:val="22"/>
          <w:szCs w:val="22"/>
          <w:lang w:val="ko-KR" w:bidi="ko-KR"/>
        </w:rPr>
      </w:pPr>
      <w:r>
        <w:rPr>
          <w:rFonts w:ascii="맑은 고딕" w:hAnsi="맑은 고딕" w:hint="eastAsia"/>
          <w:sz w:val="22"/>
          <w:szCs w:val="22"/>
          <w:lang w:val="ko-KR" w:bidi="ko-KR"/>
        </w:rPr>
        <w:t xml:space="preserve">IoT 장비인 </w:t>
      </w:r>
      <w:proofErr w:type="spellStart"/>
      <w:r w:rsidR="00E864C4">
        <w:rPr>
          <w:rFonts w:ascii="맑은 고딕" w:hAnsi="맑은 고딕" w:hint="eastAsia"/>
          <w:sz w:val="22"/>
          <w:szCs w:val="22"/>
          <w:lang w:val="ko-KR" w:bidi="ko-KR"/>
        </w:rPr>
        <w:t>라즈베리</w:t>
      </w:r>
      <w:proofErr w:type="spellEnd"/>
      <w:r w:rsidR="00E864C4">
        <w:rPr>
          <w:rFonts w:ascii="맑은 고딕" w:hAnsi="맑은 고딕" w:hint="eastAsia"/>
          <w:sz w:val="22"/>
          <w:szCs w:val="22"/>
          <w:lang w:val="ko-KR" w:bidi="ko-KR"/>
        </w:rPr>
        <w:t xml:space="preserve"> 파</w:t>
      </w:r>
      <w:r w:rsidR="00480BC3">
        <w:rPr>
          <w:rFonts w:ascii="맑은 고딕" w:hAnsi="맑은 고딕" w:hint="eastAsia"/>
          <w:sz w:val="22"/>
          <w:szCs w:val="22"/>
          <w:lang w:val="ko-KR" w:bidi="ko-KR"/>
        </w:rPr>
        <w:t>이</w:t>
      </w:r>
      <w:r w:rsidR="008F34F7">
        <w:rPr>
          <w:rFonts w:ascii="맑은 고딕" w:hAnsi="맑은 고딕" w:hint="eastAsia"/>
          <w:sz w:val="22"/>
          <w:szCs w:val="22"/>
          <w:lang w:val="ko-KR" w:bidi="ko-KR"/>
        </w:rPr>
        <w:t>를 이용한</w:t>
      </w:r>
      <w:r w:rsidR="00B44153">
        <w:rPr>
          <w:rFonts w:ascii="맑은 고딕" w:hAnsi="맑은 고딕" w:hint="eastAsia"/>
          <w:sz w:val="22"/>
          <w:szCs w:val="22"/>
          <w:lang w:val="ko-KR" w:bidi="ko-KR"/>
        </w:rPr>
        <w:t xml:space="preserve"> </w:t>
      </w:r>
      <w:r w:rsidR="007C2AC3">
        <w:rPr>
          <w:rFonts w:ascii="맑은 고딕" w:hAnsi="맑은 고딕" w:hint="eastAsia"/>
          <w:sz w:val="22"/>
          <w:szCs w:val="22"/>
          <w:lang w:val="ko-KR" w:bidi="ko-KR"/>
        </w:rPr>
        <w:t xml:space="preserve">방의 </w:t>
      </w:r>
      <w:proofErr w:type="spellStart"/>
      <w:r w:rsidR="007C2AC3">
        <w:rPr>
          <w:rFonts w:ascii="맑은 고딕" w:hAnsi="맑은 고딕" w:hint="eastAsia"/>
          <w:sz w:val="22"/>
          <w:szCs w:val="22"/>
          <w:lang w:val="ko-KR" w:bidi="ko-KR"/>
        </w:rPr>
        <w:t>온습도를</w:t>
      </w:r>
      <w:proofErr w:type="spellEnd"/>
      <w:r w:rsidR="007C2AC3">
        <w:rPr>
          <w:rFonts w:ascii="맑은 고딕" w:hAnsi="맑은 고딕" w:hint="eastAsia"/>
          <w:sz w:val="22"/>
          <w:szCs w:val="22"/>
          <w:lang w:val="ko-KR" w:bidi="ko-KR"/>
        </w:rPr>
        <w:t xml:space="preserve"> </w:t>
      </w:r>
      <w:r w:rsidR="002C096D">
        <w:rPr>
          <w:rFonts w:ascii="맑은 고딕" w:hAnsi="맑은 고딕" w:hint="eastAsia"/>
          <w:sz w:val="22"/>
          <w:szCs w:val="22"/>
          <w:lang w:val="ko-KR" w:bidi="ko-KR"/>
        </w:rPr>
        <w:t xml:space="preserve">구하는 </w:t>
      </w:r>
      <w:r w:rsidR="007E7EBD">
        <w:rPr>
          <w:rFonts w:ascii="맑은 고딕" w:hAnsi="맑은 고딕" w:hint="eastAsia"/>
          <w:sz w:val="22"/>
          <w:szCs w:val="22"/>
          <w:lang w:val="ko-KR" w:bidi="ko-KR"/>
        </w:rPr>
        <w:t xml:space="preserve">프로그램을 </w:t>
      </w:r>
      <w:proofErr w:type="gramStart"/>
      <w:r w:rsidR="009E18E8">
        <w:rPr>
          <w:rFonts w:ascii="맑은 고딕" w:hAnsi="맑은 고딕" w:hint="eastAsia"/>
          <w:sz w:val="22"/>
          <w:szCs w:val="22"/>
          <w:lang w:val="ko-KR" w:bidi="ko-KR"/>
        </w:rPr>
        <w:t>자</w:t>
      </w:r>
      <w:r w:rsidR="00AE6D11">
        <w:rPr>
          <w:rFonts w:ascii="맑은 고딕" w:hAnsi="맑은 고딕" w:hint="eastAsia"/>
          <w:sz w:val="22"/>
          <w:szCs w:val="22"/>
          <w:lang w:val="ko-KR" w:bidi="ko-KR"/>
        </w:rPr>
        <w:t>바 뿐만</w:t>
      </w:r>
      <w:proofErr w:type="gramEnd"/>
      <w:r w:rsidR="00AE6D11">
        <w:rPr>
          <w:rFonts w:ascii="맑은 고딕" w:hAnsi="맑은 고딕" w:hint="eastAsia"/>
          <w:sz w:val="22"/>
          <w:szCs w:val="22"/>
          <w:lang w:val="ko-KR" w:bidi="ko-KR"/>
        </w:rPr>
        <w:t xml:space="preserve"> 아니라 자바 FX로도 만들어 보았다.</w:t>
      </w:r>
      <w:r w:rsidR="007D3D5C">
        <w:rPr>
          <w:rFonts w:ascii="맑은 고딕" w:hAnsi="맑은 고딕" w:hint="eastAsia"/>
          <w:sz w:val="22"/>
          <w:szCs w:val="22"/>
          <w:lang w:val="ko-KR" w:bidi="ko-KR"/>
        </w:rPr>
        <w:t xml:space="preserve"> 이 프로그</w:t>
      </w:r>
      <w:r w:rsidR="00267ECA">
        <w:rPr>
          <w:rFonts w:ascii="맑은 고딕" w:hAnsi="맑은 고딕" w:hint="eastAsia"/>
          <w:sz w:val="22"/>
          <w:szCs w:val="22"/>
          <w:lang w:val="ko-KR" w:bidi="ko-KR"/>
        </w:rPr>
        <w:t>램</w:t>
      </w:r>
      <w:r w:rsidR="00BD4755">
        <w:rPr>
          <w:rFonts w:ascii="맑은 고딕" w:hAnsi="맑은 고딕" w:hint="eastAsia"/>
          <w:sz w:val="22"/>
          <w:szCs w:val="22"/>
          <w:lang w:val="ko-KR" w:bidi="ko-KR"/>
        </w:rPr>
        <w:t xml:space="preserve">은 </w:t>
      </w:r>
      <w:r w:rsidR="00FD1431">
        <w:rPr>
          <w:rFonts w:ascii="맑은 고딕" w:hAnsi="맑은 고딕" w:hint="eastAsia"/>
          <w:sz w:val="22"/>
          <w:szCs w:val="22"/>
          <w:lang w:val="ko-KR" w:bidi="ko-KR"/>
        </w:rPr>
        <w:t>사용자의</w:t>
      </w:r>
      <w:r w:rsidR="003C3A3B">
        <w:rPr>
          <w:rFonts w:ascii="맑은 고딕" w:hAnsi="맑은 고딕" w:hint="eastAsia"/>
          <w:sz w:val="22"/>
          <w:szCs w:val="22"/>
          <w:lang w:val="ko-KR" w:bidi="ko-KR"/>
        </w:rPr>
        <w:t xml:space="preserve"> 방</w:t>
      </w:r>
      <w:r w:rsidR="0030427B">
        <w:rPr>
          <w:rFonts w:ascii="맑은 고딕" w:hAnsi="맑은 고딕" w:hint="eastAsia"/>
          <w:sz w:val="22"/>
          <w:szCs w:val="22"/>
          <w:lang w:val="ko-KR" w:bidi="ko-KR"/>
        </w:rPr>
        <w:t xml:space="preserve"> </w:t>
      </w:r>
      <w:r w:rsidR="003C3A3B">
        <w:rPr>
          <w:rFonts w:ascii="맑은 고딕" w:hAnsi="맑은 고딕" w:hint="eastAsia"/>
          <w:sz w:val="22"/>
          <w:szCs w:val="22"/>
          <w:lang w:val="ko-KR" w:bidi="ko-KR"/>
        </w:rPr>
        <w:t>모습에 따라</w:t>
      </w:r>
      <w:r w:rsidR="00ED68FC">
        <w:rPr>
          <w:rFonts w:ascii="맑은 고딕" w:hAnsi="맑은 고딕" w:hint="eastAsia"/>
          <w:sz w:val="22"/>
          <w:szCs w:val="22"/>
          <w:lang w:val="ko-KR" w:bidi="ko-KR"/>
        </w:rPr>
        <w:t xml:space="preserve"> 환경설정을 이용하여</w:t>
      </w:r>
      <w:r w:rsidR="00E04866">
        <w:rPr>
          <w:rFonts w:ascii="맑은 고딕" w:hAnsi="맑은 고딕" w:hint="eastAsia"/>
          <w:sz w:val="22"/>
          <w:szCs w:val="22"/>
          <w:lang w:val="ko-KR" w:bidi="ko-KR"/>
        </w:rPr>
        <w:t xml:space="preserve"> 사용자의 </w:t>
      </w:r>
      <w:r w:rsidR="00111FD0">
        <w:rPr>
          <w:rFonts w:ascii="맑은 고딕" w:hAnsi="맑은 고딕" w:hint="eastAsia"/>
          <w:sz w:val="22"/>
          <w:szCs w:val="22"/>
          <w:lang w:val="ko-KR" w:bidi="ko-KR"/>
        </w:rPr>
        <w:t>요구사항에 맞게</w:t>
      </w:r>
      <w:r w:rsidR="00ED68FC">
        <w:rPr>
          <w:rFonts w:ascii="맑은 고딕" w:hAnsi="맑은 고딕" w:hint="eastAsia"/>
          <w:sz w:val="22"/>
          <w:szCs w:val="22"/>
          <w:lang w:val="ko-KR" w:bidi="ko-KR"/>
        </w:rPr>
        <w:t xml:space="preserve"> </w:t>
      </w:r>
      <w:r w:rsidR="00734DDD">
        <w:rPr>
          <w:rFonts w:ascii="맑은 고딕" w:hAnsi="맑은 고딕" w:hint="eastAsia"/>
          <w:sz w:val="22"/>
          <w:szCs w:val="22"/>
          <w:lang w:val="ko-KR" w:bidi="ko-KR"/>
        </w:rPr>
        <w:t>변경할 수 있다.</w:t>
      </w:r>
      <w:r w:rsidR="000074C8">
        <w:rPr>
          <w:rFonts w:ascii="맑은 고딕" w:hAnsi="맑은 고딕" w:hint="eastAsia"/>
          <w:sz w:val="22"/>
          <w:szCs w:val="22"/>
          <w:lang w:val="ko-KR" w:bidi="ko-KR"/>
        </w:rPr>
        <w:t xml:space="preserve"> 또한</w:t>
      </w:r>
      <w:r w:rsidR="003C3A3B">
        <w:rPr>
          <w:rFonts w:ascii="맑은 고딕" w:hAnsi="맑은 고딕" w:hint="eastAsia"/>
          <w:sz w:val="22"/>
          <w:szCs w:val="22"/>
          <w:lang w:val="ko-KR" w:bidi="ko-KR"/>
        </w:rPr>
        <w:t xml:space="preserve"> </w:t>
      </w:r>
      <w:r w:rsidR="00D06FE1">
        <w:rPr>
          <w:rFonts w:ascii="맑은 고딕" w:hAnsi="맑은 고딕" w:hint="eastAsia"/>
          <w:sz w:val="22"/>
          <w:szCs w:val="22"/>
          <w:lang w:val="ko-KR" w:bidi="ko-KR"/>
        </w:rPr>
        <w:t xml:space="preserve">방의 </w:t>
      </w:r>
      <w:proofErr w:type="spellStart"/>
      <w:r w:rsidR="00D06FE1">
        <w:rPr>
          <w:rFonts w:ascii="맑은 고딕" w:hAnsi="맑은 고딕" w:hint="eastAsia"/>
          <w:sz w:val="22"/>
          <w:szCs w:val="22"/>
          <w:lang w:val="ko-KR" w:bidi="ko-KR"/>
        </w:rPr>
        <w:t>온습도를</w:t>
      </w:r>
      <w:proofErr w:type="spellEnd"/>
      <w:r w:rsidR="00D06FE1">
        <w:rPr>
          <w:rFonts w:ascii="맑은 고딕" w:hAnsi="맑은 고딕" w:hint="eastAsia"/>
          <w:sz w:val="22"/>
          <w:szCs w:val="22"/>
          <w:lang w:val="ko-KR" w:bidi="ko-KR"/>
        </w:rPr>
        <w:t xml:space="preserve"> 직관적으로 알기 쉽게</w:t>
      </w:r>
      <w:r w:rsidR="00C37355">
        <w:rPr>
          <w:rFonts w:ascii="맑은 고딕" w:hAnsi="맑은 고딕" w:hint="eastAsia"/>
          <w:sz w:val="22"/>
          <w:szCs w:val="22"/>
          <w:lang w:val="ko-KR" w:bidi="ko-KR"/>
        </w:rPr>
        <w:t xml:space="preserve"> </w:t>
      </w:r>
      <w:r w:rsidR="000F70B7">
        <w:rPr>
          <w:rFonts w:ascii="맑은 고딕" w:hAnsi="맑은 고딕" w:hint="eastAsia"/>
          <w:sz w:val="22"/>
          <w:szCs w:val="22"/>
          <w:lang w:val="ko-KR" w:bidi="ko-KR"/>
        </w:rPr>
        <w:t>등고선 그래프나</w:t>
      </w:r>
      <w:r w:rsidR="005D067C">
        <w:rPr>
          <w:rFonts w:ascii="맑은 고딕" w:hAnsi="맑은 고딕" w:hint="eastAsia"/>
          <w:sz w:val="22"/>
          <w:szCs w:val="22"/>
          <w:lang w:val="ko-KR" w:bidi="ko-KR"/>
        </w:rPr>
        <w:t xml:space="preserve">, </w:t>
      </w:r>
      <w:r w:rsidR="004B4BE0">
        <w:rPr>
          <w:rFonts w:ascii="맑은 고딕" w:hAnsi="맑은 고딕" w:hint="eastAsia"/>
          <w:sz w:val="22"/>
          <w:szCs w:val="22"/>
          <w:lang w:val="ko-KR" w:bidi="ko-KR"/>
        </w:rPr>
        <w:t>게이지 차트 등으로</w:t>
      </w:r>
      <w:r w:rsidR="003D2A48">
        <w:rPr>
          <w:rFonts w:ascii="맑은 고딕" w:hAnsi="맑은 고딕" w:hint="eastAsia"/>
          <w:sz w:val="22"/>
          <w:szCs w:val="22"/>
          <w:lang w:val="ko-KR" w:bidi="ko-KR"/>
        </w:rPr>
        <w:t xml:space="preserve"> </w:t>
      </w:r>
      <w:r w:rsidR="00CE37B1">
        <w:rPr>
          <w:rFonts w:ascii="맑은 고딕" w:hAnsi="맑은 고딕" w:hint="eastAsia"/>
          <w:sz w:val="22"/>
          <w:szCs w:val="22"/>
          <w:lang w:val="ko-KR" w:bidi="ko-KR"/>
        </w:rPr>
        <w:t>나타</w:t>
      </w:r>
      <w:r w:rsidR="008E570A">
        <w:rPr>
          <w:rFonts w:ascii="맑은 고딕" w:hAnsi="맑은 고딕" w:hint="eastAsia"/>
          <w:sz w:val="22"/>
          <w:szCs w:val="22"/>
          <w:lang w:val="ko-KR" w:bidi="ko-KR"/>
        </w:rPr>
        <w:t>내고 있다</w:t>
      </w:r>
      <w:r w:rsidR="00552C0E">
        <w:rPr>
          <w:rFonts w:ascii="맑은 고딕" w:hAnsi="맑은 고딕" w:hint="eastAsia"/>
          <w:sz w:val="22"/>
          <w:szCs w:val="22"/>
          <w:lang w:val="ko-KR" w:bidi="ko-KR"/>
        </w:rPr>
        <w:t>.</w:t>
      </w:r>
      <w:r w:rsidR="009206B4">
        <w:rPr>
          <w:rFonts w:ascii="맑은 고딕" w:hAnsi="맑은 고딕" w:hint="eastAsia"/>
          <w:sz w:val="22"/>
          <w:szCs w:val="22"/>
          <w:lang w:val="ko-KR" w:bidi="ko-KR"/>
        </w:rPr>
        <w:t xml:space="preserve"> </w:t>
      </w:r>
    </w:p>
    <w:p w:rsidR="00E82671" w:rsidRDefault="00D00A1C" w:rsidP="00E82671">
      <w:pPr>
        <w:spacing w:line="360" w:lineRule="auto"/>
        <w:ind w:firstLine="150"/>
        <w:jc w:val="both"/>
        <w:rPr>
          <w:rFonts w:ascii="맑은 고딕" w:hAnsi="맑은 고딕"/>
          <w:sz w:val="22"/>
          <w:szCs w:val="22"/>
          <w:lang w:val="ko-KR" w:bidi="ko-KR"/>
        </w:rPr>
      </w:pPr>
      <w:r>
        <w:rPr>
          <w:rFonts w:ascii="맑은 고딕" w:hAnsi="맑은 고딕" w:hint="eastAsia"/>
          <w:sz w:val="22"/>
          <w:szCs w:val="22"/>
          <w:lang w:val="ko-KR" w:bidi="ko-KR"/>
        </w:rPr>
        <w:t xml:space="preserve"> 이 프로그램</w:t>
      </w:r>
      <w:r w:rsidR="00467707">
        <w:rPr>
          <w:rFonts w:ascii="맑은 고딕" w:hAnsi="맑은 고딕" w:hint="eastAsia"/>
          <w:sz w:val="22"/>
          <w:szCs w:val="22"/>
          <w:lang w:val="ko-KR" w:bidi="ko-KR"/>
        </w:rPr>
        <w:t xml:space="preserve">은 </w:t>
      </w:r>
      <w:r w:rsidR="00F92DC7">
        <w:rPr>
          <w:rFonts w:ascii="맑은 고딕" w:hAnsi="맑은 고딕" w:hint="eastAsia"/>
          <w:sz w:val="22"/>
          <w:szCs w:val="22"/>
          <w:lang w:val="ko-KR" w:bidi="ko-KR"/>
        </w:rPr>
        <w:t>3차원 입체 공간</w:t>
      </w:r>
      <w:r w:rsidR="00EE0819">
        <w:rPr>
          <w:rFonts w:ascii="맑은 고딕" w:hAnsi="맑은 고딕" w:hint="eastAsia"/>
          <w:sz w:val="22"/>
          <w:szCs w:val="22"/>
          <w:lang w:val="ko-KR" w:bidi="ko-KR"/>
        </w:rPr>
        <w:t xml:space="preserve"> 상</w:t>
      </w:r>
      <w:r w:rsidR="00C324FD">
        <w:rPr>
          <w:rFonts w:ascii="맑은 고딕" w:hAnsi="맑은 고딕" w:hint="eastAsia"/>
          <w:sz w:val="22"/>
          <w:szCs w:val="22"/>
          <w:lang w:val="ko-KR" w:bidi="ko-KR"/>
        </w:rPr>
        <w:t xml:space="preserve"> </w:t>
      </w:r>
      <w:r w:rsidR="00065A3A">
        <w:rPr>
          <w:rFonts w:ascii="맑은 고딕" w:hAnsi="맑은 고딕" w:hint="eastAsia"/>
          <w:sz w:val="22"/>
          <w:szCs w:val="22"/>
          <w:lang w:val="ko-KR" w:bidi="ko-KR"/>
        </w:rPr>
        <w:t>한</w:t>
      </w:r>
      <w:r w:rsidR="00896A7F">
        <w:rPr>
          <w:rFonts w:ascii="맑은 고딕" w:hAnsi="맑은 고딕" w:hint="eastAsia"/>
          <w:sz w:val="22"/>
          <w:szCs w:val="22"/>
          <w:lang w:val="ko-KR" w:bidi="ko-KR"/>
        </w:rPr>
        <w:t xml:space="preserve"> </w:t>
      </w:r>
      <w:r w:rsidR="00C324FD">
        <w:rPr>
          <w:rFonts w:ascii="맑은 고딕" w:hAnsi="맑은 고딕" w:hint="eastAsia"/>
          <w:sz w:val="22"/>
          <w:szCs w:val="22"/>
          <w:lang w:val="ko-KR" w:bidi="ko-KR"/>
        </w:rPr>
        <w:t>지점</w:t>
      </w:r>
      <w:r w:rsidR="00FE7BE9">
        <w:rPr>
          <w:rFonts w:ascii="맑은 고딕" w:hAnsi="맑은 고딕" w:hint="eastAsia"/>
          <w:sz w:val="22"/>
          <w:szCs w:val="22"/>
          <w:lang w:val="ko-KR" w:bidi="ko-KR"/>
        </w:rPr>
        <w:t>에</w:t>
      </w:r>
      <w:r w:rsidR="00EE0819">
        <w:rPr>
          <w:rFonts w:ascii="맑은 고딕" w:hAnsi="맑은 고딕" w:hint="eastAsia"/>
          <w:sz w:val="22"/>
          <w:szCs w:val="22"/>
          <w:lang w:val="ko-KR" w:bidi="ko-KR"/>
        </w:rPr>
        <w:t xml:space="preserve"> </w:t>
      </w:r>
      <w:proofErr w:type="spellStart"/>
      <w:r w:rsidR="000767ED">
        <w:rPr>
          <w:rFonts w:ascii="맑은 고딕" w:hAnsi="맑은 고딕" w:hint="eastAsia"/>
          <w:sz w:val="22"/>
          <w:szCs w:val="22"/>
          <w:lang w:val="ko-KR" w:bidi="ko-KR"/>
        </w:rPr>
        <w:t>온습도를</w:t>
      </w:r>
      <w:proofErr w:type="spellEnd"/>
      <w:r w:rsidR="00793A79">
        <w:rPr>
          <w:rFonts w:ascii="맑은 고딕" w:hAnsi="맑은 고딕" w:hint="eastAsia"/>
          <w:sz w:val="22"/>
          <w:szCs w:val="22"/>
          <w:lang w:val="ko-KR" w:bidi="ko-KR"/>
        </w:rPr>
        <w:t xml:space="preserve"> 표현</w:t>
      </w:r>
      <w:r w:rsidR="0029146E">
        <w:rPr>
          <w:rFonts w:ascii="맑은 고딕" w:hAnsi="맑은 고딕" w:hint="eastAsia"/>
          <w:sz w:val="22"/>
          <w:szCs w:val="22"/>
          <w:lang w:val="ko-KR" w:bidi="ko-KR"/>
        </w:rPr>
        <w:t>하지 못</w:t>
      </w:r>
      <w:r w:rsidR="0098764E">
        <w:rPr>
          <w:rFonts w:ascii="맑은 고딕" w:hAnsi="맑은 고딕" w:hint="eastAsia"/>
          <w:sz w:val="22"/>
          <w:szCs w:val="22"/>
          <w:lang w:val="ko-KR" w:bidi="ko-KR"/>
        </w:rPr>
        <w:t>하는 단점이 있다.</w:t>
      </w:r>
      <w:r w:rsidR="00F42B7C">
        <w:rPr>
          <w:rFonts w:ascii="맑은 고딕" w:hAnsi="맑은 고딕" w:hint="eastAsia"/>
          <w:sz w:val="22"/>
          <w:szCs w:val="22"/>
          <w:lang w:val="ko-KR" w:bidi="ko-KR"/>
        </w:rPr>
        <w:t xml:space="preserve"> </w:t>
      </w:r>
      <w:r w:rsidR="00067794">
        <w:rPr>
          <w:rFonts w:ascii="맑은 고딕" w:hAnsi="맑은 고딕" w:hint="eastAsia"/>
          <w:sz w:val="22"/>
          <w:szCs w:val="22"/>
          <w:lang w:val="ko-KR" w:bidi="ko-KR"/>
        </w:rPr>
        <w:t xml:space="preserve">또한 </w:t>
      </w:r>
      <w:r w:rsidR="009B7C37">
        <w:rPr>
          <w:rFonts w:ascii="맑은 고딕" w:hAnsi="맑은 고딕" w:hint="eastAsia"/>
          <w:sz w:val="22"/>
          <w:szCs w:val="22"/>
          <w:lang w:val="ko-KR" w:bidi="ko-KR"/>
        </w:rPr>
        <w:t xml:space="preserve">데이터를 </w:t>
      </w:r>
      <w:r w:rsidR="0094352D">
        <w:rPr>
          <w:rFonts w:ascii="맑은 고딕" w:hAnsi="맑은 고딕" w:hint="eastAsia"/>
          <w:sz w:val="22"/>
          <w:szCs w:val="22"/>
          <w:lang w:val="ko-KR" w:bidi="ko-KR"/>
        </w:rPr>
        <w:t xml:space="preserve">무한적으로 </w:t>
      </w:r>
      <w:r w:rsidR="005C52CD">
        <w:rPr>
          <w:rFonts w:ascii="맑은 고딕" w:hAnsi="맑은 고딕" w:hint="eastAsia"/>
          <w:sz w:val="22"/>
          <w:szCs w:val="22"/>
          <w:lang w:val="ko-KR" w:bidi="ko-KR"/>
        </w:rPr>
        <w:t>빠르게 받을 경우</w:t>
      </w:r>
      <w:r w:rsidR="005747EA">
        <w:rPr>
          <w:rFonts w:ascii="맑은 고딕" w:hAnsi="맑은 고딕" w:hint="eastAsia"/>
          <w:sz w:val="22"/>
          <w:szCs w:val="22"/>
          <w:lang w:val="ko-KR" w:bidi="ko-KR"/>
        </w:rPr>
        <w:t>나</w:t>
      </w:r>
      <w:r w:rsidR="00F72B6C">
        <w:rPr>
          <w:rFonts w:ascii="맑은 고딕" w:hAnsi="맑은 고딕" w:hint="eastAsia"/>
          <w:sz w:val="22"/>
          <w:szCs w:val="22"/>
          <w:lang w:val="ko-KR" w:bidi="ko-KR"/>
        </w:rPr>
        <w:t xml:space="preserve">, </w:t>
      </w:r>
      <w:r w:rsidR="0061397F">
        <w:rPr>
          <w:rFonts w:ascii="맑은 고딕" w:hAnsi="맑은 고딕" w:hint="eastAsia"/>
          <w:sz w:val="22"/>
          <w:szCs w:val="22"/>
          <w:lang w:val="ko-KR" w:bidi="ko-KR"/>
        </w:rPr>
        <w:t xml:space="preserve">컴퓨터를 </w:t>
      </w:r>
      <w:r w:rsidR="002B7D79">
        <w:rPr>
          <w:rFonts w:ascii="맑은 고딕" w:hAnsi="맑은 고딕" w:hint="eastAsia"/>
          <w:sz w:val="22"/>
          <w:szCs w:val="22"/>
          <w:lang w:val="ko-KR" w:bidi="ko-KR"/>
        </w:rPr>
        <w:t xml:space="preserve">사용하지 </w:t>
      </w:r>
      <w:r w:rsidR="00F67C06">
        <w:rPr>
          <w:rFonts w:ascii="맑은 고딕" w:hAnsi="맑은 고딕" w:hint="eastAsia"/>
          <w:sz w:val="22"/>
          <w:szCs w:val="22"/>
          <w:lang w:val="ko-KR" w:bidi="ko-KR"/>
        </w:rPr>
        <w:t>못 할 때</w:t>
      </w:r>
      <w:r w:rsidR="00C362D3">
        <w:rPr>
          <w:rFonts w:ascii="맑은 고딕" w:hAnsi="맑은 고딕" w:hint="eastAsia"/>
          <w:sz w:val="22"/>
          <w:szCs w:val="22"/>
          <w:lang w:val="ko-KR" w:bidi="ko-KR"/>
        </w:rPr>
        <w:t xml:space="preserve"> </w:t>
      </w:r>
      <w:r w:rsidR="000E3EB2">
        <w:rPr>
          <w:rFonts w:ascii="맑은 고딕" w:hAnsi="맑은 고딕" w:hint="eastAsia"/>
          <w:sz w:val="22"/>
          <w:szCs w:val="22"/>
          <w:lang w:val="ko-KR" w:bidi="ko-KR"/>
        </w:rPr>
        <w:t xml:space="preserve">센서가 전부 </w:t>
      </w:r>
      <w:r w:rsidR="00447F1E">
        <w:rPr>
          <w:rFonts w:ascii="맑은 고딕" w:hAnsi="맑은 고딕" w:hint="eastAsia"/>
          <w:sz w:val="22"/>
          <w:szCs w:val="22"/>
          <w:lang w:val="ko-KR" w:bidi="ko-KR"/>
        </w:rPr>
        <w:t xml:space="preserve">동작하지 않거나 </w:t>
      </w:r>
      <w:r w:rsidR="00906041">
        <w:rPr>
          <w:rFonts w:ascii="맑은 고딕" w:hAnsi="맑은 고딕" w:hint="eastAsia"/>
          <w:sz w:val="22"/>
          <w:szCs w:val="22"/>
          <w:lang w:val="ko-KR" w:bidi="ko-KR"/>
        </w:rPr>
        <w:t>오작동</w:t>
      </w:r>
      <w:r w:rsidR="00447F1E">
        <w:rPr>
          <w:rFonts w:ascii="맑은 고딕" w:hAnsi="맑은 고딕" w:hint="eastAsia"/>
          <w:sz w:val="22"/>
          <w:szCs w:val="22"/>
          <w:lang w:val="ko-KR" w:bidi="ko-KR"/>
        </w:rPr>
        <w:t>을 할 때</w:t>
      </w:r>
      <w:r w:rsidR="00D74C7F">
        <w:rPr>
          <w:rFonts w:ascii="맑은 고딕" w:hAnsi="맑은 고딕" w:hint="eastAsia"/>
          <w:sz w:val="22"/>
          <w:szCs w:val="22"/>
          <w:lang w:val="ko-KR" w:bidi="ko-KR"/>
        </w:rPr>
        <w:t>의 대비가 되어있지 않</w:t>
      </w:r>
      <w:r w:rsidR="001535A6">
        <w:rPr>
          <w:rFonts w:ascii="맑은 고딕" w:hAnsi="맑은 고딕" w:hint="eastAsia"/>
          <w:sz w:val="22"/>
          <w:szCs w:val="22"/>
          <w:lang w:val="ko-KR" w:bidi="ko-KR"/>
        </w:rPr>
        <w:t>다.</w:t>
      </w:r>
      <w:r w:rsidR="0091121D">
        <w:rPr>
          <w:rFonts w:ascii="맑은 고딕" w:hAnsi="맑은 고딕" w:hint="eastAsia"/>
          <w:sz w:val="22"/>
          <w:szCs w:val="22"/>
          <w:lang w:val="ko-KR" w:bidi="ko-KR"/>
        </w:rPr>
        <w:t xml:space="preserve"> </w:t>
      </w:r>
      <w:r w:rsidR="00A87C9A">
        <w:rPr>
          <w:rFonts w:ascii="맑은 고딕" w:hAnsi="맑은 고딕" w:hint="eastAsia"/>
          <w:sz w:val="22"/>
          <w:szCs w:val="22"/>
          <w:lang w:val="ko-KR" w:bidi="ko-KR"/>
        </w:rPr>
        <w:t>특수한 상황일 경우</w:t>
      </w:r>
      <w:r w:rsidR="00933D24">
        <w:rPr>
          <w:rFonts w:ascii="맑은 고딕" w:hAnsi="맑은 고딕" w:hint="eastAsia"/>
          <w:sz w:val="22"/>
          <w:szCs w:val="22"/>
          <w:lang w:val="ko-KR" w:bidi="ko-KR"/>
        </w:rPr>
        <w:t>에</w:t>
      </w:r>
      <w:r w:rsidR="00A87C9A">
        <w:rPr>
          <w:rFonts w:ascii="맑은 고딕" w:hAnsi="맑은 고딕" w:hint="eastAsia"/>
          <w:sz w:val="22"/>
          <w:szCs w:val="22"/>
          <w:lang w:val="ko-KR" w:bidi="ko-KR"/>
        </w:rPr>
        <w:t xml:space="preserve"> </w:t>
      </w:r>
      <w:r w:rsidR="002224E6">
        <w:rPr>
          <w:rFonts w:ascii="맑은 고딕" w:hAnsi="맑은 고딕" w:hint="eastAsia"/>
          <w:sz w:val="22"/>
          <w:szCs w:val="22"/>
          <w:lang w:val="ko-KR" w:bidi="ko-KR"/>
        </w:rPr>
        <w:t xml:space="preserve">문자를 통해 사용자에게 알려주는 것도 </w:t>
      </w:r>
      <w:r w:rsidR="00374568">
        <w:rPr>
          <w:rFonts w:ascii="맑은 고딕" w:hAnsi="맑은 고딕" w:hint="eastAsia"/>
          <w:sz w:val="22"/>
          <w:szCs w:val="22"/>
          <w:lang w:val="ko-KR" w:bidi="ko-KR"/>
        </w:rPr>
        <w:t>하나의 방법이</w:t>
      </w:r>
      <w:r w:rsidR="00042926">
        <w:rPr>
          <w:rFonts w:ascii="맑은 고딕" w:hAnsi="맑은 고딕" w:hint="eastAsia"/>
          <w:sz w:val="22"/>
          <w:szCs w:val="22"/>
          <w:lang w:val="ko-KR" w:bidi="ko-KR"/>
        </w:rPr>
        <w:t>다</w:t>
      </w:r>
      <w:r w:rsidR="00AA2206">
        <w:rPr>
          <w:rFonts w:ascii="맑은 고딕" w:hAnsi="맑은 고딕" w:hint="eastAsia"/>
          <w:sz w:val="22"/>
          <w:szCs w:val="22"/>
          <w:lang w:val="ko-KR" w:bidi="ko-KR"/>
        </w:rPr>
        <w:t>.</w:t>
      </w:r>
    </w:p>
    <w:p w:rsidR="003A0127" w:rsidRPr="00E82671" w:rsidRDefault="00726050" w:rsidP="00E82671">
      <w:pPr>
        <w:spacing w:line="360" w:lineRule="auto"/>
        <w:ind w:firstLine="150"/>
        <w:jc w:val="both"/>
        <w:rPr>
          <w:rFonts w:ascii="맑은 고딕" w:hAnsi="맑은 고딕"/>
          <w:sz w:val="22"/>
          <w:szCs w:val="22"/>
          <w:lang w:val="ko-KR" w:bidi="ko-KR"/>
        </w:rPr>
      </w:pPr>
      <w:r>
        <w:rPr>
          <w:rFonts w:ascii="맑은 고딕" w:hAnsi="맑은 고딕"/>
          <w:sz w:val="22"/>
          <w:szCs w:val="22"/>
          <w:lang w:val="ko-KR" w:bidi="ko-KR"/>
        </w:rPr>
        <w:lastRenderedPageBreak/>
        <w:t>참고 문헌</w:t>
      </w:r>
    </w:p>
    <w:p w:rsidR="003A0127" w:rsidRDefault="00726050">
      <w:pPr>
        <w:spacing w:line="360" w:lineRule="auto"/>
        <w:jc w:val="both"/>
      </w:pPr>
      <w:r>
        <w:rPr>
          <w:rFonts w:ascii="맑은 고딕" w:hAnsi="맑은 고딕"/>
          <w:color w:val="1C1C1C"/>
          <w:sz w:val="22"/>
          <w:szCs w:val="22"/>
          <w:lang w:val="ko-KR" w:bidi="ko-KR"/>
        </w:rPr>
        <w:t xml:space="preserve">[1] “새롭지만 전혀 새로울 것이 없는 IoT의 역사 - </w:t>
      </w:r>
      <w:proofErr w:type="spellStart"/>
      <w:r>
        <w:rPr>
          <w:rFonts w:ascii="맑은 고딕" w:hAnsi="맑은 고딕"/>
          <w:color w:val="1C1C1C"/>
          <w:sz w:val="22"/>
          <w:szCs w:val="22"/>
          <w:lang w:val="ko-KR" w:bidi="ko-KR"/>
        </w:rPr>
        <w:t>브런치</w:t>
      </w:r>
      <w:proofErr w:type="spellEnd"/>
      <w:r>
        <w:rPr>
          <w:rFonts w:ascii="맑은 고딕" w:hAnsi="맑은 고딕"/>
          <w:color w:val="1C1C1C"/>
          <w:sz w:val="22"/>
          <w:szCs w:val="22"/>
          <w:lang w:val="ko-KR" w:bidi="ko-KR"/>
        </w:rPr>
        <w:t>”</w:t>
      </w:r>
      <w:proofErr w:type="gramStart"/>
      <w:r>
        <w:rPr>
          <w:rFonts w:ascii="맑은 고딕" w:hAnsi="맑은 고딕"/>
          <w:color w:val="1C1C1C"/>
          <w:sz w:val="22"/>
          <w:szCs w:val="22"/>
          <w:lang w:val="ko-KR" w:bidi="ko-KR"/>
        </w:rPr>
        <w:t xml:space="preserve">, </w:t>
      </w:r>
      <w:r>
        <w:rPr>
          <w:rFonts w:ascii="맑은 고딕" w:hAnsi="맑은 고딕"/>
          <w:sz w:val="22"/>
          <w:szCs w:val="22"/>
          <w:lang w:val="ko-KR" w:bidi="ko-KR"/>
        </w:rPr>
        <w:t xml:space="preserve"> </w:t>
      </w:r>
      <w:r>
        <w:rPr>
          <w:rStyle w:val="af1"/>
          <w:rFonts w:ascii="맑은 고딕" w:hAnsi="맑은 고딕"/>
          <w:sz w:val="22"/>
          <w:szCs w:val="22"/>
          <w:lang w:val="ko-KR" w:bidi="ko-KR"/>
        </w:rPr>
        <w:t>https</w:t>
      </w:r>
      <w:proofErr w:type="gramEnd"/>
      <w:r>
        <w:rPr>
          <w:rStyle w:val="af1"/>
          <w:rFonts w:ascii="맑은 고딕" w:hAnsi="맑은 고딕"/>
          <w:sz w:val="22"/>
          <w:szCs w:val="22"/>
          <w:lang w:val="ko-KR" w:bidi="ko-KR"/>
        </w:rPr>
        <w:t>://brunch.co.kr/</w:t>
      </w:r>
      <w:r w:rsidR="00210AF8">
        <w:rPr>
          <w:rStyle w:val="af1"/>
          <w:rFonts w:ascii="맑은 고딕" w:hAnsi="맑은 고딕" w:hint="eastAsia"/>
          <w:sz w:val="22"/>
          <w:szCs w:val="22"/>
          <w:lang w:val="ko-KR" w:bidi="ko-KR"/>
        </w:rPr>
        <w:t xml:space="preserve"> </w:t>
      </w:r>
      <w:r>
        <w:rPr>
          <w:rStyle w:val="af1"/>
          <w:rFonts w:ascii="맑은 고딕" w:hAnsi="맑은 고딕"/>
          <w:sz w:val="22"/>
          <w:szCs w:val="22"/>
          <w:lang w:val="ko-KR" w:bidi="ko-KR"/>
        </w:rPr>
        <w:t>@neovis/4</w:t>
      </w:r>
      <w:r w:rsidR="002320AF">
        <w:rPr>
          <w:rStyle w:val="af1"/>
          <w:rFonts w:ascii="맑은 고딕" w:hAnsi="맑은 고딕"/>
          <w:sz w:val="22"/>
          <w:szCs w:val="22"/>
          <w:u w:val="none"/>
          <w:lang w:val="ko-KR" w:bidi="ko-KR"/>
        </w:rPr>
        <w:t xml:space="preserve">  </w:t>
      </w:r>
      <w:r w:rsidR="00776DE2">
        <w:rPr>
          <w:rStyle w:val="af1"/>
          <w:rFonts w:ascii="맑은 고딕" w:hAnsi="맑은 고딕"/>
          <w:color w:val="1C1C1C"/>
          <w:sz w:val="22"/>
          <w:szCs w:val="22"/>
          <w:u w:val="none"/>
          <w:lang w:val="ko-KR" w:bidi="ko-KR"/>
        </w:rPr>
        <w:t>201</w:t>
      </w:r>
      <w:r w:rsidR="00776DE2">
        <w:rPr>
          <w:rStyle w:val="af1"/>
          <w:rFonts w:ascii="맑은 고딕" w:hAnsi="맑은 고딕" w:hint="eastAsia"/>
          <w:color w:val="1C1C1C"/>
          <w:sz w:val="22"/>
          <w:szCs w:val="22"/>
          <w:u w:val="none"/>
          <w:lang w:val="ko-KR" w:bidi="ko-KR"/>
        </w:rPr>
        <w:t>9</w:t>
      </w:r>
      <w:r w:rsidR="00776DE2">
        <w:rPr>
          <w:rStyle w:val="af1"/>
          <w:rFonts w:ascii="맑은 고딕" w:hAnsi="맑은 고딕"/>
          <w:color w:val="1C1C1C"/>
          <w:sz w:val="22"/>
          <w:szCs w:val="22"/>
          <w:u w:val="none"/>
          <w:lang w:val="ko-KR" w:bidi="ko-KR"/>
        </w:rPr>
        <w:t>-1</w:t>
      </w:r>
      <w:r w:rsidR="00776DE2">
        <w:rPr>
          <w:rStyle w:val="af1"/>
          <w:rFonts w:ascii="맑은 고딕" w:hAnsi="맑은 고딕" w:hint="eastAsia"/>
          <w:color w:val="1C1C1C"/>
          <w:sz w:val="22"/>
          <w:szCs w:val="22"/>
          <w:u w:val="none"/>
          <w:lang w:val="ko-KR" w:bidi="ko-KR"/>
        </w:rPr>
        <w:t>1</w:t>
      </w:r>
    </w:p>
    <w:p w:rsidR="003A0127" w:rsidRDefault="00726050">
      <w:pPr>
        <w:spacing w:line="360" w:lineRule="auto"/>
        <w:jc w:val="both"/>
      </w:pPr>
      <w:r>
        <w:rPr>
          <w:rStyle w:val="af1"/>
          <w:rFonts w:ascii="맑은 고딕" w:hAnsi="맑은 고딕"/>
          <w:b/>
          <w:bCs/>
          <w:color w:val="1C1C1C"/>
          <w:sz w:val="22"/>
          <w:szCs w:val="22"/>
          <w:u w:val="none"/>
          <w:lang w:val="ko-KR" w:bidi="ko-KR"/>
        </w:rPr>
        <w:t>[</w:t>
      </w:r>
      <w:r>
        <w:rPr>
          <w:rStyle w:val="af1"/>
          <w:rFonts w:ascii="맑은 고딕" w:hAnsi="맑은 고딕"/>
          <w:color w:val="1C1C1C"/>
          <w:sz w:val="22"/>
          <w:szCs w:val="22"/>
          <w:u w:val="none"/>
          <w:lang w:val="ko-KR" w:bidi="ko-KR"/>
        </w:rPr>
        <w:t>2] “</w:t>
      </w:r>
      <w:proofErr w:type="spellStart"/>
      <w:r>
        <w:rPr>
          <w:rStyle w:val="af1"/>
          <w:rFonts w:ascii="맑은 고딕" w:hAnsi="맑은 고딕"/>
          <w:color w:val="1C1C1C"/>
          <w:sz w:val="22"/>
          <w:szCs w:val="22"/>
          <w:u w:val="none"/>
          <w:lang w:val="ko-KR" w:bidi="ko-KR"/>
        </w:rPr>
        <w:t>구글</w:t>
      </w:r>
      <w:proofErr w:type="spellEnd"/>
      <w:r>
        <w:rPr>
          <w:rStyle w:val="af1"/>
          <w:rFonts w:ascii="맑은 고딕" w:hAnsi="맑은 고딕"/>
          <w:color w:val="1C1C1C"/>
          <w:sz w:val="22"/>
          <w:szCs w:val="22"/>
          <w:u w:val="none"/>
          <w:lang w:val="ko-KR" w:bidi="ko-KR"/>
        </w:rPr>
        <w:t xml:space="preserve"> 무인 자동차 – </w:t>
      </w:r>
      <w:proofErr w:type="spellStart"/>
      <w:r>
        <w:rPr>
          <w:rStyle w:val="af1"/>
          <w:rFonts w:ascii="맑은 고딕" w:hAnsi="맑은 고딕"/>
          <w:color w:val="1C1C1C"/>
          <w:sz w:val="22"/>
          <w:szCs w:val="22"/>
          <w:u w:val="none"/>
          <w:lang w:val="ko-KR" w:bidi="ko-KR"/>
        </w:rPr>
        <w:t>위키백과</w:t>
      </w:r>
      <w:proofErr w:type="spellEnd"/>
      <w:r>
        <w:rPr>
          <w:rStyle w:val="af1"/>
          <w:rFonts w:ascii="맑은 고딕" w:hAnsi="맑은 고딕"/>
          <w:color w:val="1C1C1C"/>
          <w:sz w:val="22"/>
          <w:szCs w:val="22"/>
          <w:u w:val="none"/>
          <w:lang w:val="ko-KR" w:bidi="ko-KR"/>
        </w:rPr>
        <w:t>, 우리 모두의 백과사전”,</w:t>
      </w:r>
      <w:r w:rsidR="00C1615E">
        <w:rPr>
          <w:rStyle w:val="af1"/>
          <w:rFonts w:ascii="맑은 고딕" w:hAnsi="맑은 고딕"/>
          <w:sz w:val="22"/>
          <w:szCs w:val="22"/>
          <w:u w:val="none"/>
          <w:lang w:val="ko-KR" w:bidi="ko-KR"/>
        </w:rPr>
        <w:t xml:space="preserve"> </w:t>
      </w:r>
      <w:hyperlink r:id="rId22" w:history="1">
        <w:r w:rsidR="00210AF8" w:rsidRPr="00194BB2">
          <w:rPr>
            <w:rStyle w:val="affffb"/>
            <w:rFonts w:ascii="맑은 고딕" w:hAnsi="맑은 고딕"/>
            <w:sz w:val="22"/>
            <w:szCs w:val="22"/>
            <w:lang w:val="ko-KR" w:bidi="ko-KR"/>
          </w:rPr>
          <w:t>https://ko.wikipedia.org/</w:t>
        </w:r>
        <w:r w:rsidR="00210AF8" w:rsidRPr="00194BB2">
          <w:rPr>
            <w:rStyle w:val="affffb"/>
            <w:rFonts w:ascii="맑은 고딕" w:hAnsi="맑은 고딕" w:hint="eastAsia"/>
            <w:sz w:val="22"/>
            <w:szCs w:val="22"/>
            <w:lang w:val="ko-KR" w:bidi="ko-KR"/>
          </w:rPr>
          <w:t xml:space="preserve"> </w:t>
        </w:r>
        <w:r w:rsidR="00210AF8" w:rsidRPr="00194BB2">
          <w:rPr>
            <w:rStyle w:val="affffb"/>
            <w:rFonts w:ascii="맑은 고딕" w:hAnsi="맑은 고딕"/>
            <w:sz w:val="22"/>
            <w:szCs w:val="22"/>
            <w:lang w:val="ko-KR" w:bidi="ko-KR"/>
          </w:rPr>
          <w:t>wiki/구글_무인_자동차</w:t>
        </w:r>
      </w:hyperlink>
      <w:r>
        <w:rPr>
          <w:rStyle w:val="af1"/>
          <w:rFonts w:ascii="맑은 고딕" w:hAnsi="맑은 고딕"/>
          <w:sz w:val="22"/>
          <w:szCs w:val="22"/>
          <w:u w:val="none"/>
          <w:lang w:val="ko-KR" w:bidi="ko-KR"/>
        </w:rPr>
        <w:t xml:space="preserve"> </w:t>
      </w:r>
      <w:r w:rsidR="005F14A2">
        <w:rPr>
          <w:rStyle w:val="af1"/>
          <w:rFonts w:ascii="맑은 고딕" w:hAnsi="맑은 고딕"/>
          <w:color w:val="1C1C1C"/>
          <w:sz w:val="22"/>
          <w:szCs w:val="22"/>
          <w:u w:val="none"/>
          <w:lang w:val="ko-KR" w:bidi="ko-KR"/>
        </w:rPr>
        <w:t>2019-</w:t>
      </w:r>
      <w:r w:rsidR="005F14A2">
        <w:rPr>
          <w:rStyle w:val="af1"/>
          <w:rFonts w:ascii="맑은 고딕" w:hAnsi="맑은 고딕" w:hint="eastAsia"/>
          <w:color w:val="1C1C1C"/>
          <w:sz w:val="22"/>
          <w:szCs w:val="22"/>
          <w:u w:val="none"/>
          <w:lang w:val="ko-KR" w:bidi="ko-KR"/>
        </w:rPr>
        <w:t>11</w:t>
      </w:r>
    </w:p>
    <w:p w:rsidR="003A0127" w:rsidRDefault="00726050">
      <w:pPr>
        <w:spacing w:line="360" w:lineRule="auto"/>
        <w:jc w:val="both"/>
      </w:pPr>
      <w:r>
        <w:rPr>
          <w:rStyle w:val="af1"/>
          <w:rFonts w:ascii="맑은 고딕" w:hAnsi="맑은 고딕"/>
          <w:color w:val="1C1C1C"/>
          <w:sz w:val="22"/>
          <w:szCs w:val="22"/>
          <w:u w:val="none"/>
          <w:lang w:val="ko-KR" w:bidi="ko-KR"/>
        </w:rPr>
        <w:t>[3] “</w:t>
      </w:r>
      <w:proofErr w:type="spellStart"/>
      <w:r>
        <w:rPr>
          <w:rStyle w:val="af1"/>
          <w:rFonts w:ascii="맑은 고딕" w:hAnsi="맑은 고딕"/>
          <w:color w:val="1C1C1C"/>
          <w:sz w:val="22"/>
          <w:szCs w:val="22"/>
          <w:u w:val="none"/>
          <w:lang w:val="ko-KR" w:bidi="ko-KR"/>
        </w:rPr>
        <w:t>라즈베리</w:t>
      </w:r>
      <w:proofErr w:type="spellEnd"/>
      <w:r>
        <w:rPr>
          <w:rStyle w:val="af1"/>
          <w:rFonts w:ascii="맑은 고딕" w:hAnsi="맑은 고딕"/>
          <w:color w:val="1C1C1C"/>
          <w:sz w:val="22"/>
          <w:szCs w:val="22"/>
          <w:u w:val="none"/>
          <w:lang w:val="ko-KR" w:bidi="ko-KR"/>
        </w:rPr>
        <w:t xml:space="preserve"> 파이 – </w:t>
      </w:r>
      <w:proofErr w:type="spellStart"/>
      <w:r>
        <w:rPr>
          <w:rStyle w:val="af1"/>
          <w:rFonts w:ascii="맑은 고딕" w:hAnsi="맑은 고딕"/>
          <w:color w:val="1C1C1C"/>
          <w:sz w:val="22"/>
          <w:szCs w:val="22"/>
          <w:u w:val="none"/>
          <w:lang w:val="ko-KR" w:bidi="ko-KR"/>
        </w:rPr>
        <w:t>위키백과</w:t>
      </w:r>
      <w:proofErr w:type="spellEnd"/>
      <w:r>
        <w:rPr>
          <w:rStyle w:val="af1"/>
          <w:rFonts w:ascii="맑은 고딕" w:hAnsi="맑은 고딕"/>
          <w:color w:val="1C1C1C"/>
          <w:sz w:val="22"/>
          <w:szCs w:val="22"/>
          <w:u w:val="none"/>
          <w:lang w:val="ko-KR" w:bidi="ko-KR"/>
        </w:rPr>
        <w:t xml:space="preserve">, 우리 모두의 백과사전”, </w:t>
      </w:r>
      <w:hyperlink r:id="rId23" w:history="1">
        <w:r w:rsidR="00210AF8" w:rsidRPr="00194BB2">
          <w:rPr>
            <w:rStyle w:val="affffb"/>
            <w:rFonts w:ascii="맑은 고딕" w:hAnsi="맑은 고딕"/>
            <w:sz w:val="22"/>
            <w:szCs w:val="22"/>
            <w:lang w:val="ko-KR" w:bidi="ko-KR"/>
          </w:rPr>
          <w:t>https://ko.wikipedia.org/</w:t>
        </w:r>
        <w:r w:rsidR="00210AF8" w:rsidRPr="00194BB2">
          <w:rPr>
            <w:rStyle w:val="affffb"/>
            <w:rFonts w:ascii="맑은 고딕" w:hAnsi="맑은 고딕" w:hint="eastAsia"/>
            <w:sz w:val="22"/>
            <w:szCs w:val="22"/>
            <w:lang w:val="ko-KR" w:bidi="ko-KR"/>
          </w:rPr>
          <w:t xml:space="preserve"> </w:t>
        </w:r>
        <w:r w:rsidR="00210AF8" w:rsidRPr="00194BB2">
          <w:rPr>
            <w:rStyle w:val="affffb"/>
            <w:rFonts w:ascii="맑은 고딕" w:hAnsi="맑은 고딕"/>
            <w:sz w:val="22"/>
            <w:szCs w:val="22"/>
            <w:lang w:val="ko-KR" w:bidi="ko-KR"/>
          </w:rPr>
          <w:t>wiki/라즈베리_파이</w:t>
        </w:r>
      </w:hyperlink>
      <w:r>
        <w:rPr>
          <w:rStyle w:val="af1"/>
          <w:rFonts w:ascii="맑은 고딕" w:hAnsi="맑은 고딕"/>
          <w:color w:val="1C1C1C"/>
          <w:sz w:val="22"/>
          <w:szCs w:val="22"/>
          <w:u w:val="none"/>
          <w:lang w:val="ko-KR" w:bidi="ko-KR"/>
        </w:rPr>
        <w:t xml:space="preserve"> 2019-1</w:t>
      </w:r>
      <w:r w:rsidR="005F14A2">
        <w:rPr>
          <w:rStyle w:val="af1"/>
          <w:rFonts w:ascii="맑은 고딕" w:hAnsi="맑은 고딕" w:hint="eastAsia"/>
          <w:color w:val="1C1C1C"/>
          <w:sz w:val="22"/>
          <w:szCs w:val="22"/>
          <w:u w:val="none"/>
          <w:lang w:val="ko-KR" w:bidi="ko-KR"/>
        </w:rPr>
        <w:t>1</w:t>
      </w:r>
    </w:p>
    <w:p w:rsidR="003A0127" w:rsidRDefault="00726050" w:rsidP="003D0E5C">
      <w:pPr>
        <w:pStyle w:val="DocumentMap"/>
      </w:pPr>
      <w:r>
        <w:rPr>
          <w:rStyle w:val="af1"/>
          <w:color w:val="1C1C1C"/>
          <w:sz w:val="22"/>
          <w:u w:val="none"/>
          <w:lang w:val="ko-KR" w:bidi="ko-KR"/>
        </w:rPr>
        <w:t xml:space="preserve">[4] “14가지 기발한 </w:t>
      </w:r>
      <w:proofErr w:type="spellStart"/>
      <w:r>
        <w:rPr>
          <w:rStyle w:val="af1"/>
          <w:color w:val="1C1C1C"/>
          <w:sz w:val="22"/>
          <w:u w:val="none"/>
          <w:lang w:val="ko-KR" w:bidi="ko-KR"/>
        </w:rPr>
        <w:t>라즈베리</w:t>
      </w:r>
      <w:proofErr w:type="spellEnd"/>
      <w:r>
        <w:rPr>
          <w:rStyle w:val="af1"/>
          <w:color w:val="1C1C1C"/>
          <w:sz w:val="22"/>
          <w:u w:val="none"/>
          <w:lang w:val="ko-KR" w:bidi="ko-KR"/>
        </w:rPr>
        <w:t xml:space="preserve"> 파이 프로젝트들 – ITWorl Korea”, </w:t>
      </w:r>
      <w:hyperlink w:history="1">
        <w:r w:rsidR="00210AF8" w:rsidRPr="00194BB2">
          <w:rPr>
            <w:rStyle w:val="affffb"/>
            <w:sz w:val="22"/>
            <w:lang w:val="ko-KR" w:bidi="ko-KR"/>
          </w:rPr>
          <w:t>http://www.itworld.</w:t>
        </w:r>
        <w:r w:rsidR="00210AF8" w:rsidRPr="00194BB2">
          <w:rPr>
            <w:rStyle w:val="affffb"/>
            <w:rFonts w:hint="eastAsia"/>
            <w:sz w:val="22"/>
            <w:lang w:val="ko-KR" w:bidi="ko-KR"/>
          </w:rPr>
          <w:t xml:space="preserve"> </w:t>
        </w:r>
        <w:r w:rsidR="00210AF8" w:rsidRPr="00194BB2">
          <w:rPr>
            <w:rStyle w:val="affffb"/>
            <w:sz w:val="22"/>
            <w:lang w:val="ko-KR" w:bidi="ko-KR"/>
          </w:rPr>
          <w:t>co.kr/print/88471</w:t>
        </w:r>
      </w:hyperlink>
      <w:r w:rsidR="00BF1B4A">
        <w:rPr>
          <w:rStyle w:val="ListLabel17"/>
          <w:rFonts w:hint="eastAsia"/>
        </w:rPr>
        <w:t xml:space="preserve"> </w:t>
      </w:r>
      <w:r w:rsidR="00E8421E" w:rsidRPr="000461C1">
        <w:rPr>
          <w:rStyle w:val="ListLabel17"/>
          <w:rFonts w:hint="eastAsia"/>
        </w:rPr>
        <w:t>2019-11</w:t>
      </w:r>
    </w:p>
    <w:p w:rsidR="003A0127" w:rsidRDefault="00726050">
      <w:pPr>
        <w:spacing w:line="360" w:lineRule="auto"/>
        <w:jc w:val="both"/>
      </w:pPr>
      <w:r>
        <w:rPr>
          <w:rStyle w:val="af1"/>
          <w:rFonts w:ascii="맑은 고딕" w:hAnsi="맑은 고딕"/>
          <w:color w:val="1C1C1C"/>
          <w:sz w:val="22"/>
          <w:szCs w:val="22"/>
          <w:u w:val="none"/>
          <w:lang w:val="ko-KR" w:bidi="ko-KR"/>
        </w:rPr>
        <w:t xml:space="preserve">[5]”DTH11 </w:t>
      </w:r>
      <w:proofErr w:type="spellStart"/>
      <w:r>
        <w:rPr>
          <w:rStyle w:val="af1"/>
          <w:rFonts w:ascii="맑은 고딕" w:hAnsi="맑은 고딕"/>
          <w:color w:val="1C1C1C"/>
          <w:sz w:val="22"/>
          <w:szCs w:val="22"/>
          <w:u w:val="none"/>
          <w:lang w:val="ko-KR" w:bidi="ko-KR"/>
        </w:rPr>
        <w:t>아두이노</w:t>
      </w:r>
      <w:proofErr w:type="spellEnd"/>
      <w:r>
        <w:rPr>
          <w:rStyle w:val="af1"/>
          <w:rFonts w:ascii="맑은 고딕" w:hAnsi="맑은 고딕"/>
          <w:color w:val="1C1C1C"/>
          <w:sz w:val="22"/>
          <w:szCs w:val="22"/>
          <w:u w:val="none"/>
          <w:lang w:val="ko-KR" w:bidi="ko-KR"/>
        </w:rPr>
        <w:t xml:space="preserve"> 온도, 습도 센서 알아보기/</w:t>
      </w:r>
      <w:proofErr w:type="spellStart"/>
      <w:r>
        <w:rPr>
          <w:rStyle w:val="af1"/>
          <w:rFonts w:ascii="맑은 고딕" w:hAnsi="맑은 고딕"/>
          <w:color w:val="1C1C1C"/>
          <w:sz w:val="22"/>
          <w:szCs w:val="22"/>
          <w:u w:val="none"/>
          <w:lang w:val="ko-KR" w:bidi="ko-KR"/>
        </w:rPr>
        <w:t>아두이노코딩교육</w:t>
      </w:r>
      <w:proofErr w:type="spellEnd"/>
      <w:r>
        <w:rPr>
          <w:rStyle w:val="af1"/>
          <w:rFonts w:ascii="맑은 고딕" w:hAnsi="맑은 고딕"/>
          <w:color w:val="1C1C1C"/>
          <w:sz w:val="22"/>
          <w:szCs w:val="22"/>
          <w:u w:val="none"/>
          <w:lang w:val="ko-KR" w:bidi="ko-KR"/>
        </w:rPr>
        <w:t xml:space="preserve">”, </w:t>
      </w:r>
      <w:r w:rsidR="00210AF8" w:rsidRPr="00210AF8">
        <w:rPr>
          <w:rStyle w:val="af1"/>
          <w:rFonts w:ascii="맑은 고딕" w:hAnsi="맑은 고딕"/>
          <w:color w:val="3465A4"/>
          <w:sz w:val="22"/>
          <w:szCs w:val="22"/>
          <w:lang w:val="ko-KR" w:bidi="ko-KR"/>
        </w:rPr>
        <w:t>https://</w:t>
      </w:r>
      <w:r w:rsidR="00210AF8" w:rsidRPr="00210AF8">
        <w:rPr>
          <w:rStyle w:val="af1"/>
          <w:rFonts w:ascii="맑은 고딕" w:hAnsi="맑은 고딕" w:hint="eastAsia"/>
          <w:color w:val="3465A4"/>
          <w:sz w:val="22"/>
          <w:szCs w:val="22"/>
          <w:lang w:val="ko-KR" w:bidi="ko-KR"/>
        </w:rPr>
        <w:t xml:space="preserve"> </w:t>
      </w:r>
      <w:r w:rsidR="00210AF8" w:rsidRPr="00210AF8">
        <w:rPr>
          <w:rStyle w:val="af1"/>
          <w:rFonts w:ascii="맑은 고딕" w:hAnsi="맑은 고딕"/>
          <w:color w:val="3465A4"/>
          <w:sz w:val="22"/>
          <w:szCs w:val="22"/>
          <w:lang w:val="ko-KR" w:bidi="ko-KR"/>
        </w:rPr>
        <w:t>m.blog.naver.com/PostView.nhn</w:t>
      </w:r>
      <w:proofErr w:type="gramStart"/>
      <w:r w:rsidR="00210AF8" w:rsidRPr="00210AF8">
        <w:rPr>
          <w:rStyle w:val="af1"/>
          <w:rFonts w:ascii="맑은 고딕" w:hAnsi="맑은 고딕"/>
          <w:color w:val="3465A4"/>
          <w:sz w:val="22"/>
          <w:szCs w:val="22"/>
          <w:lang w:val="ko-KR" w:bidi="ko-KR"/>
        </w:rPr>
        <w:t>?blogId</w:t>
      </w:r>
      <w:proofErr w:type="gramEnd"/>
      <w:r w:rsidR="00210AF8" w:rsidRPr="00210AF8">
        <w:rPr>
          <w:rStyle w:val="af1"/>
          <w:rFonts w:ascii="맑은 고딕" w:hAnsi="맑은 고딕"/>
          <w:color w:val="3465A4"/>
          <w:sz w:val="22"/>
          <w:szCs w:val="22"/>
          <w:lang w:val="ko-KR" w:bidi="ko-KR"/>
        </w:rPr>
        <w:t>=roboholic84&amp;logNo=221186233842&amp;proxyReferer=https%3A%2F%2Fwww.google.com%2F</w:t>
      </w:r>
      <w:r w:rsidR="005F14A2">
        <w:rPr>
          <w:rStyle w:val="af1"/>
          <w:rFonts w:ascii="맑은 고딕" w:hAnsi="맑은 고딕"/>
          <w:color w:val="1C1C1C"/>
          <w:sz w:val="22"/>
          <w:szCs w:val="22"/>
          <w:u w:val="none"/>
          <w:lang w:val="ko-KR" w:bidi="ko-KR"/>
        </w:rPr>
        <w:t xml:space="preserve"> 201</w:t>
      </w:r>
      <w:r w:rsidR="005F14A2">
        <w:rPr>
          <w:rStyle w:val="af1"/>
          <w:rFonts w:ascii="맑은 고딕" w:hAnsi="맑은 고딕" w:hint="eastAsia"/>
          <w:color w:val="1C1C1C"/>
          <w:sz w:val="22"/>
          <w:szCs w:val="22"/>
          <w:u w:val="none"/>
          <w:lang w:val="ko-KR" w:bidi="ko-KR"/>
        </w:rPr>
        <w:t>9</w:t>
      </w:r>
      <w:r w:rsidR="005F14A2">
        <w:rPr>
          <w:rStyle w:val="af1"/>
          <w:rFonts w:ascii="맑은 고딕" w:hAnsi="맑은 고딕"/>
          <w:color w:val="1C1C1C"/>
          <w:sz w:val="22"/>
          <w:szCs w:val="22"/>
          <w:u w:val="none"/>
          <w:lang w:val="ko-KR" w:bidi="ko-KR"/>
        </w:rPr>
        <w:t>-</w:t>
      </w:r>
      <w:r w:rsidR="005F14A2">
        <w:rPr>
          <w:rStyle w:val="af1"/>
          <w:rFonts w:ascii="맑은 고딕" w:hAnsi="맑은 고딕" w:hint="eastAsia"/>
          <w:color w:val="1C1C1C"/>
          <w:sz w:val="22"/>
          <w:szCs w:val="22"/>
          <w:u w:val="none"/>
          <w:lang w:val="ko-KR" w:bidi="ko-KR"/>
        </w:rPr>
        <w:t>11</w:t>
      </w:r>
    </w:p>
    <w:p w:rsidR="003A0127" w:rsidRDefault="00726050">
      <w:pPr>
        <w:spacing w:line="360" w:lineRule="auto"/>
        <w:jc w:val="both"/>
      </w:pPr>
      <w:r w:rsidRPr="00210AF8">
        <w:rPr>
          <w:rStyle w:val="af1"/>
          <w:rFonts w:ascii="맑은 고딕" w:hAnsi="맑은 고딕"/>
          <w:color w:val="1C1C1C"/>
          <w:sz w:val="22"/>
          <w:szCs w:val="22"/>
          <w:u w:val="none"/>
          <w:lang w:bidi="ko-KR"/>
        </w:rPr>
        <w:t>[6]”</w:t>
      </w:r>
      <w:r>
        <w:rPr>
          <w:rStyle w:val="af1"/>
          <w:rFonts w:ascii="맑은 고딕" w:hAnsi="맑은 고딕"/>
          <w:color w:val="1C1C1C"/>
          <w:sz w:val="22"/>
          <w:szCs w:val="22"/>
          <w:u w:val="none"/>
          <w:lang w:val="ko-KR" w:bidi="ko-KR"/>
        </w:rPr>
        <w:t>고정밀</w:t>
      </w:r>
      <w:r w:rsidRPr="00210AF8">
        <w:rPr>
          <w:rStyle w:val="af1"/>
          <w:rFonts w:ascii="맑은 고딕" w:hAnsi="맑은 고딕"/>
          <w:color w:val="1C1C1C"/>
          <w:sz w:val="22"/>
          <w:szCs w:val="22"/>
          <w:u w:val="none"/>
          <w:lang w:bidi="ko-KR"/>
        </w:rPr>
        <w:t xml:space="preserve"> </w:t>
      </w:r>
      <w:proofErr w:type="spellStart"/>
      <w:r>
        <w:rPr>
          <w:rStyle w:val="af1"/>
          <w:rFonts w:ascii="맑은 고딕" w:hAnsi="맑은 고딕"/>
          <w:color w:val="1C1C1C"/>
          <w:sz w:val="22"/>
          <w:szCs w:val="22"/>
          <w:u w:val="none"/>
          <w:lang w:val="ko-KR" w:bidi="ko-KR"/>
        </w:rPr>
        <w:t>온습도센서</w:t>
      </w:r>
      <w:proofErr w:type="spellEnd"/>
      <w:r w:rsidRPr="00210AF8">
        <w:rPr>
          <w:rStyle w:val="af1"/>
          <w:rFonts w:ascii="맑은 고딕" w:hAnsi="맑은 고딕"/>
          <w:color w:val="1C1C1C"/>
          <w:sz w:val="22"/>
          <w:szCs w:val="22"/>
          <w:u w:val="none"/>
          <w:lang w:bidi="ko-KR"/>
        </w:rPr>
        <w:t>(DHT22)</w:t>
      </w:r>
      <w:r>
        <w:rPr>
          <w:rStyle w:val="af1"/>
          <w:rFonts w:ascii="맑은 고딕" w:hAnsi="맑은 고딕"/>
          <w:color w:val="1C1C1C"/>
          <w:sz w:val="22"/>
          <w:szCs w:val="22"/>
          <w:u w:val="none"/>
          <w:lang w:val="ko-KR" w:bidi="ko-KR"/>
        </w:rPr>
        <w:t>와</w:t>
      </w:r>
      <w:r w:rsidRPr="00210AF8">
        <w:rPr>
          <w:rStyle w:val="af1"/>
          <w:rFonts w:ascii="맑은 고딕" w:hAnsi="맑은 고딕"/>
          <w:color w:val="1C1C1C"/>
          <w:sz w:val="22"/>
          <w:szCs w:val="22"/>
          <w:u w:val="none"/>
          <w:lang w:bidi="ko-KR"/>
        </w:rPr>
        <w:t xml:space="preserve"> </w:t>
      </w:r>
      <w:proofErr w:type="spellStart"/>
      <w:r>
        <w:rPr>
          <w:rStyle w:val="af1"/>
          <w:rFonts w:ascii="맑은 고딕" w:hAnsi="맑은 고딕"/>
          <w:color w:val="1C1C1C"/>
          <w:sz w:val="22"/>
          <w:szCs w:val="22"/>
          <w:u w:val="none"/>
          <w:lang w:val="ko-KR" w:bidi="ko-KR"/>
        </w:rPr>
        <w:t>아두이노로</w:t>
      </w:r>
      <w:proofErr w:type="spellEnd"/>
      <w:r w:rsidRPr="00210AF8">
        <w:rPr>
          <w:rStyle w:val="af1"/>
          <w:rFonts w:ascii="맑은 고딕" w:hAnsi="맑은 고딕"/>
          <w:color w:val="1C1C1C"/>
          <w:sz w:val="22"/>
          <w:szCs w:val="22"/>
          <w:u w:val="none"/>
          <w:lang w:bidi="ko-KR"/>
        </w:rPr>
        <w:t xml:space="preserve"> </w:t>
      </w:r>
      <w:r>
        <w:rPr>
          <w:rStyle w:val="af1"/>
          <w:rFonts w:ascii="맑은 고딕" w:hAnsi="맑은 고딕"/>
          <w:color w:val="1C1C1C"/>
          <w:sz w:val="22"/>
          <w:szCs w:val="22"/>
          <w:u w:val="none"/>
          <w:lang w:val="ko-KR" w:bidi="ko-KR"/>
        </w:rPr>
        <w:t>온도</w:t>
      </w:r>
      <w:r w:rsidRPr="00210AF8">
        <w:rPr>
          <w:rStyle w:val="af1"/>
          <w:rFonts w:ascii="맑은 고딕" w:hAnsi="맑은 고딕"/>
          <w:color w:val="1C1C1C"/>
          <w:sz w:val="22"/>
          <w:szCs w:val="22"/>
          <w:u w:val="none"/>
          <w:lang w:bidi="ko-KR"/>
        </w:rPr>
        <w:t xml:space="preserve"> </w:t>
      </w:r>
      <w:r>
        <w:rPr>
          <w:rStyle w:val="af1"/>
          <w:rFonts w:ascii="맑은 고딕" w:hAnsi="맑은 고딕"/>
          <w:color w:val="1C1C1C"/>
          <w:sz w:val="22"/>
          <w:szCs w:val="22"/>
          <w:u w:val="none"/>
          <w:lang w:val="ko-KR" w:bidi="ko-KR"/>
        </w:rPr>
        <w:t>습도</w:t>
      </w:r>
      <w:r w:rsidRPr="00210AF8">
        <w:rPr>
          <w:rStyle w:val="af1"/>
          <w:rFonts w:ascii="맑은 고딕" w:hAnsi="맑은 고딕"/>
          <w:color w:val="1C1C1C"/>
          <w:sz w:val="22"/>
          <w:szCs w:val="22"/>
          <w:u w:val="none"/>
          <w:lang w:bidi="ko-KR"/>
        </w:rPr>
        <w:t xml:space="preserve"> </w:t>
      </w:r>
      <w:r>
        <w:rPr>
          <w:rStyle w:val="af1"/>
          <w:rFonts w:ascii="맑은 고딕" w:hAnsi="맑은 고딕"/>
          <w:color w:val="1C1C1C"/>
          <w:sz w:val="22"/>
          <w:szCs w:val="22"/>
          <w:u w:val="none"/>
          <w:lang w:val="ko-KR" w:bidi="ko-KR"/>
        </w:rPr>
        <w:t>측정하기</w:t>
      </w:r>
      <w:r w:rsidRPr="00210AF8">
        <w:rPr>
          <w:rStyle w:val="af1"/>
          <w:rFonts w:ascii="맑은 고딕" w:hAnsi="맑은 고딕"/>
          <w:color w:val="1C1C1C"/>
          <w:sz w:val="22"/>
          <w:szCs w:val="22"/>
          <w:u w:val="none"/>
          <w:lang w:bidi="ko-KR"/>
        </w:rPr>
        <w:t xml:space="preserve">”, </w:t>
      </w:r>
      <w:r w:rsidRPr="00210AF8">
        <w:rPr>
          <w:rStyle w:val="af1"/>
          <w:rFonts w:ascii="맑은 고딕" w:hAnsi="맑은 고딕"/>
          <w:color w:val="3465A4"/>
          <w:sz w:val="22"/>
          <w:szCs w:val="22"/>
          <w:lang w:bidi="ko-KR"/>
        </w:rPr>
        <w:t>http://</w:t>
      </w:r>
      <w:r w:rsidR="00210AF8" w:rsidRPr="00210AF8">
        <w:rPr>
          <w:rStyle w:val="af1"/>
          <w:rFonts w:ascii="맑은 고딕" w:hAnsi="맑은 고딕" w:hint="eastAsia"/>
          <w:color w:val="3465A4"/>
          <w:sz w:val="22"/>
          <w:szCs w:val="22"/>
          <w:lang w:bidi="ko-KR"/>
        </w:rPr>
        <w:t xml:space="preserve"> </w:t>
      </w:r>
      <w:r>
        <w:rPr>
          <w:rStyle w:val="af1"/>
          <w:rFonts w:ascii="맑은 고딕" w:hAnsi="맑은 고딕"/>
          <w:color w:val="3465A4"/>
          <w:sz w:val="22"/>
          <w:szCs w:val="22"/>
          <w:lang w:val="ko-KR" w:bidi="ko-KR"/>
        </w:rPr>
        <w:t>www.iamamaker.kr/ko/tutorials/%EC%98%A8%EC%8A%B5%EB%8F%84%EC%84%BC%EC%84%9C-dht22-</w:t>
      </w:r>
      <w:r w:rsidRPr="00492555">
        <w:rPr>
          <w:rStyle w:val="af1"/>
          <w:rFonts w:ascii="맑은 고딕" w:hAnsi="맑은 고딕"/>
          <w:color w:val="3465A4"/>
          <w:sz w:val="22"/>
          <w:szCs w:val="22"/>
          <w:lang w:bidi="ko-KR"/>
        </w:rPr>
        <w:t>%EC%95%84%EB%91%90%EC%9D%B4%EB%85%B</w:t>
      </w:r>
      <w:r w:rsidRPr="00210AF8">
        <w:rPr>
          <w:rStyle w:val="af1"/>
          <w:rFonts w:ascii="맑은 고딕" w:hAnsi="맑은 고딕"/>
          <w:color w:val="3465A4"/>
          <w:sz w:val="22"/>
          <w:szCs w:val="22"/>
          <w:lang w:bidi="ko-KR"/>
        </w:rPr>
        <w:t>8%EB%A1%9C-%EC%98%A8%EB%8F%84-%EC%8A%B5%EB%8F%84-%EC%B8%A1%EC%A0%95%ED%95%98%EA%B8%B0/</w:t>
      </w:r>
      <w:r w:rsidR="005F14A2" w:rsidRPr="00210AF8">
        <w:rPr>
          <w:rStyle w:val="af1"/>
          <w:rFonts w:ascii="맑은 고딕" w:hAnsi="맑은 고딕"/>
          <w:color w:val="1C1C1C"/>
          <w:sz w:val="22"/>
          <w:szCs w:val="22"/>
          <w:u w:val="none"/>
          <w:lang w:bidi="ko-KR"/>
        </w:rPr>
        <w:t xml:space="preserve"> 201</w:t>
      </w:r>
      <w:r w:rsidR="005F14A2" w:rsidRPr="00210AF8">
        <w:rPr>
          <w:rStyle w:val="af1"/>
          <w:rFonts w:ascii="맑은 고딕" w:hAnsi="맑은 고딕" w:hint="eastAsia"/>
          <w:color w:val="1C1C1C"/>
          <w:sz w:val="22"/>
          <w:szCs w:val="22"/>
          <w:u w:val="none"/>
          <w:lang w:bidi="ko-KR"/>
        </w:rPr>
        <w:t>9</w:t>
      </w:r>
      <w:r w:rsidR="005F14A2" w:rsidRPr="00210AF8">
        <w:rPr>
          <w:rStyle w:val="af1"/>
          <w:rFonts w:ascii="맑은 고딕" w:hAnsi="맑은 고딕"/>
          <w:color w:val="1C1C1C"/>
          <w:sz w:val="22"/>
          <w:szCs w:val="22"/>
          <w:u w:val="none"/>
          <w:lang w:bidi="ko-KR"/>
        </w:rPr>
        <w:t>-</w:t>
      </w:r>
      <w:r w:rsidR="005F14A2" w:rsidRPr="00210AF8">
        <w:rPr>
          <w:rStyle w:val="af1"/>
          <w:rFonts w:ascii="맑은 고딕" w:hAnsi="맑은 고딕" w:hint="eastAsia"/>
          <w:color w:val="1C1C1C"/>
          <w:sz w:val="22"/>
          <w:szCs w:val="22"/>
          <w:u w:val="none"/>
          <w:lang w:bidi="ko-KR"/>
        </w:rPr>
        <w:t>11</w:t>
      </w:r>
    </w:p>
    <w:p w:rsidR="003A0127" w:rsidRDefault="00726050">
      <w:pPr>
        <w:spacing w:line="360" w:lineRule="auto"/>
        <w:jc w:val="both"/>
      </w:pPr>
      <w:r>
        <w:rPr>
          <w:rStyle w:val="af1"/>
          <w:rFonts w:ascii="맑은 고딕" w:hAnsi="맑은 고딕"/>
          <w:color w:val="1C1C1C"/>
          <w:sz w:val="22"/>
          <w:szCs w:val="22"/>
          <w:u w:val="none"/>
          <w:lang w:val="ko-KR" w:bidi="ko-KR"/>
        </w:rPr>
        <w:t xml:space="preserve">[7]”모든 센서 종류 </w:t>
      </w:r>
      <w:proofErr w:type="spellStart"/>
      <w:r>
        <w:rPr>
          <w:rStyle w:val="af1"/>
          <w:rFonts w:ascii="맑은 고딕" w:hAnsi="맑은 고딕"/>
          <w:color w:val="1C1C1C"/>
          <w:sz w:val="22"/>
          <w:szCs w:val="22"/>
          <w:u w:val="none"/>
          <w:lang w:val="ko-KR" w:bidi="ko-KR"/>
        </w:rPr>
        <w:t>리즈스</w:t>
      </w:r>
      <w:proofErr w:type="spellEnd"/>
      <w:r>
        <w:rPr>
          <w:rStyle w:val="af1"/>
          <w:rFonts w:ascii="맑은 고딕" w:hAnsi="맑은 고딕"/>
          <w:color w:val="1C1C1C"/>
          <w:sz w:val="22"/>
          <w:szCs w:val="22"/>
          <w:u w:val="none"/>
          <w:lang w:val="ko-KR" w:bidi="ko-KR"/>
        </w:rPr>
        <w:t xml:space="preserve"> – 센서가 정말 많네요”, </w:t>
      </w:r>
      <w:hyperlink r:id="rId24">
        <w:r>
          <w:rPr>
            <w:rStyle w:val="af1"/>
            <w:rFonts w:ascii="맑은 고딕" w:hAnsi="맑은 고딕"/>
            <w:color w:val="3465A4"/>
            <w:sz w:val="22"/>
            <w:szCs w:val="22"/>
            <w:lang w:val="ko-KR" w:bidi="ko-KR"/>
          </w:rPr>
          <w:t>https://smartiot.tistory.com/38</w:t>
        </w:r>
      </w:hyperlink>
      <w:r w:rsidR="005F14A2">
        <w:rPr>
          <w:rStyle w:val="af1"/>
          <w:rFonts w:ascii="맑은 고딕" w:hAnsi="맑은 고딕"/>
          <w:color w:val="1C1C1C"/>
          <w:sz w:val="22"/>
          <w:szCs w:val="22"/>
          <w:u w:val="none"/>
          <w:lang w:val="ko-KR" w:bidi="ko-KR"/>
        </w:rPr>
        <w:t xml:space="preserve"> 201</w:t>
      </w:r>
      <w:r w:rsidR="005F14A2">
        <w:rPr>
          <w:rStyle w:val="af1"/>
          <w:rFonts w:ascii="맑은 고딕" w:hAnsi="맑은 고딕" w:hint="eastAsia"/>
          <w:color w:val="1C1C1C"/>
          <w:sz w:val="22"/>
          <w:szCs w:val="22"/>
          <w:u w:val="none"/>
          <w:lang w:val="ko-KR" w:bidi="ko-KR"/>
        </w:rPr>
        <w:t>9</w:t>
      </w:r>
      <w:r w:rsidR="005F14A2">
        <w:rPr>
          <w:rStyle w:val="af1"/>
          <w:rFonts w:ascii="맑은 고딕" w:hAnsi="맑은 고딕"/>
          <w:color w:val="1C1C1C"/>
          <w:sz w:val="22"/>
          <w:szCs w:val="22"/>
          <w:u w:val="none"/>
          <w:lang w:val="ko-KR" w:bidi="ko-KR"/>
        </w:rPr>
        <w:t>-</w:t>
      </w:r>
      <w:r w:rsidR="005F14A2">
        <w:rPr>
          <w:rStyle w:val="af1"/>
          <w:rFonts w:ascii="맑은 고딕" w:hAnsi="맑은 고딕" w:hint="eastAsia"/>
          <w:color w:val="1C1C1C"/>
          <w:sz w:val="22"/>
          <w:szCs w:val="22"/>
          <w:u w:val="none"/>
          <w:lang w:val="ko-KR" w:bidi="ko-KR"/>
        </w:rPr>
        <w:t>11</w:t>
      </w:r>
    </w:p>
    <w:sectPr w:rsidR="003A0127">
      <w:headerReference w:type="default" r:id="rId25"/>
      <w:pgSz w:w="11906" w:h="16838"/>
      <w:pgMar w:top="2097" w:right="2016" w:bottom="2313" w:left="1440" w:header="1584" w:footer="1800" w:gutter="0"/>
      <w:cols w:space="720"/>
      <w:formProt w:val="0"/>
      <w:titlePg/>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723" w:rsidRDefault="00C54723">
      <w:pPr>
        <w:spacing w:after="0" w:line="240" w:lineRule="auto"/>
      </w:pPr>
      <w:r>
        <w:separator/>
      </w:r>
    </w:p>
  </w:endnote>
  <w:endnote w:type="continuationSeparator" w:id="0">
    <w:p w:rsidR="00C54723" w:rsidRDefault="00C5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ymbol">
    <w:altName w:val="Arial Unicode MS"/>
    <w:charset w:val="81"/>
    <w:family w:val="roman"/>
    <w:pitch w:val="variable"/>
  </w:font>
  <w:font w:name="IcoMoon;Nanum Gothic">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723" w:rsidRDefault="00C54723">
      <w:pPr>
        <w:spacing w:after="0" w:line="240" w:lineRule="auto"/>
      </w:pPr>
      <w:r>
        <w:separator/>
      </w:r>
    </w:p>
  </w:footnote>
  <w:footnote w:type="continuationSeparator" w:id="0">
    <w:p w:rsidR="00C54723" w:rsidRDefault="00C547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4EC" w:rsidRDefault="001364EC">
    <w:pPr>
      <w:pStyle w:val="aff0"/>
    </w:pPr>
  </w:p>
  <w:p w:rsidR="001364EC" w:rsidRDefault="001364EC">
    <w:pPr>
      <w:pStyle w:val="aff0"/>
    </w:pPr>
  </w:p>
  <w:p w:rsidR="001364EC" w:rsidRDefault="001364EC">
    <w:pPr>
      <w:pStyle w:val="aff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2"/>
  </w:compat>
  <w:rsids>
    <w:rsidRoot w:val="003A0127"/>
    <w:rsid w:val="00001842"/>
    <w:rsid w:val="00006092"/>
    <w:rsid w:val="000074C8"/>
    <w:rsid w:val="0001220A"/>
    <w:rsid w:val="000177D2"/>
    <w:rsid w:val="000201A8"/>
    <w:rsid w:val="00021143"/>
    <w:rsid w:val="0002372E"/>
    <w:rsid w:val="00023FE4"/>
    <w:rsid w:val="000276F7"/>
    <w:rsid w:val="000312E4"/>
    <w:rsid w:val="00034278"/>
    <w:rsid w:val="000362A8"/>
    <w:rsid w:val="0004178D"/>
    <w:rsid w:val="00041C2A"/>
    <w:rsid w:val="00042926"/>
    <w:rsid w:val="00043ABB"/>
    <w:rsid w:val="000461C1"/>
    <w:rsid w:val="00055EF5"/>
    <w:rsid w:val="00057423"/>
    <w:rsid w:val="00061FFA"/>
    <w:rsid w:val="00065A3A"/>
    <w:rsid w:val="00067794"/>
    <w:rsid w:val="000736CC"/>
    <w:rsid w:val="000767ED"/>
    <w:rsid w:val="00076CC9"/>
    <w:rsid w:val="00080C3F"/>
    <w:rsid w:val="00083193"/>
    <w:rsid w:val="000834D7"/>
    <w:rsid w:val="00084102"/>
    <w:rsid w:val="00084F95"/>
    <w:rsid w:val="00084FE9"/>
    <w:rsid w:val="00086753"/>
    <w:rsid w:val="000938BD"/>
    <w:rsid w:val="000A0E05"/>
    <w:rsid w:val="000A32DA"/>
    <w:rsid w:val="000A4897"/>
    <w:rsid w:val="000A5377"/>
    <w:rsid w:val="000B0F70"/>
    <w:rsid w:val="000B5271"/>
    <w:rsid w:val="000B577B"/>
    <w:rsid w:val="000B7256"/>
    <w:rsid w:val="000C2178"/>
    <w:rsid w:val="000C3473"/>
    <w:rsid w:val="000C41CB"/>
    <w:rsid w:val="000D13C8"/>
    <w:rsid w:val="000D2269"/>
    <w:rsid w:val="000D445F"/>
    <w:rsid w:val="000D4AED"/>
    <w:rsid w:val="000D6DFC"/>
    <w:rsid w:val="000E01E6"/>
    <w:rsid w:val="000E3EB2"/>
    <w:rsid w:val="000F1777"/>
    <w:rsid w:val="000F332A"/>
    <w:rsid w:val="000F3D4A"/>
    <w:rsid w:val="000F67BD"/>
    <w:rsid w:val="000F70B7"/>
    <w:rsid w:val="001017E1"/>
    <w:rsid w:val="001019DD"/>
    <w:rsid w:val="00111FD0"/>
    <w:rsid w:val="001139DD"/>
    <w:rsid w:val="00120D17"/>
    <w:rsid w:val="00131ACB"/>
    <w:rsid w:val="00134F7C"/>
    <w:rsid w:val="001364EC"/>
    <w:rsid w:val="001418A7"/>
    <w:rsid w:val="001444B1"/>
    <w:rsid w:val="001463ED"/>
    <w:rsid w:val="001465F5"/>
    <w:rsid w:val="00152459"/>
    <w:rsid w:val="001535A6"/>
    <w:rsid w:val="0015506C"/>
    <w:rsid w:val="0015528A"/>
    <w:rsid w:val="00157CB0"/>
    <w:rsid w:val="00160564"/>
    <w:rsid w:val="00165E00"/>
    <w:rsid w:val="001706C7"/>
    <w:rsid w:val="00170C0D"/>
    <w:rsid w:val="00175E13"/>
    <w:rsid w:val="001775CE"/>
    <w:rsid w:val="00181CF5"/>
    <w:rsid w:val="00182125"/>
    <w:rsid w:val="0018335F"/>
    <w:rsid w:val="00184B99"/>
    <w:rsid w:val="001909EE"/>
    <w:rsid w:val="00190C82"/>
    <w:rsid w:val="00193A99"/>
    <w:rsid w:val="00194397"/>
    <w:rsid w:val="00194A77"/>
    <w:rsid w:val="001A0927"/>
    <w:rsid w:val="001A1326"/>
    <w:rsid w:val="001A2D37"/>
    <w:rsid w:val="001A4059"/>
    <w:rsid w:val="001A4196"/>
    <w:rsid w:val="001A4B5B"/>
    <w:rsid w:val="001A683C"/>
    <w:rsid w:val="001A6D15"/>
    <w:rsid w:val="001B1BAC"/>
    <w:rsid w:val="001B260E"/>
    <w:rsid w:val="001B6AF6"/>
    <w:rsid w:val="001B7C6A"/>
    <w:rsid w:val="001C4F3A"/>
    <w:rsid w:val="001C7F9F"/>
    <w:rsid w:val="001E0FCA"/>
    <w:rsid w:val="001E3072"/>
    <w:rsid w:val="001E3470"/>
    <w:rsid w:val="001F669A"/>
    <w:rsid w:val="00205F47"/>
    <w:rsid w:val="00207C64"/>
    <w:rsid w:val="00210054"/>
    <w:rsid w:val="00210AF8"/>
    <w:rsid w:val="00214CB2"/>
    <w:rsid w:val="0021647D"/>
    <w:rsid w:val="00217B3C"/>
    <w:rsid w:val="00221314"/>
    <w:rsid w:val="00221661"/>
    <w:rsid w:val="00221B05"/>
    <w:rsid w:val="002224E6"/>
    <w:rsid w:val="00224D05"/>
    <w:rsid w:val="002258AF"/>
    <w:rsid w:val="002320AF"/>
    <w:rsid w:val="00244314"/>
    <w:rsid w:val="002446F4"/>
    <w:rsid w:val="00244E35"/>
    <w:rsid w:val="00252F1A"/>
    <w:rsid w:val="002548DC"/>
    <w:rsid w:val="002616E9"/>
    <w:rsid w:val="00267ECA"/>
    <w:rsid w:val="00270A02"/>
    <w:rsid w:val="002726C1"/>
    <w:rsid w:val="00274E62"/>
    <w:rsid w:val="00284B2E"/>
    <w:rsid w:val="0029146E"/>
    <w:rsid w:val="00291C83"/>
    <w:rsid w:val="00295AF0"/>
    <w:rsid w:val="00295BC3"/>
    <w:rsid w:val="00295FDC"/>
    <w:rsid w:val="002963B8"/>
    <w:rsid w:val="0029757E"/>
    <w:rsid w:val="00297F95"/>
    <w:rsid w:val="002A1A39"/>
    <w:rsid w:val="002A7908"/>
    <w:rsid w:val="002B2C88"/>
    <w:rsid w:val="002B7D79"/>
    <w:rsid w:val="002C096D"/>
    <w:rsid w:val="002D33B8"/>
    <w:rsid w:val="002D6CF2"/>
    <w:rsid w:val="002E0072"/>
    <w:rsid w:val="002E4F6E"/>
    <w:rsid w:val="002F13B6"/>
    <w:rsid w:val="002F2B06"/>
    <w:rsid w:val="002F5B3A"/>
    <w:rsid w:val="003007FB"/>
    <w:rsid w:val="00303FB1"/>
    <w:rsid w:val="0030427B"/>
    <w:rsid w:val="00304F6E"/>
    <w:rsid w:val="00324D80"/>
    <w:rsid w:val="00327193"/>
    <w:rsid w:val="003271C5"/>
    <w:rsid w:val="00330F92"/>
    <w:rsid w:val="003310BC"/>
    <w:rsid w:val="00331B00"/>
    <w:rsid w:val="003327A0"/>
    <w:rsid w:val="00332D5D"/>
    <w:rsid w:val="0033339E"/>
    <w:rsid w:val="00346C1E"/>
    <w:rsid w:val="00352904"/>
    <w:rsid w:val="00352C82"/>
    <w:rsid w:val="00374568"/>
    <w:rsid w:val="0038169B"/>
    <w:rsid w:val="003864F5"/>
    <w:rsid w:val="00387032"/>
    <w:rsid w:val="003961C8"/>
    <w:rsid w:val="00397872"/>
    <w:rsid w:val="003A0127"/>
    <w:rsid w:val="003A5E97"/>
    <w:rsid w:val="003B03F3"/>
    <w:rsid w:val="003B5C9E"/>
    <w:rsid w:val="003B6346"/>
    <w:rsid w:val="003C015E"/>
    <w:rsid w:val="003C3A3B"/>
    <w:rsid w:val="003D0E5C"/>
    <w:rsid w:val="003D2A48"/>
    <w:rsid w:val="003D6C52"/>
    <w:rsid w:val="003D7F09"/>
    <w:rsid w:val="003E09B4"/>
    <w:rsid w:val="003E2D1E"/>
    <w:rsid w:val="003E3882"/>
    <w:rsid w:val="003E421A"/>
    <w:rsid w:val="003E5EAA"/>
    <w:rsid w:val="003F1FEF"/>
    <w:rsid w:val="003F43E5"/>
    <w:rsid w:val="00400647"/>
    <w:rsid w:val="00400686"/>
    <w:rsid w:val="00403CA7"/>
    <w:rsid w:val="0040428A"/>
    <w:rsid w:val="004104ED"/>
    <w:rsid w:val="004113C9"/>
    <w:rsid w:val="004126BB"/>
    <w:rsid w:val="004126D1"/>
    <w:rsid w:val="00416F24"/>
    <w:rsid w:val="004238E1"/>
    <w:rsid w:val="004262B5"/>
    <w:rsid w:val="00434801"/>
    <w:rsid w:val="00441B48"/>
    <w:rsid w:val="004440B5"/>
    <w:rsid w:val="004454C9"/>
    <w:rsid w:val="00446D11"/>
    <w:rsid w:val="00447F1E"/>
    <w:rsid w:val="004549B5"/>
    <w:rsid w:val="0046022E"/>
    <w:rsid w:val="00460C13"/>
    <w:rsid w:val="00463331"/>
    <w:rsid w:val="00465F22"/>
    <w:rsid w:val="00467434"/>
    <w:rsid w:val="00467707"/>
    <w:rsid w:val="00467BFD"/>
    <w:rsid w:val="00470DB4"/>
    <w:rsid w:val="00472EC5"/>
    <w:rsid w:val="00475BCE"/>
    <w:rsid w:val="00480BC3"/>
    <w:rsid w:val="004823C5"/>
    <w:rsid w:val="00482645"/>
    <w:rsid w:val="00482E27"/>
    <w:rsid w:val="004833D7"/>
    <w:rsid w:val="00486329"/>
    <w:rsid w:val="004863CC"/>
    <w:rsid w:val="00492555"/>
    <w:rsid w:val="004940B4"/>
    <w:rsid w:val="0049634C"/>
    <w:rsid w:val="004A0F96"/>
    <w:rsid w:val="004A2820"/>
    <w:rsid w:val="004A2906"/>
    <w:rsid w:val="004A4733"/>
    <w:rsid w:val="004A713A"/>
    <w:rsid w:val="004B4624"/>
    <w:rsid w:val="004B4BE0"/>
    <w:rsid w:val="004B6946"/>
    <w:rsid w:val="004B7D4A"/>
    <w:rsid w:val="004B7D97"/>
    <w:rsid w:val="004C063C"/>
    <w:rsid w:val="004C20CC"/>
    <w:rsid w:val="004C339D"/>
    <w:rsid w:val="004C402A"/>
    <w:rsid w:val="004C45CD"/>
    <w:rsid w:val="004D4FC0"/>
    <w:rsid w:val="004D5BC2"/>
    <w:rsid w:val="004E0463"/>
    <w:rsid w:val="004E2C42"/>
    <w:rsid w:val="004F76B5"/>
    <w:rsid w:val="004F7C7B"/>
    <w:rsid w:val="00504929"/>
    <w:rsid w:val="005059DA"/>
    <w:rsid w:val="0050647B"/>
    <w:rsid w:val="00506BF9"/>
    <w:rsid w:val="00510EA0"/>
    <w:rsid w:val="005138AA"/>
    <w:rsid w:val="005147D6"/>
    <w:rsid w:val="00516E71"/>
    <w:rsid w:val="00522CA8"/>
    <w:rsid w:val="00542F32"/>
    <w:rsid w:val="00552C0E"/>
    <w:rsid w:val="00562AC6"/>
    <w:rsid w:val="00564379"/>
    <w:rsid w:val="0056443E"/>
    <w:rsid w:val="005670A6"/>
    <w:rsid w:val="005747EA"/>
    <w:rsid w:val="00583F7E"/>
    <w:rsid w:val="00585E31"/>
    <w:rsid w:val="005878F1"/>
    <w:rsid w:val="00591FED"/>
    <w:rsid w:val="005A1D5A"/>
    <w:rsid w:val="005A61D0"/>
    <w:rsid w:val="005B234F"/>
    <w:rsid w:val="005B29F2"/>
    <w:rsid w:val="005B4BDE"/>
    <w:rsid w:val="005C410B"/>
    <w:rsid w:val="005C4281"/>
    <w:rsid w:val="005C52CD"/>
    <w:rsid w:val="005C6E0F"/>
    <w:rsid w:val="005D067C"/>
    <w:rsid w:val="005D08CB"/>
    <w:rsid w:val="005D27EA"/>
    <w:rsid w:val="005D4CBD"/>
    <w:rsid w:val="005D66AB"/>
    <w:rsid w:val="005E396C"/>
    <w:rsid w:val="005E3C4E"/>
    <w:rsid w:val="005E59D0"/>
    <w:rsid w:val="005E6783"/>
    <w:rsid w:val="005F116C"/>
    <w:rsid w:val="005F14A2"/>
    <w:rsid w:val="005F202F"/>
    <w:rsid w:val="006007B8"/>
    <w:rsid w:val="00601D2E"/>
    <w:rsid w:val="00602049"/>
    <w:rsid w:val="00605531"/>
    <w:rsid w:val="00610B7E"/>
    <w:rsid w:val="0061397F"/>
    <w:rsid w:val="006256EE"/>
    <w:rsid w:val="00626027"/>
    <w:rsid w:val="00636934"/>
    <w:rsid w:val="00636C43"/>
    <w:rsid w:val="00641B9D"/>
    <w:rsid w:val="00641E3F"/>
    <w:rsid w:val="00642834"/>
    <w:rsid w:val="0064515D"/>
    <w:rsid w:val="00647625"/>
    <w:rsid w:val="00647A4C"/>
    <w:rsid w:val="006568C9"/>
    <w:rsid w:val="00662268"/>
    <w:rsid w:val="00663B39"/>
    <w:rsid w:val="006667E8"/>
    <w:rsid w:val="006705DB"/>
    <w:rsid w:val="00681D47"/>
    <w:rsid w:val="00681EF0"/>
    <w:rsid w:val="00687278"/>
    <w:rsid w:val="0069049F"/>
    <w:rsid w:val="006912D0"/>
    <w:rsid w:val="00692412"/>
    <w:rsid w:val="0069272A"/>
    <w:rsid w:val="006967EB"/>
    <w:rsid w:val="0069717A"/>
    <w:rsid w:val="006A0A86"/>
    <w:rsid w:val="006A151E"/>
    <w:rsid w:val="006A2841"/>
    <w:rsid w:val="006A44C6"/>
    <w:rsid w:val="006A4BA2"/>
    <w:rsid w:val="006A525F"/>
    <w:rsid w:val="006B1497"/>
    <w:rsid w:val="006B269A"/>
    <w:rsid w:val="006B41F6"/>
    <w:rsid w:val="006C0571"/>
    <w:rsid w:val="006C482D"/>
    <w:rsid w:val="006C5707"/>
    <w:rsid w:val="006C64C7"/>
    <w:rsid w:val="006C6D06"/>
    <w:rsid w:val="006D0B45"/>
    <w:rsid w:val="006D37B8"/>
    <w:rsid w:val="006D4EE6"/>
    <w:rsid w:val="006D5117"/>
    <w:rsid w:val="006E23FE"/>
    <w:rsid w:val="006E7EB1"/>
    <w:rsid w:val="006F0C25"/>
    <w:rsid w:val="006F20DF"/>
    <w:rsid w:val="006F4B95"/>
    <w:rsid w:val="006F50EA"/>
    <w:rsid w:val="007002E8"/>
    <w:rsid w:val="00702C43"/>
    <w:rsid w:val="007057BE"/>
    <w:rsid w:val="00710897"/>
    <w:rsid w:val="00711510"/>
    <w:rsid w:val="00717289"/>
    <w:rsid w:val="00721096"/>
    <w:rsid w:val="00726050"/>
    <w:rsid w:val="00727A0F"/>
    <w:rsid w:val="00734DDD"/>
    <w:rsid w:val="007378AC"/>
    <w:rsid w:val="00741CC0"/>
    <w:rsid w:val="00744504"/>
    <w:rsid w:val="007469C3"/>
    <w:rsid w:val="00750147"/>
    <w:rsid w:val="00753AD3"/>
    <w:rsid w:val="00755122"/>
    <w:rsid w:val="00761AD0"/>
    <w:rsid w:val="007701D7"/>
    <w:rsid w:val="007709A6"/>
    <w:rsid w:val="00770B2C"/>
    <w:rsid w:val="00771584"/>
    <w:rsid w:val="0077294E"/>
    <w:rsid w:val="0077408D"/>
    <w:rsid w:val="00776DE2"/>
    <w:rsid w:val="00783627"/>
    <w:rsid w:val="00793A79"/>
    <w:rsid w:val="00794819"/>
    <w:rsid w:val="00794E6F"/>
    <w:rsid w:val="007962EB"/>
    <w:rsid w:val="007A0DD0"/>
    <w:rsid w:val="007A200C"/>
    <w:rsid w:val="007A6D53"/>
    <w:rsid w:val="007B2B6E"/>
    <w:rsid w:val="007B4007"/>
    <w:rsid w:val="007B477C"/>
    <w:rsid w:val="007C1673"/>
    <w:rsid w:val="007C2AC3"/>
    <w:rsid w:val="007C5A0F"/>
    <w:rsid w:val="007C6E4E"/>
    <w:rsid w:val="007D253B"/>
    <w:rsid w:val="007D3C49"/>
    <w:rsid w:val="007D3D5C"/>
    <w:rsid w:val="007D6BE1"/>
    <w:rsid w:val="007E2B53"/>
    <w:rsid w:val="007E3ACA"/>
    <w:rsid w:val="007E3B6C"/>
    <w:rsid w:val="007E7651"/>
    <w:rsid w:val="007E7EBD"/>
    <w:rsid w:val="007F6A19"/>
    <w:rsid w:val="00801459"/>
    <w:rsid w:val="008033D3"/>
    <w:rsid w:val="008124F1"/>
    <w:rsid w:val="00815D5F"/>
    <w:rsid w:val="00823A4B"/>
    <w:rsid w:val="0082528C"/>
    <w:rsid w:val="008271EF"/>
    <w:rsid w:val="008312DF"/>
    <w:rsid w:val="0083252A"/>
    <w:rsid w:val="008339E0"/>
    <w:rsid w:val="00833DFC"/>
    <w:rsid w:val="008400A2"/>
    <w:rsid w:val="008477E7"/>
    <w:rsid w:val="00854447"/>
    <w:rsid w:val="008547D5"/>
    <w:rsid w:val="00866CE6"/>
    <w:rsid w:val="00873DFA"/>
    <w:rsid w:val="00875B55"/>
    <w:rsid w:val="00877562"/>
    <w:rsid w:val="008807F7"/>
    <w:rsid w:val="00891588"/>
    <w:rsid w:val="00896A7F"/>
    <w:rsid w:val="0089742D"/>
    <w:rsid w:val="008A7C79"/>
    <w:rsid w:val="008B1148"/>
    <w:rsid w:val="008C47A8"/>
    <w:rsid w:val="008C660C"/>
    <w:rsid w:val="008D0585"/>
    <w:rsid w:val="008E024B"/>
    <w:rsid w:val="008E570A"/>
    <w:rsid w:val="008F016E"/>
    <w:rsid w:val="008F34F7"/>
    <w:rsid w:val="008F466D"/>
    <w:rsid w:val="008F7BE8"/>
    <w:rsid w:val="00904127"/>
    <w:rsid w:val="00906041"/>
    <w:rsid w:val="00906578"/>
    <w:rsid w:val="00911056"/>
    <w:rsid w:val="0091121D"/>
    <w:rsid w:val="00914E9D"/>
    <w:rsid w:val="009206B4"/>
    <w:rsid w:val="00922419"/>
    <w:rsid w:val="00922B7D"/>
    <w:rsid w:val="00925197"/>
    <w:rsid w:val="00932B5E"/>
    <w:rsid w:val="00933D24"/>
    <w:rsid w:val="00936C80"/>
    <w:rsid w:val="00937230"/>
    <w:rsid w:val="009374D0"/>
    <w:rsid w:val="009412D2"/>
    <w:rsid w:val="0094352D"/>
    <w:rsid w:val="00950C69"/>
    <w:rsid w:val="00952870"/>
    <w:rsid w:val="0095408D"/>
    <w:rsid w:val="00960E7C"/>
    <w:rsid w:val="00962EEB"/>
    <w:rsid w:val="00964AFC"/>
    <w:rsid w:val="00971774"/>
    <w:rsid w:val="00982FA4"/>
    <w:rsid w:val="0098764E"/>
    <w:rsid w:val="00987966"/>
    <w:rsid w:val="009929F4"/>
    <w:rsid w:val="009977B2"/>
    <w:rsid w:val="009A08A9"/>
    <w:rsid w:val="009A1020"/>
    <w:rsid w:val="009A3551"/>
    <w:rsid w:val="009A5C19"/>
    <w:rsid w:val="009A68A3"/>
    <w:rsid w:val="009B7C37"/>
    <w:rsid w:val="009C0A56"/>
    <w:rsid w:val="009C4599"/>
    <w:rsid w:val="009C4745"/>
    <w:rsid w:val="009D1261"/>
    <w:rsid w:val="009E0D28"/>
    <w:rsid w:val="009E18E8"/>
    <w:rsid w:val="009E5FC5"/>
    <w:rsid w:val="009E7437"/>
    <w:rsid w:val="009F002B"/>
    <w:rsid w:val="009F3935"/>
    <w:rsid w:val="009F7101"/>
    <w:rsid w:val="00A017AB"/>
    <w:rsid w:val="00A030F6"/>
    <w:rsid w:val="00A306FE"/>
    <w:rsid w:val="00A309F3"/>
    <w:rsid w:val="00A32163"/>
    <w:rsid w:val="00A33BFD"/>
    <w:rsid w:val="00A3752A"/>
    <w:rsid w:val="00A41A5B"/>
    <w:rsid w:val="00A423E4"/>
    <w:rsid w:val="00A42A4D"/>
    <w:rsid w:val="00A50E1E"/>
    <w:rsid w:val="00A53F61"/>
    <w:rsid w:val="00A555C7"/>
    <w:rsid w:val="00A6774D"/>
    <w:rsid w:val="00A80334"/>
    <w:rsid w:val="00A87C9A"/>
    <w:rsid w:val="00A90476"/>
    <w:rsid w:val="00A93DB5"/>
    <w:rsid w:val="00AA2206"/>
    <w:rsid w:val="00AA51BA"/>
    <w:rsid w:val="00AA652A"/>
    <w:rsid w:val="00AB2767"/>
    <w:rsid w:val="00AC4952"/>
    <w:rsid w:val="00AD15D1"/>
    <w:rsid w:val="00AE3A89"/>
    <w:rsid w:val="00AE5996"/>
    <w:rsid w:val="00AE6D11"/>
    <w:rsid w:val="00AF1160"/>
    <w:rsid w:val="00AF3C0B"/>
    <w:rsid w:val="00B0483B"/>
    <w:rsid w:val="00B056BB"/>
    <w:rsid w:val="00B1378A"/>
    <w:rsid w:val="00B17FF5"/>
    <w:rsid w:val="00B2203C"/>
    <w:rsid w:val="00B3336B"/>
    <w:rsid w:val="00B33938"/>
    <w:rsid w:val="00B370B9"/>
    <w:rsid w:val="00B44153"/>
    <w:rsid w:val="00B52ECD"/>
    <w:rsid w:val="00B5406C"/>
    <w:rsid w:val="00B603B2"/>
    <w:rsid w:val="00B64555"/>
    <w:rsid w:val="00B647C6"/>
    <w:rsid w:val="00B66FAA"/>
    <w:rsid w:val="00B675AC"/>
    <w:rsid w:val="00B67C90"/>
    <w:rsid w:val="00B67CA6"/>
    <w:rsid w:val="00B72E77"/>
    <w:rsid w:val="00B7403E"/>
    <w:rsid w:val="00B77B56"/>
    <w:rsid w:val="00B813BE"/>
    <w:rsid w:val="00B8172D"/>
    <w:rsid w:val="00B82D4E"/>
    <w:rsid w:val="00B8495B"/>
    <w:rsid w:val="00B876DD"/>
    <w:rsid w:val="00B93A78"/>
    <w:rsid w:val="00B94833"/>
    <w:rsid w:val="00B94916"/>
    <w:rsid w:val="00B957FA"/>
    <w:rsid w:val="00B96B82"/>
    <w:rsid w:val="00BA2C0F"/>
    <w:rsid w:val="00BA3D0C"/>
    <w:rsid w:val="00BA72F0"/>
    <w:rsid w:val="00BA7D2F"/>
    <w:rsid w:val="00BB359E"/>
    <w:rsid w:val="00BB73A8"/>
    <w:rsid w:val="00BD120E"/>
    <w:rsid w:val="00BD2FEA"/>
    <w:rsid w:val="00BD44B1"/>
    <w:rsid w:val="00BD4755"/>
    <w:rsid w:val="00BF1B4A"/>
    <w:rsid w:val="00BF3885"/>
    <w:rsid w:val="00C10064"/>
    <w:rsid w:val="00C12ACB"/>
    <w:rsid w:val="00C14ED5"/>
    <w:rsid w:val="00C1615E"/>
    <w:rsid w:val="00C31312"/>
    <w:rsid w:val="00C324FD"/>
    <w:rsid w:val="00C350B1"/>
    <w:rsid w:val="00C362D3"/>
    <w:rsid w:val="00C37355"/>
    <w:rsid w:val="00C4398F"/>
    <w:rsid w:val="00C50F43"/>
    <w:rsid w:val="00C5101D"/>
    <w:rsid w:val="00C52C0F"/>
    <w:rsid w:val="00C52DBB"/>
    <w:rsid w:val="00C54723"/>
    <w:rsid w:val="00C56FC6"/>
    <w:rsid w:val="00C57CCD"/>
    <w:rsid w:val="00C656B3"/>
    <w:rsid w:val="00C7421F"/>
    <w:rsid w:val="00C8785B"/>
    <w:rsid w:val="00C92047"/>
    <w:rsid w:val="00C923E7"/>
    <w:rsid w:val="00C93318"/>
    <w:rsid w:val="00C95A34"/>
    <w:rsid w:val="00CA0798"/>
    <w:rsid w:val="00CA1DA9"/>
    <w:rsid w:val="00CA286A"/>
    <w:rsid w:val="00CA3A65"/>
    <w:rsid w:val="00CB00CE"/>
    <w:rsid w:val="00CB16A1"/>
    <w:rsid w:val="00CB3A9B"/>
    <w:rsid w:val="00CB6C6D"/>
    <w:rsid w:val="00CB766A"/>
    <w:rsid w:val="00CB7D14"/>
    <w:rsid w:val="00CC22FC"/>
    <w:rsid w:val="00CD1D11"/>
    <w:rsid w:val="00CE37B1"/>
    <w:rsid w:val="00CE7B90"/>
    <w:rsid w:val="00CE7D62"/>
    <w:rsid w:val="00CF7B3C"/>
    <w:rsid w:val="00D00A1C"/>
    <w:rsid w:val="00D00CF1"/>
    <w:rsid w:val="00D06FE1"/>
    <w:rsid w:val="00D11135"/>
    <w:rsid w:val="00D1269C"/>
    <w:rsid w:val="00D13046"/>
    <w:rsid w:val="00D16939"/>
    <w:rsid w:val="00D2111D"/>
    <w:rsid w:val="00D22F5D"/>
    <w:rsid w:val="00D25A36"/>
    <w:rsid w:val="00D3022D"/>
    <w:rsid w:val="00D32118"/>
    <w:rsid w:val="00D32D96"/>
    <w:rsid w:val="00D34B0B"/>
    <w:rsid w:val="00D37C09"/>
    <w:rsid w:val="00D40EFD"/>
    <w:rsid w:val="00D516C5"/>
    <w:rsid w:val="00D57774"/>
    <w:rsid w:val="00D60441"/>
    <w:rsid w:val="00D63CAF"/>
    <w:rsid w:val="00D647F5"/>
    <w:rsid w:val="00D67538"/>
    <w:rsid w:val="00D716B3"/>
    <w:rsid w:val="00D73179"/>
    <w:rsid w:val="00D74C7F"/>
    <w:rsid w:val="00D84752"/>
    <w:rsid w:val="00D84E76"/>
    <w:rsid w:val="00D87698"/>
    <w:rsid w:val="00D93B59"/>
    <w:rsid w:val="00D943C0"/>
    <w:rsid w:val="00D947F7"/>
    <w:rsid w:val="00D979FA"/>
    <w:rsid w:val="00DA0869"/>
    <w:rsid w:val="00DB0305"/>
    <w:rsid w:val="00DB0C07"/>
    <w:rsid w:val="00DB3DAC"/>
    <w:rsid w:val="00DB4C79"/>
    <w:rsid w:val="00DB5424"/>
    <w:rsid w:val="00DC0D32"/>
    <w:rsid w:val="00DC1E45"/>
    <w:rsid w:val="00DD210D"/>
    <w:rsid w:val="00DE1936"/>
    <w:rsid w:val="00DE2476"/>
    <w:rsid w:val="00DE4D5F"/>
    <w:rsid w:val="00DE5EB2"/>
    <w:rsid w:val="00DF0527"/>
    <w:rsid w:val="00DF0823"/>
    <w:rsid w:val="00DF0CC2"/>
    <w:rsid w:val="00E04866"/>
    <w:rsid w:val="00E11F2F"/>
    <w:rsid w:val="00E173CA"/>
    <w:rsid w:val="00E21366"/>
    <w:rsid w:val="00E27D96"/>
    <w:rsid w:val="00E36C9B"/>
    <w:rsid w:val="00E36FE4"/>
    <w:rsid w:val="00E36FFC"/>
    <w:rsid w:val="00E37EFF"/>
    <w:rsid w:val="00E40984"/>
    <w:rsid w:val="00E41CD7"/>
    <w:rsid w:val="00E43F46"/>
    <w:rsid w:val="00E547B9"/>
    <w:rsid w:val="00E54D0E"/>
    <w:rsid w:val="00E73BEA"/>
    <w:rsid w:val="00E82671"/>
    <w:rsid w:val="00E8421E"/>
    <w:rsid w:val="00E864C4"/>
    <w:rsid w:val="00E87F5A"/>
    <w:rsid w:val="00E9476A"/>
    <w:rsid w:val="00E97B85"/>
    <w:rsid w:val="00EA1918"/>
    <w:rsid w:val="00EA367E"/>
    <w:rsid w:val="00EA461A"/>
    <w:rsid w:val="00EB2403"/>
    <w:rsid w:val="00EB400D"/>
    <w:rsid w:val="00EC1C06"/>
    <w:rsid w:val="00EC3FC2"/>
    <w:rsid w:val="00ED09D0"/>
    <w:rsid w:val="00ED49A8"/>
    <w:rsid w:val="00ED4F10"/>
    <w:rsid w:val="00ED68FC"/>
    <w:rsid w:val="00EE0819"/>
    <w:rsid w:val="00EE5746"/>
    <w:rsid w:val="00EF0C90"/>
    <w:rsid w:val="00EF4FFF"/>
    <w:rsid w:val="00F141B5"/>
    <w:rsid w:val="00F154A4"/>
    <w:rsid w:val="00F15B93"/>
    <w:rsid w:val="00F20591"/>
    <w:rsid w:val="00F3435C"/>
    <w:rsid w:val="00F3790A"/>
    <w:rsid w:val="00F42B7C"/>
    <w:rsid w:val="00F539AA"/>
    <w:rsid w:val="00F54204"/>
    <w:rsid w:val="00F5432D"/>
    <w:rsid w:val="00F605DD"/>
    <w:rsid w:val="00F60981"/>
    <w:rsid w:val="00F62749"/>
    <w:rsid w:val="00F637A9"/>
    <w:rsid w:val="00F63F4A"/>
    <w:rsid w:val="00F67C06"/>
    <w:rsid w:val="00F72B6C"/>
    <w:rsid w:val="00F73841"/>
    <w:rsid w:val="00F75A1B"/>
    <w:rsid w:val="00F7605E"/>
    <w:rsid w:val="00F8351C"/>
    <w:rsid w:val="00F86334"/>
    <w:rsid w:val="00F87E78"/>
    <w:rsid w:val="00F91D63"/>
    <w:rsid w:val="00F92DC7"/>
    <w:rsid w:val="00F9392B"/>
    <w:rsid w:val="00F95681"/>
    <w:rsid w:val="00F96E38"/>
    <w:rsid w:val="00FA3C83"/>
    <w:rsid w:val="00FA565C"/>
    <w:rsid w:val="00FA57B3"/>
    <w:rsid w:val="00FA7128"/>
    <w:rsid w:val="00FA716E"/>
    <w:rsid w:val="00FB14BF"/>
    <w:rsid w:val="00FB60DD"/>
    <w:rsid w:val="00FC36E6"/>
    <w:rsid w:val="00FC3914"/>
    <w:rsid w:val="00FC4BA6"/>
    <w:rsid w:val="00FC7196"/>
    <w:rsid w:val="00FC7DDA"/>
    <w:rsid w:val="00FD1431"/>
    <w:rsid w:val="00FD748D"/>
    <w:rsid w:val="00FE28BE"/>
    <w:rsid w:val="00FE6A33"/>
    <w:rsid w:val="00FE7BE9"/>
    <w:rsid w:val="00FF1431"/>
    <w:rsid w:val="00FF1CB5"/>
    <w:rsid w:val="00FF2B3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color w:val="0F3966" w:themeColor="accent1"/>
        <w:szCs w:val="24"/>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List Bullet" w:qFormat="1"/>
    <w:lsdException w:name="List Number"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
    <w:name w:val="Normal"/>
    <w:qFormat/>
    <w:rsid w:val="00080A18"/>
    <w:pPr>
      <w:spacing w:after="160" w:line="312" w:lineRule="auto"/>
    </w:pPr>
    <w:rPr>
      <w:rFonts w:eastAsia="맑은 고딕"/>
    </w:rPr>
  </w:style>
  <w:style w:type="paragraph" w:styleId="1">
    <w:name w:val="heading 1"/>
    <w:basedOn w:val="a"/>
    <w:next w:val="a"/>
    <w:link w:val="1Char"/>
    <w:uiPriority w:val="9"/>
    <w:qFormat/>
    <w:rsid w:val="00080A18"/>
    <w:pPr>
      <w:keepNext/>
      <w:keepLines/>
      <w:spacing w:before="280" w:after="120" w:line="264" w:lineRule="auto"/>
      <w:outlineLvl w:val="0"/>
    </w:pPr>
    <w:rPr>
      <w:rFonts w:asciiTheme="majorHAnsi" w:hAnsiTheme="majorHAnsi" w:cstheme="majorBidi"/>
      <w:b/>
      <w:sz w:val="28"/>
      <w:szCs w:val="32"/>
    </w:rPr>
  </w:style>
  <w:style w:type="paragraph" w:styleId="2">
    <w:name w:val="heading 2"/>
    <w:basedOn w:val="a"/>
    <w:next w:val="a"/>
    <w:uiPriority w:val="9"/>
    <w:semiHidden/>
    <w:unhideWhenUsed/>
    <w:qFormat/>
    <w:rsid w:val="00080A18"/>
    <w:pPr>
      <w:keepNext/>
      <w:keepLines/>
      <w:spacing w:before="40"/>
      <w:outlineLvl w:val="1"/>
    </w:pPr>
    <w:rPr>
      <w:rFonts w:asciiTheme="majorHAnsi" w:hAnsiTheme="majorHAnsi" w:cstheme="majorBidi"/>
      <w:sz w:val="26"/>
      <w:szCs w:val="26"/>
    </w:rPr>
  </w:style>
  <w:style w:type="paragraph" w:styleId="3">
    <w:name w:val="heading 3"/>
    <w:basedOn w:val="a"/>
    <w:next w:val="a"/>
    <w:link w:val="3Char"/>
    <w:uiPriority w:val="9"/>
    <w:semiHidden/>
    <w:unhideWhenUsed/>
    <w:qFormat/>
    <w:rsid w:val="0057024F"/>
    <w:pPr>
      <w:keepNext/>
      <w:keepLines/>
      <w:spacing w:before="40" w:after="0"/>
      <w:outlineLvl w:val="2"/>
    </w:pPr>
    <w:rPr>
      <w:rFonts w:asciiTheme="majorHAnsi" w:eastAsiaTheme="majorEastAsia" w:hAnsiTheme="majorHAnsi" w:cstheme="majorBidi"/>
      <w:color w:val="071C32" w:themeColor="accent1" w:themeShade="7F"/>
    </w:rPr>
  </w:style>
  <w:style w:type="paragraph" w:styleId="4">
    <w:name w:val="heading 4"/>
    <w:basedOn w:val="a"/>
    <w:next w:val="a"/>
    <w:uiPriority w:val="9"/>
    <w:semiHidden/>
    <w:unhideWhenUsed/>
    <w:qFormat/>
    <w:rsid w:val="0057024F"/>
    <w:pPr>
      <w:keepNext/>
      <w:keepLines/>
      <w:spacing w:before="40" w:after="0"/>
      <w:outlineLvl w:val="3"/>
    </w:pPr>
    <w:rPr>
      <w:rFonts w:asciiTheme="majorHAnsi" w:eastAsiaTheme="majorEastAsia" w:hAnsiTheme="majorHAnsi" w:cstheme="majorBidi"/>
      <w:i/>
      <w:iCs/>
      <w:color w:val="0B2A4C" w:themeColor="accent1" w:themeShade="BF"/>
    </w:rPr>
  </w:style>
  <w:style w:type="paragraph" w:styleId="5">
    <w:name w:val="heading 5"/>
    <w:basedOn w:val="a"/>
    <w:next w:val="a"/>
    <w:uiPriority w:val="9"/>
    <w:semiHidden/>
    <w:unhideWhenUsed/>
    <w:qFormat/>
    <w:rsid w:val="0057024F"/>
    <w:pPr>
      <w:keepNext/>
      <w:keepLines/>
      <w:spacing w:before="40" w:after="0"/>
      <w:outlineLvl w:val="4"/>
    </w:pPr>
    <w:rPr>
      <w:rFonts w:asciiTheme="majorHAnsi" w:eastAsiaTheme="majorEastAsia" w:hAnsiTheme="majorHAnsi" w:cstheme="majorBidi"/>
      <w:color w:val="0B2A4C" w:themeColor="accent1" w:themeShade="BF"/>
    </w:rPr>
  </w:style>
  <w:style w:type="paragraph" w:styleId="6">
    <w:name w:val="heading 6"/>
    <w:basedOn w:val="a"/>
    <w:next w:val="a"/>
    <w:link w:val="6Char"/>
    <w:uiPriority w:val="9"/>
    <w:semiHidden/>
    <w:unhideWhenUsed/>
    <w:qFormat/>
    <w:rsid w:val="0057024F"/>
    <w:pPr>
      <w:keepNext/>
      <w:keepLines/>
      <w:spacing w:before="40" w:after="0"/>
      <w:outlineLvl w:val="5"/>
    </w:pPr>
    <w:rPr>
      <w:rFonts w:asciiTheme="majorHAnsi" w:eastAsiaTheme="majorEastAsia" w:hAnsiTheme="majorHAnsi" w:cstheme="majorBidi"/>
      <w:color w:val="071C32" w:themeColor="accent1" w:themeShade="7F"/>
    </w:rPr>
  </w:style>
  <w:style w:type="paragraph" w:styleId="7">
    <w:name w:val="heading 7"/>
    <w:basedOn w:val="a"/>
    <w:next w:val="a"/>
    <w:link w:val="7Char"/>
    <w:uiPriority w:val="9"/>
    <w:semiHidden/>
    <w:unhideWhenUsed/>
    <w:qFormat/>
    <w:rsid w:val="0057024F"/>
    <w:pPr>
      <w:keepNext/>
      <w:keepLines/>
      <w:spacing w:before="40" w:after="0"/>
      <w:outlineLvl w:val="6"/>
    </w:pPr>
    <w:rPr>
      <w:rFonts w:asciiTheme="majorHAnsi" w:eastAsiaTheme="majorEastAsia" w:hAnsiTheme="majorHAnsi" w:cstheme="majorBidi"/>
      <w:i/>
      <w:iCs/>
      <w:color w:val="071C32" w:themeColor="accent1" w:themeShade="7F"/>
    </w:rPr>
  </w:style>
  <w:style w:type="paragraph" w:styleId="8">
    <w:name w:val="heading 8"/>
    <w:basedOn w:val="a"/>
    <w:next w:val="a"/>
    <w:link w:val="8Char"/>
    <w:uiPriority w:val="9"/>
    <w:semiHidden/>
    <w:unhideWhenUsed/>
    <w:qFormat/>
    <w:rsid w:val="0057024F"/>
    <w:pPr>
      <w:keepNext/>
      <w:keepLines/>
      <w:spacing w:before="40" w:after="0"/>
      <w:outlineLvl w:val="7"/>
    </w:pPr>
    <w:rPr>
      <w:rFonts w:asciiTheme="majorHAnsi" w:eastAsiaTheme="majorEastAsia" w:hAnsiTheme="majorHAnsi" w:cstheme="majorBidi"/>
      <w:color w:val="272727" w:themeColor="text1" w:themeTint="D8"/>
      <w:sz w:val="22"/>
      <w:szCs w:val="21"/>
    </w:rPr>
  </w:style>
  <w:style w:type="paragraph" w:styleId="9">
    <w:name w:val="heading 9"/>
    <w:basedOn w:val="a"/>
    <w:next w:val="a"/>
    <w:link w:val="9Char"/>
    <w:uiPriority w:val="9"/>
    <w:semiHidden/>
    <w:unhideWhenUsed/>
    <w:qFormat/>
    <w:rsid w:val="0057024F"/>
    <w:pPr>
      <w:keepNext/>
      <w:keepLines/>
      <w:spacing w:before="40" w:after="0"/>
      <w:outlineLvl w:val="8"/>
    </w:pPr>
    <w:rPr>
      <w:rFonts w:asciiTheme="majorHAnsi" w:eastAsiaTheme="majorEastAsia" w:hAnsiTheme="majorHAnsi" w:cstheme="majorBidi"/>
      <w:i/>
      <w:iCs/>
      <w:color w:val="272727" w:themeColor="text1" w:themeTint="D8"/>
      <w:sz w:val="22"/>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제목 Char"/>
    <w:basedOn w:val="a0"/>
    <w:link w:val="a3"/>
    <w:uiPriority w:val="1"/>
    <w:qFormat/>
    <w:rsid w:val="00080A18"/>
    <w:rPr>
      <w:rFonts w:asciiTheme="majorHAnsi" w:eastAsia="맑은 고딕" w:hAnsiTheme="majorHAnsi" w:cstheme="majorBidi"/>
      <w:b/>
      <w:caps/>
      <w:sz w:val="64"/>
      <w:szCs w:val="56"/>
    </w:rPr>
  </w:style>
  <w:style w:type="character" w:customStyle="1" w:styleId="1Char">
    <w:name w:val="제목 1 Char"/>
    <w:basedOn w:val="a0"/>
    <w:link w:val="1"/>
    <w:uiPriority w:val="9"/>
    <w:qFormat/>
    <w:rsid w:val="00080A18"/>
    <w:rPr>
      <w:rFonts w:asciiTheme="majorHAnsi" w:eastAsia="맑은 고딕" w:hAnsiTheme="majorHAnsi" w:cstheme="majorBidi"/>
      <w:b/>
      <w:sz w:val="28"/>
      <w:szCs w:val="32"/>
    </w:rPr>
  </w:style>
  <w:style w:type="character" w:customStyle="1" w:styleId="Char1">
    <w:name w:val="바닥글 Char1"/>
    <w:basedOn w:val="a0"/>
    <w:link w:val="a4"/>
    <w:uiPriority w:val="11"/>
    <w:qFormat/>
    <w:rsid w:val="00080A18"/>
    <w:rPr>
      <w:rFonts w:eastAsia="맑은 고딕"/>
      <w:i/>
      <w:iCs/>
      <w:sz w:val="30"/>
    </w:rPr>
  </w:style>
  <w:style w:type="character" w:customStyle="1" w:styleId="Char0">
    <w:name w:val="바닥글 Char"/>
    <w:basedOn w:val="a0"/>
    <w:uiPriority w:val="99"/>
    <w:qFormat/>
  </w:style>
  <w:style w:type="character" w:customStyle="1" w:styleId="Char2">
    <w:name w:val="본문 Char"/>
    <w:basedOn w:val="a0"/>
    <w:link w:val="a5"/>
    <w:uiPriority w:val="99"/>
    <w:qFormat/>
    <w:rPr>
      <w:b/>
    </w:rPr>
  </w:style>
  <w:style w:type="character" w:customStyle="1" w:styleId="2Char">
    <w:name w:val="목차 2 Char"/>
    <w:basedOn w:val="a0"/>
    <w:uiPriority w:val="9"/>
    <w:semiHidden/>
    <w:qFormat/>
    <w:rsid w:val="00080A18"/>
    <w:rPr>
      <w:rFonts w:asciiTheme="majorHAnsi" w:eastAsia="맑은 고딕" w:hAnsiTheme="majorHAnsi" w:cstheme="majorBidi"/>
      <w:sz w:val="26"/>
      <w:szCs w:val="26"/>
    </w:rPr>
  </w:style>
  <w:style w:type="character" w:customStyle="1" w:styleId="Char20">
    <w:name w:val="메모 주제 Char2"/>
    <w:basedOn w:val="a0"/>
    <w:link w:val="a6"/>
    <w:uiPriority w:val="99"/>
    <w:semiHidden/>
    <w:qFormat/>
    <w:rPr>
      <w:rFonts w:ascii="Segoe UI" w:hAnsi="Segoe UI" w:cs="Segoe UI"/>
      <w:sz w:val="22"/>
      <w:szCs w:val="18"/>
    </w:rPr>
  </w:style>
  <w:style w:type="character" w:customStyle="1" w:styleId="Char3">
    <w:name w:val="본문 들여쓰기 Char"/>
    <w:basedOn w:val="a0"/>
    <w:link w:val="a7"/>
    <w:uiPriority w:val="99"/>
    <w:semiHidden/>
    <w:qFormat/>
    <w:rsid w:val="0057024F"/>
  </w:style>
  <w:style w:type="character" w:customStyle="1" w:styleId="2Char1">
    <w:name w:val="목차 2 Char1"/>
    <w:basedOn w:val="a0"/>
    <w:link w:val="20"/>
    <w:uiPriority w:val="99"/>
    <w:semiHidden/>
    <w:qFormat/>
    <w:rsid w:val="0057024F"/>
  </w:style>
  <w:style w:type="character" w:customStyle="1" w:styleId="3Char">
    <w:name w:val="제목 3 Char"/>
    <w:basedOn w:val="a0"/>
    <w:link w:val="3"/>
    <w:uiPriority w:val="99"/>
    <w:semiHidden/>
    <w:qFormat/>
    <w:rsid w:val="0057024F"/>
    <w:rPr>
      <w:sz w:val="22"/>
      <w:szCs w:val="16"/>
    </w:rPr>
  </w:style>
  <w:style w:type="character" w:customStyle="1" w:styleId="Char4">
    <w:name w:val="맺음말 Char"/>
    <w:basedOn w:val="Char3"/>
    <w:link w:val="a8"/>
    <w:uiPriority w:val="99"/>
    <w:semiHidden/>
    <w:qFormat/>
    <w:rsid w:val="0057024F"/>
  </w:style>
  <w:style w:type="character" w:customStyle="1" w:styleId="Char10">
    <w:name w:val="메모 텍스트 Char1"/>
    <w:basedOn w:val="a0"/>
    <w:link w:val="a9"/>
    <w:uiPriority w:val="99"/>
    <w:semiHidden/>
    <w:qFormat/>
    <w:rsid w:val="0057024F"/>
  </w:style>
  <w:style w:type="character" w:customStyle="1" w:styleId="2Char10">
    <w:name w:val="본문 들여쓰기 2 Char1"/>
    <w:basedOn w:val="Char10"/>
    <w:uiPriority w:val="99"/>
    <w:semiHidden/>
    <w:qFormat/>
    <w:rsid w:val="0057024F"/>
  </w:style>
  <w:style w:type="character" w:customStyle="1" w:styleId="2Char0">
    <w:name w:val="본문 들여쓰기 2 Char"/>
    <w:basedOn w:val="a0"/>
    <w:uiPriority w:val="99"/>
    <w:semiHidden/>
    <w:qFormat/>
    <w:rsid w:val="0057024F"/>
  </w:style>
  <w:style w:type="character" w:customStyle="1" w:styleId="3Char0">
    <w:name w:val="본문 들여쓰기 3 Char"/>
    <w:basedOn w:val="a0"/>
    <w:uiPriority w:val="99"/>
    <w:semiHidden/>
    <w:qFormat/>
    <w:rsid w:val="0057024F"/>
    <w:rPr>
      <w:sz w:val="22"/>
      <w:szCs w:val="16"/>
    </w:rPr>
  </w:style>
  <w:style w:type="character" w:styleId="aa">
    <w:name w:val="Book Title"/>
    <w:basedOn w:val="a0"/>
    <w:uiPriority w:val="33"/>
    <w:semiHidden/>
    <w:unhideWhenUsed/>
    <w:qFormat/>
    <w:rsid w:val="0057024F"/>
    <w:rPr>
      <w:b/>
      <w:bCs/>
      <w:i/>
      <w:iCs/>
      <w:spacing w:val="5"/>
    </w:rPr>
  </w:style>
  <w:style w:type="character" w:customStyle="1" w:styleId="Char5">
    <w:name w:val="메모 텍스트 Char"/>
    <w:basedOn w:val="a0"/>
    <w:uiPriority w:val="99"/>
    <w:semiHidden/>
    <w:qFormat/>
    <w:rsid w:val="0057024F"/>
  </w:style>
  <w:style w:type="character" w:styleId="ab">
    <w:name w:val="annotation reference"/>
    <w:basedOn w:val="a0"/>
    <w:uiPriority w:val="99"/>
    <w:semiHidden/>
    <w:unhideWhenUsed/>
    <w:qFormat/>
    <w:rsid w:val="00C60504"/>
    <w:rPr>
      <w:szCs w:val="16"/>
    </w:rPr>
  </w:style>
  <w:style w:type="character" w:customStyle="1" w:styleId="Char11">
    <w:name w:val="메모 주제 Char1"/>
    <w:basedOn w:val="a0"/>
    <w:uiPriority w:val="99"/>
    <w:semiHidden/>
    <w:qFormat/>
    <w:rsid w:val="0057024F"/>
    <w:rPr>
      <w:sz w:val="22"/>
      <w:szCs w:val="20"/>
    </w:rPr>
  </w:style>
  <w:style w:type="character" w:customStyle="1" w:styleId="Char6">
    <w:name w:val="메모 주제 Char"/>
    <w:basedOn w:val="Char11"/>
    <w:uiPriority w:val="99"/>
    <w:semiHidden/>
    <w:qFormat/>
    <w:rsid w:val="0057024F"/>
    <w:rPr>
      <w:b/>
      <w:bCs/>
      <w:sz w:val="22"/>
      <w:szCs w:val="20"/>
    </w:rPr>
  </w:style>
  <w:style w:type="character" w:customStyle="1" w:styleId="Char7">
    <w:name w:val="날짜 Char"/>
    <w:basedOn w:val="a0"/>
    <w:uiPriority w:val="99"/>
    <w:semiHidden/>
    <w:qFormat/>
    <w:rsid w:val="0057024F"/>
  </w:style>
  <w:style w:type="character" w:customStyle="1" w:styleId="Char8">
    <w:name w:val="문서 구조 Char"/>
    <w:basedOn w:val="a0"/>
    <w:uiPriority w:val="99"/>
    <w:semiHidden/>
    <w:qFormat/>
    <w:rsid w:val="0057024F"/>
    <w:rPr>
      <w:rFonts w:ascii="Segoe UI" w:hAnsi="Segoe UI" w:cs="Segoe UI"/>
      <w:sz w:val="22"/>
      <w:szCs w:val="16"/>
    </w:rPr>
  </w:style>
  <w:style w:type="character" w:customStyle="1" w:styleId="Char9">
    <w:name w:val="풍선 도움말 텍스트 Char"/>
    <w:basedOn w:val="a0"/>
    <w:link w:val="ac"/>
    <w:uiPriority w:val="99"/>
    <w:semiHidden/>
    <w:qFormat/>
    <w:rsid w:val="0057024F"/>
  </w:style>
  <w:style w:type="character" w:styleId="ad">
    <w:name w:val="Emphasis"/>
    <w:basedOn w:val="a0"/>
    <w:uiPriority w:val="20"/>
    <w:semiHidden/>
    <w:unhideWhenUsed/>
    <w:qFormat/>
    <w:rsid w:val="0057024F"/>
    <w:rPr>
      <w:i/>
      <w:iCs/>
    </w:rPr>
  </w:style>
  <w:style w:type="character" w:customStyle="1" w:styleId="ae">
    <w:name w:val="미주 고정 기준"/>
    <w:rPr>
      <w:vertAlign w:val="superscript"/>
    </w:rPr>
  </w:style>
  <w:style w:type="character" w:customStyle="1" w:styleId="EndnoteCharacters">
    <w:name w:val="Endnote Characters"/>
    <w:basedOn w:val="a0"/>
    <w:uiPriority w:val="99"/>
    <w:semiHidden/>
    <w:unhideWhenUsed/>
    <w:qFormat/>
    <w:rsid w:val="0057024F"/>
    <w:rPr>
      <w:vertAlign w:val="superscript"/>
    </w:rPr>
  </w:style>
  <w:style w:type="character" w:customStyle="1" w:styleId="Chara">
    <w:name w:val="미주 텍스트 Char"/>
    <w:basedOn w:val="a0"/>
    <w:uiPriority w:val="99"/>
    <w:semiHidden/>
    <w:qFormat/>
    <w:rsid w:val="0057024F"/>
    <w:rPr>
      <w:sz w:val="22"/>
      <w:szCs w:val="20"/>
    </w:rPr>
  </w:style>
  <w:style w:type="character" w:styleId="af">
    <w:name w:val="FollowedHyperlink"/>
    <w:basedOn w:val="a0"/>
    <w:uiPriority w:val="99"/>
    <w:semiHidden/>
    <w:unhideWhenUsed/>
    <w:qFormat/>
    <w:rsid w:val="0057024F"/>
    <w:rPr>
      <w:color w:val="A33B69" w:themeColor="followedHyperlink"/>
      <w:u w:val="single"/>
    </w:rPr>
  </w:style>
  <w:style w:type="character" w:customStyle="1" w:styleId="af0">
    <w:name w:val="각주 기준 위치"/>
    <w:rPr>
      <w:vertAlign w:val="superscript"/>
    </w:rPr>
  </w:style>
  <w:style w:type="character" w:customStyle="1" w:styleId="FootnoteCharacters">
    <w:name w:val="Footnote Characters"/>
    <w:basedOn w:val="a0"/>
    <w:uiPriority w:val="99"/>
    <w:semiHidden/>
    <w:unhideWhenUsed/>
    <w:qFormat/>
    <w:rsid w:val="0057024F"/>
    <w:rPr>
      <w:vertAlign w:val="superscript"/>
    </w:rPr>
  </w:style>
  <w:style w:type="character" w:customStyle="1" w:styleId="Charb">
    <w:name w:val="각주 텍스트 Char"/>
    <w:basedOn w:val="a0"/>
    <w:uiPriority w:val="99"/>
    <w:semiHidden/>
    <w:qFormat/>
    <w:rsid w:val="0057024F"/>
    <w:rPr>
      <w:sz w:val="22"/>
      <w:szCs w:val="20"/>
    </w:rPr>
  </w:style>
  <w:style w:type="character" w:customStyle="1" w:styleId="Hashtag">
    <w:name w:val="Hashtag"/>
    <w:basedOn w:val="a0"/>
    <w:uiPriority w:val="99"/>
    <w:semiHidden/>
    <w:unhideWhenUsed/>
    <w:qFormat/>
    <w:rsid w:val="0057024F"/>
    <w:rPr>
      <w:color w:val="2B579A"/>
      <w:shd w:val="clear" w:color="auto" w:fill="E6E6E6"/>
    </w:rPr>
  </w:style>
  <w:style w:type="character" w:customStyle="1" w:styleId="3Char1">
    <w:name w:val="목차 3 Char"/>
    <w:basedOn w:val="a0"/>
    <w:link w:val="30"/>
    <w:uiPriority w:val="9"/>
    <w:semiHidden/>
    <w:qFormat/>
    <w:rsid w:val="0057024F"/>
    <w:rPr>
      <w:rFonts w:asciiTheme="majorHAnsi" w:eastAsiaTheme="majorEastAsia" w:hAnsiTheme="majorHAnsi" w:cstheme="majorBidi"/>
      <w:color w:val="071C32" w:themeColor="accent1" w:themeShade="7F"/>
    </w:rPr>
  </w:style>
  <w:style w:type="character" w:customStyle="1" w:styleId="4Char">
    <w:name w:val="목차 4 Char"/>
    <w:basedOn w:val="a0"/>
    <w:link w:val="40"/>
    <w:uiPriority w:val="9"/>
    <w:semiHidden/>
    <w:qFormat/>
    <w:rsid w:val="0057024F"/>
    <w:rPr>
      <w:rFonts w:asciiTheme="majorHAnsi" w:eastAsiaTheme="majorEastAsia" w:hAnsiTheme="majorHAnsi" w:cstheme="majorBidi"/>
      <w:i/>
      <w:iCs/>
      <w:color w:val="0B2A4C" w:themeColor="accent1" w:themeShade="BF"/>
    </w:rPr>
  </w:style>
  <w:style w:type="character" w:customStyle="1" w:styleId="5Char">
    <w:name w:val="목차 5 Char"/>
    <w:basedOn w:val="a0"/>
    <w:link w:val="50"/>
    <w:uiPriority w:val="9"/>
    <w:semiHidden/>
    <w:qFormat/>
    <w:rsid w:val="0057024F"/>
    <w:rPr>
      <w:rFonts w:asciiTheme="majorHAnsi" w:eastAsiaTheme="majorEastAsia" w:hAnsiTheme="majorHAnsi" w:cstheme="majorBidi"/>
      <w:color w:val="0B2A4C" w:themeColor="accent1" w:themeShade="BF"/>
    </w:rPr>
  </w:style>
  <w:style w:type="character" w:customStyle="1" w:styleId="6Char">
    <w:name w:val="제목 6 Char"/>
    <w:basedOn w:val="a0"/>
    <w:link w:val="6"/>
    <w:uiPriority w:val="9"/>
    <w:semiHidden/>
    <w:qFormat/>
    <w:rsid w:val="0057024F"/>
    <w:rPr>
      <w:rFonts w:asciiTheme="majorHAnsi" w:eastAsiaTheme="majorEastAsia" w:hAnsiTheme="majorHAnsi" w:cstheme="majorBidi"/>
      <w:color w:val="071C32" w:themeColor="accent1" w:themeShade="7F"/>
    </w:rPr>
  </w:style>
  <w:style w:type="character" w:customStyle="1" w:styleId="7Char">
    <w:name w:val="제목 7 Char"/>
    <w:basedOn w:val="a0"/>
    <w:link w:val="7"/>
    <w:uiPriority w:val="9"/>
    <w:semiHidden/>
    <w:qFormat/>
    <w:rsid w:val="0057024F"/>
    <w:rPr>
      <w:rFonts w:asciiTheme="majorHAnsi" w:eastAsiaTheme="majorEastAsia" w:hAnsiTheme="majorHAnsi" w:cstheme="majorBidi"/>
      <w:i/>
      <w:iCs/>
      <w:color w:val="071C32" w:themeColor="accent1" w:themeShade="7F"/>
    </w:rPr>
  </w:style>
  <w:style w:type="character" w:customStyle="1" w:styleId="8Char">
    <w:name w:val="제목 8 Char"/>
    <w:basedOn w:val="a0"/>
    <w:link w:val="8"/>
    <w:uiPriority w:val="9"/>
    <w:semiHidden/>
    <w:qFormat/>
    <w:rsid w:val="0057024F"/>
    <w:rPr>
      <w:rFonts w:asciiTheme="majorHAnsi" w:eastAsiaTheme="majorEastAsia" w:hAnsiTheme="majorHAnsi" w:cstheme="majorBidi"/>
      <w:color w:val="272727" w:themeColor="text1" w:themeTint="D8"/>
      <w:sz w:val="22"/>
      <w:szCs w:val="21"/>
    </w:rPr>
  </w:style>
  <w:style w:type="character" w:customStyle="1" w:styleId="9Char">
    <w:name w:val="제목 9 Char"/>
    <w:basedOn w:val="a0"/>
    <w:link w:val="9"/>
    <w:uiPriority w:val="9"/>
    <w:semiHidden/>
    <w:qFormat/>
    <w:rsid w:val="0057024F"/>
    <w:rPr>
      <w:rFonts w:asciiTheme="majorHAnsi" w:eastAsiaTheme="majorEastAsia" w:hAnsiTheme="majorHAnsi" w:cstheme="majorBidi"/>
      <w:i/>
      <w:iCs/>
      <w:color w:val="272727" w:themeColor="text1" w:themeTint="D8"/>
      <w:sz w:val="22"/>
      <w:szCs w:val="21"/>
    </w:rPr>
  </w:style>
  <w:style w:type="character" w:styleId="HTML">
    <w:name w:val="HTML Acronym"/>
    <w:basedOn w:val="a0"/>
    <w:uiPriority w:val="99"/>
    <w:semiHidden/>
    <w:unhideWhenUsed/>
    <w:qFormat/>
    <w:rsid w:val="0057024F"/>
  </w:style>
  <w:style w:type="character" w:customStyle="1" w:styleId="HTMLChar">
    <w:name w:val="HTML 주소 Char"/>
    <w:basedOn w:val="a0"/>
    <w:link w:val="HTML0"/>
    <w:uiPriority w:val="99"/>
    <w:semiHidden/>
    <w:qFormat/>
    <w:rsid w:val="0057024F"/>
    <w:rPr>
      <w:i/>
      <w:iCs/>
    </w:rPr>
  </w:style>
  <w:style w:type="character" w:styleId="HTML1">
    <w:name w:val="HTML Cite"/>
    <w:basedOn w:val="a0"/>
    <w:uiPriority w:val="99"/>
    <w:semiHidden/>
    <w:unhideWhenUsed/>
    <w:qFormat/>
    <w:rsid w:val="0057024F"/>
    <w:rPr>
      <w:i/>
      <w:iCs/>
    </w:rPr>
  </w:style>
  <w:style w:type="character" w:styleId="HTML2">
    <w:name w:val="HTML Code"/>
    <w:basedOn w:val="a0"/>
    <w:uiPriority w:val="99"/>
    <w:semiHidden/>
    <w:unhideWhenUsed/>
    <w:qFormat/>
    <w:rsid w:val="00C60504"/>
    <w:rPr>
      <w:rFonts w:ascii="Consolas" w:hAnsi="Consolas"/>
      <w:szCs w:val="20"/>
    </w:rPr>
  </w:style>
  <w:style w:type="character" w:styleId="HTML3">
    <w:name w:val="HTML Definition"/>
    <w:basedOn w:val="a0"/>
    <w:uiPriority w:val="99"/>
    <w:semiHidden/>
    <w:unhideWhenUsed/>
    <w:qFormat/>
    <w:rsid w:val="0057024F"/>
    <w:rPr>
      <w:i/>
      <w:iCs/>
    </w:rPr>
  </w:style>
  <w:style w:type="character" w:styleId="HTML4">
    <w:name w:val="HTML Keyboard"/>
    <w:basedOn w:val="a0"/>
    <w:uiPriority w:val="99"/>
    <w:semiHidden/>
    <w:unhideWhenUsed/>
    <w:qFormat/>
    <w:rsid w:val="00C60504"/>
    <w:rPr>
      <w:rFonts w:ascii="Consolas" w:hAnsi="Consolas"/>
      <w:szCs w:val="20"/>
    </w:rPr>
  </w:style>
  <w:style w:type="character" w:customStyle="1" w:styleId="HTMLChar0">
    <w:name w:val="미리 서식이 지정된 HTML Char"/>
    <w:basedOn w:val="a0"/>
    <w:uiPriority w:val="99"/>
    <w:semiHidden/>
    <w:qFormat/>
    <w:rsid w:val="0057024F"/>
    <w:rPr>
      <w:rFonts w:ascii="Consolas" w:hAnsi="Consolas"/>
      <w:sz w:val="22"/>
      <w:szCs w:val="20"/>
    </w:rPr>
  </w:style>
  <w:style w:type="character" w:styleId="HTML5">
    <w:name w:val="HTML Sample"/>
    <w:basedOn w:val="a0"/>
    <w:uiPriority w:val="99"/>
    <w:semiHidden/>
    <w:unhideWhenUsed/>
    <w:qFormat/>
    <w:rsid w:val="0057024F"/>
    <w:rPr>
      <w:rFonts w:ascii="Consolas" w:hAnsi="Consolas"/>
      <w:sz w:val="24"/>
      <w:szCs w:val="24"/>
    </w:rPr>
  </w:style>
  <w:style w:type="character" w:styleId="HTML6">
    <w:name w:val="HTML Typewriter"/>
    <w:basedOn w:val="a0"/>
    <w:uiPriority w:val="99"/>
    <w:semiHidden/>
    <w:unhideWhenUsed/>
    <w:qFormat/>
    <w:rsid w:val="0057024F"/>
    <w:rPr>
      <w:rFonts w:ascii="Consolas" w:hAnsi="Consolas"/>
      <w:sz w:val="22"/>
      <w:szCs w:val="20"/>
    </w:rPr>
  </w:style>
  <w:style w:type="character" w:styleId="HTML7">
    <w:name w:val="HTML Variable"/>
    <w:basedOn w:val="a0"/>
    <w:uiPriority w:val="99"/>
    <w:semiHidden/>
    <w:unhideWhenUsed/>
    <w:qFormat/>
    <w:rsid w:val="0057024F"/>
    <w:rPr>
      <w:i/>
      <w:iCs/>
    </w:rPr>
  </w:style>
  <w:style w:type="character" w:customStyle="1" w:styleId="af1">
    <w:name w:val="인터넷 링크"/>
    <w:basedOn w:val="a0"/>
    <w:uiPriority w:val="99"/>
    <w:semiHidden/>
    <w:unhideWhenUsed/>
    <w:rsid w:val="0057024F"/>
    <w:rPr>
      <w:color w:val="175494" w:themeColor="text2" w:themeTint="BF"/>
      <w:u w:val="single"/>
    </w:rPr>
  </w:style>
  <w:style w:type="character" w:styleId="af2">
    <w:name w:val="Intense Emphasis"/>
    <w:basedOn w:val="a0"/>
    <w:uiPriority w:val="21"/>
    <w:semiHidden/>
    <w:unhideWhenUsed/>
    <w:qFormat/>
    <w:rsid w:val="0057024F"/>
    <w:rPr>
      <w:i/>
      <w:iCs/>
      <w:color w:val="0F3966" w:themeColor="accent1"/>
    </w:rPr>
  </w:style>
  <w:style w:type="character" w:customStyle="1" w:styleId="Charc">
    <w:name w:val="강한 인용 Char"/>
    <w:basedOn w:val="a0"/>
    <w:uiPriority w:val="30"/>
    <w:semiHidden/>
    <w:qFormat/>
    <w:rsid w:val="0057024F"/>
    <w:rPr>
      <w:i/>
      <w:iCs/>
    </w:rPr>
  </w:style>
  <w:style w:type="character" w:styleId="af3">
    <w:name w:val="Intense Reference"/>
    <w:basedOn w:val="a0"/>
    <w:uiPriority w:val="32"/>
    <w:semiHidden/>
    <w:unhideWhenUsed/>
    <w:qFormat/>
    <w:rsid w:val="0057024F"/>
    <w:rPr>
      <w:b/>
      <w:bCs/>
      <w:smallCaps/>
      <w:color w:val="0F3966" w:themeColor="accent1"/>
      <w:spacing w:val="5"/>
    </w:rPr>
  </w:style>
  <w:style w:type="character" w:styleId="af4">
    <w:name w:val="line number"/>
    <w:basedOn w:val="a0"/>
    <w:uiPriority w:val="99"/>
    <w:semiHidden/>
    <w:unhideWhenUsed/>
    <w:qFormat/>
    <w:rsid w:val="0057024F"/>
  </w:style>
  <w:style w:type="character" w:customStyle="1" w:styleId="Chard">
    <w:name w:val="매크로 텍스트 Char"/>
    <w:basedOn w:val="a0"/>
    <w:uiPriority w:val="99"/>
    <w:semiHidden/>
    <w:qFormat/>
    <w:rsid w:val="0057024F"/>
    <w:rPr>
      <w:rFonts w:ascii="Consolas" w:hAnsi="Consolas"/>
      <w:sz w:val="22"/>
      <w:szCs w:val="20"/>
    </w:rPr>
  </w:style>
  <w:style w:type="character" w:customStyle="1" w:styleId="Mention">
    <w:name w:val="Mention"/>
    <w:basedOn w:val="a0"/>
    <w:uiPriority w:val="99"/>
    <w:semiHidden/>
    <w:unhideWhenUsed/>
    <w:qFormat/>
    <w:rsid w:val="0057024F"/>
    <w:rPr>
      <w:color w:val="2B579A"/>
      <w:shd w:val="clear" w:color="auto" w:fill="E6E6E6"/>
    </w:rPr>
  </w:style>
  <w:style w:type="character" w:customStyle="1" w:styleId="Chare">
    <w:name w:val="메시지 머리글 Char"/>
    <w:basedOn w:val="a0"/>
    <w:uiPriority w:val="99"/>
    <w:semiHidden/>
    <w:qFormat/>
    <w:rsid w:val="0057024F"/>
    <w:rPr>
      <w:rFonts w:asciiTheme="majorHAnsi" w:eastAsiaTheme="majorEastAsia" w:hAnsiTheme="majorHAnsi" w:cstheme="majorBidi"/>
      <w:shd w:val="clear" w:color="auto" w:fill="CCCCCC"/>
    </w:rPr>
  </w:style>
  <w:style w:type="character" w:customStyle="1" w:styleId="Charf">
    <w:name w:val="각주/미주 머리글 Char"/>
    <w:basedOn w:val="a0"/>
    <w:uiPriority w:val="99"/>
    <w:semiHidden/>
    <w:qFormat/>
    <w:rsid w:val="0057024F"/>
  </w:style>
  <w:style w:type="character" w:styleId="af5">
    <w:name w:val="page number"/>
    <w:basedOn w:val="a0"/>
    <w:uiPriority w:val="99"/>
    <w:semiHidden/>
    <w:unhideWhenUsed/>
    <w:qFormat/>
    <w:rsid w:val="0057024F"/>
  </w:style>
  <w:style w:type="character" w:styleId="af6">
    <w:name w:val="Placeholder Text"/>
    <w:basedOn w:val="a0"/>
    <w:uiPriority w:val="99"/>
    <w:semiHidden/>
    <w:qFormat/>
    <w:rsid w:val="0057024F"/>
    <w:rPr>
      <w:color w:val="595959" w:themeColor="text1" w:themeTint="A6"/>
    </w:rPr>
  </w:style>
  <w:style w:type="character" w:customStyle="1" w:styleId="Charf0">
    <w:name w:val="글자만 Char"/>
    <w:basedOn w:val="a0"/>
    <w:uiPriority w:val="99"/>
    <w:semiHidden/>
    <w:qFormat/>
    <w:rsid w:val="0057024F"/>
    <w:rPr>
      <w:rFonts w:ascii="Consolas" w:hAnsi="Consolas"/>
      <w:sz w:val="22"/>
      <w:szCs w:val="21"/>
    </w:rPr>
  </w:style>
  <w:style w:type="character" w:customStyle="1" w:styleId="Charf1">
    <w:name w:val="인사말 Char"/>
    <w:basedOn w:val="a0"/>
    <w:uiPriority w:val="99"/>
    <w:semiHidden/>
    <w:qFormat/>
    <w:rsid w:val="0057024F"/>
  </w:style>
  <w:style w:type="character" w:customStyle="1" w:styleId="Charf2">
    <w:name w:val="서명 Char"/>
    <w:basedOn w:val="a0"/>
    <w:uiPriority w:val="99"/>
    <w:semiHidden/>
    <w:qFormat/>
    <w:rsid w:val="0057024F"/>
  </w:style>
  <w:style w:type="character" w:customStyle="1" w:styleId="SmartHyperlink">
    <w:name w:val="Smart Hyperlink"/>
    <w:basedOn w:val="a0"/>
    <w:uiPriority w:val="99"/>
    <w:semiHidden/>
    <w:unhideWhenUsed/>
    <w:qFormat/>
    <w:rsid w:val="0057024F"/>
    <w:rPr>
      <w:u w:val="dotted"/>
    </w:rPr>
  </w:style>
  <w:style w:type="character" w:styleId="af7">
    <w:name w:val="Strong"/>
    <w:basedOn w:val="a0"/>
    <w:uiPriority w:val="22"/>
    <w:semiHidden/>
    <w:unhideWhenUsed/>
    <w:qFormat/>
    <w:rsid w:val="0057024F"/>
    <w:rPr>
      <w:b/>
      <w:bCs/>
    </w:rPr>
  </w:style>
  <w:style w:type="character" w:customStyle="1" w:styleId="Charf3">
    <w:name w:val="부제 Char"/>
    <w:basedOn w:val="a0"/>
    <w:uiPriority w:val="11"/>
    <w:semiHidden/>
    <w:qFormat/>
    <w:rsid w:val="0057024F"/>
    <w:rPr>
      <w:rFonts w:eastAsiaTheme="minorEastAsia"/>
      <w:color w:val="5A5A5A" w:themeColor="text1" w:themeTint="A5"/>
      <w:spacing w:val="15"/>
      <w:sz w:val="22"/>
      <w:szCs w:val="22"/>
    </w:rPr>
  </w:style>
  <w:style w:type="character" w:styleId="af8">
    <w:name w:val="Subtle Emphasis"/>
    <w:basedOn w:val="a0"/>
    <w:uiPriority w:val="19"/>
    <w:semiHidden/>
    <w:unhideWhenUsed/>
    <w:qFormat/>
    <w:rsid w:val="0057024F"/>
    <w:rPr>
      <w:i/>
      <w:iCs/>
      <w:color w:val="404040" w:themeColor="text1" w:themeTint="BF"/>
    </w:rPr>
  </w:style>
  <w:style w:type="character" w:styleId="af9">
    <w:name w:val="Subtle Reference"/>
    <w:basedOn w:val="a0"/>
    <w:uiPriority w:val="31"/>
    <w:semiHidden/>
    <w:unhideWhenUsed/>
    <w:qFormat/>
    <w:rsid w:val="0057024F"/>
    <w:rPr>
      <w:smallCaps/>
      <w:color w:val="5A5A5A" w:themeColor="text1" w:themeTint="A5"/>
    </w:rPr>
  </w:style>
  <w:style w:type="character" w:customStyle="1" w:styleId="UnresolvedMention">
    <w:name w:val="Unresolved Mention"/>
    <w:basedOn w:val="a0"/>
    <w:uiPriority w:val="99"/>
    <w:semiHidden/>
    <w:unhideWhenUsed/>
    <w:qFormat/>
    <w:rsid w:val="002C302F"/>
    <w:rPr>
      <w:color w:val="595959" w:themeColor="text1" w:themeTint="A6"/>
      <w:shd w:val="clear" w:color="auto" w:fill="E6E6E6"/>
    </w:rPr>
  </w:style>
  <w:style w:type="character" w:customStyle="1" w:styleId="ListLabel9">
    <w:name w:val="ListLabel 9"/>
    <w:rPr>
      <w:rFonts w:ascii="맑은 고딕" w:hAnsi="맑은 고딕"/>
      <w:sz w:val="22"/>
      <w:szCs w:val="22"/>
      <w:lang w:val="ko-KR" w:bidi="ko-KR"/>
    </w:rPr>
  </w:style>
  <w:style w:type="character" w:customStyle="1" w:styleId="ListLabel10">
    <w:name w:val="ListLabel 10"/>
    <w:rPr>
      <w:rFonts w:ascii="맑은 고딕" w:hAnsi="맑은 고딕"/>
      <w:sz w:val="22"/>
      <w:szCs w:val="22"/>
      <w:lang w:val="ko-KR" w:bidi="ko-KR"/>
    </w:rPr>
  </w:style>
  <w:style w:type="character" w:customStyle="1" w:styleId="ListLabel11">
    <w:name w:val="ListLabel 11"/>
    <w:rPr>
      <w:rFonts w:ascii="맑은 고딕" w:hAnsi="맑은 고딕"/>
      <w:color w:val="1C1C1C"/>
      <w:sz w:val="22"/>
      <w:szCs w:val="22"/>
      <w:u w:val="none"/>
      <w:lang w:val="ko-KR" w:bidi="ko-KR"/>
    </w:rPr>
  </w:style>
  <w:style w:type="character" w:customStyle="1" w:styleId="10">
    <w:name w:val="글머리 기호1"/>
    <w:qFormat/>
    <w:rPr>
      <w:rFonts w:ascii="OpenSymbol" w:eastAsia="OpenSymbol" w:hAnsi="OpenSymbol" w:cs="OpenSymbol"/>
    </w:rPr>
  </w:style>
  <w:style w:type="character" w:customStyle="1" w:styleId="ListLabel12">
    <w:name w:val="ListLabel 12"/>
    <w:rPr>
      <w:rFonts w:ascii="맑은 고딕" w:hAnsi="맑은 고딕"/>
      <w:sz w:val="22"/>
      <w:szCs w:val="22"/>
      <w:lang w:val="ko-KR" w:bidi="ko-KR"/>
    </w:rPr>
  </w:style>
  <w:style w:type="character" w:customStyle="1" w:styleId="ListLabel13">
    <w:name w:val="ListLabel 13"/>
    <w:rPr>
      <w:rFonts w:ascii="맑은 고딕" w:hAnsi="맑은 고딕"/>
      <w:color w:val="1C1C1C"/>
      <w:sz w:val="22"/>
      <w:szCs w:val="22"/>
      <w:u w:val="none"/>
      <w:lang w:val="ko-KR" w:bidi="ko-KR"/>
    </w:rPr>
  </w:style>
  <w:style w:type="character" w:customStyle="1" w:styleId="ListLabel14">
    <w:name w:val="ListLabel 14"/>
    <w:rPr>
      <w:rFonts w:ascii="맑은 고딕" w:hAnsi="맑은 고딕"/>
      <w:sz w:val="22"/>
      <w:szCs w:val="22"/>
      <w:lang w:val="ko-KR" w:bidi="ko-KR"/>
    </w:rPr>
  </w:style>
  <w:style w:type="character" w:customStyle="1" w:styleId="ListLabel15">
    <w:name w:val="ListLabel 15"/>
    <w:rPr>
      <w:rFonts w:ascii="맑은 고딕" w:hAnsi="맑은 고딕"/>
      <w:color w:val="1C1C1C"/>
      <w:sz w:val="22"/>
      <w:szCs w:val="22"/>
      <w:u w:val="none"/>
      <w:lang w:val="ko-KR" w:bidi="ko-KR"/>
    </w:rPr>
  </w:style>
  <w:style w:type="character" w:customStyle="1" w:styleId="ListLabel16">
    <w:name w:val="ListLabel 16"/>
    <w:rPr>
      <w:rFonts w:ascii="맑은 고딕" w:hAnsi="맑은 고딕"/>
      <w:sz w:val="22"/>
      <w:szCs w:val="22"/>
      <w:lang w:val="ko-KR" w:bidi="ko-KR"/>
    </w:rPr>
  </w:style>
  <w:style w:type="character" w:customStyle="1" w:styleId="ListLabel17">
    <w:name w:val="ListLabel 17"/>
    <w:rPr>
      <w:rFonts w:ascii="맑은 고딕" w:hAnsi="맑은 고딕"/>
      <w:color w:val="1C1C1C"/>
      <w:sz w:val="22"/>
      <w:szCs w:val="22"/>
      <w:u w:val="none"/>
      <w:lang w:val="ko-KR" w:bidi="ko-KR"/>
    </w:rPr>
  </w:style>
  <w:style w:type="character" w:customStyle="1" w:styleId="afa">
    <w:name w:val="번호 매기기 기호"/>
    <w:qFormat/>
  </w:style>
  <w:style w:type="character" w:customStyle="1" w:styleId="ListLabel18">
    <w:name w:val="ListLabel 18"/>
    <w:rPr>
      <w:rFonts w:ascii="맑은 고딕" w:hAnsi="맑은 고딕"/>
      <w:sz w:val="22"/>
      <w:szCs w:val="22"/>
      <w:lang w:val="ko-KR" w:bidi="ko-KR"/>
    </w:rPr>
  </w:style>
  <w:style w:type="character" w:customStyle="1" w:styleId="ListLabel19">
    <w:name w:val="ListLabel 19"/>
    <w:rPr>
      <w:rFonts w:ascii="맑은 고딕" w:hAnsi="맑은 고딕"/>
      <w:color w:val="1C1C1C"/>
      <w:sz w:val="22"/>
      <w:szCs w:val="22"/>
      <w:u w:val="none"/>
      <w:lang w:val="ko-KR" w:bidi="ko-KR"/>
    </w:rPr>
  </w:style>
  <w:style w:type="character" w:customStyle="1" w:styleId="ListLabel20">
    <w:name w:val="ListLabel 20"/>
    <w:rPr>
      <w:rFonts w:ascii="맑은 고딕" w:hAnsi="맑은 고딕"/>
      <w:sz w:val="22"/>
      <w:szCs w:val="22"/>
      <w:lang w:val="ko-KR" w:bidi="ko-KR"/>
    </w:rPr>
  </w:style>
  <w:style w:type="character" w:customStyle="1" w:styleId="ListLabel21">
    <w:name w:val="ListLabel 21"/>
    <w:rPr>
      <w:rFonts w:ascii="맑은 고딕" w:hAnsi="맑은 고딕"/>
      <w:color w:val="1C1C1C"/>
      <w:sz w:val="22"/>
      <w:szCs w:val="22"/>
      <w:u w:val="none"/>
      <w:lang w:val="ko-KR" w:bidi="ko-KR"/>
    </w:rPr>
  </w:style>
  <w:style w:type="character" w:customStyle="1" w:styleId="ListLabel22">
    <w:name w:val="ListLabel 22"/>
    <w:rPr>
      <w:rFonts w:ascii="맑은 고딕" w:hAnsi="맑은 고딕"/>
      <w:sz w:val="22"/>
      <w:szCs w:val="22"/>
      <w:lang w:val="ko-KR" w:bidi="ko-KR"/>
    </w:rPr>
  </w:style>
  <w:style w:type="character" w:customStyle="1" w:styleId="ListLabel23">
    <w:name w:val="ListLabel 23"/>
    <w:rPr>
      <w:rFonts w:ascii="맑은 고딕" w:hAnsi="맑은 고딕"/>
      <w:color w:val="1C1C1C"/>
      <w:sz w:val="22"/>
      <w:szCs w:val="22"/>
      <w:u w:val="none"/>
      <w:lang w:val="ko-KR" w:bidi="ko-KR"/>
    </w:rPr>
  </w:style>
  <w:style w:type="character" w:customStyle="1" w:styleId="ListLabel24">
    <w:name w:val="ListLabel 24"/>
    <w:rPr>
      <w:rFonts w:ascii="맑은 고딕" w:hAnsi="맑은 고딕"/>
      <w:sz w:val="22"/>
      <w:szCs w:val="22"/>
      <w:lang w:val="ko-KR" w:bidi="ko-KR"/>
    </w:rPr>
  </w:style>
  <w:style w:type="character" w:customStyle="1" w:styleId="ListLabel25">
    <w:name w:val="ListLabel 25"/>
    <w:rPr>
      <w:rFonts w:ascii="맑은 고딕" w:hAnsi="맑은 고딕"/>
      <w:color w:val="1C1C1C"/>
      <w:sz w:val="22"/>
      <w:szCs w:val="22"/>
      <w:u w:val="none"/>
      <w:lang w:val="ko-KR" w:bidi="ko-KR"/>
    </w:rPr>
  </w:style>
  <w:style w:type="character" w:customStyle="1" w:styleId="ListLabel26">
    <w:name w:val="ListLabel 26"/>
    <w:rPr>
      <w:rFonts w:ascii="맑은 고딕" w:hAnsi="맑은 고딕"/>
      <w:sz w:val="22"/>
      <w:szCs w:val="22"/>
      <w:lang w:val="ko-KR" w:bidi="ko-KR"/>
    </w:rPr>
  </w:style>
  <w:style w:type="character" w:customStyle="1" w:styleId="ListLabel27">
    <w:name w:val="ListLabel 27"/>
    <w:rPr>
      <w:rFonts w:ascii="맑은 고딕" w:hAnsi="맑은 고딕"/>
      <w:color w:val="3465A4"/>
      <w:sz w:val="22"/>
      <w:szCs w:val="22"/>
      <w:u w:val="single"/>
      <w:lang w:val="ko-KR" w:bidi="ko-KR"/>
    </w:rPr>
  </w:style>
  <w:style w:type="character" w:customStyle="1" w:styleId="ListLabel28">
    <w:name w:val="ListLabel 28"/>
    <w:rPr>
      <w:rFonts w:ascii="맑은 고딕" w:hAnsi="맑은 고딕"/>
      <w:sz w:val="22"/>
      <w:szCs w:val="22"/>
      <w:lang w:val="ko-KR" w:bidi="ko-KR"/>
    </w:rPr>
  </w:style>
  <w:style w:type="character" w:customStyle="1" w:styleId="ListLabel29">
    <w:name w:val="ListLabel 29"/>
    <w:rPr>
      <w:rFonts w:ascii="맑은 고딕" w:hAnsi="맑은 고딕"/>
      <w:color w:val="3465A4"/>
      <w:sz w:val="22"/>
      <w:szCs w:val="22"/>
      <w:u w:val="single"/>
      <w:lang w:val="ko-KR" w:bidi="ko-KR"/>
    </w:rPr>
  </w:style>
  <w:style w:type="character" w:customStyle="1" w:styleId="ListLabel30">
    <w:name w:val="ListLabel 30"/>
    <w:rPr>
      <w:rFonts w:ascii="맑은 고딕" w:hAnsi="맑은 고딕"/>
      <w:sz w:val="22"/>
      <w:szCs w:val="22"/>
      <w:lang w:val="ko-KR" w:bidi="ko-KR"/>
    </w:rPr>
  </w:style>
  <w:style w:type="character" w:customStyle="1" w:styleId="ListLabel31">
    <w:name w:val="ListLabel 31"/>
    <w:rPr>
      <w:rFonts w:ascii="맑은 고딕" w:hAnsi="맑은 고딕"/>
      <w:color w:val="3465A4"/>
      <w:sz w:val="22"/>
      <w:szCs w:val="22"/>
      <w:u w:val="single"/>
      <w:lang w:val="ko-KR" w:bidi="ko-KR"/>
    </w:rPr>
  </w:style>
  <w:style w:type="character" w:customStyle="1" w:styleId="ListLabel32">
    <w:name w:val="ListLabel 32"/>
    <w:rPr>
      <w:rFonts w:ascii="맑은 고딕" w:hAnsi="맑은 고딕"/>
      <w:sz w:val="22"/>
      <w:szCs w:val="22"/>
      <w:lang w:val="ko-KR" w:bidi="ko-KR"/>
    </w:rPr>
  </w:style>
  <w:style w:type="character" w:customStyle="1" w:styleId="ListLabel33">
    <w:name w:val="ListLabel 33"/>
    <w:rPr>
      <w:rFonts w:ascii="맑은 고딕" w:hAnsi="맑은 고딕"/>
      <w:color w:val="3465A4"/>
      <w:sz w:val="22"/>
      <w:szCs w:val="22"/>
      <w:u w:val="single"/>
      <w:lang w:val="ko-KR" w:bidi="ko-KR"/>
    </w:rPr>
  </w:style>
  <w:style w:type="character" w:customStyle="1" w:styleId="ListLabel34">
    <w:name w:val="ListLabel 34"/>
    <w:rPr>
      <w:rFonts w:ascii="맑은 고딕" w:hAnsi="맑은 고딕"/>
      <w:sz w:val="22"/>
      <w:szCs w:val="22"/>
      <w:lang w:val="ko-KR" w:bidi="ko-KR"/>
    </w:rPr>
  </w:style>
  <w:style w:type="character" w:customStyle="1" w:styleId="ListLabel35">
    <w:name w:val="ListLabel 35"/>
    <w:rPr>
      <w:rFonts w:ascii="맑은 고딕" w:hAnsi="맑은 고딕"/>
      <w:color w:val="3465A4"/>
      <w:sz w:val="22"/>
      <w:szCs w:val="22"/>
      <w:u w:val="single"/>
      <w:lang w:val="ko-KR" w:bidi="ko-KR"/>
    </w:rPr>
  </w:style>
  <w:style w:type="character" w:customStyle="1" w:styleId="ListLabel36">
    <w:name w:val="ListLabel 36"/>
    <w:rPr>
      <w:rFonts w:ascii="맑은 고딕" w:hAnsi="맑은 고딕"/>
      <w:sz w:val="22"/>
      <w:szCs w:val="22"/>
      <w:lang w:val="ko-KR" w:bidi="ko-KR"/>
    </w:rPr>
  </w:style>
  <w:style w:type="character" w:customStyle="1" w:styleId="ListLabel37">
    <w:name w:val="ListLabel 37"/>
    <w:rPr>
      <w:rFonts w:ascii="맑은 고딕" w:hAnsi="맑은 고딕"/>
      <w:color w:val="3465A4"/>
      <w:sz w:val="22"/>
      <w:szCs w:val="22"/>
      <w:u w:val="single"/>
      <w:lang w:val="ko-KR" w:bidi="ko-KR"/>
    </w:rPr>
  </w:style>
  <w:style w:type="character" w:customStyle="1" w:styleId="ListLabel38">
    <w:name w:val="ListLabel 38"/>
    <w:rPr>
      <w:rFonts w:ascii="맑은 고딕" w:hAnsi="맑은 고딕"/>
      <w:sz w:val="22"/>
      <w:szCs w:val="22"/>
      <w:lang w:val="ko-KR" w:bidi="ko-KR"/>
    </w:rPr>
  </w:style>
  <w:style w:type="character" w:customStyle="1" w:styleId="ListLabel39">
    <w:name w:val="ListLabel 39"/>
    <w:rPr>
      <w:rFonts w:ascii="맑은 고딕" w:hAnsi="맑은 고딕"/>
      <w:color w:val="3465A4"/>
      <w:sz w:val="22"/>
      <w:szCs w:val="22"/>
      <w:u w:val="single"/>
      <w:lang w:val="ko-KR" w:bidi="ko-KR"/>
    </w:rPr>
  </w:style>
  <w:style w:type="character" w:customStyle="1" w:styleId="ListLabel40">
    <w:name w:val="ListLabel 40"/>
    <w:rPr>
      <w:rFonts w:ascii="맑은 고딕" w:hAnsi="맑은 고딕"/>
      <w:sz w:val="22"/>
      <w:szCs w:val="22"/>
      <w:lang w:val="ko-KR" w:bidi="ko-KR"/>
    </w:rPr>
  </w:style>
  <w:style w:type="character" w:customStyle="1" w:styleId="ListLabel41">
    <w:name w:val="ListLabel 41"/>
    <w:rPr>
      <w:rFonts w:ascii="맑은 고딕" w:hAnsi="맑은 고딕"/>
      <w:color w:val="3465A4"/>
      <w:sz w:val="22"/>
      <w:szCs w:val="22"/>
      <w:u w:val="single"/>
      <w:lang w:val="ko-KR" w:bidi="ko-KR"/>
    </w:rPr>
  </w:style>
  <w:style w:type="character" w:customStyle="1" w:styleId="ListLabel42">
    <w:name w:val="ListLabel 42"/>
    <w:rPr>
      <w:rFonts w:ascii="맑은 고딕" w:hAnsi="맑은 고딕"/>
      <w:sz w:val="22"/>
      <w:szCs w:val="22"/>
      <w:lang w:val="ko-KR" w:bidi="ko-KR"/>
    </w:rPr>
  </w:style>
  <w:style w:type="character" w:customStyle="1" w:styleId="ListLabel43">
    <w:name w:val="ListLabel 43"/>
    <w:rPr>
      <w:rFonts w:ascii="맑은 고딕" w:hAnsi="맑은 고딕"/>
      <w:color w:val="3465A4"/>
      <w:sz w:val="22"/>
      <w:szCs w:val="22"/>
      <w:u w:val="single"/>
      <w:lang w:val="ko-KR" w:bidi="ko-KR"/>
    </w:rPr>
  </w:style>
  <w:style w:type="character" w:customStyle="1" w:styleId="ListLabel44">
    <w:name w:val="ListLabel 44"/>
    <w:rPr>
      <w:rFonts w:ascii="맑은 고딕" w:hAnsi="맑은 고딕"/>
      <w:sz w:val="22"/>
      <w:szCs w:val="22"/>
      <w:lang w:val="ko-KR" w:bidi="ko-KR"/>
    </w:rPr>
  </w:style>
  <w:style w:type="character" w:customStyle="1" w:styleId="ListLabel45">
    <w:name w:val="ListLabel 45"/>
    <w:rPr>
      <w:rFonts w:ascii="맑은 고딕" w:hAnsi="맑은 고딕"/>
      <w:color w:val="3465A4"/>
      <w:sz w:val="22"/>
      <w:szCs w:val="22"/>
      <w:u w:val="single"/>
      <w:lang w:val="ko-KR" w:bidi="ko-KR"/>
    </w:rPr>
  </w:style>
  <w:style w:type="character" w:customStyle="1" w:styleId="ListLabel46">
    <w:name w:val="ListLabel 46"/>
    <w:rPr>
      <w:rFonts w:ascii="맑은 고딕" w:hAnsi="맑은 고딕"/>
      <w:sz w:val="22"/>
      <w:szCs w:val="22"/>
      <w:lang w:val="ko-KR" w:bidi="ko-KR"/>
    </w:rPr>
  </w:style>
  <w:style w:type="character" w:customStyle="1" w:styleId="ListLabel47">
    <w:name w:val="ListLabel 47"/>
    <w:rPr>
      <w:rFonts w:ascii="맑은 고딕" w:hAnsi="맑은 고딕"/>
      <w:color w:val="3465A4"/>
      <w:sz w:val="22"/>
      <w:szCs w:val="22"/>
      <w:u w:val="single"/>
      <w:lang w:val="ko-KR" w:bidi="ko-KR"/>
    </w:rPr>
  </w:style>
  <w:style w:type="character" w:customStyle="1" w:styleId="ListLabel48">
    <w:name w:val="ListLabel 48"/>
    <w:rPr>
      <w:rFonts w:ascii="맑은 고딕" w:hAnsi="맑은 고딕"/>
      <w:sz w:val="22"/>
      <w:szCs w:val="22"/>
      <w:lang w:val="ko-KR" w:bidi="ko-KR"/>
    </w:rPr>
  </w:style>
  <w:style w:type="character" w:customStyle="1" w:styleId="ListLabel49">
    <w:name w:val="ListLabel 49"/>
    <w:rPr>
      <w:rFonts w:ascii="맑은 고딕" w:hAnsi="맑은 고딕"/>
      <w:color w:val="3465A4"/>
      <w:sz w:val="22"/>
      <w:szCs w:val="22"/>
      <w:u w:val="single"/>
      <w:lang w:val="ko-KR" w:bidi="ko-KR"/>
    </w:rPr>
  </w:style>
  <w:style w:type="character" w:customStyle="1" w:styleId="ListLabel50">
    <w:name w:val="ListLabel 50"/>
    <w:rPr>
      <w:rFonts w:ascii="맑은 고딕" w:hAnsi="맑은 고딕"/>
      <w:sz w:val="22"/>
      <w:szCs w:val="22"/>
      <w:lang w:val="ko-KR" w:bidi="ko-KR"/>
    </w:rPr>
  </w:style>
  <w:style w:type="character" w:customStyle="1" w:styleId="ListLabel51">
    <w:name w:val="ListLabel 51"/>
    <w:rPr>
      <w:rFonts w:ascii="맑은 고딕" w:hAnsi="맑은 고딕"/>
      <w:color w:val="3465A4"/>
      <w:sz w:val="22"/>
      <w:szCs w:val="22"/>
      <w:u w:val="single"/>
      <w:lang w:val="ko-KR" w:bidi="ko-KR"/>
    </w:rPr>
  </w:style>
  <w:style w:type="character" w:customStyle="1" w:styleId="ListLabel52">
    <w:name w:val="ListLabel 52"/>
    <w:rPr>
      <w:rFonts w:ascii="맑은 고딕" w:hAnsi="맑은 고딕"/>
      <w:sz w:val="22"/>
      <w:szCs w:val="22"/>
      <w:lang w:val="ko-KR" w:bidi="ko-KR"/>
    </w:rPr>
  </w:style>
  <w:style w:type="character" w:customStyle="1" w:styleId="ListLabel53">
    <w:name w:val="ListLabel 53"/>
    <w:rPr>
      <w:rFonts w:ascii="맑은 고딕" w:hAnsi="맑은 고딕"/>
      <w:color w:val="3465A4"/>
      <w:sz w:val="22"/>
      <w:szCs w:val="22"/>
      <w:u w:val="single"/>
      <w:lang w:val="ko-KR" w:bidi="ko-KR"/>
    </w:rPr>
  </w:style>
  <w:style w:type="character" w:customStyle="1" w:styleId="ListLabel54">
    <w:name w:val="ListLabel 54"/>
    <w:rPr>
      <w:rFonts w:ascii="맑은 고딕" w:hAnsi="맑은 고딕"/>
      <w:sz w:val="22"/>
      <w:szCs w:val="22"/>
      <w:lang w:val="ko-KR" w:bidi="ko-KR"/>
    </w:rPr>
  </w:style>
  <w:style w:type="character" w:customStyle="1" w:styleId="ListLabel55">
    <w:name w:val="ListLabel 55"/>
    <w:rPr>
      <w:rFonts w:ascii="맑은 고딕" w:hAnsi="맑은 고딕"/>
      <w:color w:val="3465A4"/>
      <w:sz w:val="22"/>
      <w:szCs w:val="22"/>
      <w:u w:val="single"/>
      <w:lang w:val="ko-KR" w:bidi="ko-KR"/>
    </w:rPr>
  </w:style>
  <w:style w:type="character" w:customStyle="1" w:styleId="ListLabel56">
    <w:name w:val="ListLabel 56"/>
    <w:rPr>
      <w:rFonts w:ascii="맑은 고딕" w:hAnsi="맑은 고딕"/>
      <w:sz w:val="22"/>
      <w:szCs w:val="22"/>
      <w:lang w:val="ko-KR" w:bidi="ko-KR"/>
    </w:rPr>
  </w:style>
  <w:style w:type="character" w:customStyle="1" w:styleId="ListLabel57">
    <w:name w:val="ListLabel 57"/>
    <w:rPr>
      <w:rFonts w:ascii="맑은 고딕" w:hAnsi="맑은 고딕"/>
      <w:color w:val="3465A4"/>
      <w:sz w:val="22"/>
      <w:szCs w:val="22"/>
      <w:u w:val="single"/>
      <w:lang w:val="ko-KR" w:bidi="ko-KR"/>
    </w:rPr>
  </w:style>
  <w:style w:type="character" w:customStyle="1" w:styleId="ListLabel58">
    <w:name w:val="ListLabel 58"/>
    <w:rPr>
      <w:rFonts w:ascii="맑은 고딕" w:hAnsi="맑은 고딕"/>
      <w:sz w:val="22"/>
      <w:szCs w:val="22"/>
      <w:lang w:val="ko-KR" w:bidi="ko-KR"/>
    </w:rPr>
  </w:style>
  <w:style w:type="character" w:customStyle="1" w:styleId="ListLabel59">
    <w:name w:val="ListLabel 59"/>
    <w:rPr>
      <w:rFonts w:ascii="맑은 고딕" w:hAnsi="맑은 고딕"/>
      <w:color w:val="3465A4"/>
      <w:sz w:val="22"/>
      <w:szCs w:val="22"/>
      <w:u w:val="single"/>
      <w:lang w:val="ko-KR" w:bidi="ko-KR"/>
    </w:rPr>
  </w:style>
  <w:style w:type="character" w:customStyle="1" w:styleId="ListLabel60">
    <w:name w:val="ListLabel 60"/>
    <w:rPr>
      <w:rFonts w:ascii="맑은 고딕" w:hAnsi="맑은 고딕"/>
      <w:sz w:val="22"/>
      <w:szCs w:val="22"/>
      <w:lang w:val="ko-KR" w:bidi="ko-KR"/>
    </w:rPr>
  </w:style>
  <w:style w:type="character" w:customStyle="1" w:styleId="ListLabel61">
    <w:name w:val="ListLabel 61"/>
    <w:rPr>
      <w:rFonts w:ascii="맑은 고딕" w:hAnsi="맑은 고딕"/>
      <w:color w:val="3465A4"/>
      <w:sz w:val="22"/>
      <w:szCs w:val="22"/>
      <w:lang w:val="ko-KR" w:bidi="ko-KR"/>
    </w:rPr>
  </w:style>
  <w:style w:type="character" w:customStyle="1" w:styleId="21">
    <w:name w:val="글머리 기호2"/>
    <w:qFormat/>
    <w:rPr>
      <w:rFonts w:ascii="OpenSymbol" w:eastAsia="OpenSymbol" w:hAnsi="OpenSymbol" w:cs="OpenSymbol"/>
    </w:rPr>
  </w:style>
  <w:style w:type="paragraph" w:styleId="a3">
    <w:name w:val="Title"/>
    <w:basedOn w:val="a"/>
    <w:next w:val="a5"/>
    <w:link w:val="Char"/>
    <w:uiPriority w:val="1"/>
    <w:qFormat/>
    <w:rsid w:val="00080A18"/>
    <w:pPr>
      <w:spacing w:after="600" w:line="240" w:lineRule="auto"/>
      <w:contextualSpacing/>
    </w:pPr>
    <w:rPr>
      <w:rFonts w:asciiTheme="majorHAnsi" w:hAnsiTheme="majorHAnsi" w:cstheme="majorBidi"/>
      <w:b/>
      <w:caps/>
      <w:sz w:val="64"/>
      <w:szCs w:val="56"/>
    </w:rPr>
  </w:style>
  <w:style w:type="paragraph" w:styleId="a5">
    <w:name w:val="Body Text"/>
    <w:basedOn w:val="a"/>
    <w:link w:val="Char2"/>
    <w:uiPriority w:val="99"/>
    <w:unhideWhenUsed/>
    <w:rsid w:val="0057024F"/>
    <w:pPr>
      <w:spacing w:after="120"/>
    </w:pPr>
  </w:style>
  <w:style w:type="paragraph" w:styleId="afb">
    <w:name w:val="List"/>
    <w:basedOn w:val="a"/>
    <w:uiPriority w:val="99"/>
    <w:semiHidden/>
    <w:unhideWhenUsed/>
    <w:rsid w:val="0057024F"/>
    <w:pPr>
      <w:ind w:left="283" w:hanging="283"/>
      <w:contextualSpacing/>
    </w:pPr>
  </w:style>
  <w:style w:type="paragraph" w:styleId="afc">
    <w:name w:val="caption"/>
    <w:basedOn w:val="a"/>
    <w:next w:val="a"/>
    <w:uiPriority w:val="35"/>
    <w:semiHidden/>
    <w:unhideWhenUsed/>
    <w:qFormat/>
    <w:rsid w:val="0057024F"/>
    <w:pPr>
      <w:spacing w:after="200" w:line="240" w:lineRule="auto"/>
    </w:pPr>
    <w:rPr>
      <w:i/>
      <w:iCs/>
      <w:color w:val="081D33" w:themeColor="text2"/>
      <w:sz w:val="22"/>
      <w:szCs w:val="18"/>
    </w:rPr>
  </w:style>
  <w:style w:type="paragraph" w:customStyle="1" w:styleId="afd">
    <w:name w:val="색인"/>
    <w:basedOn w:val="a"/>
    <w:qFormat/>
    <w:pPr>
      <w:suppressLineNumbers/>
    </w:pPr>
    <w:rPr>
      <w:rFonts w:cs="Arial"/>
    </w:rPr>
  </w:style>
  <w:style w:type="paragraph" w:styleId="afe">
    <w:name w:val="Quote"/>
    <w:basedOn w:val="a"/>
    <w:next w:val="a"/>
    <w:uiPriority w:val="11"/>
    <w:qFormat/>
    <w:rsid w:val="00080A18"/>
    <w:pPr>
      <w:spacing w:before="200" w:after="200"/>
    </w:pPr>
    <w:rPr>
      <w:i/>
      <w:iCs/>
      <w:sz w:val="30"/>
    </w:rPr>
  </w:style>
  <w:style w:type="paragraph" w:styleId="aff">
    <w:name w:val="List Bullet"/>
    <w:basedOn w:val="a"/>
    <w:uiPriority w:val="10"/>
    <w:unhideWhenUsed/>
    <w:qFormat/>
    <w:rsid w:val="00080A18"/>
    <w:rPr>
      <w:sz w:val="22"/>
    </w:rPr>
  </w:style>
  <w:style w:type="paragraph" w:styleId="aff0">
    <w:name w:val="header"/>
    <w:basedOn w:val="a"/>
    <w:uiPriority w:val="99"/>
    <w:unhideWhenUsed/>
    <w:qFormat/>
    <w:pPr>
      <w:spacing w:after="0" w:line="240" w:lineRule="auto"/>
    </w:pPr>
  </w:style>
  <w:style w:type="paragraph" w:styleId="a4">
    <w:name w:val="footer"/>
    <w:basedOn w:val="a"/>
    <w:link w:val="Char1"/>
    <w:uiPriority w:val="99"/>
    <w:unhideWhenUsed/>
    <w:qFormat/>
    <w:pPr>
      <w:spacing w:after="0" w:line="240" w:lineRule="auto"/>
    </w:pPr>
    <w:rPr>
      <w:b/>
    </w:rPr>
  </w:style>
  <w:style w:type="paragraph" w:styleId="ac">
    <w:name w:val="Balloon Text"/>
    <w:basedOn w:val="a"/>
    <w:link w:val="Char9"/>
    <w:uiPriority w:val="99"/>
    <w:semiHidden/>
    <w:unhideWhenUsed/>
    <w:qFormat/>
    <w:pPr>
      <w:spacing w:after="0" w:line="240" w:lineRule="auto"/>
    </w:pPr>
    <w:rPr>
      <w:rFonts w:ascii="Segoe UI" w:hAnsi="Segoe UI" w:cs="Segoe UI"/>
      <w:sz w:val="22"/>
      <w:szCs w:val="18"/>
    </w:rPr>
  </w:style>
  <w:style w:type="paragraph" w:styleId="aff1">
    <w:name w:val="List Number"/>
    <w:basedOn w:val="a"/>
    <w:uiPriority w:val="99"/>
    <w:semiHidden/>
    <w:unhideWhenUsed/>
    <w:qFormat/>
    <w:rsid w:val="0057024F"/>
    <w:pPr>
      <w:ind w:left="1415" w:hanging="283"/>
      <w:contextualSpacing/>
    </w:pPr>
  </w:style>
  <w:style w:type="paragraph" w:styleId="aff2">
    <w:name w:val="Bibliography"/>
    <w:basedOn w:val="a"/>
    <w:next w:val="a"/>
    <w:uiPriority w:val="37"/>
    <w:semiHidden/>
    <w:unhideWhenUsed/>
    <w:qFormat/>
    <w:rsid w:val="0057024F"/>
  </w:style>
  <w:style w:type="paragraph" w:styleId="aff3">
    <w:name w:val="Block Text"/>
    <w:basedOn w:val="a"/>
    <w:uiPriority w:val="99"/>
    <w:semiHidden/>
    <w:unhideWhenUsed/>
    <w:qFormat/>
    <w:rsid w:val="0057024F"/>
    <w:pPr>
      <w:pBdr>
        <w:top w:val="single" w:sz="2" w:space="10" w:color="0F3966"/>
        <w:left w:val="single" w:sz="2" w:space="10" w:color="0F3966"/>
        <w:bottom w:val="single" w:sz="2" w:space="10" w:color="0F3966"/>
        <w:right w:val="single" w:sz="2" w:space="10" w:color="0F3966"/>
      </w:pBdr>
      <w:ind w:left="1152" w:right="1152"/>
    </w:pPr>
    <w:rPr>
      <w:i/>
      <w:iCs/>
    </w:rPr>
  </w:style>
  <w:style w:type="paragraph" w:styleId="22">
    <w:name w:val="Body Text 2"/>
    <w:basedOn w:val="a"/>
    <w:uiPriority w:val="99"/>
    <w:semiHidden/>
    <w:unhideWhenUsed/>
    <w:qFormat/>
    <w:rsid w:val="0057024F"/>
    <w:pPr>
      <w:spacing w:after="120" w:line="480" w:lineRule="auto"/>
    </w:pPr>
  </w:style>
  <w:style w:type="paragraph" w:styleId="31">
    <w:name w:val="Body Text 3"/>
    <w:basedOn w:val="a"/>
    <w:uiPriority w:val="99"/>
    <w:semiHidden/>
    <w:unhideWhenUsed/>
    <w:qFormat/>
    <w:rsid w:val="0057024F"/>
    <w:pPr>
      <w:spacing w:after="120"/>
    </w:pPr>
    <w:rPr>
      <w:sz w:val="22"/>
      <w:szCs w:val="16"/>
    </w:rPr>
  </w:style>
  <w:style w:type="paragraph" w:styleId="a7">
    <w:name w:val="Body Text Indent"/>
    <w:basedOn w:val="a"/>
    <w:link w:val="Char3"/>
    <w:uiPriority w:val="99"/>
    <w:semiHidden/>
    <w:unhideWhenUsed/>
    <w:rsid w:val="0057024F"/>
    <w:pPr>
      <w:spacing w:after="120"/>
      <w:ind w:left="283"/>
    </w:pPr>
  </w:style>
  <w:style w:type="paragraph" w:styleId="23">
    <w:name w:val="Body Text First Indent 2"/>
    <w:basedOn w:val="a7"/>
    <w:uiPriority w:val="99"/>
    <w:semiHidden/>
    <w:unhideWhenUsed/>
    <w:qFormat/>
    <w:rsid w:val="0057024F"/>
    <w:pPr>
      <w:spacing w:after="160"/>
      <w:ind w:left="360" w:firstLine="360"/>
    </w:pPr>
  </w:style>
  <w:style w:type="paragraph" w:styleId="24">
    <w:name w:val="Body Text Indent 2"/>
    <w:basedOn w:val="a"/>
    <w:uiPriority w:val="99"/>
    <w:semiHidden/>
    <w:unhideWhenUsed/>
    <w:qFormat/>
    <w:rsid w:val="0057024F"/>
    <w:pPr>
      <w:spacing w:after="120" w:line="480" w:lineRule="auto"/>
      <w:ind w:left="283"/>
    </w:pPr>
  </w:style>
  <w:style w:type="paragraph" w:styleId="32">
    <w:name w:val="Body Text Indent 3"/>
    <w:basedOn w:val="a"/>
    <w:uiPriority w:val="99"/>
    <w:semiHidden/>
    <w:unhideWhenUsed/>
    <w:qFormat/>
    <w:rsid w:val="0057024F"/>
    <w:pPr>
      <w:spacing w:after="120"/>
      <w:ind w:left="283"/>
    </w:pPr>
    <w:rPr>
      <w:sz w:val="22"/>
      <w:szCs w:val="16"/>
    </w:rPr>
  </w:style>
  <w:style w:type="paragraph" w:styleId="a8">
    <w:name w:val="Closing"/>
    <w:basedOn w:val="a"/>
    <w:link w:val="Char4"/>
    <w:uiPriority w:val="99"/>
    <w:semiHidden/>
    <w:unhideWhenUsed/>
    <w:qFormat/>
    <w:rsid w:val="0057024F"/>
    <w:pPr>
      <w:spacing w:after="0" w:line="240" w:lineRule="auto"/>
      <w:ind w:left="4252"/>
    </w:pPr>
  </w:style>
  <w:style w:type="paragraph" w:styleId="a9">
    <w:name w:val="annotation text"/>
    <w:basedOn w:val="a"/>
    <w:link w:val="Char10"/>
    <w:uiPriority w:val="99"/>
    <w:semiHidden/>
    <w:unhideWhenUsed/>
    <w:qFormat/>
    <w:rsid w:val="0057024F"/>
    <w:pPr>
      <w:spacing w:line="240" w:lineRule="auto"/>
    </w:pPr>
    <w:rPr>
      <w:sz w:val="22"/>
      <w:szCs w:val="20"/>
    </w:rPr>
  </w:style>
  <w:style w:type="paragraph" w:styleId="a6">
    <w:name w:val="annotation subject"/>
    <w:basedOn w:val="a9"/>
    <w:next w:val="a9"/>
    <w:link w:val="Char20"/>
    <w:uiPriority w:val="99"/>
    <w:semiHidden/>
    <w:unhideWhenUsed/>
    <w:qFormat/>
    <w:rsid w:val="0057024F"/>
    <w:rPr>
      <w:b/>
      <w:bCs/>
    </w:rPr>
  </w:style>
  <w:style w:type="paragraph" w:styleId="aff4">
    <w:name w:val="Date"/>
    <w:basedOn w:val="a"/>
    <w:next w:val="a"/>
    <w:uiPriority w:val="99"/>
    <w:semiHidden/>
    <w:unhideWhenUsed/>
    <w:qFormat/>
    <w:rsid w:val="0057024F"/>
  </w:style>
  <w:style w:type="paragraph" w:styleId="aff5">
    <w:name w:val="Document Map"/>
    <w:basedOn w:val="a"/>
    <w:uiPriority w:val="99"/>
    <w:semiHidden/>
    <w:unhideWhenUsed/>
    <w:qFormat/>
    <w:rsid w:val="0057024F"/>
    <w:pPr>
      <w:spacing w:after="0" w:line="240" w:lineRule="auto"/>
    </w:pPr>
    <w:rPr>
      <w:rFonts w:ascii="Segoe UI" w:hAnsi="Segoe UI" w:cs="Segoe UI"/>
      <w:sz w:val="22"/>
      <w:szCs w:val="16"/>
    </w:rPr>
  </w:style>
  <w:style w:type="paragraph" w:styleId="aff6">
    <w:name w:val="E-mail Signature"/>
    <w:basedOn w:val="a"/>
    <w:uiPriority w:val="99"/>
    <w:semiHidden/>
    <w:unhideWhenUsed/>
    <w:qFormat/>
    <w:rsid w:val="0057024F"/>
    <w:pPr>
      <w:spacing w:after="0" w:line="240" w:lineRule="auto"/>
    </w:pPr>
  </w:style>
  <w:style w:type="paragraph" w:styleId="aff7">
    <w:name w:val="endnote text"/>
    <w:basedOn w:val="a"/>
    <w:uiPriority w:val="99"/>
    <w:semiHidden/>
    <w:unhideWhenUsed/>
    <w:rsid w:val="0057024F"/>
    <w:pPr>
      <w:spacing w:after="0" w:line="240" w:lineRule="auto"/>
    </w:pPr>
    <w:rPr>
      <w:sz w:val="22"/>
      <w:szCs w:val="20"/>
    </w:rPr>
  </w:style>
  <w:style w:type="paragraph" w:styleId="aff8">
    <w:name w:val="envelope address"/>
    <w:basedOn w:val="a"/>
    <w:uiPriority w:val="99"/>
    <w:semiHidden/>
    <w:unhideWhenUsed/>
    <w:qFormat/>
    <w:rsid w:val="0057024F"/>
    <w:pPr>
      <w:spacing w:after="0" w:line="240" w:lineRule="auto"/>
      <w:ind w:left="2880"/>
    </w:pPr>
    <w:rPr>
      <w:rFonts w:asciiTheme="majorHAnsi" w:eastAsiaTheme="majorEastAsia" w:hAnsiTheme="majorHAnsi" w:cstheme="majorBidi"/>
    </w:rPr>
  </w:style>
  <w:style w:type="paragraph" w:styleId="aff9">
    <w:name w:val="envelope return"/>
    <w:basedOn w:val="a"/>
    <w:uiPriority w:val="99"/>
    <w:semiHidden/>
    <w:unhideWhenUsed/>
    <w:qFormat/>
    <w:rsid w:val="0057024F"/>
    <w:pPr>
      <w:spacing w:after="0" w:line="240" w:lineRule="auto"/>
    </w:pPr>
    <w:rPr>
      <w:rFonts w:asciiTheme="majorHAnsi" w:eastAsiaTheme="majorEastAsia" w:hAnsiTheme="majorHAnsi" w:cstheme="majorBidi"/>
      <w:sz w:val="22"/>
      <w:szCs w:val="20"/>
    </w:rPr>
  </w:style>
  <w:style w:type="paragraph" w:styleId="affa">
    <w:name w:val="footnote text"/>
    <w:basedOn w:val="a"/>
    <w:uiPriority w:val="99"/>
    <w:semiHidden/>
    <w:unhideWhenUsed/>
    <w:rsid w:val="0057024F"/>
    <w:pPr>
      <w:spacing w:after="0" w:line="240" w:lineRule="auto"/>
    </w:pPr>
    <w:rPr>
      <w:sz w:val="22"/>
      <w:szCs w:val="20"/>
    </w:rPr>
  </w:style>
  <w:style w:type="paragraph" w:styleId="HTML0">
    <w:name w:val="HTML Address"/>
    <w:basedOn w:val="a"/>
    <w:link w:val="HTMLChar"/>
    <w:uiPriority w:val="99"/>
    <w:semiHidden/>
    <w:unhideWhenUsed/>
    <w:qFormat/>
    <w:rsid w:val="0057024F"/>
    <w:pPr>
      <w:spacing w:after="0" w:line="240" w:lineRule="auto"/>
    </w:pPr>
    <w:rPr>
      <w:i/>
      <w:iCs/>
    </w:rPr>
  </w:style>
  <w:style w:type="paragraph" w:styleId="HTML8">
    <w:name w:val="HTML Preformatted"/>
    <w:basedOn w:val="a"/>
    <w:uiPriority w:val="99"/>
    <w:semiHidden/>
    <w:unhideWhenUsed/>
    <w:qFormat/>
    <w:rsid w:val="0057024F"/>
    <w:pPr>
      <w:spacing w:after="0" w:line="240" w:lineRule="auto"/>
    </w:pPr>
    <w:rPr>
      <w:rFonts w:ascii="Consolas" w:hAnsi="Consolas"/>
      <w:sz w:val="22"/>
      <w:szCs w:val="20"/>
    </w:rPr>
  </w:style>
  <w:style w:type="paragraph" w:styleId="11">
    <w:name w:val="index 1"/>
    <w:basedOn w:val="a"/>
    <w:next w:val="a"/>
    <w:autoRedefine/>
    <w:uiPriority w:val="99"/>
    <w:semiHidden/>
    <w:unhideWhenUsed/>
    <w:qFormat/>
    <w:rsid w:val="0057024F"/>
    <w:pPr>
      <w:spacing w:after="0" w:line="240" w:lineRule="auto"/>
      <w:ind w:left="240" w:hanging="240"/>
    </w:pPr>
  </w:style>
  <w:style w:type="paragraph" w:styleId="25">
    <w:name w:val="index 2"/>
    <w:basedOn w:val="a"/>
    <w:next w:val="a"/>
    <w:autoRedefine/>
    <w:uiPriority w:val="99"/>
    <w:semiHidden/>
    <w:unhideWhenUsed/>
    <w:qFormat/>
    <w:rsid w:val="0057024F"/>
    <w:pPr>
      <w:spacing w:after="0" w:line="240" w:lineRule="auto"/>
      <w:ind w:left="480" w:hanging="240"/>
    </w:pPr>
  </w:style>
  <w:style w:type="paragraph" w:styleId="33">
    <w:name w:val="index 3"/>
    <w:basedOn w:val="a"/>
    <w:next w:val="a"/>
    <w:autoRedefine/>
    <w:uiPriority w:val="99"/>
    <w:semiHidden/>
    <w:unhideWhenUsed/>
    <w:qFormat/>
    <w:rsid w:val="0057024F"/>
    <w:pPr>
      <w:spacing w:after="0" w:line="240" w:lineRule="auto"/>
      <w:ind w:left="720" w:hanging="240"/>
    </w:pPr>
  </w:style>
  <w:style w:type="paragraph" w:styleId="41">
    <w:name w:val="index 4"/>
    <w:basedOn w:val="a"/>
    <w:next w:val="a"/>
    <w:autoRedefine/>
    <w:uiPriority w:val="99"/>
    <w:semiHidden/>
    <w:unhideWhenUsed/>
    <w:qFormat/>
    <w:rsid w:val="0057024F"/>
    <w:pPr>
      <w:spacing w:after="0" w:line="240" w:lineRule="auto"/>
      <w:ind w:left="960" w:hanging="240"/>
    </w:pPr>
  </w:style>
  <w:style w:type="paragraph" w:styleId="51">
    <w:name w:val="index 5"/>
    <w:basedOn w:val="a"/>
    <w:next w:val="a"/>
    <w:autoRedefine/>
    <w:uiPriority w:val="99"/>
    <w:semiHidden/>
    <w:unhideWhenUsed/>
    <w:qFormat/>
    <w:rsid w:val="0057024F"/>
    <w:pPr>
      <w:spacing w:after="0" w:line="240" w:lineRule="auto"/>
      <w:ind w:left="1200" w:hanging="240"/>
    </w:pPr>
  </w:style>
  <w:style w:type="paragraph" w:styleId="60">
    <w:name w:val="index 6"/>
    <w:basedOn w:val="a"/>
    <w:next w:val="a"/>
    <w:autoRedefine/>
    <w:uiPriority w:val="99"/>
    <w:semiHidden/>
    <w:unhideWhenUsed/>
    <w:qFormat/>
    <w:rsid w:val="0057024F"/>
    <w:pPr>
      <w:spacing w:after="0" w:line="240" w:lineRule="auto"/>
      <w:ind w:left="1440" w:hanging="240"/>
    </w:pPr>
  </w:style>
  <w:style w:type="paragraph" w:styleId="70">
    <w:name w:val="index 7"/>
    <w:basedOn w:val="a"/>
    <w:next w:val="a"/>
    <w:autoRedefine/>
    <w:uiPriority w:val="99"/>
    <w:semiHidden/>
    <w:unhideWhenUsed/>
    <w:qFormat/>
    <w:rsid w:val="0057024F"/>
    <w:pPr>
      <w:spacing w:after="0" w:line="240" w:lineRule="auto"/>
      <w:ind w:left="1680" w:hanging="240"/>
    </w:pPr>
  </w:style>
  <w:style w:type="paragraph" w:styleId="80">
    <w:name w:val="index 8"/>
    <w:basedOn w:val="a"/>
    <w:next w:val="a"/>
    <w:autoRedefine/>
    <w:uiPriority w:val="99"/>
    <w:semiHidden/>
    <w:unhideWhenUsed/>
    <w:qFormat/>
    <w:rsid w:val="0057024F"/>
    <w:pPr>
      <w:spacing w:after="0" w:line="240" w:lineRule="auto"/>
      <w:ind w:left="1920" w:hanging="240"/>
    </w:pPr>
  </w:style>
  <w:style w:type="paragraph" w:styleId="90">
    <w:name w:val="index 9"/>
    <w:basedOn w:val="a"/>
    <w:next w:val="a"/>
    <w:autoRedefine/>
    <w:uiPriority w:val="99"/>
    <w:semiHidden/>
    <w:unhideWhenUsed/>
    <w:qFormat/>
    <w:rsid w:val="0057024F"/>
    <w:pPr>
      <w:spacing w:after="0" w:line="240" w:lineRule="auto"/>
      <w:ind w:left="2160" w:hanging="240"/>
    </w:pPr>
  </w:style>
  <w:style w:type="paragraph" w:styleId="affb">
    <w:name w:val="index heading"/>
    <w:basedOn w:val="a"/>
    <w:next w:val="11"/>
    <w:uiPriority w:val="99"/>
    <w:semiHidden/>
    <w:unhideWhenUsed/>
    <w:qFormat/>
    <w:rsid w:val="0057024F"/>
    <w:rPr>
      <w:rFonts w:asciiTheme="majorHAnsi" w:eastAsiaTheme="majorEastAsia" w:hAnsiTheme="majorHAnsi" w:cstheme="majorBidi"/>
      <w:b/>
      <w:bCs/>
    </w:rPr>
  </w:style>
  <w:style w:type="paragraph" w:styleId="affc">
    <w:name w:val="Intense Quote"/>
    <w:basedOn w:val="a"/>
    <w:next w:val="a"/>
    <w:uiPriority w:val="30"/>
    <w:semiHidden/>
    <w:unhideWhenUsed/>
    <w:qFormat/>
    <w:rsid w:val="0057024F"/>
    <w:pPr>
      <w:pBdr>
        <w:top w:val="single" w:sz="4" w:space="10" w:color="0F3966"/>
        <w:bottom w:val="single" w:sz="4" w:space="10" w:color="0F3966"/>
      </w:pBdr>
      <w:spacing w:before="360" w:after="360"/>
      <w:ind w:left="864" w:right="864"/>
      <w:jc w:val="center"/>
    </w:pPr>
    <w:rPr>
      <w:i/>
      <w:iCs/>
    </w:rPr>
  </w:style>
  <w:style w:type="paragraph" w:styleId="34">
    <w:name w:val="List Bullet 3"/>
    <w:basedOn w:val="a"/>
    <w:uiPriority w:val="99"/>
    <w:semiHidden/>
    <w:unhideWhenUsed/>
    <w:qFormat/>
    <w:rsid w:val="0057024F"/>
    <w:pPr>
      <w:contextualSpacing/>
    </w:pPr>
  </w:style>
  <w:style w:type="paragraph" w:styleId="42">
    <w:name w:val="List Bullet 4"/>
    <w:basedOn w:val="a"/>
    <w:uiPriority w:val="99"/>
    <w:semiHidden/>
    <w:unhideWhenUsed/>
    <w:qFormat/>
    <w:rsid w:val="0057024F"/>
    <w:pPr>
      <w:contextualSpacing/>
    </w:pPr>
  </w:style>
  <w:style w:type="paragraph" w:styleId="52">
    <w:name w:val="List Bullet 5"/>
    <w:basedOn w:val="a"/>
    <w:uiPriority w:val="99"/>
    <w:semiHidden/>
    <w:unhideWhenUsed/>
    <w:qFormat/>
    <w:rsid w:val="0057024F"/>
    <w:pPr>
      <w:contextualSpacing/>
    </w:pPr>
  </w:style>
  <w:style w:type="paragraph" w:styleId="26">
    <w:name w:val="List Bullet 2"/>
    <w:basedOn w:val="a"/>
    <w:uiPriority w:val="99"/>
    <w:semiHidden/>
    <w:unhideWhenUsed/>
    <w:qFormat/>
    <w:rsid w:val="0057024F"/>
    <w:pPr>
      <w:contextualSpacing/>
    </w:pPr>
  </w:style>
  <w:style w:type="paragraph" w:styleId="affd">
    <w:name w:val="List Continue"/>
    <w:basedOn w:val="a"/>
    <w:uiPriority w:val="99"/>
    <w:semiHidden/>
    <w:unhideWhenUsed/>
    <w:qFormat/>
    <w:rsid w:val="0057024F"/>
    <w:pPr>
      <w:spacing w:after="120"/>
      <w:ind w:left="283"/>
      <w:contextualSpacing/>
    </w:pPr>
  </w:style>
  <w:style w:type="paragraph" w:styleId="27">
    <w:name w:val="List Continue 2"/>
    <w:basedOn w:val="a"/>
    <w:uiPriority w:val="99"/>
    <w:semiHidden/>
    <w:unhideWhenUsed/>
    <w:qFormat/>
    <w:rsid w:val="0057024F"/>
    <w:pPr>
      <w:spacing w:after="120"/>
      <w:ind w:left="566"/>
      <w:contextualSpacing/>
    </w:pPr>
  </w:style>
  <w:style w:type="paragraph" w:styleId="35">
    <w:name w:val="List Continue 3"/>
    <w:basedOn w:val="a"/>
    <w:uiPriority w:val="99"/>
    <w:semiHidden/>
    <w:unhideWhenUsed/>
    <w:qFormat/>
    <w:rsid w:val="0057024F"/>
    <w:pPr>
      <w:spacing w:after="120"/>
      <w:ind w:left="849"/>
      <w:contextualSpacing/>
    </w:pPr>
  </w:style>
  <w:style w:type="paragraph" w:styleId="43">
    <w:name w:val="List Continue 4"/>
    <w:basedOn w:val="a"/>
    <w:uiPriority w:val="99"/>
    <w:semiHidden/>
    <w:unhideWhenUsed/>
    <w:qFormat/>
    <w:rsid w:val="0057024F"/>
    <w:pPr>
      <w:spacing w:after="120"/>
      <w:ind w:left="1132"/>
      <w:contextualSpacing/>
    </w:pPr>
  </w:style>
  <w:style w:type="paragraph" w:styleId="53">
    <w:name w:val="List Continue 5"/>
    <w:basedOn w:val="a"/>
    <w:uiPriority w:val="99"/>
    <w:semiHidden/>
    <w:unhideWhenUsed/>
    <w:qFormat/>
    <w:rsid w:val="0057024F"/>
    <w:pPr>
      <w:spacing w:after="120"/>
      <w:ind w:left="1415"/>
      <w:contextualSpacing/>
    </w:pPr>
  </w:style>
  <w:style w:type="paragraph" w:styleId="28">
    <w:name w:val="List Number 2"/>
    <w:basedOn w:val="a"/>
    <w:uiPriority w:val="99"/>
    <w:semiHidden/>
    <w:unhideWhenUsed/>
    <w:qFormat/>
    <w:rsid w:val="0057024F"/>
    <w:pPr>
      <w:contextualSpacing/>
    </w:pPr>
  </w:style>
  <w:style w:type="paragraph" w:styleId="36">
    <w:name w:val="List Number 3"/>
    <w:basedOn w:val="a"/>
    <w:uiPriority w:val="99"/>
    <w:semiHidden/>
    <w:unhideWhenUsed/>
    <w:qFormat/>
    <w:rsid w:val="0057024F"/>
    <w:pPr>
      <w:contextualSpacing/>
    </w:pPr>
  </w:style>
  <w:style w:type="paragraph" w:styleId="44">
    <w:name w:val="List Number 4"/>
    <w:basedOn w:val="a"/>
    <w:uiPriority w:val="99"/>
    <w:semiHidden/>
    <w:unhideWhenUsed/>
    <w:qFormat/>
    <w:rsid w:val="0057024F"/>
    <w:pPr>
      <w:contextualSpacing/>
    </w:pPr>
  </w:style>
  <w:style w:type="paragraph" w:styleId="54">
    <w:name w:val="List Number 5"/>
    <w:basedOn w:val="a"/>
    <w:uiPriority w:val="99"/>
    <w:semiHidden/>
    <w:unhideWhenUsed/>
    <w:qFormat/>
    <w:rsid w:val="0057024F"/>
    <w:pPr>
      <w:contextualSpacing/>
    </w:pPr>
  </w:style>
  <w:style w:type="paragraph" w:styleId="affe">
    <w:name w:val="List Paragraph"/>
    <w:basedOn w:val="a"/>
    <w:uiPriority w:val="34"/>
    <w:semiHidden/>
    <w:unhideWhenUsed/>
    <w:qFormat/>
    <w:rsid w:val="0057024F"/>
    <w:pPr>
      <w:ind w:left="720"/>
      <w:contextualSpacing/>
    </w:pPr>
  </w:style>
  <w:style w:type="paragraph" w:styleId="afff">
    <w:name w:val="macro"/>
    <w:uiPriority w:val="99"/>
    <w:semiHidden/>
    <w:unhideWhenUsed/>
    <w:qFormat/>
    <w:rsid w:val="0057024F"/>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2"/>
      <w:szCs w:val="20"/>
    </w:rPr>
  </w:style>
  <w:style w:type="paragraph" w:styleId="afff0">
    <w:name w:val="Message Header"/>
    <w:basedOn w:val="a"/>
    <w:uiPriority w:val="99"/>
    <w:semiHidden/>
    <w:unhideWhenUsed/>
    <w:qFormat/>
    <w:rsid w:val="0057024F"/>
    <w:pPr>
      <w:pBdr>
        <w:top w:val="single" w:sz="6" w:space="1" w:color="000000"/>
        <w:left w:val="single" w:sz="6" w:space="1" w:color="000000"/>
        <w:bottom w:val="single" w:sz="6" w:space="1" w:color="000000"/>
        <w:right w:val="single" w:sz="6" w:space="1" w:color="000000"/>
      </w:pBdr>
      <w:shd w:val="pct20" w:color="auto" w:fill="auto"/>
      <w:spacing w:after="0" w:line="240" w:lineRule="auto"/>
      <w:ind w:left="1134" w:hanging="1134"/>
    </w:pPr>
    <w:rPr>
      <w:rFonts w:asciiTheme="majorHAnsi" w:eastAsiaTheme="majorEastAsia" w:hAnsiTheme="majorHAnsi" w:cstheme="majorBidi"/>
    </w:rPr>
  </w:style>
  <w:style w:type="paragraph" w:styleId="afff1">
    <w:name w:val="No Spacing"/>
    <w:uiPriority w:val="1"/>
    <w:semiHidden/>
    <w:unhideWhenUsed/>
    <w:qFormat/>
    <w:rsid w:val="0057024F"/>
  </w:style>
  <w:style w:type="paragraph" w:styleId="afff2">
    <w:name w:val="Normal (Web)"/>
    <w:basedOn w:val="a"/>
    <w:uiPriority w:val="99"/>
    <w:semiHidden/>
    <w:unhideWhenUsed/>
    <w:qFormat/>
    <w:rsid w:val="0057024F"/>
    <w:rPr>
      <w:rFonts w:ascii="Times New Roman" w:hAnsi="Times New Roman" w:cs="Times New Roman"/>
    </w:rPr>
  </w:style>
  <w:style w:type="paragraph" w:styleId="afff3">
    <w:name w:val="Normal Indent"/>
    <w:basedOn w:val="a"/>
    <w:uiPriority w:val="99"/>
    <w:semiHidden/>
    <w:unhideWhenUsed/>
    <w:qFormat/>
    <w:rsid w:val="0057024F"/>
    <w:pPr>
      <w:ind w:left="720"/>
    </w:pPr>
  </w:style>
  <w:style w:type="paragraph" w:styleId="afff4">
    <w:name w:val="Note Heading"/>
    <w:basedOn w:val="a"/>
    <w:next w:val="a"/>
    <w:uiPriority w:val="99"/>
    <w:semiHidden/>
    <w:unhideWhenUsed/>
    <w:qFormat/>
    <w:rsid w:val="0057024F"/>
    <w:pPr>
      <w:spacing w:after="0" w:line="240" w:lineRule="auto"/>
    </w:pPr>
  </w:style>
  <w:style w:type="paragraph" w:styleId="afff5">
    <w:name w:val="Plain Text"/>
    <w:basedOn w:val="a"/>
    <w:uiPriority w:val="99"/>
    <w:semiHidden/>
    <w:unhideWhenUsed/>
    <w:qFormat/>
    <w:rsid w:val="0057024F"/>
    <w:pPr>
      <w:spacing w:after="0" w:line="240" w:lineRule="auto"/>
    </w:pPr>
    <w:rPr>
      <w:rFonts w:ascii="Consolas" w:hAnsi="Consolas"/>
      <w:sz w:val="22"/>
      <w:szCs w:val="21"/>
    </w:rPr>
  </w:style>
  <w:style w:type="paragraph" w:styleId="afff6">
    <w:name w:val="Salutation"/>
    <w:basedOn w:val="a"/>
    <w:next w:val="a"/>
    <w:uiPriority w:val="99"/>
    <w:semiHidden/>
    <w:unhideWhenUsed/>
    <w:rsid w:val="0057024F"/>
  </w:style>
  <w:style w:type="paragraph" w:styleId="afff7">
    <w:name w:val="Signature"/>
    <w:basedOn w:val="a"/>
    <w:uiPriority w:val="99"/>
    <w:semiHidden/>
    <w:unhideWhenUsed/>
    <w:rsid w:val="0057024F"/>
    <w:pPr>
      <w:spacing w:after="0" w:line="240" w:lineRule="auto"/>
      <w:ind w:left="4252"/>
    </w:pPr>
  </w:style>
  <w:style w:type="paragraph" w:styleId="afff8">
    <w:name w:val="Subtitle"/>
    <w:basedOn w:val="a"/>
    <w:next w:val="a"/>
    <w:uiPriority w:val="11"/>
    <w:semiHidden/>
    <w:unhideWhenUsed/>
    <w:qFormat/>
    <w:rsid w:val="0057024F"/>
    <w:rPr>
      <w:color w:val="5A5A5A" w:themeColor="text1" w:themeTint="A5"/>
      <w:spacing w:val="15"/>
      <w:sz w:val="22"/>
      <w:szCs w:val="22"/>
    </w:rPr>
  </w:style>
  <w:style w:type="paragraph" w:styleId="afff9">
    <w:name w:val="table of authorities"/>
    <w:basedOn w:val="a"/>
    <w:next w:val="a"/>
    <w:uiPriority w:val="99"/>
    <w:semiHidden/>
    <w:unhideWhenUsed/>
    <w:qFormat/>
    <w:rsid w:val="0057024F"/>
    <w:pPr>
      <w:spacing w:after="0"/>
      <w:ind w:left="240" w:hanging="240"/>
    </w:pPr>
  </w:style>
  <w:style w:type="paragraph" w:styleId="afffa">
    <w:name w:val="table of figures"/>
    <w:basedOn w:val="a"/>
    <w:next w:val="a"/>
    <w:uiPriority w:val="99"/>
    <w:semiHidden/>
    <w:unhideWhenUsed/>
    <w:qFormat/>
    <w:rsid w:val="0057024F"/>
    <w:pPr>
      <w:spacing w:after="0"/>
    </w:pPr>
  </w:style>
  <w:style w:type="paragraph" w:styleId="afffb">
    <w:name w:val="toa heading"/>
    <w:basedOn w:val="a"/>
    <w:next w:val="a"/>
    <w:uiPriority w:val="99"/>
    <w:semiHidden/>
    <w:unhideWhenUsed/>
    <w:qFormat/>
    <w:rsid w:val="0057024F"/>
    <w:pPr>
      <w:spacing w:before="120"/>
    </w:pPr>
    <w:rPr>
      <w:rFonts w:asciiTheme="majorHAnsi" w:eastAsiaTheme="majorEastAsia" w:hAnsiTheme="majorHAnsi" w:cstheme="majorBidi"/>
      <w:b/>
      <w:bCs/>
    </w:rPr>
  </w:style>
  <w:style w:type="paragraph" w:styleId="12">
    <w:name w:val="toc 1"/>
    <w:basedOn w:val="a"/>
    <w:next w:val="a"/>
    <w:autoRedefine/>
    <w:uiPriority w:val="39"/>
    <w:semiHidden/>
    <w:unhideWhenUsed/>
    <w:rsid w:val="0057024F"/>
    <w:pPr>
      <w:spacing w:after="100"/>
    </w:pPr>
  </w:style>
  <w:style w:type="paragraph" w:styleId="20">
    <w:name w:val="toc 2"/>
    <w:basedOn w:val="a"/>
    <w:next w:val="a"/>
    <w:link w:val="2Char1"/>
    <w:autoRedefine/>
    <w:uiPriority w:val="39"/>
    <w:semiHidden/>
    <w:unhideWhenUsed/>
    <w:rsid w:val="0057024F"/>
    <w:pPr>
      <w:spacing w:after="100"/>
      <w:ind w:left="240"/>
    </w:pPr>
  </w:style>
  <w:style w:type="paragraph" w:styleId="30">
    <w:name w:val="toc 3"/>
    <w:basedOn w:val="a"/>
    <w:next w:val="a"/>
    <w:link w:val="3Char1"/>
    <w:autoRedefine/>
    <w:uiPriority w:val="39"/>
    <w:semiHidden/>
    <w:unhideWhenUsed/>
    <w:rsid w:val="0057024F"/>
    <w:pPr>
      <w:spacing w:after="100"/>
      <w:ind w:left="480"/>
    </w:pPr>
  </w:style>
  <w:style w:type="paragraph" w:styleId="40">
    <w:name w:val="toc 4"/>
    <w:basedOn w:val="a"/>
    <w:next w:val="a"/>
    <w:link w:val="4Char"/>
    <w:autoRedefine/>
    <w:uiPriority w:val="39"/>
    <w:semiHidden/>
    <w:unhideWhenUsed/>
    <w:rsid w:val="0057024F"/>
    <w:pPr>
      <w:spacing w:after="100"/>
      <w:ind w:left="720"/>
    </w:pPr>
  </w:style>
  <w:style w:type="paragraph" w:styleId="50">
    <w:name w:val="toc 5"/>
    <w:basedOn w:val="a"/>
    <w:next w:val="a"/>
    <w:link w:val="5Char"/>
    <w:autoRedefine/>
    <w:uiPriority w:val="39"/>
    <w:semiHidden/>
    <w:unhideWhenUsed/>
    <w:rsid w:val="0057024F"/>
    <w:pPr>
      <w:spacing w:after="100"/>
      <w:ind w:left="960"/>
    </w:pPr>
  </w:style>
  <w:style w:type="paragraph" w:styleId="61">
    <w:name w:val="toc 6"/>
    <w:basedOn w:val="a"/>
    <w:next w:val="a"/>
    <w:autoRedefine/>
    <w:uiPriority w:val="39"/>
    <w:semiHidden/>
    <w:unhideWhenUsed/>
    <w:rsid w:val="0057024F"/>
    <w:pPr>
      <w:spacing w:after="100"/>
      <w:ind w:left="1200"/>
    </w:pPr>
  </w:style>
  <w:style w:type="paragraph" w:styleId="71">
    <w:name w:val="toc 7"/>
    <w:basedOn w:val="a"/>
    <w:next w:val="a"/>
    <w:autoRedefine/>
    <w:uiPriority w:val="39"/>
    <w:semiHidden/>
    <w:unhideWhenUsed/>
    <w:rsid w:val="0057024F"/>
    <w:pPr>
      <w:spacing w:after="100"/>
      <w:ind w:left="1440"/>
    </w:pPr>
  </w:style>
  <w:style w:type="paragraph" w:styleId="81">
    <w:name w:val="toc 8"/>
    <w:basedOn w:val="a"/>
    <w:next w:val="a"/>
    <w:autoRedefine/>
    <w:uiPriority w:val="39"/>
    <w:semiHidden/>
    <w:unhideWhenUsed/>
    <w:rsid w:val="0057024F"/>
    <w:pPr>
      <w:spacing w:after="100"/>
      <w:ind w:left="1680"/>
    </w:pPr>
  </w:style>
  <w:style w:type="paragraph" w:styleId="91">
    <w:name w:val="toc 9"/>
    <w:basedOn w:val="a"/>
    <w:next w:val="a"/>
    <w:autoRedefine/>
    <w:uiPriority w:val="39"/>
    <w:semiHidden/>
    <w:unhideWhenUsed/>
    <w:rsid w:val="0057024F"/>
    <w:pPr>
      <w:spacing w:after="100"/>
      <w:ind w:left="1920"/>
    </w:pPr>
  </w:style>
  <w:style w:type="paragraph" w:styleId="TOC">
    <w:name w:val="TOC Heading"/>
    <w:basedOn w:val="1"/>
    <w:next w:val="a"/>
    <w:uiPriority w:val="39"/>
    <w:semiHidden/>
    <w:unhideWhenUsed/>
    <w:qFormat/>
    <w:rsid w:val="0057024F"/>
    <w:pPr>
      <w:spacing w:before="240" w:after="0" w:line="312" w:lineRule="auto"/>
    </w:pPr>
    <w:rPr>
      <w:b w:val="0"/>
      <w:color w:val="0B2A4C" w:themeColor="accent1" w:themeShade="BF"/>
      <w:sz w:val="32"/>
    </w:rPr>
  </w:style>
  <w:style w:type="paragraph" w:customStyle="1" w:styleId="afffc">
    <w:name w:val="표 내용"/>
    <w:basedOn w:val="a"/>
    <w:qFormat/>
    <w:pPr>
      <w:suppressLineNumbers/>
    </w:pPr>
  </w:style>
  <w:style w:type="paragraph" w:customStyle="1" w:styleId="afffd">
    <w:name w:val="표제목"/>
    <w:basedOn w:val="afffc"/>
    <w:qFormat/>
    <w:pPr>
      <w:jc w:val="center"/>
    </w:pPr>
    <w:rPr>
      <w:b/>
      <w:bCs/>
    </w:rPr>
  </w:style>
  <w:style w:type="paragraph" w:customStyle="1" w:styleId="DocumentMap">
    <w:name w:val="DocumentMap"/>
    <w:pPr>
      <w:spacing w:after="200" w:line="276" w:lineRule="auto"/>
      <w:jc w:val="both"/>
    </w:pPr>
    <w:rPr>
      <w:rFonts w:ascii="맑은 고딕" w:eastAsia="맑은 고딕" w:hAnsi="맑은 고딕" w:cs="맑은 고딕"/>
      <w:kern w:val="2"/>
      <w:szCs w:val="22"/>
    </w:rPr>
  </w:style>
  <w:style w:type="paragraph" w:customStyle="1" w:styleId="13">
    <w:name w:val="표 구분선1"/>
    <w:basedOn w:val="DocumentMap"/>
    <w:qFormat/>
    <w:pPr>
      <w:spacing w:after="0" w:line="240" w:lineRule="auto"/>
    </w:pPr>
  </w:style>
  <w:style w:type="table" w:styleId="afffe">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fff">
    <w:name w:val="일반 용지 표"/>
    <w:basedOn w:val="a1"/>
    <w:uiPriority w:val="99"/>
    <w:pPr>
      <w:spacing w:before="120" w:after="80"/>
    </w:pPr>
    <w:tblPr>
      <w:tblStyleRowBandSize w:val="1"/>
      <w:tblInd w:w="0" w:type="dxa"/>
      <w:tblCellMar>
        <w:top w:w="0" w:type="dxa"/>
        <w:left w:w="0" w:type="dxa"/>
        <w:bottom w:w="0" w:type="dxa"/>
        <w:right w:w="634" w:type="dxa"/>
      </w:tblCellMar>
    </w:tblPr>
    <w:tblStylePr w:type="firstRow">
      <w:pPr>
        <w:wordWrap/>
        <w:spacing w:beforeLines="0" w:before="120" w:afterLines="0" w:after="120"/>
        <w:jc w:val="left"/>
      </w:pPr>
      <w:rPr>
        <w:b/>
        <w:i w:val="0"/>
        <w:color w:val="FFFFFF" w:themeColor="background1"/>
        <w:sz w:val="32"/>
      </w:rPr>
      <w:tblPr/>
      <w:tcPr>
        <w:shd w:val="clear" w:color="auto" w:fill="0F3966" w:themeFill="accent1"/>
      </w:tcPr>
    </w:tblStylePr>
    <w:tblStylePr w:type="firstCol">
      <w:pPr>
        <w:wordWrap/>
        <w:spacing w:beforeLines="0" w:before="120" w:afterLines="0" w:after="80"/>
        <w:jc w:val="right"/>
      </w:pPr>
      <w:rPr>
        <w:b/>
      </w:rPr>
    </w:tblStylePr>
    <w:tblStylePr w:type="band2Horz">
      <w:tblPr/>
      <w:tcPr>
        <w:shd w:val="clear" w:color="auto" w:fill="F6F3DE" w:themeFill="background2"/>
      </w:tcPr>
    </w:tblStylePr>
  </w:style>
  <w:style w:type="table" w:styleId="affff0">
    <w:name w:val="Colorful Grid"/>
    <w:basedOn w:val="a1"/>
    <w:uiPriority w:val="73"/>
    <w:semiHidden/>
    <w:unhideWhenUsed/>
    <w:rsid w:val="0057024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1"/>
    <w:uiPriority w:val="73"/>
    <w:semiHidden/>
    <w:unhideWhenUsed/>
    <w:rsid w:val="0057024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BAD6F5" w:themeFill="accent1" w:themeFillTint="33"/>
    </w:tcPr>
    <w:tblStylePr w:type="firstRow">
      <w:rPr>
        <w:b/>
        <w:bCs/>
      </w:rPr>
      <w:tblPr/>
      <w:tcPr>
        <w:shd w:val="clear" w:color="auto" w:fill="75AEEA" w:themeFill="accent1" w:themeFillTint="66"/>
      </w:tcPr>
    </w:tblStylePr>
    <w:tblStylePr w:type="lastRow">
      <w:rPr>
        <w:b/>
        <w:bCs/>
        <w:color w:val="000000" w:themeColor="text1"/>
      </w:rPr>
      <w:tblPr/>
      <w:tcPr>
        <w:shd w:val="clear" w:color="auto" w:fill="75AEEA" w:themeFill="accent1" w:themeFillTint="66"/>
      </w:tcPr>
    </w:tblStylePr>
    <w:tblStylePr w:type="firstCol">
      <w:rPr>
        <w:color w:val="FFFFFF" w:themeColor="background1"/>
      </w:rPr>
      <w:tblPr/>
      <w:tcPr>
        <w:shd w:val="clear" w:color="auto" w:fill="0B2A4C" w:themeFill="accent1" w:themeFillShade="BF"/>
      </w:tcPr>
    </w:tblStylePr>
    <w:tblStylePr w:type="lastCol">
      <w:rPr>
        <w:color w:val="FFFFFF" w:themeColor="background1"/>
      </w:rPr>
      <w:tblPr/>
      <w:tcPr>
        <w:shd w:val="clear" w:color="auto" w:fill="0B2A4C" w:themeFill="accent1" w:themeFillShade="BF"/>
      </w:tcPr>
    </w:tblStylePr>
    <w:tblStylePr w:type="band1Vert">
      <w:tblPr/>
      <w:tcPr>
        <w:shd w:val="clear" w:color="auto" w:fill="549AE5" w:themeFill="accent1" w:themeFillTint="7F"/>
      </w:tcPr>
    </w:tblStylePr>
    <w:tblStylePr w:type="band1Horz">
      <w:tblPr/>
      <w:tcPr>
        <w:shd w:val="clear" w:color="auto" w:fill="549AE5" w:themeFill="accent1" w:themeFillTint="7F"/>
      </w:tcPr>
    </w:tblStylePr>
  </w:style>
  <w:style w:type="table" w:styleId="-2">
    <w:name w:val="Colorful Grid Accent 2"/>
    <w:basedOn w:val="a1"/>
    <w:uiPriority w:val="73"/>
    <w:semiHidden/>
    <w:unhideWhenUsed/>
    <w:rsid w:val="0057024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6D8" w:themeFill="accent2" w:themeFillTint="33"/>
    </w:tcPr>
    <w:tblStylePr w:type="firstRow">
      <w:rPr>
        <w:b/>
        <w:bCs/>
      </w:rPr>
      <w:tblPr/>
      <w:tcPr>
        <w:shd w:val="clear" w:color="auto" w:fill="EFCEB3" w:themeFill="accent2" w:themeFillTint="66"/>
      </w:tcPr>
    </w:tblStylePr>
    <w:tblStylePr w:type="lastRow">
      <w:rPr>
        <w:b/>
        <w:bCs/>
        <w:color w:val="000000" w:themeColor="text1"/>
      </w:rPr>
      <w:tblPr/>
      <w:tcPr>
        <w:shd w:val="clear" w:color="auto" w:fill="EFCEB3" w:themeFill="accent2" w:themeFillTint="66"/>
      </w:tcPr>
    </w:tblStylePr>
    <w:tblStylePr w:type="firstCol">
      <w:rPr>
        <w:color w:val="FFFFFF" w:themeColor="background1"/>
      </w:rPr>
      <w:tblPr/>
      <w:tcPr>
        <w:shd w:val="clear" w:color="auto" w:fill="B06323" w:themeFill="accent2" w:themeFillShade="BF"/>
      </w:tcPr>
    </w:tblStylePr>
    <w:tblStylePr w:type="lastCol">
      <w:rPr>
        <w:color w:val="FFFFFF" w:themeColor="background1"/>
      </w:rPr>
      <w:tblPr/>
      <w:tcPr>
        <w:shd w:val="clear" w:color="auto" w:fill="B06323" w:themeFill="accent2" w:themeFillShade="BF"/>
      </w:tcPr>
    </w:tblStylePr>
    <w:tblStylePr w:type="band1Vert">
      <w:tblPr/>
      <w:tcPr>
        <w:shd w:val="clear" w:color="auto" w:fill="ECC2A0" w:themeFill="accent2" w:themeFillTint="7F"/>
      </w:tcPr>
    </w:tblStylePr>
    <w:tblStylePr w:type="band1Horz">
      <w:tblPr/>
      <w:tcPr>
        <w:shd w:val="clear" w:color="auto" w:fill="ECC2A0" w:themeFill="accent2" w:themeFillTint="7F"/>
      </w:tcPr>
    </w:tblStylePr>
  </w:style>
  <w:style w:type="table" w:styleId="-3">
    <w:name w:val="Colorful Grid Accent 3"/>
    <w:basedOn w:val="a1"/>
    <w:uiPriority w:val="73"/>
    <w:semiHidden/>
    <w:unhideWhenUsed/>
    <w:rsid w:val="0057024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F4E0" w:themeFill="accent3" w:themeFillTint="33"/>
    </w:tcPr>
    <w:tblStylePr w:type="firstRow">
      <w:rPr>
        <w:b/>
        <w:bCs/>
      </w:rPr>
      <w:tblPr/>
      <w:tcPr>
        <w:shd w:val="clear" w:color="auto" w:fill="F2EAC1" w:themeFill="accent3" w:themeFillTint="66"/>
      </w:tcPr>
    </w:tblStylePr>
    <w:tblStylePr w:type="lastRow">
      <w:rPr>
        <w:b/>
        <w:bCs/>
        <w:color w:val="000000" w:themeColor="text1"/>
      </w:rPr>
      <w:tblPr/>
      <w:tcPr>
        <w:shd w:val="clear" w:color="auto" w:fill="F2EAC1" w:themeFill="accent3" w:themeFillTint="66"/>
      </w:tcPr>
    </w:tblStylePr>
    <w:tblStylePr w:type="firstCol">
      <w:rPr>
        <w:color w:val="FFFFFF" w:themeColor="background1"/>
      </w:rPr>
      <w:tblPr/>
      <w:tcPr>
        <w:shd w:val="clear" w:color="auto" w:fill="CAB029" w:themeFill="accent3" w:themeFillShade="BF"/>
      </w:tcPr>
    </w:tblStylePr>
    <w:tblStylePr w:type="lastCol">
      <w:rPr>
        <w:color w:val="FFFFFF" w:themeColor="background1"/>
      </w:rPr>
      <w:tblPr/>
      <w:tcPr>
        <w:shd w:val="clear" w:color="auto" w:fill="CAB029" w:themeFill="accent3" w:themeFillShade="BF"/>
      </w:tcPr>
    </w:tblStylePr>
    <w:tblStylePr w:type="band1Vert">
      <w:tblPr/>
      <w:tcPr>
        <w:shd w:val="clear" w:color="auto" w:fill="EFE5B2" w:themeFill="accent3" w:themeFillTint="7F"/>
      </w:tcPr>
    </w:tblStylePr>
    <w:tblStylePr w:type="band1Horz">
      <w:tblPr/>
      <w:tcPr>
        <w:shd w:val="clear" w:color="auto" w:fill="EFE5B2" w:themeFill="accent3" w:themeFillTint="7F"/>
      </w:tcPr>
    </w:tblStylePr>
  </w:style>
  <w:style w:type="table" w:styleId="-4">
    <w:name w:val="Colorful Grid Accent 4"/>
    <w:basedOn w:val="a1"/>
    <w:uiPriority w:val="73"/>
    <w:semiHidden/>
    <w:unhideWhenUsed/>
    <w:rsid w:val="0057024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DCD0" w:themeFill="accent4" w:themeFillTint="33"/>
    </w:tcPr>
    <w:tblStylePr w:type="firstRow">
      <w:rPr>
        <w:b/>
        <w:bCs/>
      </w:rPr>
      <w:tblPr/>
      <w:tcPr>
        <w:shd w:val="clear" w:color="auto" w:fill="D2BAA2" w:themeFill="accent4" w:themeFillTint="66"/>
      </w:tcPr>
    </w:tblStylePr>
    <w:tblStylePr w:type="lastRow">
      <w:rPr>
        <w:b/>
        <w:bCs/>
        <w:color w:val="000000" w:themeColor="text1"/>
      </w:rPr>
      <w:tblPr/>
      <w:tcPr>
        <w:shd w:val="clear" w:color="auto" w:fill="D2BAA2" w:themeFill="accent4" w:themeFillTint="66"/>
      </w:tcPr>
    </w:tblStylePr>
    <w:tblStylePr w:type="firstCol">
      <w:rPr>
        <w:color w:val="FFFFFF" w:themeColor="background1"/>
      </w:rPr>
      <w:tblPr/>
      <w:tcPr>
        <w:shd w:val="clear" w:color="auto" w:fill="533E28" w:themeFill="accent4" w:themeFillShade="BF"/>
      </w:tcPr>
    </w:tblStylePr>
    <w:tblStylePr w:type="lastCol">
      <w:rPr>
        <w:color w:val="FFFFFF" w:themeColor="background1"/>
      </w:rPr>
      <w:tblPr/>
      <w:tcPr>
        <w:shd w:val="clear" w:color="auto" w:fill="533E28" w:themeFill="accent4" w:themeFillShade="BF"/>
      </w:tcPr>
    </w:tblStylePr>
    <w:tblStylePr w:type="band1Vert">
      <w:tblPr/>
      <w:tcPr>
        <w:shd w:val="clear" w:color="auto" w:fill="C7AA8B" w:themeFill="accent4" w:themeFillTint="7F"/>
      </w:tcPr>
    </w:tblStylePr>
    <w:tblStylePr w:type="band1Horz">
      <w:tblPr/>
      <w:tcPr>
        <w:shd w:val="clear" w:color="auto" w:fill="C7AA8B" w:themeFill="accent4" w:themeFillTint="7F"/>
      </w:tcPr>
    </w:tblStylePr>
  </w:style>
  <w:style w:type="table" w:styleId="-5">
    <w:name w:val="Colorful Grid Accent 5"/>
    <w:basedOn w:val="a1"/>
    <w:uiPriority w:val="73"/>
    <w:semiHidden/>
    <w:unhideWhenUsed/>
    <w:rsid w:val="0057024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DDA" w:themeFill="accent5" w:themeFillTint="33"/>
    </w:tcPr>
    <w:tblStylePr w:type="firstRow">
      <w:rPr>
        <w:b/>
        <w:bCs/>
      </w:rPr>
      <w:tblPr/>
      <w:tcPr>
        <w:shd w:val="clear" w:color="auto" w:fill="C7DCB6" w:themeFill="accent5" w:themeFillTint="66"/>
      </w:tcPr>
    </w:tblStylePr>
    <w:tblStylePr w:type="lastRow">
      <w:rPr>
        <w:b/>
        <w:bCs/>
        <w:color w:val="000000" w:themeColor="text1"/>
      </w:rPr>
      <w:tblPr/>
      <w:tcPr>
        <w:shd w:val="clear" w:color="auto" w:fill="C7DCB6" w:themeFill="accent5" w:themeFillTint="66"/>
      </w:tcPr>
    </w:tblStylePr>
    <w:tblStylePr w:type="firstCol">
      <w:rPr>
        <w:color w:val="FFFFFF" w:themeColor="background1"/>
      </w:rPr>
      <w:tblPr/>
      <w:tcPr>
        <w:shd w:val="clear" w:color="auto" w:fill="577B3B" w:themeFill="accent5" w:themeFillShade="BF"/>
      </w:tcPr>
    </w:tblStylePr>
    <w:tblStylePr w:type="lastCol">
      <w:rPr>
        <w:color w:val="FFFFFF" w:themeColor="background1"/>
      </w:rPr>
      <w:tblPr/>
      <w:tcPr>
        <w:shd w:val="clear" w:color="auto" w:fill="577B3B" w:themeFill="accent5" w:themeFillShade="BF"/>
      </w:tcPr>
    </w:tblStylePr>
    <w:tblStylePr w:type="band1Vert">
      <w:tblPr/>
      <w:tcPr>
        <w:shd w:val="clear" w:color="auto" w:fill="B9D4A5" w:themeFill="accent5" w:themeFillTint="7F"/>
      </w:tcPr>
    </w:tblStylePr>
    <w:tblStylePr w:type="band1Horz">
      <w:tblPr/>
      <w:tcPr>
        <w:shd w:val="clear" w:color="auto" w:fill="B9D4A5" w:themeFill="accent5" w:themeFillTint="7F"/>
      </w:tcPr>
    </w:tblStylePr>
  </w:style>
  <w:style w:type="table" w:styleId="-6">
    <w:name w:val="Colorful Grid Accent 6"/>
    <w:basedOn w:val="a1"/>
    <w:uiPriority w:val="73"/>
    <w:rsid w:val="0057024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D4E0" w:themeFill="accent6" w:themeFillTint="33"/>
    </w:tcPr>
    <w:tblStylePr w:type="firstRow">
      <w:rPr>
        <w:b/>
        <w:bCs/>
      </w:rPr>
      <w:tblPr/>
      <w:tcPr>
        <w:shd w:val="clear" w:color="auto" w:fill="E0AAC2" w:themeFill="accent6" w:themeFillTint="66"/>
      </w:tcPr>
    </w:tblStylePr>
    <w:tblStylePr w:type="lastRow">
      <w:rPr>
        <w:b/>
        <w:bCs/>
        <w:color w:val="000000" w:themeColor="text1"/>
      </w:rPr>
      <w:tblPr/>
      <w:tcPr>
        <w:shd w:val="clear" w:color="auto" w:fill="E0AAC2" w:themeFill="accent6" w:themeFillTint="66"/>
      </w:tcPr>
    </w:tblStylePr>
    <w:tblStylePr w:type="firstCol">
      <w:rPr>
        <w:color w:val="FFFFFF" w:themeColor="background1"/>
      </w:rPr>
      <w:tblPr/>
      <w:tcPr>
        <w:shd w:val="clear" w:color="auto" w:fill="792C4E" w:themeFill="accent6" w:themeFillShade="BF"/>
      </w:tcPr>
    </w:tblStylePr>
    <w:tblStylePr w:type="lastCol">
      <w:rPr>
        <w:color w:val="FFFFFF" w:themeColor="background1"/>
      </w:rPr>
      <w:tblPr/>
      <w:tcPr>
        <w:shd w:val="clear" w:color="auto" w:fill="792C4E" w:themeFill="accent6" w:themeFillShade="BF"/>
      </w:tcPr>
    </w:tblStylePr>
    <w:tblStylePr w:type="band1Vert">
      <w:tblPr/>
      <w:tcPr>
        <w:shd w:val="clear" w:color="auto" w:fill="D895B3" w:themeFill="accent6" w:themeFillTint="7F"/>
      </w:tcPr>
    </w:tblStylePr>
    <w:tblStylePr w:type="band1Horz">
      <w:tblPr/>
      <w:tcPr>
        <w:shd w:val="clear" w:color="auto" w:fill="D895B3" w:themeFill="accent6" w:themeFillTint="7F"/>
      </w:tcPr>
    </w:tblStylePr>
  </w:style>
  <w:style w:type="table" w:styleId="affff1">
    <w:name w:val="Colorful List"/>
    <w:basedOn w:val="a1"/>
    <w:uiPriority w:val="72"/>
    <w:semiHidden/>
    <w:unhideWhenUsed/>
    <w:rsid w:val="0057024F"/>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C6A26" w:themeFill="accent2" w:themeFillShade="CC"/>
      </w:tcPr>
    </w:tblStylePr>
    <w:tblStylePr w:type="lastRow">
      <w:rPr>
        <w:b/>
        <w:bCs/>
        <w:color w:val="BC6A2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1"/>
    <w:uiPriority w:val="72"/>
    <w:semiHidden/>
    <w:unhideWhenUsed/>
    <w:rsid w:val="0057024F"/>
    <w:rPr>
      <w:color w:val="000000" w:themeColor="text1"/>
    </w:rPr>
    <w:tblPr>
      <w:tblStyleRowBandSize w:val="1"/>
      <w:tblStyleColBandSize w:val="1"/>
      <w:tblInd w:w="0" w:type="dxa"/>
      <w:tblCellMar>
        <w:top w:w="0" w:type="dxa"/>
        <w:left w:w="108" w:type="dxa"/>
        <w:bottom w:w="0" w:type="dxa"/>
        <w:right w:w="108" w:type="dxa"/>
      </w:tblCellMar>
    </w:tblPr>
    <w:tcPr>
      <w:shd w:val="clear" w:color="auto" w:fill="DDEBFA" w:themeFill="accent1" w:themeFillTint="19"/>
    </w:tcPr>
    <w:tblStylePr w:type="firstRow">
      <w:rPr>
        <w:b/>
        <w:bCs/>
        <w:color w:val="FFFFFF" w:themeColor="background1"/>
      </w:rPr>
      <w:tblPr/>
      <w:tcPr>
        <w:tcBorders>
          <w:bottom w:val="single" w:sz="12" w:space="0" w:color="FFFFFF" w:themeColor="background1"/>
        </w:tcBorders>
        <w:shd w:val="clear" w:color="auto" w:fill="BC6A26" w:themeFill="accent2" w:themeFillShade="CC"/>
      </w:tcPr>
    </w:tblStylePr>
    <w:tblStylePr w:type="lastRow">
      <w:rPr>
        <w:b/>
        <w:bCs/>
        <w:color w:val="BC6A2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ACDF2" w:themeFill="accent1" w:themeFillTint="3F"/>
      </w:tcPr>
    </w:tblStylePr>
    <w:tblStylePr w:type="band1Horz">
      <w:tblPr/>
      <w:tcPr>
        <w:shd w:val="clear" w:color="auto" w:fill="BAD6F5" w:themeFill="accent1" w:themeFillTint="33"/>
      </w:tcPr>
    </w:tblStylePr>
  </w:style>
  <w:style w:type="table" w:styleId="-20">
    <w:name w:val="Colorful List Accent 2"/>
    <w:basedOn w:val="a1"/>
    <w:uiPriority w:val="72"/>
    <w:semiHidden/>
    <w:unhideWhenUsed/>
    <w:rsid w:val="0057024F"/>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F3EC" w:themeFill="accent2" w:themeFillTint="19"/>
    </w:tcPr>
    <w:tblStylePr w:type="firstRow">
      <w:rPr>
        <w:b/>
        <w:bCs/>
        <w:color w:val="FFFFFF" w:themeColor="background1"/>
      </w:rPr>
      <w:tblPr/>
      <w:tcPr>
        <w:tcBorders>
          <w:bottom w:val="single" w:sz="12" w:space="0" w:color="FFFFFF" w:themeColor="background1"/>
        </w:tcBorders>
        <w:shd w:val="clear" w:color="auto" w:fill="BC6A26" w:themeFill="accent2" w:themeFillShade="CC"/>
      </w:tcPr>
    </w:tblStylePr>
    <w:tblStylePr w:type="lastRow">
      <w:rPr>
        <w:b/>
        <w:bCs/>
        <w:color w:val="BC6A2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1D0" w:themeFill="accent2" w:themeFillTint="3F"/>
      </w:tcPr>
    </w:tblStylePr>
    <w:tblStylePr w:type="band1Horz">
      <w:tblPr/>
      <w:tcPr>
        <w:shd w:val="clear" w:color="auto" w:fill="F7E6D8" w:themeFill="accent2" w:themeFillTint="33"/>
      </w:tcPr>
    </w:tblStylePr>
  </w:style>
  <w:style w:type="table" w:styleId="-30">
    <w:name w:val="Colorful List Accent 3"/>
    <w:basedOn w:val="a1"/>
    <w:uiPriority w:val="72"/>
    <w:semiHidden/>
    <w:unhideWhenUsed/>
    <w:rsid w:val="0057024F"/>
    <w:rPr>
      <w:color w:val="000000" w:themeColor="text1"/>
    </w:rPr>
    <w:tblPr>
      <w:tblStyleRowBandSize w:val="1"/>
      <w:tblStyleColBandSize w:val="1"/>
      <w:tblInd w:w="0" w:type="dxa"/>
      <w:tblCellMar>
        <w:top w:w="0" w:type="dxa"/>
        <w:left w:w="108" w:type="dxa"/>
        <w:bottom w:w="0" w:type="dxa"/>
        <w:right w:w="108" w:type="dxa"/>
      </w:tblCellMar>
    </w:tblPr>
    <w:tcPr>
      <w:shd w:val="clear" w:color="auto" w:fill="FCF9EF" w:themeFill="accent3" w:themeFillTint="19"/>
    </w:tcPr>
    <w:tblStylePr w:type="firstRow">
      <w:rPr>
        <w:b/>
        <w:bCs/>
        <w:color w:val="FFFFFF" w:themeColor="background1"/>
      </w:rPr>
      <w:tblPr/>
      <w:tcPr>
        <w:tcBorders>
          <w:bottom w:val="single" w:sz="12" w:space="0" w:color="FFFFFF" w:themeColor="background1"/>
        </w:tcBorders>
        <w:shd w:val="clear" w:color="auto" w:fill="59422B" w:themeFill="accent4" w:themeFillShade="CC"/>
      </w:tcPr>
    </w:tblStylePr>
    <w:tblStylePr w:type="lastRow">
      <w:rPr>
        <w:b/>
        <w:bCs/>
        <w:color w:val="59422B"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F2D9" w:themeFill="accent3" w:themeFillTint="3F"/>
      </w:tcPr>
    </w:tblStylePr>
    <w:tblStylePr w:type="band1Horz">
      <w:tblPr/>
      <w:tcPr>
        <w:shd w:val="clear" w:color="auto" w:fill="F8F4E0" w:themeFill="accent3" w:themeFillTint="33"/>
      </w:tcPr>
    </w:tblStylePr>
  </w:style>
  <w:style w:type="table" w:styleId="-40">
    <w:name w:val="Colorful List Accent 4"/>
    <w:basedOn w:val="a1"/>
    <w:uiPriority w:val="72"/>
    <w:semiHidden/>
    <w:unhideWhenUsed/>
    <w:rsid w:val="0057024F"/>
    <w:rPr>
      <w:color w:val="000000" w:themeColor="text1"/>
    </w:rPr>
    <w:tblPr>
      <w:tblStyleRowBandSize w:val="1"/>
      <w:tblStyleColBandSize w:val="1"/>
      <w:tblInd w:w="0" w:type="dxa"/>
      <w:tblCellMar>
        <w:top w:w="0" w:type="dxa"/>
        <w:left w:w="108" w:type="dxa"/>
        <w:bottom w:w="0" w:type="dxa"/>
        <w:right w:w="108" w:type="dxa"/>
      </w:tblCellMar>
    </w:tblPr>
    <w:tcPr>
      <w:shd w:val="clear" w:color="auto" w:fill="F4EEE8" w:themeFill="accent4" w:themeFillTint="19"/>
    </w:tcPr>
    <w:tblStylePr w:type="firstRow">
      <w:rPr>
        <w:b/>
        <w:bCs/>
        <w:color w:val="FFFFFF" w:themeColor="background1"/>
      </w:rPr>
      <w:tblPr/>
      <w:tcPr>
        <w:tcBorders>
          <w:bottom w:val="single" w:sz="12" w:space="0" w:color="FFFFFF" w:themeColor="background1"/>
        </w:tcBorders>
        <w:shd w:val="clear" w:color="auto" w:fill="D5B92F" w:themeFill="accent3" w:themeFillShade="CC"/>
      </w:tcPr>
    </w:tblStylePr>
    <w:tblStylePr w:type="lastRow">
      <w:rPr>
        <w:b/>
        <w:bCs/>
        <w:color w:val="D5B92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D4C5" w:themeFill="accent4" w:themeFillTint="3F"/>
      </w:tcPr>
    </w:tblStylePr>
    <w:tblStylePr w:type="band1Horz">
      <w:tblPr/>
      <w:tcPr>
        <w:shd w:val="clear" w:color="auto" w:fill="E8DCD0" w:themeFill="accent4" w:themeFillTint="33"/>
      </w:tcPr>
    </w:tblStylePr>
  </w:style>
  <w:style w:type="table" w:styleId="-50">
    <w:name w:val="Colorful List Accent 5"/>
    <w:basedOn w:val="a1"/>
    <w:uiPriority w:val="72"/>
    <w:semiHidden/>
    <w:unhideWhenUsed/>
    <w:rsid w:val="0057024F"/>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6ED" w:themeFill="accent5" w:themeFillTint="19"/>
    </w:tcPr>
    <w:tblStylePr w:type="firstRow">
      <w:rPr>
        <w:b/>
        <w:bCs/>
        <w:color w:val="FFFFFF" w:themeColor="background1"/>
      </w:rPr>
      <w:tblPr/>
      <w:tcPr>
        <w:tcBorders>
          <w:bottom w:val="single" w:sz="12" w:space="0" w:color="FFFFFF" w:themeColor="background1"/>
        </w:tcBorders>
        <w:shd w:val="clear" w:color="auto" w:fill="822F53" w:themeFill="accent6" w:themeFillShade="CC"/>
      </w:tcPr>
    </w:tblStylePr>
    <w:tblStylePr w:type="lastRow">
      <w:rPr>
        <w:b/>
        <w:bCs/>
        <w:color w:val="822F5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9D2" w:themeFill="accent5" w:themeFillTint="3F"/>
      </w:tcPr>
    </w:tblStylePr>
    <w:tblStylePr w:type="band1Horz">
      <w:tblPr/>
      <w:tcPr>
        <w:shd w:val="clear" w:color="auto" w:fill="E3EDDA" w:themeFill="accent5" w:themeFillTint="33"/>
      </w:tcPr>
    </w:tblStylePr>
  </w:style>
  <w:style w:type="table" w:styleId="-60">
    <w:name w:val="Colorful List Accent 6"/>
    <w:basedOn w:val="a1"/>
    <w:uiPriority w:val="72"/>
    <w:rsid w:val="0057024F"/>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EAF0" w:themeFill="accent6" w:themeFillTint="19"/>
    </w:tcPr>
    <w:tblStylePr w:type="firstRow">
      <w:rPr>
        <w:b/>
        <w:bCs/>
        <w:color w:val="FFFFFF" w:themeColor="background1"/>
      </w:rPr>
      <w:tblPr/>
      <w:tcPr>
        <w:tcBorders>
          <w:bottom w:val="single" w:sz="12" w:space="0" w:color="FFFFFF" w:themeColor="background1"/>
        </w:tcBorders>
        <w:shd w:val="clear" w:color="auto" w:fill="5D833F" w:themeFill="accent5" w:themeFillShade="CC"/>
      </w:tcPr>
    </w:tblStylePr>
    <w:tblStylePr w:type="lastRow">
      <w:rPr>
        <w:b/>
        <w:bCs/>
        <w:color w:val="5D833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CAD9" w:themeFill="accent6" w:themeFillTint="3F"/>
      </w:tcPr>
    </w:tblStylePr>
    <w:tblStylePr w:type="band1Horz">
      <w:tblPr/>
      <w:tcPr>
        <w:shd w:val="clear" w:color="auto" w:fill="EFD4E0" w:themeFill="accent6" w:themeFillTint="33"/>
      </w:tcPr>
    </w:tblStylePr>
  </w:style>
  <w:style w:type="table" w:styleId="affff2">
    <w:name w:val="Colorful Shading"/>
    <w:basedOn w:val="a1"/>
    <w:uiPriority w:val="71"/>
    <w:semiHidden/>
    <w:unhideWhenUsed/>
    <w:rsid w:val="0057024F"/>
    <w:rPr>
      <w:color w:val="000000" w:themeColor="text1"/>
    </w:rPr>
    <w:tblPr>
      <w:tblStyleRowBandSize w:val="1"/>
      <w:tblStyleColBandSize w:val="1"/>
      <w:tblInd w:w="0" w:type="dxa"/>
      <w:tblBorders>
        <w:top w:val="single" w:sz="24" w:space="0" w:color="D9874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9874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1"/>
    <w:uiPriority w:val="71"/>
    <w:semiHidden/>
    <w:unhideWhenUsed/>
    <w:rsid w:val="0057024F"/>
    <w:rPr>
      <w:color w:val="000000" w:themeColor="text1"/>
    </w:rPr>
    <w:tblPr>
      <w:tblStyleRowBandSize w:val="1"/>
      <w:tblStyleColBandSize w:val="1"/>
      <w:tblInd w:w="0" w:type="dxa"/>
      <w:tblBorders>
        <w:top w:val="single" w:sz="24" w:space="0" w:color="D98742" w:themeColor="accent2"/>
        <w:left w:val="single" w:sz="4" w:space="0" w:color="0F3966" w:themeColor="accent1"/>
        <w:bottom w:val="single" w:sz="4" w:space="0" w:color="0F3966" w:themeColor="accent1"/>
        <w:right w:val="single" w:sz="4" w:space="0" w:color="0F396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DEBFA" w:themeFill="accent1" w:themeFillTint="19"/>
    </w:tcPr>
    <w:tblStylePr w:type="firstRow">
      <w:rPr>
        <w:b/>
        <w:bCs/>
      </w:rPr>
      <w:tblPr/>
      <w:tcPr>
        <w:tcBorders>
          <w:top w:val="nil"/>
          <w:left w:val="nil"/>
          <w:bottom w:val="single" w:sz="24" w:space="0" w:color="D9874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223D" w:themeFill="accent1" w:themeFillShade="99"/>
      </w:tcPr>
    </w:tblStylePr>
    <w:tblStylePr w:type="firstCol">
      <w:rPr>
        <w:color w:val="FFFFFF" w:themeColor="background1"/>
      </w:rPr>
      <w:tblPr/>
      <w:tcPr>
        <w:tcBorders>
          <w:top w:val="nil"/>
          <w:left w:val="nil"/>
          <w:bottom w:val="nil"/>
          <w:right w:val="nil"/>
          <w:insideH w:val="single" w:sz="4" w:space="0" w:color="0F3966" w:themeColor="accent1"/>
          <w:insideV w:val="nil"/>
        </w:tcBorders>
        <w:shd w:val="clear" w:color="auto" w:fill="09223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9223D" w:themeFill="accent1" w:themeFillShade="99"/>
      </w:tcPr>
    </w:tblStylePr>
    <w:tblStylePr w:type="band1Vert">
      <w:tblPr/>
      <w:tcPr>
        <w:shd w:val="clear" w:color="auto" w:fill="75AEEA" w:themeFill="accent1" w:themeFillTint="66"/>
      </w:tcPr>
    </w:tblStylePr>
    <w:tblStylePr w:type="band1Horz">
      <w:tblPr/>
      <w:tcPr>
        <w:shd w:val="clear" w:color="auto" w:fill="549AE5"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1"/>
    <w:uiPriority w:val="71"/>
    <w:semiHidden/>
    <w:unhideWhenUsed/>
    <w:rsid w:val="0057024F"/>
    <w:rPr>
      <w:color w:val="000000" w:themeColor="text1"/>
    </w:rPr>
    <w:tblPr>
      <w:tblStyleRowBandSize w:val="1"/>
      <w:tblStyleColBandSize w:val="1"/>
      <w:tblInd w:w="0" w:type="dxa"/>
      <w:tblBorders>
        <w:top w:val="single" w:sz="24" w:space="0" w:color="D98742" w:themeColor="accent2"/>
        <w:left w:val="single" w:sz="4" w:space="0" w:color="D98742" w:themeColor="accent2"/>
        <w:bottom w:val="single" w:sz="4" w:space="0" w:color="D98742" w:themeColor="accent2"/>
        <w:right w:val="single" w:sz="4" w:space="0" w:color="D98742"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3EC" w:themeFill="accent2" w:themeFillTint="19"/>
    </w:tcPr>
    <w:tblStylePr w:type="firstRow">
      <w:rPr>
        <w:b/>
        <w:bCs/>
      </w:rPr>
      <w:tblPr/>
      <w:tcPr>
        <w:tcBorders>
          <w:top w:val="nil"/>
          <w:left w:val="nil"/>
          <w:bottom w:val="single" w:sz="24" w:space="0" w:color="D9874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4F1C" w:themeFill="accent2" w:themeFillShade="99"/>
      </w:tcPr>
    </w:tblStylePr>
    <w:tblStylePr w:type="firstCol">
      <w:rPr>
        <w:color w:val="FFFFFF" w:themeColor="background1"/>
      </w:rPr>
      <w:tblPr/>
      <w:tcPr>
        <w:tcBorders>
          <w:top w:val="nil"/>
          <w:left w:val="nil"/>
          <w:bottom w:val="nil"/>
          <w:right w:val="nil"/>
          <w:insideH w:val="single" w:sz="4" w:space="0" w:color="D98742" w:themeColor="accent2"/>
          <w:insideV w:val="nil"/>
        </w:tcBorders>
        <w:shd w:val="clear" w:color="auto" w:fill="8D4F1C"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D4F1C" w:themeFill="accent2" w:themeFillShade="99"/>
      </w:tcPr>
    </w:tblStylePr>
    <w:tblStylePr w:type="band1Vert">
      <w:tblPr/>
      <w:tcPr>
        <w:shd w:val="clear" w:color="auto" w:fill="EFCEB3" w:themeFill="accent2" w:themeFillTint="66"/>
      </w:tcPr>
    </w:tblStylePr>
    <w:tblStylePr w:type="band1Horz">
      <w:tblPr/>
      <w:tcPr>
        <w:shd w:val="clear" w:color="auto" w:fill="ECC2A0"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1"/>
    <w:uiPriority w:val="71"/>
    <w:semiHidden/>
    <w:unhideWhenUsed/>
    <w:rsid w:val="0057024F"/>
    <w:rPr>
      <w:color w:val="000000" w:themeColor="text1"/>
    </w:rPr>
    <w:tblPr>
      <w:tblStyleRowBandSize w:val="1"/>
      <w:tblStyleColBandSize w:val="1"/>
      <w:tblInd w:w="0" w:type="dxa"/>
      <w:tblBorders>
        <w:top w:val="single" w:sz="24" w:space="0" w:color="705436" w:themeColor="accent4"/>
        <w:left w:val="single" w:sz="4" w:space="0" w:color="E0CC66" w:themeColor="accent3"/>
        <w:bottom w:val="single" w:sz="4" w:space="0" w:color="E0CC66" w:themeColor="accent3"/>
        <w:right w:val="single" w:sz="4" w:space="0" w:color="E0CC66"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9EF" w:themeFill="accent3" w:themeFillTint="19"/>
    </w:tcPr>
    <w:tblStylePr w:type="firstRow">
      <w:rPr>
        <w:b/>
        <w:bCs/>
      </w:rPr>
      <w:tblPr/>
      <w:tcPr>
        <w:tcBorders>
          <w:top w:val="nil"/>
          <w:left w:val="nil"/>
          <w:bottom w:val="single" w:sz="24" w:space="0" w:color="70543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28D21" w:themeFill="accent3" w:themeFillShade="99"/>
      </w:tcPr>
    </w:tblStylePr>
    <w:tblStylePr w:type="firstCol">
      <w:rPr>
        <w:color w:val="FFFFFF" w:themeColor="background1"/>
      </w:rPr>
      <w:tblPr/>
      <w:tcPr>
        <w:tcBorders>
          <w:top w:val="nil"/>
          <w:left w:val="nil"/>
          <w:bottom w:val="nil"/>
          <w:right w:val="nil"/>
          <w:insideH w:val="single" w:sz="4" w:space="0" w:color="E0CC66" w:themeColor="accent3"/>
          <w:insideV w:val="nil"/>
        </w:tcBorders>
        <w:shd w:val="clear" w:color="auto" w:fill="A28D2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A28D21" w:themeFill="accent3" w:themeFillShade="99"/>
      </w:tcPr>
    </w:tblStylePr>
    <w:tblStylePr w:type="band1Vert">
      <w:tblPr/>
      <w:tcPr>
        <w:shd w:val="clear" w:color="auto" w:fill="F2EAC1" w:themeFill="accent3" w:themeFillTint="66"/>
      </w:tcPr>
    </w:tblStylePr>
    <w:tblStylePr w:type="band1Horz">
      <w:tblPr/>
      <w:tcPr>
        <w:shd w:val="clear" w:color="auto" w:fill="EFE5B2" w:themeFill="accent3" w:themeFillTint="7F"/>
      </w:tcPr>
    </w:tblStylePr>
  </w:style>
  <w:style w:type="table" w:styleId="-41">
    <w:name w:val="Colorful Shading Accent 4"/>
    <w:basedOn w:val="a1"/>
    <w:uiPriority w:val="71"/>
    <w:semiHidden/>
    <w:unhideWhenUsed/>
    <w:rsid w:val="0057024F"/>
    <w:rPr>
      <w:color w:val="000000" w:themeColor="text1"/>
    </w:rPr>
    <w:tblPr>
      <w:tblStyleRowBandSize w:val="1"/>
      <w:tblStyleColBandSize w:val="1"/>
      <w:tblInd w:w="0" w:type="dxa"/>
      <w:tblBorders>
        <w:top w:val="single" w:sz="24" w:space="0" w:color="E0CC66" w:themeColor="accent3"/>
        <w:left w:val="single" w:sz="4" w:space="0" w:color="705436" w:themeColor="accent4"/>
        <w:bottom w:val="single" w:sz="4" w:space="0" w:color="705436" w:themeColor="accent4"/>
        <w:right w:val="single" w:sz="4" w:space="0" w:color="705436"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EEE8" w:themeFill="accent4" w:themeFillTint="19"/>
    </w:tcPr>
    <w:tblStylePr w:type="firstRow">
      <w:rPr>
        <w:b/>
        <w:bCs/>
      </w:rPr>
      <w:tblPr/>
      <w:tcPr>
        <w:tcBorders>
          <w:top w:val="nil"/>
          <w:left w:val="nil"/>
          <w:bottom w:val="single" w:sz="24" w:space="0" w:color="E0CC6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220" w:themeFill="accent4" w:themeFillShade="99"/>
      </w:tcPr>
    </w:tblStylePr>
    <w:tblStylePr w:type="firstCol">
      <w:rPr>
        <w:color w:val="FFFFFF" w:themeColor="background1"/>
      </w:rPr>
      <w:tblPr/>
      <w:tcPr>
        <w:tcBorders>
          <w:top w:val="nil"/>
          <w:left w:val="nil"/>
          <w:bottom w:val="nil"/>
          <w:right w:val="nil"/>
          <w:insideH w:val="single" w:sz="4" w:space="0" w:color="705436" w:themeColor="accent4"/>
          <w:insideV w:val="nil"/>
        </w:tcBorders>
        <w:shd w:val="clear" w:color="auto" w:fill="43322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33220" w:themeFill="accent4" w:themeFillShade="99"/>
      </w:tcPr>
    </w:tblStylePr>
    <w:tblStylePr w:type="band1Vert">
      <w:tblPr/>
      <w:tcPr>
        <w:shd w:val="clear" w:color="auto" w:fill="D2BAA2" w:themeFill="accent4" w:themeFillTint="66"/>
      </w:tcPr>
    </w:tblStylePr>
    <w:tblStylePr w:type="band1Horz">
      <w:tblPr/>
      <w:tcPr>
        <w:shd w:val="clear" w:color="auto" w:fill="C7AA8B"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1"/>
    <w:uiPriority w:val="71"/>
    <w:semiHidden/>
    <w:unhideWhenUsed/>
    <w:rsid w:val="0057024F"/>
    <w:rPr>
      <w:color w:val="000000" w:themeColor="text1"/>
    </w:rPr>
    <w:tblPr>
      <w:tblStyleRowBandSize w:val="1"/>
      <w:tblStyleColBandSize w:val="1"/>
      <w:tblInd w:w="0" w:type="dxa"/>
      <w:tblBorders>
        <w:top w:val="single" w:sz="24" w:space="0" w:color="A33B69" w:themeColor="accent6"/>
        <w:left w:val="single" w:sz="4" w:space="0" w:color="75A54F" w:themeColor="accent5"/>
        <w:bottom w:val="single" w:sz="4" w:space="0" w:color="75A54F" w:themeColor="accent5"/>
        <w:right w:val="single" w:sz="4" w:space="0" w:color="75A54F"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6ED" w:themeFill="accent5" w:themeFillTint="19"/>
    </w:tcPr>
    <w:tblStylePr w:type="firstRow">
      <w:rPr>
        <w:b/>
        <w:bCs/>
      </w:rPr>
      <w:tblPr/>
      <w:tcPr>
        <w:tcBorders>
          <w:top w:val="nil"/>
          <w:left w:val="nil"/>
          <w:bottom w:val="single" w:sz="24" w:space="0" w:color="A33B6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22F" w:themeFill="accent5" w:themeFillShade="99"/>
      </w:tcPr>
    </w:tblStylePr>
    <w:tblStylePr w:type="firstCol">
      <w:rPr>
        <w:color w:val="FFFFFF" w:themeColor="background1"/>
      </w:rPr>
      <w:tblPr/>
      <w:tcPr>
        <w:tcBorders>
          <w:top w:val="nil"/>
          <w:left w:val="nil"/>
          <w:bottom w:val="nil"/>
          <w:right w:val="nil"/>
          <w:insideH w:val="single" w:sz="4" w:space="0" w:color="75A54F" w:themeColor="accent5"/>
          <w:insideV w:val="nil"/>
        </w:tcBorders>
        <w:shd w:val="clear" w:color="auto" w:fill="46622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22F" w:themeFill="accent5" w:themeFillShade="99"/>
      </w:tcPr>
    </w:tblStylePr>
    <w:tblStylePr w:type="band1Vert">
      <w:tblPr/>
      <w:tcPr>
        <w:shd w:val="clear" w:color="auto" w:fill="C7DCB6" w:themeFill="accent5" w:themeFillTint="66"/>
      </w:tcPr>
    </w:tblStylePr>
    <w:tblStylePr w:type="band1Horz">
      <w:tblPr/>
      <w:tcPr>
        <w:shd w:val="clear" w:color="auto" w:fill="B9D4A5"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1"/>
    <w:uiPriority w:val="71"/>
    <w:rsid w:val="0057024F"/>
    <w:rPr>
      <w:color w:val="000000" w:themeColor="text1"/>
    </w:rPr>
    <w:tblPr>
      <w:tblStyleRowBandSize w:val="1"/>
      <w:tblStyleColBandSize w:val="1"/>
      <w:tblInd w:w="0" w:type="dxa"/>
      <w:tblBorders>
        <w:top w:val="single" w:sz="24" w:space="0" w:color="75A54F" w:themeColor="accent5"/>
        <w:left w:val="single" w:sz="4" w:space="0" w:color="A33B69" w:themeColor="accent6"/>
        <w:bottom w:val="single" w:sz="4" w:space="0" w:color="A33B69" w:themeColor="accent6"/>
        <w:right w:val="single" w:sz="4" w:space="0" w:color="A33B69"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EAF0" w:themeFill="accent6" w:themeFillTint="19"/>
    </w:tcPr>
    <w:tblStylePr w:type="firstRow">
      <w:rPr>
        <w:b/>
        <w:bCs/>
      </w:rPr>
      <w:tblPr/>
      <w:tcPr>
        <w:tcBorders>
          <w:top w:val="nil"/>
          <w:left w:val="nil"/>
          <w:bottom w:val="single" w:sz="24" w:space="0" w:color="75A54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1233E" w:themeFill="accent6" w:themeFillShade="99"/>
      </w:tcPr>
    </w:tblStylePr>
    <w:tblStylePr w:type="firstCol">
      <w:rPr>
        <w:color w:val="FFFFFF" w:themeColor="background1"/>
      </w:rPr>
      <w:tblPr/>
      <w:tcPr>
        <w:tcBorders>
          <w:top w:val="nil"/>
          <w:left w:val="nil"/>
          <w:bottom w:val="nil"/>
          <w:right w:val="nil"/>
          <w:insideH w:val="single" w:sz="4" w:space="0" w:color="A33B69" w:themeColor="accent6"/>
          <w:insideV w:val="nil"/>
        </w:tcBorders>
        <w:shd w:val="clear" w:color="auto" w:fill="61233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1233E" w:themeFill="accent6" w:themeFillShade="99"/>
      </w:tcPr>
    </w:tblStylePr>
    <w:tblStylePr w:type="band1Vert">
      <w:tblPr/>
      <w:tcPr>
        <w:shd w:val="clear" w:color="auto" w:fill="E0AAC2" w:themeFill="accent6" w:themeFillTint="66"/>
      </w:tcPr>
    </w:tblStylePr>
    <w:tblStylePr w:type="band1Horz">
      <w:tblPr/>
      <w:tcPr>
        <w:shd w:val="clear" w:color="auto" w:fill="D895B3" w:themeFill="accent6" w:themeFillTint="7F"/>
      </w:tcPr>
    </w:tblStylePr>
    <w:tblStylePr w:type="neCell">
      <w:rPr>
        <w:color w:val="000000" w:themeColor="text1"/>
      </w:rPr>
    </w:tblStylePr>
    <w:tblStylePr w:type="nwCell">
      <w:rPr>
        <w:color w:val="000000" w:themeColor="text1"/>
      </w:rPr>
    </w:tblStylePr>
  </w:style>
  <w:style w:type="table" w:styleId="affff3">
    <w:name w:val="Dark List"/>
    <w:basedOn w:val="a1"/>
    <w:uiPriority w:val="70"/>
    <w:semiHidden/>
    <w:unhideWhenUsed/>
    <w:rsid w:val="0057024F"/>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1"/>
    <w:uiPriority w:val="70"/>
    <w:semiHidden/>
    <w:unhideWhenUsed/>
    <w:rsid w:val="0057024F"/>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F396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1C3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B2A4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B2A4C" w:themeFill="accent1" w:themeFillShade="BF"/>
      </w:tcPr>
    </w:tblStylePr>
    <w:tblStylePr w:type="band1Vert">
      <w:tblPr/>
      <w:tcPr>
        <w:tcBorders>
          <w:top w:val="nil"/>
          <w:left w:val="nil"/>
          <w:bottom w:val="nil"/>
          <w:right w:val="nil"/>
          <w:insideH w:val="nil"/>
          <w:insideV w:val="nil"/>
        </w:tcBorders>
        <w:shd w:val="clear" w:color="auto" w:fill="0B2A4C" w:themeFill="accent1" w:themeFillShade="BF"/>
      </w:tcPr>
    </w:tblStylePr>
    <w:tblStylePr w:type="band1Horz">
      <w:tblPr/>
      <w:tcPr>
        <w:tcBorders>
          <w:top w:val="nil"/>
          <w:left w:val="nil"/>
          <w:bottom w:val="nil"/>
          <w:right w:val="nil"/>
          <w:insideH w:val="nil"/>
          <w:insideV w:val="nil"/>
        </w:tcBorders>
        <w:shd w:val="clear" w:color="auto" w:fill="0B2A4C" w:themeFill="accent1" w:themeFillShade="BF"/>
      </w:tcPr>
    </w:tblStylePr>
  </w:style>
  <w:style w:type="table" w:styleId="-22">
    <w:name w:val="Dark List Accent 2"/>
    <w:basedOn w:val="a1"/>
    <w:uiPriority w:val="70"/>
    <w:semiHidden/>
    <w:unhideWhenUsed/>
    <w:rsid w:val="0057024F"/>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9874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4217"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0632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06323" w:themeFill="accent2" w:themeFillShade="BF"/>
      </w:tcPr>
    </w:tblStylePr>
    <w:tblStylePr w:type="band1Vert">
      <w:tblPr/>
      <w:tcPr>
        <w:tcBorders>
          <w:top w:val="nil"/>
          <w:left w:val="nil"/>
          <w:bottom w:val="nil"/>
          <w:right w:val="nil"/>
          <w:insideH w:val="nil"/>
          <w:insideV w:val="nil"/>
        </w:tcBorders>
        <w:shd w:val="clear" w:color="auto" w:fill="B06323" w:themeFill="accent2" w:themeFillShade="BF"/>
      </w:tcPr>
    </w:tblStylePr>
    <w:tblStylePr w:type="band1Horz">
      <w:tblPr/>
      <w:tcPr>
        <w:tcBorders>
          <w:top w:val="nil"/>
          <w:left w:val="nil"/>
          <w:bottom w:val="nil"/>
          <w:right w:val="nil"/>
          <w:insideH w:val="nil"/>
          <w:insideV w:val="nil"/>
        </w:tcBorders>
        <w:shd w:val="clear" w:color="auto" w:fill="B06323" w:themeFill="accent2" w:themeFillShade="BF"/>
      </w:tcPr>
    </w:tblStylePr>
  </w:style>
  <w:style w:type="table" w:styleId="-32">
    <w:name w:val="Dark List Accent 3"/>
    <w:basedOn w:val="a1"/>
    <w:uiPriority w:val="70"/>
    <w:semiHidden/>
    <w:unhideWhenUsed/>
    <w:rsid w:val="0057024F"/>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0CC6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6751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AB02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AB029" w:themeFill="accent3" w:themeFillShade="BF"/>
      </w:tcPr>
    </w:tblStylePr>
    <w:tblStylePr w:type="band1Vert">
      <w:tblPr/>
      <w:tcPr>
        <w:tcBorders>
          <w:top w:val="nil"/>
          <w:left w:val="nil"/>
          <w:bottom w:val="nil"/>
          <w:right w:val="nil"/>
          <w:insideH w:val="nil"/>
          <w:insideV w:val="nil"/>
        </w:tcBorders>
        <w:shd w:val="clear" w:color="auto" w:fill="CAB029" w:themeFill="accent3" w:themeFillShade="BF"/>
      </w:tcPr>
    </w:tblStylePr>
    <w:tblStylePr w:type="band1Horz">
      <w:tblPr/>
      <w:tcPr>
        <w:tcBorders>
          <w:top w:val="nil"/>
          <w:left w:val="nil"/>
          <w:bottom w:val="nil"/>
          <w:right w:val="nil"/>
          <w:insideH w:val="nil"/>
          <w:insideV w:val="nil"/>
        </w:tcBorders>
        <w:shd w:val="clear" w:color="auto" w:fill="CAB029" w:themeFill="accent3" w:themeFillShade="BF"/>
      </w:tcPr>
    </w:tblStylePr>
  </w:style>
  <w:style w:type="table" w:styleId="-42">
    <w:name w:val="Dark List Accent 4"/>
    <w:basedOn w:val="a1"/>
    <w:uiPriority w:val="70"/>
    <w:semiHidden/>
    <w:unhideWhenUsed/>
    <w:rsid w:val="0057024F"/>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543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291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33E28"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33E28" w:themeFill="accent4" w:themeFillShade="BF"/>
      </w:tcPr>
    </w:tblStylePr>
    <w:tblStylePr w:type="band1Vert">
      <w:tblPr/>
      <w:tcPr>
        <w:tcBorders>
          <w:top w:val="nil"/>
          <w:left w:val="nil"/>
          <w:bottom w:val="nil"/>
          <w:right w:val="nil"/>
          <w:insideH w:val="nil"/>
          <w:insideV w:val="nil"/>
        </w:tcBorders>
        <w:shd w:val="clear" w:color="auto" w:fill="533E28" w:themeFill="accent4" w:themeFillShade="BF"/>
      </w:tcPr>
    </w:tblStylePr>
    <w:tblStylePr w:type="band1Horz">
      <w:tblPr/>
      <w:tcPr>
        <w:tcBorders>
          <w:top w:val="nil"/>
          <w:left w:val="nil"/>
          <w:bottom w:val="nil"/>
          <w:right w:val="nil"/>
          <w:insideH w:val="nil"/>
          <w:insideV w:val="nil"/>
        </w:tcBorders>
        <w:shd w:val="clear" w:color="auto" w:fill="533E28" w:themeFill="accent4" w:themeFillShade="BF"/>
      </w:tcPr>
    </w:tblStylePr>
  </w:style>
  <w:style w:type="table" w:styleId="-52">
    <w:name w:val="Dark List Accent 5"/>
    <w:basedOn w:val="a1"/>
    <w:uiPriority w:val="70"/>
    <w:semiHidden/>
    <w:unhideWhenUsed/>
    <w:rsid w:val="0057024F"/>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5A54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22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7B3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7B3B" w:themeFill="accent5" w:themeFillShade="BF"/>
      </w:tcPr>
    </w:tblStylePr>
    <w:tblStylePr w:type="band1Vert">
      <w:tblPr/>
      <w:tcPr>
        <w:tcBorders>
          <w:top w:val="nil"/>
          <w:left w:val="nil"/>
          <w:bottom w:val="nil"/>
          <w:right w:val="nil"/>
          <w:insideH w:val="nil"/>
          <w:insideV w:val="nil"/>
        </w:tcBorders>
        <w:shd w:val="clear" w:color="auto" w:fill="577B3B" w:themeFill="accent5" w:themeFillShade="BF"/>
      </w:tcPr>
    </w:tblStylePr>
    <w:tblStylePr w:type="band1Horz">
      <w:tblPr/>
      <w:tcPr>
        <w:tcBorders>
          <w:top w:val="nil"/>
          <w:left w:val="nil"/>
          <w:bottom w:val="nil"/>
          <w:right w:val="nil"/>
          <w:insideH w:val="nil"/>
          <w:insideV w:val="nil"/>
        </w:tcBorders>
        <w:shd w:val="clear" w:color="auto" w:fill="577B3B" w:themeFill="accent5" w:themeFillShade="BF"/>
      </w:tcPr>
    </w:tblStylePr>
  </w:style>
  <w:style w:type="table" w:styleId="-62">
    <w:name w:val="Dark List Accent 6"/>
    <w:basedOn w:val="a1"/>
    <w:uiPriority w:val="70"/>
    <w:rsid w:val="0057024F"/>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33B6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01D3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92C4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92C4E" w:themeFill="accent6" w:themeFillShade="BF"/>
      </w:tcPr>
    </w:tblStylePr>
    <w:tblStylePr w:type="band1Vert">
      <w:tblPr/>
      <w:tcPr>
        <w:tcBorders>
          <w:top w:val="nil"/>
          <w:left w:val="nil"/>
          <w:bottom w:val="nil"/>
          <w:right w:val="nil"/>
          <w:insideH w:val="nil"/>
          <w:insideV w:val="nil"/>
        </w:tcBorders>
        <w:shd w:val="clear" w:color="auto" w:fill="792C4E" w:themeFill="accent6" w:themeFillShade="BF"/>
      </w:tcPr>
    </w:tblStylePr>
    <w:tblStylePr w:type="band1Horz">
      <w:tblPr/>
      <w:tcPr>
        <w:tcBorders>
          <w:top w:val="nil"/>
          <w:left w:val="nil"/>
          <w:bottom w:val="nil"/>
          <w:right w:val="nil"/>
          <w:insideH w:val="nil"/>
          <w:insideV w:val="nil"/>
        </w:tcBorders>
        <w:shd w:val="clear" w:color="auto" w:fill="792C4E" w:themeFill="accent6" w:themeFillShade="BF"/>
      </w:tcPr>
    </w:tblStylePr>
  </w:style>
  <w:style w:type="table" w:customStyle="1" w:styleId="GridTable1Light">
    <w:name w:val="Grid Table 1 Light"/>
    <w:basedOn w:val="a1"/>
    <w:uiPriority w:val="46"/>
    <w:rsid w:val="0057024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GridTable1LightAccent1">
    <w:name w:val="Grid Table 1 Light Accent 1"/>
    <w:basedOn w:val="a1"/>
    <w:uiPriority w:val="46"/>
    <w:rsid w:val="0057024F"/>
    <w:tblPr>
      <w:tblStyleRowBandSize w:val="1"/>
      <w:tblStyleColBandSize w:val="1"/>
      <w:tblInd w:w="0" w:type="dxa"/>
      <w:tblBorders>
        <w:top w:val="single" w:sz="4" w:space="0" w:color="75AEEA" w:themeColor="accent1" w:themeTint="66"/>
        <w:left w:val="single" w:sz="4" w:space="0" w:color="75AEEA" w:themeColor="accent1" w:themeTint="66"/>
        <w:bottom w:val="single" w:sz="4" w:space="0" w:color="75AEEA" w:themeColor="accent1" w:themeTint="66"/>
        <w:right w:val="single" w:sz="4" w:space="0" w:color="75AEEA" w:themeColor="accent1" w:themeTint="66"/>
        <w:insideH w:val="single" w:sz="4" w:space="0" w:color="75AEEA" w:themeColor="accent1" w:themeTint="66"/>
        <w:insideV w:val="single" w:sz="4" w:space="0" w:color="75AEEA" w:themeColor="accent1" w:themeTint="66"/>
      </w:tblBorders>
      <w:tblCellMar>
        <w:top w:w="0" w:type="dxa"/>
        <w:left w:w="108" w:type="dxa"/>
        <w:bottom w:w="0" w:type="dxa"/>
        <w:right w:w="108" w:type="dxa"/>
      </w:tblCellMar>
    </w:tblPr>
    <w:tblStylePr w:type="firstRow">
      <w:rPr>
        <w:b/>
        <w:bCs/>
      </w:rPr>
      <w:tblPr/>
      <w:tcPr>
        <w:tcBorders>
          <w:bottom w:val="single" w:sz="12" w:space="0" w:color="0F3966" w:themeColor="accent1"/>
        </w:tcBorders>
      </w:tcPr>
    </w:tblStylePr>
    <w:tblStylePr w:type="lastRow">
      <w:rPr>
        <w:b/>
        <w:bCs/>
      </w:rPr>
      <w:tblPr/>
      <w:tcPr>
        <w:tcBorders>
          <w:top w:val="double" w:sz="2" w:space="0" w:color="0F3966" w:themeColor="accent1"/>
        </w:tcBorders>
      </w:tcPr>
    </w:tblStylePr>
    <w:tblStylePr w:type="firstCol">
      <w:rPr>
        <w:b/>
        <w:bCs/>
      </w:rPr>
    </w:tblStylePr>
    <w:tblStylePr w:type="lastCol">
      <w:rPr>
        <w:b/>
        <w:bCs/>
      </w:rPr>
    </w:tblStylePr>
  </w:style>
  <w:style w:type="table" w:customStyle="1" w:styleId="GridTable1LightAccent2">
    <w:name w:val="Grid Table 1 Light Accent 2"/>
    <w:basedOn w:val="a1"/>
    <w:uiPriority w:val="46"/>
    <w:rsid w:val="0057024F"/>
    <w:tblPr>
      <w:tblStyleRowBandSize w:val="1"/>
      <w:tblStyleColBandSize w:val="1"/>
      <w:tblInd w:w="0" w:type="dxa"/>
      <w:tblBorders>
        <w:top w:val="single" w:sz="4" w:space="0" w:color="EFCEB3" w:themeColor="accent2" w:themeTint="66"/>
        <w:left w:val="single" w:sz="4" w:space="0" w:color="EFCEB3" w:themeColor="accent2" w:themeTint="66"/>
        <w:bottom w:val="single" w:sz="4" w:space="0" w:color="EFCEB3" w:themeColor="accent2" w:themeTint="66"/>
        <w:right w:val="single" w:sz="4" w:space="0" w:color="EFCEB3" w:themeColor="accent2" w:themeTint="66"/>
        <w:insideH w:val="single" w:sz="4" w:space="0" w:color="EFCEB3" w:themeColor="accent2" w:themeTint="66"/>
        <w:insideV w:val="single" w:sz="4" w:space="0" w:color="EFCEB3" w:themeColor="accent2" w:themeTint="66"/>
      </w:tblBorders>
      <w:tblCellMar>
        <w:top w:w="0" w:type="dxa"/>
        <w:left w:w="108" w:type="dxa"/>
        <w:bottom w:w="0" w:type="dxa"/>
        <w:right w:w="108" w:type="dxa"/>
      </w:tblCellMar>
    </w:tblPr>
    <w:tblStylePr w:type="firstRow">
      <w:rPr>
        <w:b/>
        <w:bCs/>
      </w:rPr>
      <w:tblPr/>
      <w:tcPr>
        <w:tcBorders>
          <w:bottom w:val="single" w:sz="12" w:space="0" w:color="D98742" w:themeColor="accent2"/>
        </w:tcBorders>
      </w:tcPr>
    </w:tblStylePr>
    <w:tblStylePr w:type="lastRow">
      <w:rPr>
        <w:b/>
        <w:bCs/>
      </w:rPr>
      <w:tblPr/>
      <w:tcPr>
        <w:tcBorders>
          <w:top w:val="double" w:sz="2" w:space="0" w:color="D98742" w:themeColor="accent2"/>
        </w:tcBorders>
      </w:tcPr>
    </w:tblStylePr>
    <w:tblStylePr w:type="firstCol">
      <w:rPr>
        <w:b/>
        <w:bCs/>
      </w:rPr>
    </w:tblStylePr>
    <w:tblStylePr w:type="lastCol">
      <w:rPr>
        <w:b/>
        <w:bCs/>
      </w:rPr>
    </w:tblStylePr>
  </w:style>
  <w:style w:type="table" w:customStyle="1" w:styleId="GridTable1LightAccent3">
    <w:name w:val="Grid Table 1 Light Accent 3"/>
    <w:basedOn w:val="a1"/>
    <w:uiPriority w:val="46"/>
    <w:rsid w:val="0057024F"/>
    <w:tblPr>
      <w:tblStyleRowBandSize w:val="1"/>
      <w:tblStyleColBandSize w:val="1"/>
      <w:tblInd w:w="0" w:type="dxa"/>
      <w:tblBorders>
        <w:top w:val="single" w:sz="4" w:space="0" w:color="F2EAC1" w:themeColor="accent3" w:themeTint="66"/>
        <w:left w:val="single" w:sz="4" w:space="0" w:color="F2EAC1" w:themeColor="accent3" w:themeTint="66"/>
        <w:bottom w:val="single" w:sz="4" w:space="0" w:color="F2EAC1" w:themeColor="accent3" w:themeTint="66"/>
        <w:right w:val="single" w:sz="4" w:space="0" w:color="F2EAC1" w:themeColor="accent3" w:themeTint="66"/>
        <w:insideH w:val="single" w:sz="4" w:space="0" w:color="F2EAC1" w:themeColor="accent3" w:themeTint="66"/>
        <w:insideV w:val="single" w:sz="4" w:space="0" w:color="F2EAC1" w:themeColor="accent3" w:themeTint="66"/>
      </w:tblBorders>
      <w:tblCellMar>
        <w:top w:w="0" w:type="dxa"/>
        <w:left w:w="108" w:type="dxa"/>
        <w:bottom w:w="0" w:type="dxa"/>
        <w:right w:w="108" w:type="dxa"/>
      </w:tblCellMar>
    </w:tblPr>
    <w:tblStylePr w:type="firstRow">
      <w:rPr>
        <w:b/>
        <w:bCs/>
      </w:rPr>
      <w:tblPr/>
      <w:tcPr>
        <w:tcBorders>
          <w:bottom w:val="single" w:sz="12" w:space="0" w:color="E0CC66" w:themeColor="accent3"/>
        </w:tcBorders>
      </w:tcPr>
    </w:tblStylePr>
    <w:tblStylePr w:type="lastRow">
      <w:rPr>
        <w:b/>
        <w:bCs/>
      </w:rPr>
      <w:tblPr/>
      <w:tcPr>
        <w:tcBorders>
          <w:top w:val="double" w:sz="2" w:space="0" w:color="E0CC66" w:themeColor="accent3"/>
        </w:tcBorders>
      </w:tcPr>
    </w:tblStylePr>
    <w:tblStylePr w:type="firstCol">
      <w:rPr>
        <w:b/>
        <w:bCs/>
      </w:rPr>
    </w:tblStylePr>
    <w:tblStylePr w:type="lastCol">
      <w:rPr>
        <w:b/>
        <w:bCs/>
      </w:rPr>
    </w:tblStylePr>
  </w:style>
  <w:style w:type="table" w:customStyle="1" w:styleId="GridTable1LightAccent4">
    <w:name w:val="Grid Table 1 Light Accent 4"/>
    <w:basedOn w:val="a1"/>
    <w:uiPriority w:val="46"/>
    <w:rsid w:val="0057024F"/>
    <w:tblPr>
      <w:tblStyleRowBandSize w:val="1"/>
      <w:tblStyleColBandSize w:val="1"/>
      <w:tblInd w:w="0" w:type="dxa"/>
      <w:tblBorders>
        <w:top w:val="single" w:sz="4" w:space="0" w:color="D2BAA2" w:themeColor="accent4" w:themeTint="66"/>
        <w:left w:val="single" w:sz="4" w:space="0" w:color="D2BAA2" w:themeColor="accent4" w:themeTint="66"/>
        <w:bottom w:val="single" w:sz="4" w:space="0" w:color="D2BAA2" w:themeColor="accent4" w:themeTint="66"/>
        <w:right w:val="single" w:sz="4" w:space="0" w:color="D2BAA2" w:themeColor="accent4" w:themeTint="66"/>
        <w:insideH w:val="single" w:sz="4" w:space="0" w:color="D2BAA2" w:themeColor="accent4" w:themeTint="66"/>
        <w:insideV w:val="single" w:sz="4" w:space="0" w:color="D2BAA2" w:themeColor="accent4" w:themeTint="66"/>
      </w:tblBorders>
      <w:tblCellMar>
        <w:top w:w="0" w:type="dxa"/>
        <w:left w:w="108" w:type="dxa"/>
        <w:bottom w:w="0" w:type="dxa"/>
        <w:right w:w="108" w:type="dxa"/>
      </w:tblCellMar>
    </w:tblPr>
    <w:tblStylePr w:type="firstRow">
      <w:rPr>
        <w:b/>
        <w:bCs/>
      </w:rPr>
      <w:tblPr/>
      <w:tcPr>
        <w:tcBorders>
          <w:bottom w:val="single" w:sz="12" w:space="0" w:color="705436" w:themeColor="accent4"/>
        </w:tcBorders>
      </w:tcPr>
    </w:tblStylePr>
    <w:tblStylePr w:type="lastRow">
      <w:rPr>
        <w:b/>
        <w:bCs/>
      </w:rPr>
      <w:tblPr/>
      <w:tcPr>
        <w:tcBorders>
          <w:top w:val="double" w:sz="2" w:space="0" w:color="705436" w:themeColor="accent4"/>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57024F"/>
    <w:tblPr>
      <w:tblStyleRowBandSize w:val="1"/>
      <w:tblStyleColBandSize w:val="1"/>
      <w:tblInd w:w="0" w:type="dxa"/>
      <w:tblBorders>
        <w:top w:val="single" w:sz="4" w:space="0" w:color="C7DCB6" w:themeColor="accent5" w:themeTint="66"/>
        <w:left w:val="single" w:sz="4" w:space="0" w:color="C7DCB6" w:themeColor="accent5" w:themeTint="66"/>
        <w:bottom w:val="single" w:sz="4" w:space="0" w:color="C7DCB6" w:themeColor="accent5" w:themeTint="66"/>
        <w:right w:val="single" w:sz="4" w:space="0" w:color="C7DCB6" w:themeColor="accent5" w:themeTint="66"/>
        <w:insideH w:val="single" w:sz="4" w:space="0" w:color="C7DCB6" w:themeColor="accent5" w:themeTint="66"/>
        <w:insideV w:val="single" w:sz="4" w:space="0" w:color="C7DCB6" w:themeColor="accent5" w:themeTint="66"/>
      </w:tblBorders>
      <w:tblCellMar>
        <w:top w:w="0" w:type="dxa"/>
        <w:left w:w="108" w:type="dxa"/>
        <w:bottom w:w="0" w:type="dxa"/>
        <w:right w:w="108" w:type="dxa"/>
      </w:tblCellMar>
    </w:tblPr>
    <w:tblStylePr w:type="firstRow">
      <w:rPr>
        <w:b/>
        <w:bCs/>
      </w:rPr>
      <w:tblPr/>
      <w:tcPr>
        <w:tcBorders>
          <w:bottom w:val="single" w:sz="12" w:space="0" w:color="75A54F" w:themeColor="accent5"/>
        </w:tcBorders>
      </w:tcPr>
    </w:tblStylePr>
    <w:tblStylePr w:type="lastRow">
      <w:rPr>
        <w:b/>
        <w:bCs/>
      </w:rPr>
      <w:tblPr/>
      <w:tcPr>
        <w:tcBorders>
          <w:top w:val="double" w:sz="2" w:space="0" w:color="75A54F" w:themeColor="accent5"/>
        </w:tcBorders>
      </w:tcPr>
    </w:tblStylePr>
    <w:tblStylePr w:type="firstCol">
      <w:rPr>
        <w:b/>
        <w:bCs/>
      </w:rPr>
    </w:tblStylePr>
    <w:tblStylePr w:type="lastCol">
      <w:rPr>
        <w:b/>
        <w:bCs/>
      </w:rPr>
    </w:tblStylePr>
  </w:style>
  <w:style w:type="table" w:customStyle="1" w:styleId="GridTable1LightAccent6">
    <w:name w:val="Grid Table 1 Light Accent 6"/>
    <w:basedOn w:val="a1"/>
    <w:uiPriority w:val="46"/>
    <w:rsid w:val="0057024F"/>
    <w:tblPr>
      <w:tblStyleRowBandSize w:val="1"/>
      <w:tblStyleColBandSize w:val="1"/>
      <w:tblInd w:w="0" w:type="dxa"/>
      <w:tblBorders>
        <w:top w:val="single" w:sz="4" w:space="0" w:color="E0AAC2" w:themeColor="accent6" w:themeTint="66"/>
        <w:left w:val="single" w:sz="4" w:space="0" w:color="E0AAC2" w:themeColor="accent6" w:themeTint="66"/>
        <w:bottom w:val="single" w:sz="4" w:space="0" w:color="E0AAC2" w:themeColor="accent6" w:themeTint="66"/>
        <w:right w:val="single" w:sz="4" w:space="0" w:color="E0AAC2" w:themeColor="accent6" w:themeTint="66"/>
        <w:insideH w:val="single" w:sz="4" w:space="0" w:color="E0AAC2" w:themeColor="accent6" w:themeTint="66"/>
        <w:insideV w:val="single" w:sz="4" w:space="0" w:color="E0AAC2" w:themeColor="accent6" w:themeTint="66"/>
      </w:tblBorders>
      <w:tblCellMar>
        <w:top w:w="0" w:type="dxa"/>
        <w:left w:w="108" w:type="dxa"/>
        <w:bottom w:w="0" w:type="dxa"/>
        <w:right w:w="108" w:type="dxa"/>
      </w:tblCellMar>
    </w:tblPr>
    <w:tblStylePr w:type="firstRow">
      <w:rPr>
        <w:b/>
        <w:bCs/>
      </w:rPr>
      <w:tblPr/>
      <w:tcPr>
        <w:tcBorders>
          <w:bottom w:val="single" w:sz="12" w:space="0" w:color="A33B69" w:themeColor="accent6"/>
        </w:tcBorders>
      </w:tcPr>
    </w:tblStylePr>
    <w:tblStylePr w:type="lastRow">
      <w:rPr>
        <w:b/>
        <w:bCs/>
      </w:rPr>
      <w:tblPr/>
      <w:tcPr>
        <w:tcBorders>
          <w:top w:val="double" w:sz="2" w:space="0" w:color="A33B69" w:themeColor="accent6"/>
        </w:tcBorders>
      </w:tcPr>
    </w:tblStylePr>
    <w:tblStylePr w:type="firstCol">
      <w:rPr>
        <w:b/>
        <w:bCs/>
      </w:rPr>
    </w:tblStylePr>
    <w:tblStylePr w:type="lastCol">
      <w:rPr>
        <w:b/>
        <w:bCs/>
      </w:rPr>
    </w:tblStylePr>
  </w:style>
  <w:style w:type="table" w:customStyle="1" w:styleId="GridTable2">
    <w:name w:val="Grid Table 2"/>
    <w:basedOn w:val="a1"/>
    <w:uiPriority w:val="47"/>
    <w:rsid w:val="0057024F"/>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000000" w:themeColor="text1"/>
          <w:insideH w:val="nil"/>
          <w:insideV w:val="nil"/>
        </w:tcBorders>
        <w:shd w:val="clear" w:color="auto" w:fill="FFFFFF" w:themeFill="background1"/>
      </w:tcPr>
    </w:tblStylePr>
    <w:tblStylePr w:type="lastRow">
      <w:rPr>
        <w:b/>
        <w:bCs/>
      </w:rPr>
      <w:tblPr/>
      <w:tcPr>
        <w:tcBorders>
          <w:top w:val="double" w:sz="2" w:space="0" w:color="000000" w:themeColor="tex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a1"/>
    <w:uiPriority w:val="47"/>
    <w:rsid w:val="0057024F"/>
    <w:tblPr>
      <w:tblStyleRowBandSize w:val="1"/>
      <w:tblStyleColBandSize w:val="1"/>
      <w:tblInd w:w="0" w:type="dxa"/>
      <w:tblBorders>
        <w:top w:val="single" w:sz="2" w:space="0" w:color="3185E0" w:themeColor="accent1" w:themeTint="99"/>
        <w:bottom w:val="single" w:sz="2" w:space="0" w:color="3185E0" w:themeColor="accent1" w:themeTint="99"/>
        <w:insideH w:val="single" w:sz="2" w:space="0" w:color="3185E0" w:themeColor="accent1" w:themeTint="99"/>
        <w:insideV w:val="single" w:sz="2" w:space="0" w:color="3185E0" w:themeColor="accent1" w:themeTint="99"/>
      </w:tblBorders>
      <w:tblCellMar>
        <w:top w:w="0" w:type="dxa"/>
        <w:left w:w="108" w:type="dxa"/>
        <w:bottom w:w="0" w:type="dxa"/>
        <w:right w:w="108" w:type="dxa"/>
      </w:tblCellMar>
    </w:tblPr>
    <w:tblStylePr w:type="firstRow">
      <w:rPr>
        <w:b/>
        <w:bCs/>
      </w:rPr>
      <w:tblPr/>
      <w:tcPr>
        <w:tcBorders>
          <w:top w:val="nil"/>
          <w:bottom w:val="single" w:sz="12" w:space="0" w:color="0F3966" w:themeColor="accent1"/>
          <w:insideH w:val="nil"/>
          <w:insideV w:val="nil"/>
        </w:tcBorders>
        <w:shd w:val="clear" w:color="auto" w:fill="FFFFFF" w:themeFill="background1"/>
      </w:tcPr>
    </w:tblStylePr>
    <w:tblStylePr w:type="lastRow">
      <w:rPr>
        <w:b/>
        <w:bCs/>
      </w:rPr>
      <w:tblPr/>
      <w:tcPr>
        <w:tcBorders>
          <w:top w:val="double" w:sz="2" w:space="0" w:color="0F3966"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AD6F5" w:themeFill="accent1" w:themeFillTint="33"/>
      </w:tcPr>
    </w:tblStylePr>
    <w:tblStylePr w:type="band1Horz">
      <w:tblPr/>
      <w:tcPr>
        <w:shd w:val="clear" w:color="auto" w:fill="BAD6F5" w:themeFill="accent1" w:themeFillTint="33"/>
      </w:tcPr>
    </w:tblStylePr>
  </w:style>
  <w:style w:type="table" w:customStyle="1" w:styleId="GridTable2Accent2">
    <w:name w:val="Grid Table 2 Accent 2"/>
    <w:basedOn w:val="a1"/>
    <w:uiPriority w:val="47"/>
    <w:rsid w:val="0057024F"/>
    <w:tblPr>
      <w:tblStyleRowBandSize w:val="1"/>
      <w:tblStyleColBandSize w:val="1"/>
      <w:tblInd w:w="0" w:type="dxa"/>
      <w:tblBorders>
        <w:top w:val="single" w:sz="2" w:space="0" w:color="E8B68D" w:themeColor="accent2" w:themeTint="99"/>
        <w:bottom w:val="single" w:sz="2" w:space="0" w:color="E8B68D" w:themeColor="accent2" w:themeTint="99"/>
        <w:insideH w:val="single" w:sz="2" w:space="0" w:color="E8B68D" w:themeColor="accent2" w:themeTint="99"/>
        <w:insideV w:val="single" w:sz="2" w:space="0" w:color="E8B68D"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8742" w:themeColor="accent2"/>
          <w:insideH w:val="nil"/>
          <w:insideV w:val="nil"/>
        </w:tcBorders>
        <w:shd w:val="clear" w:color="auto" w:fill="FFFFFF" w:themeFill="background1"/>
      </w:tcPr>
    </w:tblStylePr>
    <w:tblStylePr w:type="lastRow">
      <w:rPr>
        <w:b/>
        <w:bCs/>
      </w:rPr>
      <w:tblPr/>
      <w:tcPr>
        <w:tcBorders>
          <w:top w:val="double" w:sz="2" w:space="0" w:color="D98742" w:themeColor="accent2"/>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6D8" w:themeFill="accent2" w:themeFillTint="33"/>
      </w:tcPr>
    </w:tblStylePr>
    <w:tblStylePr w:type="band1Horz">
      <w:tblPr/>
      <w:tcPr>
        <w:shd w:val="clear" w:color="auto" w:fill="F7E6D8" w:themeFill="accent2" w:themeFillTint="33"/>
      </w:tcPr>
    </w:tblStylePr>
  </w:style>
  <w:style w:type="table" w:customStyle="1" w:styleId="GridTable2Accent3">
    <w:name w:val="Grid Table 2 Accent 3"/>
    <w:basedOn w:val="a1"/>
    <w:uiPriority w:val="47"/>
    <w:rsid w:val="0057024F"/>
    <w:tblPr>
      <w:tblStyleRowBandSize w:val="1"/>
      <w:tblStyleColBandSize w:val="1"/>
      <w:tblInd w:w="0" w:type="dxa"/>
      <w:tblBorders>
        <w:top w:val="single" w:sz="2" w:space="0" w:color="ECE0A2" w:themeColor="accent3" w:themeTint="99"/>
        <w:bottom w:val="single" w:sz="2" w:space="0" w:color="ECE0A2" w:themeColor="accent3" w:themeTint="99"/>
        <w:insideH w:val="single" w:sz="2" w:space="0" w:color="ECE0A2" w:themeColor="accent3" w:themeTint="99"/>
        <w:insideV w:val="single" w:sz="2" w:space="0" w:color="ECE0A2" w:themeColor="accent3" w:themeTint="99"/>
      </w:tblBorders>
      <w:tblCellMar>
        <w:top w:w="0" w:type="dxa"/>
        <w:left w:w="108" w:type="dxa"/>
        <w:bottom w:w="0" w:type="dxa"/>
        <w:right w:w="108" w:type="dxa"/>
      </w:tblCellMar>
    </w:tblPr>
    <w:tblStylePr w:type="firstRow">
      <w:rPr>
        <w:b/>
        <w:bCs/>
      </w:rPr>
      <w:tblPr/>
      <w:tcPr>
        <w:tcBorders>
          <w:top w:val="nil"/>
          <w:bottom w:val="single" w:sz="12" w:space="0" w:color="E0CC66" w:themeColor="accent3"/>
          <w:insideH w:val="nil"/>
          <w:insideV w:val="nil"/>
        </w:tcBorders>
        <w:shd w:val="clear" w:color="auto" w:fill="FFFFFF" w:themeFill="background1"/>
      </w:tcPr>
    </w:tblStylePr>
    <w:tblStylePr w:type="lastRow">
      <w:rPr>
        <w:b/>
        <w:bCs/>
      </w:rPr>
      <w:tblPr/>
      <w:tcPr>
        <w:tcBorders>
          <w:top w:val="double" w:sz="2" w:space="0" w:color="E0CC66" w:themeColor="accent3"/>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4E0" w:themeFill="accent3" w:themeFillTint="33"/>
      </w:tcPr>
    </w:tblStylePr>
    <w:tblStylePr w:type="band1Horz">
      <w:tblPr/>
      <w:tcPr>
        <w:shd w:val="clear" w:color="auto" w:fill="F8F4E0" w:themeFill="accent3" w:themeFillTint="33"/>
      </w:tcPr>
    </w:tblStylePr>
  </w:style>
  <w:style w:type="table" w:customStyle="1" w:styleId="GridTable2Accent4">
    <w:name w:val="Grid Table 2 Accent 4"/>
    <w:basedOn w:val="a1"/>
    <w:uiPriority w:val="47"/>
    <w:rsid w:val="0057024F"/>
    <w:tblPr>
      <w:tblStyleRowBandSize w:val="1"/>
      <w:tblStyleColBandSize w:val="1"/>
      <w:tblInd w:w="0" w:type="dxa"/>
      <w:tblBorders>
        <w:top w:val="single" w:sz="2" w:space="0" w:color="BB9873" w:themeColor="accent4" w:themeTint="99"/>
        <w:bottom w:val="single" w:sz="2" w:space="0" w:color="BB9873" w:themeColor="accent4" w:themeTint="99"/>
        <w:insideH w:val="single" w:sz="2" w:space="0" w:color="BB9873" w:themeColor="accent4" w:themeTint="99"/>
        <w:insideV w:val="single" w:sz="2" w:space="0" w:color="BB9873" w:themeColor="accent4" w:themeTint="99"/>
      </w:tblBorders>
      <w:tblCellMar>
        <w:top w:w="0" w:type="dxa"/>
        <w:left w:w="108" w:type="dxa"/>
        <w:bottom w:w="0" w:type="dxa"/>
        <w:right w:w="108" w:type="dxa"/>
      </w:tblCellMar>
    </w:tblPr>
    <w:tblStylePr w:type="firstRow">
      <w:rPr>
        <w:b/>
        <w:bCs/>
      </w:rPr>
      <w:tblPr/>
      <w:tcPr>
        <w:tcBorders>
          <w:top w:val="nil"/>
          <w:bottom w:val="single" w:sz="12" w:space="0" w:color="705436" w:themeColor="accent4"/>
          <w:insideH w:val="nil"/>
          <w:insideV w:val="nil"/>
        </w:tcBorders>
        <w:shd w:val="clear" w:color="auto" w:fill="FFFFFF" w:themeFill="background1"/>
      </w:tcPr>
    </w:tblStylePr>
    <w:tblStylePr w:type="lastRow">
      <w:rPr>
        <w:b/>
        <w:bCs/>
      </w:rPr>
      <w:tblPr/>
      <w:tcPr>
        <w:tcBorders>
          <w:top w:val="double" w:sz="2" w:space="0" w:color="705436"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CD0" w:themeFill="accent4" w:themeFillTint="33"/>
      </w:tcPr>
    </w:tblStylePr>
    <w:tblStylePr w:type="band1Horz">
      <w:tblPr/>
      <w:tcPr>
        <w:shd w:val="clear" w:color="auto" w:fill="E8DCD0" w:themeFill="accent4" w:themeFillTint="33"/>
      </w:tcPr>
    </w:tblStylePr>
  </w:style>
  <w:style w:type="table" w:customStyle="1" w:styleId="GridTable2Accent5">
    <w:name w:val="Grid Table 2 Accent 5"/>
    <w:basedOn w:val="a1"/>
    <w:uiPriority w:val="47"/>
    <w:rsid w:val="0057024F"/>
    <w:tblPr>
      <w:tblStyleRowBandSize w:val="1"/>
      <w:tblStyleColBandSize w:val="1"/>
      <w:tblInd w:w="0" w:type="dxa"/>
      <w:tblBorders>
        <w:top w:val="single" w:sz="2" w:space="0" w:color="ABCB93" w:themeColor="accent5" w:themeTint="99"/>
        <w:bottom w:val="single" w:sz="2" w:space="0" w:color="ABCB93" w:themeColor="accent5" w:themeTint="99"/>
        <w:insideH w:val="single" w:sz="2" w:space="0" w:color="ABCB93" w:themeColor="accent5" w:themeTint="99"/>
        <w:insideV w:val="single" w:sz="2" w:space="0" w:color="ABCB93" w:themeColor="accent5" w:themeTint="99"/>
      </w:tblBorders>
      <w:tblCellMar>
        <w:top w:w="0" w:type="dxa"/>
        <w:left w:w="108" w:type="dxa"/>
        <w:bottom w:w="0" w:type="dxa"/>
        <w:right w:w="108" w:type="dxa"/>
      </w:tblCellMar>
    </w:tblPr>
    <w:tblStylePr w:type="firstRow">
      <w:rPr>
        <w:b/>
        <w:bCs/>
      </w:rPr>
      <w:tblPr/>
      <w:tcPr>
        <w:tcBorders>
          <w:top w:val="nil"/>
          <w:bottom w:val="single" w:sz="12" w:space="0" w:color="75A54F" w:themeColor="accent5"/>
          <w:insideH w:val="nil"/>
          <w:insideV w:val="nil"/>
        </w:tcBorders>
        <w:shd w:val="clear" w:color="auto" w:fill="FFFFFF" w:themeFill="background1"/>
      </w:tcPr>
    </w:tblStylePr>
    <w:tblStylePr w:type="lastRow">
      <w:rPr>
        <w:b/>
        <w:bCs/>
      </w:rPr>
      <w:tblPr/>
      <w:tcPr>
        <w:tcBorders>
          <w:top w:val="double" w:sz="2" w:space="0" w:color="75A54F" w:themeColor="accent5"/>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DDA" w:themeFill="accent5" w:themeFillTint="33"/>
      </w:tcPr>
    </w:tblStylePr>
    <w:tblStylePr w:type="band1Horz">
      <w:tblPr/>
      <w:tcPr>
        <w:shd w:val="clear" w:color="auto" w:fill="E3EDDA" w:themeFill="accent5" w:themeFillTint="33"/>
      </w:tcPr>
    </w:tblStylePr>
  </w:style>
  <w:style w:type="table" w:customStyle="1" w:styleId="GridTable2Accent6">
    <w:name w:val="Grid Table 2 Accent 6"/>
    <w:basedOn w:val="a1"/>
    <w:uiPriority w:val="47"/>
    <w:rsid w:val="0057024F"/>
    <w:tblPr>
      <w:tblStyleRowBandSize w:val="1"/>
      <w:tblStyleColBandSize w:val="1"/>
      <w:tblInd w:w="0" w:type="dxa"/>
      <w:tblBorders>
        <w:top w:val="single" w:sz="2" w:space="0" w:color="D180A3" w:themeColor="accent6" w:themeTint="99"/>
        <w:bottom w:val="single" w:sz="2" w:space="0" w:color="D180A3" w:themeColor="accent6" w:themeTint="99"/>
        <w:insideH w:val="single" w:sz="2" w:space="0" w:color="D180A3" w:themeColor="accent6" w:themeTint="99"/>
        <w:insideV w:val="single" w:sz="2" w:space="0" w:color="D180A3" w:themeColor="accent6" w:themeTint="99"/>
      </w:tblBorders>
      <w:tblCellMar>
        <w:top w:w="0" w:type="dxa"/>
        <w:left w:w="108" w:type="dxa"/>
        <w:bottom w:w="0" w:type="dxa"/>
        <w:right w:w="108" w:type="dxa"/>
      </w:tblCellMar>
    </w:tblPr>
    <w:tblStylePr w:type="firstRow">
      <w:rPr>
        <w:b/>
        <w:bCs/>
      </w:rPr>
      <w:tblPr/>
      <w:tcPr>
        <w:tcBorders>
          <w:top w:val="nil"/>
          <w:bottom w:val="single" w:sz="12" w:space="0" w:color="A33B69" w:themeColor="accent6"/>
          <w:insideH w:val="nil"/>
          <w:insideV w:val="nil"/>
        </w:tcBorders>
        <w:shd w:val="clear" w:color="auto" w:fill="FFFFFF" w:themeFill="background1"/>
      </w:tcPr>
    </w:tblStylePr>
    <w:tblStylePr w:type="lastRow">
      <w:rPr>
        <w:b/>
        <w:bCs/>
      </w:rPr>
      <w:tblPr/>
      <w:tcPr>
        <w:tcBorders>
          <w:top w:val="double" w:sz="2" w:space="0" w:color="A33B69" w:themeColor="accent6"/>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D4E0" w:themeFill="accent6" w:themeFillTint="33"/>
      </w:tcPr>
    </w:tblStylePr>
    <w:tblStylePr w:type="band1Horz">
      <w:tblPr/>
      <w:tcPr>
        <w:shd w:val="clear" w:color="auto" w:fill="EFD4E0" w:themeFill="accent6" w:themeFillTint="33"/>
      </w:tcPr>
    </w:tblStylePr>
  </w:style>
  <w:style w:type="table" w:customStyle="1" w:styleId="GridTable3">
    <w:name w:val="Grid Table 3"/>
    <w:basedOn w:val="a1"/>
    <w:uiPriority w:val="48"/>
    <w:rsid w:val="0057024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customStyle="1" w:styleId="GridTable3Accent1">
    <w:name w:val="Grid Table 3 Accent 1"/>
    <w:basedOn w:val="a1"/>
    <w:uiPriority w:val="48"/>
    <w:rsid w:val="0057024F"/>
    <w:tblPr>
      <w:tblStyleRowBandSize w:val="1"/>
      <w:tblStyleColBandSize w:val="1"/>
      <w:tblInd w:w="0" w:type="dxa"/>
      <w:tblBorders>
        <w:top w:val="single" w:sz="4" w:space="0" w:color="3185E0" w:themeColor="accent1" w:themeTint="99"/>
        <w:left w:val="single" w:sz="4" w:space="0" w:color="3185E0" w:themeColor="accent1" w:themeTint="99"/>
        <w:bottom w:val="single" w:sz="4" w:space="0" w:color="3185E0" w:themeColor="accent1" w:themeTint="99"/>
        <w:right w:val="single" w:sz="4" w:space="0" w:color="3185E0" w:themeColor="accent1" w:themeTint="99"/>
        <w:insideH w:val="single" w:sz="4" w:space="0" w:color="3185E0" w:themeColor="accent1" w:themeTint="99"/>
        <w:insideV w:val="single" w:sz="4" w:space="0" w:color="3185E0"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BAD6F5" w:themeFill="accent1" w:themeFillTint="33"/>
      </w:tcPr>
    </w:tblStylePr>
    <w:tblStylePr w:type="band1Horz">
      <w:tblPr/>
      <w:tcPr>
        <w:shd w:val="clear" w:color="auto" w:fill="BAD6F5" w:themeFill="accent1" w:themeFillTint="33"/>
      </w:tcPr>
    </w:tblStylePr>
    <w:tblStylePr w:type="neCell">
      <w:tblPr/>
      <w:tcPr>
        <w:tcBorders>
          <w:bottom w:val="single" w:sz="4" w:space="0" w:color="0F3966" w:themeColor="accent1"/>
        </w:tcBorders>
      </w:tcPr>
    </w:tblStylePr>
    <w:tblStylePr w:type="nwCell">
      <w:tblPr/>
      <w:tcPr>
        <w:tcBorders>
          <w:bottom w:val="single" w:sz="4" w:space="0" w:color="0F3966" w:themeColor="accent1"/>
        </w:tcBorders>
      </w:tcPr>
    </w:tblStylePr>
    <w:tblStylePr w:type="seCell">
      <w:tblPr/>
      <w:tcPr>
        <w:tcBorders>
          <w:top w:val="single" w:sz="4" w:space="0" w:color="0F3966" w:themeColor="accent1"/>
        </w:tcBorders>
      </w:tcPr>
    </w:tblStylePr>
    <w:tblStylePr w:type="swCell">
      <w:tblPr/>
      <w:tcPr>
        <w:tcBorders>
          <w:top w:val="single" w:sz="4" w:space="0" w:color="0F3966" w:themeColor="accent1"/>
        </w:tcBorders>
      </w:tcPr>
    </w:tblStylePr>
  </w:style>
  <w:style w:type="table" w:customStyle="1" w:styleId="GridTable3Accent2">
    <w:name w:val="Grid Table 3 Accent 2"/>
    <w:basedOn w:val="a1"/>
    <w:uiPriority w:val="48"/>
    <w:rsid w:val="0057024F"/>
    <w:tblPr>
      <w:tblStyleRowBandSize w:val="1"/>
      <w:tblStyleColBandSize w:val="1"/>
      <w:tblInd w:w="0" w:type="dxa"/>
      <w:tblBorders>
        <w:top w:val="single" w:sz="4" w:space="0" w:color="E8B68D" w:themeColor="accent2" w:themeTint="99"/>
        <w:left w:val="single" w:sz="4" w:space="0" w:color="E8B68D" w:themeColor="accent2" w:themeTint="99"/>
        <w:bottom w:val="single" w:sz="4" w:space="0" w:color="E8B68D" w:themeColor="accent2" w:themeTint="99"/>
        <w:right w:val="single" w:sz="4" w:space="0" w:color="E8B68D" w:themeColor="accent2" w:themeTint="99"/>
        <w:insideH w:val="single" w:sz="4" w:space="0" w:color="E8B68D" w:themeColor="accent2" w:themeTint="99"/>
        <w:insideV w:val="single" w:sz="4" w:space="0" w:color="E8B68D"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7E6D8" w:themeFill="accent2" w:themeFillTint="33"/>
      </w:tcPr>
    </w:tblStylePr>
    <w:tblStylePr w:type="band1Horz">
      <w:tblPr/>
      <w:tcPr>
        <w:shd w:val="clear" w:color="auto" w:fill="F7E6D8" w:themeFill="accent2" w:themeFillTint="33"/>
      </w:tcPr>
    </w:tblStylePr>
    <w:tblStylePr w:type="neCell">
      <w:tblPr/>
      <w:tcPr>
        <w:tcBorders>
          <w:bottom w:val="single" w:sz="4" w:space="0" w:color="D98742" w:themeColor="accent2"/>
        </w:tcBorders>
      </w:tcPr>
    </w:tblStylePr>
    <w:tblStylePr w:type="nwCell">
      <w:tblPr/>
      <w:tcPr>
        <w:tcBorders>
          <w:bottom w:val="single" w:sz="4" w:space="0" w:color="D98742" w:themeColor="accent2"/>
        </w:tcBorders>
      </w:tcPr>
    </w:tblStylePr>
    <w:tblStylePr w:type="seCell">
      <w:tblPr/>
      <w:tcPr>
        <w:tcBorders>
          <w:top w:val="single" w:sz="4" w:space="0" w:color="D98742" w:themeColor="accent2"/>
        </w:tcBorders>
      </w:tcPr>
    </w:tblStylePr>
    <w:tblStylePr w:type="swCell">
      <w:tblPr/>
      <w:tcPr>
        <w:tcBorders>
          <w:top w:val="single" w:sz="4" w:space="0" w:color="D98742" w:themeColor="accent2"/>
        </w:tcBorders>
      </w:tcPr>
    </w:tblStylePr>
  </w:style>
  <w:style w:type="table" w:customStyle="1" w:styleId="GridTable3Accent3">
    <w:name w:val="Grid Table 3 Accent 3"/>
    <w:basedOn w:val="a1"/>
    <w:uiPriority w:val="48"/>
    <w:rsid w:val="0057024F"/>
    <w:tblPr>
      <w:tblStyleRowBandSize w:val="1"/>
      <w:tblStyleColBandSize w:val="1"/>
      <w:tblInd w:w="0" w:type="dxa"/>
      <w:tblBorders>
        <w:top w:val="single" w:sz="4" w:space="0" w:color="ECE0A2" w:themeColor="accent3" w:themeTint="99"/>
        <w:left w:val="single" w:sz="4" w:space="0" w:color="ECE0A2" w:themeColor="accent3" w:themeTint="99"/>
        <w:bottom w:val="single" w:sz="4" w:space="0" w:color="ECE0A2" w:themeColor="accent3" w:themeTint="99"/>
        <w:right w:val="single" w:sz="4" w:space="0" w:color="ECE0A2" w:themeColor="accent3" w:themeTint="99"/>
        <w:insideH w:val="single" w:sz="4" w:space="0" w:color="ECE0A2" w:themeColor="accent3" w:themeTint="99"/>
        <w:insideV w:val="single" w:sz="4" w:space="0" w:color="ECE0A2"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8F4E0" w:themeFill="accent3" w:themeFillTint="33"/>
      </w:tcPr>
    </w:tblStylePr>
    <w:tblStylePr w:type="band1Horz">
      <w:tblPr/>
      <w:tcPr>
        <w:shd w:val="clear" w:color="auto" w:fill="F8F4E0" w:themeFill="accent3" w:themeFillTint="33"/>
      </w:tcPr>
    </w:tblStylePr>
    <w:tblStylePr w:type="neCell">
      <w:tblPr/>
      <w:tcPr>
        <w:tcBorders>
          <w:bottom w:val="single" w:sz="4" w:space="0" w:color="E0CC66" w:themeColor="accent3"/>
        </w:tcBorders>
      </w:tcPr>
    </w:tblStylePr>
    <w:tblStylePr w:type="nwCell">
      <w:tblPr/>
      <w:tcPr>
        <w:tcBorders>
          <w:bottom w:val="single" w:sz="4" w:space="0" w:color="E0CC66" w:themeColor="accent3"/>
        </w:tcBorders>
      </w:tcPr>
    </w:tblStylePr>
    <w:tblStylePr w:type="seCell">
      <w:tblPr/>
      <w:tcPr>
        <w:tcBorders>
          <w:top w:val="single" w:sz="4" w:space="0" w:color="E0CC66" w:themeColor="accent3"/>
        </w:tcBorders>
      </w:tcPr>
    </w:tblStylePr>
    <w:tblStylePr w:type="swCell">
      <w:tblPr/>
      <w:tcPr>
        <w:tcBorders>
          <w:top w:val="single" w:sz="4" w:space="0" w:color="E0CC66" w:themeColor="accent3"/>
        </w:tcBorders>
      </w:tcPr>
    </w:tblStylePr>
  </w:style>
  <w:style w:type="table" w:customStyle="1" w:styleId="GridTable3Accent4">
    <w:name w:val="Grid Table 3 Accent 4"/>
    <w:basedOn w:val="a1"/>
    <w:uiPriority w:val="48"/>
    <w:rsid w:val="0057024F"/>
    <w:tblPr>
      <w:tblStyleRowBandSize w:val="1"/>
      <w:tblStyleColBandSize w:val="1"/>
      <w:tblInd w:w="0" w:type="dxa"/>
      <w:tblBorders>
        <w:top w:val="single" w:sz="4" w:space="0" w:color="BB9873" w:themeColor="accent4" w:themeTint="99"/>
        <w:left w:val="single" w:sz="4" w:space="0" w:color="BB9873" w:themeColor="accent4" w:themeTint="99"/>
        <w:bottom w:val="single" w:sz="4" w:space="0" w:color="BB9873" w:themeColor="accent4" w:themeTint="99"/>
        <w:right w:val="single" w:sz="4" w:space="0" w:color="BB9873" w:themeColor="accent4" w:themeTint="99"/>
        <w:insideH w:val="single" w:sz="4" w:space="0" w:color="BB9873" w:themeColor="accent4" w:themeTint="99"/>
        <w:insideV w:val="single" w:sz="4" w:space="0" w:color="BB9873"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CD0" w:themeFill="accent4" w:themeFillTint="33"/>
      </w:tcPr>
    </w:tblStylePr>
    <w:tblStylePr w:type="band1Horz">
      <w:tblPr/>
      <w:tcPr>
        <w:shd w:val="clear" w:color="auto" w:fill="E8DCD0" w:themeFill="accent4" w:themeFillTint="33"/>
      </w:tcPr>
    </w:tblStylePr>
    <w:tblStylePr w:type="neCell">
      <w:tblPr/>
      <w:tcPr>
        <w:tcBorders>
          <w:bottom w:val="single" w:sz="4" w:space="0" w:color="705436" w:themeColor="accent4"/>
        </w:tcBorders>
      </w:tcPr>
    </w:tblStylePr>
    <w:tblStylePr w:type="nwCell">
      <w:tblPr/>
      <w:tcPr>
        <w:tcBorders>
          <w:bottom w:val="single" w:sz="4" w:space="0" w:color="705436" w:themeColor="accent4"/>
        </w:tcBorders>
      </w:tcPr>
    </w:tblStylePr>
    <w:tblStylePr w:type="seCell">
      <w:tblPr/>
      <w:tcPr>
        <w:tcBorders>
          <w:top w:val="single" w:sz="4" w:space="0" w:color="705436" w:themeColor="accent4"/>
        </w:tcBorders>
      </w:tcPr>
    </w:tblStylePr>
    <w:tblStylePr w:type="swCell">
      <w:tblPr/>
      <w:tcPr>
        <w:tcBorders>
          <w:top w:val="single" w:sz="4" w:space="0" w:color="705436" w:themeColor="accent4"/>
        </w:tcBorders>
      </w:tcPr>
    </w:tblStylePr>
  </w:style>
  <w:style w:type="table" w:customStyle="1" w:styleId="GridTable3Accent5">
    <w:name w:val="Grid Table 3 Accent 5"/>
    <w:basedOn w:val="a1"/>
    <w:uiPriority w:val="48"/>
    <w:rsid w:val="0057024F"/>
    <w:tblPr>
      <w:tblStyleRowBandSize w:val="1"/>
      <w:tblStyleColBandSize w:val="1"/>
      <w:tblInd w:w="0" w:type="dxa"/>
      <w:tblBorders>
        <w:top w:val="single" w:sz="4" w:space="0" w:color="ABCB93" w:themeColor="accent5" w:themeTint="99"/>
        <w:left w:val="single" w:sz="4" w:space="0" w:color="ABCB93" w:themeColor="accent5" w:themeTint="99"/>
        <w:bottom w:val="single" w:sz="4" w:space="0" w:color="ABCB93" w:themeColor="accent5" w:themeTint="99"/>
        <w:right w:val="single" w:sz="4" w:space="0" w:color="ABCB93" w:themeColor="accent5" w:themeTint="99"/>
        <w:insideH w:val="single" w:sz="4" w:space="0" w:color="ABCB93" w:themeColor="accent5" w:themeTint="99"/>
        <w:insideV w:val="single" w:sz="4" w:space="0" w:color="ABCB93"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3EDDA" w:themeFill="accent5" w:themeFillTint="33"/>
      </w:tcPr>
    </w:tblStylePr>
    <w:tblStylePr w:type="band1Horz">
      <w:tblPr/>
      <w:tcPr>
        <w:shd w:val="clear" w:color="auto" w:fill="E3EDDA" w:themeFill="accent5" w:themeFillTint="33"/>
      </w:tcPr>
    </w:tblStylePr>
    <w:tblStylePr w:type="neCell">
      <w:tblPr/>
      <w:tcPr>
        <w:tcBorders>
          <w:bottom w:val="single" w:sz="4" w:space="0" w:color="75A54F" w:themeColor="accent5"/>
        </w:tcBorders>
      </w:tcPr>
    </w:tblStylePr>
    <w:tblStylePr w:type="nwCell">
      <w:tblPr/>
      <w:tcPr>
        <w:tcBorders>
          <w:bottom w:val="single" w:sz="4" w:space="0" w:color="75A54F" w:themeColor="accent5"/>
        </w:tcBorders>
      </w:tcPr>
    </w:tblStylePr>
    <w:tblStylePr w:type="seCell">
      <w:tblPr/>
      <w:tcPr>
        <w:tcBorders>
          <w:top w:val="single" w:sz="4" w:space="0" w:color="75A54F" w:themeColor="accent5"/>
        </w:tcBorders>
      </w:tcPr>
    </w:tblStylePr>
    <w:tblStylePr w:type="swCell">
      <w:tblPr/>
      <w:tcPr>
        <w:tcBorders>
          <w:top w:val="single" w:sz="4" w:space="0" w:color="75A54F" w:themeColor="accent5"/>
        </w:tcBorders>
      </w:tcPr>
    </w:tblStylePr>
  </w:style>
  <w:style w:type="table" w:customStyle="1" w:styleId="GridTable3Accent6">
    <w:name w:val="Grid Table 3 Accent 6"/>
    <w:basedOn w:val="a1"/>
    <w:uiPriority w:val="48"/>
    <w:rsid w:val="0057024F"/>
    <w:tblPr>
      <w:tblStyleRowBandSize w:val="1"/>
      <w:tblStyleColBandSize w:val="1"/>
      <w:tblInd w:w="0" w:type="dxa"/>
      <w:tblBorders>
        <w:top w:val="single" w:sz="4" w:space="0" w:color="D180A3" w:themeColor="accent6" w:themeTint="99"/>
        <w:left w:val="single" w:sz="4" w:space="0" w:color="D180A3" w:themeColor="accent6" w:themeTint="99"/>
        <w:bottom w:val="single" w:sz="4" w:space="0" w:color="D180A3" w:themeColor="accent6" w:themeTint="99"/>
        <w:right w:val="single" w:sz="4" w:space="0" w:color="D180A3" w:themeColor="accent6" w:themeTint="99"/>
        <w:insideH w:val="single" w:sz="4" w:space="0" w:color="D180A3" w:themeColor="accent6" w:themeTint="99"/>
        <w:insideV w:val="single" w:sz="4" w:space="0" w:color="D180A3"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FD4E0" w:themeFill="accent6" w:themeFillTint="33"/>
      </w:tcPr>
    </w:tblStylePr>
    <w:tblStylePr w:type="band1Horz">
      <w:tblPr/>
      <w:tcPr>
        <w:shd w:val="clear" w:color="auto" w:fill="EFD4E0" w:themeFill="accent6" w:themeFillTint="33"/>
      </w:tcPr>
    </w:tblStylePr>
    <w:tblStylePr w:type="neCell">
      <w:tblPr/>
      <w:tcPr>
        <w:tcBorders>
          <w:bottom w:val="single" w:sz="4" w:space="0" w:color="A33B69" w:themeColor="accent6"/>
        </w:tcBorders>
      </w:tcPr>
    </w:tblStylePr>
    <w:tblStylePr w:type="nwCell">
      <w:tblPr/>
      <w:tcPr>
        <w:tcBorders>
          <w:bottom w:val="single" w:sz="4" w:space="0" w:color="A33B69" w:themeColor="accent6"/>
        </w:tcBorders>
      </w:tcPr>
    </w:tblStylePr>
    <w:tblStylePr w:type="seCell">
      <w:tblPr/>
      <w:tcPr>
        <w:tcBorders>
          <w:top w:val="single" w:sz="4" w:space="0" w:color="A33B69" w:themeColor="accent6"/>
        </w:tcBorders>
      </w:tcPr>
    </w:tblStylePr>
    <w:tblStylePr w:type="swCell">
      <w:tblPr/>
      <w:tcPr>
        <w:tcBorders>
          <w:top w:val="single" w:sz="4" w:space="0" w:color="A33B69" w:themeColor="accent6"/>
        </w:tcBorders>
      </w:tcPr>
    </w:tblStylePr>
  </w:style>
  <w:style w:type="table" w:customStyle="1" w:styleId="GridTable4">
    <w:name w:val="Grid Table 4"/>
    <w:basedOn w:val="a1"/>
    <w:uiPriority w:val="49"/>
    <w:rsid w:val="0057024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a1"/>
    <w:uiPriority w:val="49"/>
    <w:rsid w:val="0057024F"/>
    <w:tblPr>
      <w:tblStyleRowBandSize w:val="1"/>
      <w:tblStyleColBandSize w:val="1"/>
      <w:tblInd w:w="0" w:type="dxa"/>
      <w:tblBorders>
        <w:top w:val="single" w:sz="4" w:space="0" w:color="3185E0" w:themeColor="accent1" w:themeTint="99"/>
        <w:left w:val="single" w:sz="4" w:space="0" w:color="3185E0" w:themeColor="accent1" w:themeTint="99"/>
        <w:bottom w:val="single" w:sz="4" w:space="0" w:color="3185E0" w:themeColor="accent1" w:themeTint="99"/>
        <w:right w:val="single" w:sz="4" w:space="0" w:color="3185E0" w:themeColor="accent1" w:themeTint="99"/>
        <w:insideH w:val="single" w:sz="4" w:space="0" w:color="3185E0" w:themeColor="accent1" w:themeTint="99"/>
        <w:insideV w:val="single" w:sz="4" w:space="0" w:color="3185E0"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F3966" w:themeColor="accent1"/>
          <w:left w:val="single" w:sz="4" w:space="0" w:color="0F3966" w:themeColor="accent1"/>
          <w:bottom w:val="single" w:sz="4" w:space="0" w:color="0F3966" w:themeColor="accent1"/>
          <w:right w:val="single" w:sz="4" w:space="0" w:color="0F3966" w:themeColor="accent1"/>
          <w:insideH w:val="nil"/>
          <w:insideV w:val="nil"/>
        </w:tcBorders>
        <w:shd w:val="clear" w:color="auto" w:fill="0F3966" w:themeFill="accent1"/>
      </w:tcPr>
    </w:tblStylePr>
    <w:tblStylePr w:type="lastRow">
      <w:rPr>
        <w:b/>
        <w:bCs/>
      </w:rPr>
      <w:tblPr/>
      <w:tcPr>
        <w:tcBorders>
          <w:top w:val="double" w:sz="4" w:space="0" w:color="0F3966" w:themeColor="accent1"/>
        </w:tcBorders>
      </w:tcPr>
    </w:tblStylePr>
    <w:tblStylePr w:type="firstCol">
      <w:rPr>
        <w:b/>
        <w:bCs/>
      </w:rPr>
    </w:tblStylePr>
    <w:tblStylePr w:type="lastCol">
      <w:rPr>
        <w:b/>
        <w:bCs/>
      </w:rPr>
    </w:tblStylePr>
    <w:tblStylePr w:type="band1Vert">
      <w:tblPr/>
      <w:tcPr>
        <w:shd w:val="clear" w:color="auto" w:fill="BAD6F5" w:themeFill="accent1" w:themeFillTint="33"/>
      </w:tcPr>
    </w:tblStylePr>
    <w:tblStylePr w:type="band1Horz">
      <w:tblPr/>
      <w:tcPr>
        <w:shd w:val="clear" w:color="auto" w:fill="BAD6F5" w:themeFill="accent1" w:themeFillTint="33"/>
      </w:tcPr>
    </w:tblStylePr>
  </w:style>
  <w:style w:type="table" w:customStyle="1" w:styleId="GridTable4Accent2">
    <w:name w:val="Grid Table 4 Accent 2"/>
    <w:basedOn w:val="a1"/>
    <w:uiPriority w:val="49"/>
    <w:rsid w:val="0057024F"/>
    <w:tblPr>
      <w:tblStyleRowBandSize w:val="1"/>
      <w:tblStyleColBandSize w:val="1"/>
      <w:tblInd w:w="0" w:type="dxa"/>
      <w:tblBorders>
        <w:top w:val="single" w:sz="4" w:space="0" w:color="E8B68D" w:themeColor="accent2" w:themeTint="99"/>
        <w:left w:val="single" w:sz="4" w:space="0" w:color="E8B68D" w:themeColor="accent2" w:themeTint="99"/>
        <w:bottom w:val="single" w:sz="4" w:space="0" w:color="E8B68D" w:themeColor="accent2" w:themeTint="99"/>
        <w:right w:val="single" w:sz="4" w:space="0" w:color="E8B68D" w:themeColor="accent2" w:themeTint="99"/>
        <w:insideH w:val="single" w:sz="4" w:space="0" w:color="E8B68D" w:themeColor="accent2" w:themeTint="99"/>
        <w:insideV w:val="single" w:sz="4" w:space="0" w:color="E8B68D"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98742" w:themeColor="accent2"/>
          <w:left w:val="single" w:sz="4" w:space="0" w:color="D98742" w:themeColor="accent2"/>
          <w:bottom w:val="single" w:sz="4" w:space="0" w:color="D98742" w:themeColor="accent2"/>
          <w:right w:val="single" w:sz="4" w:space="0" w:color="D98742" w:themeColor="accent2"/>
          <w:insideH w:val="nil"/>
          <w:insideV w:val="nil"/>
        </w:tcBorders>
        <w:shd w:val="clear" w:color="auto" w:fill="D98742" w:themeFill="accent2"/>
      </w:tcPr>
    </w:tblStylePr>
    <w:tblStylePr w:type="lastRow">
      <w:rPr>
        <w:b/>
        <w:bCs/>
      </w:rPr>
      <w:tblPr/>
      <w:tcPr>
        <w:tcBorders>
          <w:top w:val="double" w:sz="4" w:space="0" w:color="D98742" w:themeColor="accent2"/>
        </w:tcBorders>
      </w:tcPr>
    </w:tblStylePr>
    <w:tblStylePr w:type="firstCol">
      <w:rPr>
        <w:b/>
        <w:bCs/>
      </w:rPr>
    </w:tblStylePr>
    <w:tblStylePr w:type="lastCol">
      <w:rPr>
        <w:b/>
        <w:bCs/>
      </w:rPr>
    </w:tblStylePr>
    <w:tblStylePr w:type="band1Vert">
      <w:tblPr/>
      <w:tcPr>
        <w:shd w:val="clear" w:color="auto" w:fill="F7E6D8" w:themeFill="accent2" w:themeFillTint="33"/>
      </w:tcPr>
    </w:tblStylePr>
    <w:tblStylePr w:type="band1Horz">
      <w:tblPr/>
      <w:tcPr>
        <w:shd w:val="clear" w:color="auto" w:fill="F7E6D8" w:themeFill="accent2" w:themeFillTint="33"/>
      </w:tcPr>
    </w:tblStylePr>
  </w:style>
  <w:style w:type="table" w:customStyle="1" w:styleId="GridTable4Accent3">
    <w:name w:val="Grid Table 4 Accent 3"/>
    <w:basedOn w:val="a1"/>
    <w:uiPriority w:val="49"/>
    <w:rsid w:val="0057024F"/>
    <w:tblPr>
      <w:tblStyleRowBandSize w:val="1"/>
      <w:tblStyleColBandSize w:val="1"/>
      <w:tblInd w:w="0" w:type="dxa"/>
      <w:tblBorders>
        <w:top w:val="single" w:sz="4" w:space="0" w:color="ECE0A2" w:themeColor="accent3" w:themeTint="99"/>
        <w:left w:val="single" w:sz="4" w:space="0" w:color="ECE0A2" w:themeColor="accent3" w:themeTint="99"/>
        <w:bottom w:val="single" w:sz="4" w:space="0" w:color="ECE0A2" w:themeColor="accent3" w:themeTint="99"/>
        <w:right w:val="single" w:sz="4" w:space="0" w:color="ECE0A2" w:themeColor="accent3" w:themeTint="99"/>
        <w:insideH w:val="single" w:sz="4" w:space="0" w:color="ECE0A2" w:themeColor="accent3" w:themeTint="99"/>
        <w:insideV w:val="single" w:sz="4" w:space="0" w:color="ECE0A2"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0CC66" w:themeColor="accent3"/>
          <w:left w:val="single" w:sz="4" w:space="0" w:color="E0CC66" w:themeColor="accent3"/>
          <w:bottom w:val="single" w:sz="4" w:space="0" w:color="E0CC66" w:themeColor="accent3"/>
          <w:right w:val="single" w:sz="4" w:space="0" w:color="E0CC66" w:themeColor="accent3"/>
          <w:insideH w:val="nil"/>
          <w:insideV w:val="nil"/>
        </w:tcBorders>
        <w:shd w:val="clear" w:color="auto" w:fill="E0CC66" w:themeFill="accent3"/>
      </w:tcPr>
    </w:tblStylePr>
    <w:tblStylePr w:type="lastRow">
      <w:rPr>
        <w:b/>
        <w:bCs/>
      </w:rPr>
      <w:tblPr/>
      <w:tcPr>
        <w:tcBorders>
          <w:top w:val="double" w:sz="4" w:space="0" w:color="E0CC66" w:themeColor="accent3"/>
        </w:tcBorders>
      </w:tcPr>
    </w:tblStylePr>
    <w:tblStylePr w:type="firstCol">
      <w:rPr>
        <w:b/>
        <w:bCs/>
      </w:rPr>
    </w:tblStylePr>
    <w:tblStylePr w:type="lastCol">
      <w:rPr>
        <w:b/>
        <w:bCs/>
      </w:rPr>
    </w:tblStylePr>
    <w:tblStylePr w:type="band1Vert">
      <w:tblPr/>
      <w:tcPr>
        <w:shd w:val="clear" w:color="auto" w:fill="F8F4E0" w:themeFill="accent3" w:themeFillTint="33"/>
      </w:tcPr>
    </w:tblStylePr>
    <w:tblStylePr w:type="band1Horz">
      <w:tblPr/>
      <w:tcPr>
        <w:shd w:val="clear" w:color="auto" w:fill="F8F4E0" w:themeFill="accent3" w:themeFillTint="33"/>
      </w:tcPr>
    </w:tblStylePr>
  </w:style>
  <w:style w:type="table" w:customStyle="1" w:styleId="GridTable4Accent4">
    <w:name w:val="Grid Table 4 Accent 4"/>
    <w:basedOn w:val="a1"/>
    <w:uiPriority w:val="49"/>
    <w:rsid w:val="0057024F"/>
    <w:tblPr>
      <w:tblStyleRowBandSize w:val="1"/>
      <w:tblStyleColBandSize w:val="1"/>
      <w:tblInd w:w="0" w:type="dxa"/>
      <w:tblBorders>
        <w:top w:val="single" w:sz="4" w:space="0" w:color="BB9873" w:themeColor="accent4" w:themeTint="99"/>
        <w:left w:val="single" w:sz="4" w:space="0" w:color="BB9873" w:themeColor="accent4" w:themeTint="99"/>
        <w:bottom w:val="single" w:sz="4" w:space="0" w:color="BB9873" w:themeColor="accent4" w:themeTint="99"/>
        <w:right w:val="single" w:sz="4" w:space="0" w:color="BB9873" w:themeColor="accent4" w:themeTint="99"/>
        <w:insideH w:val="single" w:sz="4" w:space="0" w:color="BB9873" w:themeColor="accent4" w:themeTint="99"/>
        <w:insideV w:val="single" w:sz="4" w:space="0" w:color="BB9873"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5436" w:themeColor="accent4"/>
          <w:left w:val="single" w:sz="4" w:space="0" w:color="705436" w:themeColor="accent4"/>
          <w:bottom w:val="single" w:sz="4" w:space="0" w:color="705436" w:themeColor="accent4"/>
          <w:right w:val="single" w:sz="4" w:space="0" w:color="705436" w:themeColor="accent4"/>
          <w:insideH w:val="nil"/>
          <w:insideV w:val="nil"/>
        </w:tcBorders>
        <w:shd w:val="clear" w:color="auto" w:fill="705436" w:themeFill="accent4"/>
      </w:tcPr>
    </w:tblStylePr>
    <w:tblStylePr w:type="lastRow">
      <w:rPr>
        <w:b/>
        <w:bCs/>
      </w:rPr>
      <w:tblPr/>
      <w:tcPr>
        <w:tcBorders>
          <w:top w:val="double" w:sz="4" w:space="0" w:color="705436" w:themeColor="accent4"/>
        </w:tcBorders>
      </w:tcPr>
    </w:tblStylePr>
    <w:tblStylePr w:type="firstCol">
      <w:rPr>
        <w:b/>
        <w:bCs/>
      </w:rPr>
    </w:tblStylePr>
    <w:tblStylePr w:type="lastCol">
      <w:rPr>
        <w:b/>
        <w:bCs/>
      </w:rPr>
    </w:tblStylePr>
    <w:tblStylePr w:type="band1Vert">
      <w:tblPr/>
      <w:tcPr>
        <w:shd w:val="clear" w:color="auto" w:fill="E8DCD0" w:themeFill="accent4" w:themeFillTint="33"/>
      </w:tcPr>
    </w:tblStylePr>
    <w:tblStylePr w:type="band1Horz">
      <w:tblPr/>
      <w:tcPr>
        <w:shd w:val="clear" w:color="auto" w:fill="E8DCD0" w:themeFill="accent4" w:themeFillTint="33"/>
      </w:tcPr>
    </w:tblStylePr>
  </w:style>
  <w:style w:type="table" w:customStyle="1" w:styleId="GridTable4Accent5">
    <w:name w:val="Grid Table 4 Accent 5"/>
    <w:basedOn w:val="a1"/>
    <w:uiPriority w:val="49"/>
    <w:rsid w:val="0057024F"/>
    <w:tblPr>
      <w:tblStyleRowBandSize w:val="1"/>
      <w:tblStyleColBandSize w:val="1"/>
      <w:tblInd w:w="0" w:type="dxa"/>
      <w:tblBorders>
        <w:top w:val="single" w:sz="4" w:space="0" w:color="ABCB93" w:themeColor="accent5" w:themeTint="99"/>
        <w:left w:val="single" w:sz="4" w:space="0" w:color="ABCB93" w:themeColor="accent5" w:themeTint="99"/>
        <w:bottom w:val="single" w:sz="4" w:space="0" w:color="ABCB93" w:themeColor="accent5" w:themeTint="99"/>
        <w:right w:val="single" w:sz="4" w:space="0" w:color="ABCB93" w:themeColor="accent5" w:themeTint="99"/>
        <w:insideH w:val="single" w:sz="4" w:space="0" w:color="ABCB93" w:themeColor="accent5" w:themeTint="99"/>
        <w:insideV w:val="single" w:sz="4" w:space="0" w:color="ABCB93"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A54F" w:themeColor="accent5"/>
          <w:left w:val="single" w:sz="4" w:space="0" w:color="75A54F" w:themeColor="accent5"/>
          <w:bottom w:val="single" w:sz="4" w:space="0" w:color="75A54F" w:themeColor="accent5"/>
          <w:right w:val="single" w:sz="4" w:space="0" w:color="75A54F" w:themeColor="accent5"/>
          <w:insideH w:val="nil"/>
          <w:insideV w:val="nil"/>
        </w:tcBorders>
        <w:shd w:val="clear" w:color="auto" w:fill="75A54F" w:themeFill="accent5"/>
      </w:tcPr>
    </w:tblStylePr>
    <w:tblStylePr w:type="lastRow">
      <w:rPr>
        <w:b/>
        <w:bCs/>
      </w:rPr>
      <w:tblPr/>
      <w:tcPr>
        <w:tcBorders>
          <w:top w:val="double" w:sz="4" w:space="0" w:color="75A54F" w:themeColor="accent5"/>
        </w:tcBorders>
      </w:tcPr>
    </w:tblStylePr>
    <w:tblStylePr w:type="firstCol">
      <w:rPr>
        <w:b/>
        <w:bCs/>
      </w:rPr>
    </w:tblStylePr>
    <w:tblStylePr w:type="lastCol">
      <w:rPr>
        <w:b/>
        <w:bCs/>
      </w:rPr>
    </w:tblStylePr>
    <w:tblStylePr w:type="band1Vert">
      <w:tblPr/>
      <w:tcPr>
        <w:shd w:val="clear" w:color="auto" w:fill="E3EDDA" w:themeFill="accent5" w:themeFillTint="33"/>
      </w:tcPr>
    </w:tblStylePr>
    <w:tblStylePr w:type="band1Horz">
      <w:tblPr/>
      <w:tcPr>
        <w:shd w:val="clear" w:color="auto" w:fill="E3EDDA" w:themeFill="accent5" w:themeFillTint="33"/>
      </w:tcPr>
    </w:tblStylePr>
  </w:style>
  <w:style w:type="table" w:customStyle="1" w:styleId="GridTable4Accent6">
    <w:name w:val="Grid Table 4 Accent 6"/>
    <w:basedOn w:val="a1"/>
    <w:uiPriority w:val="49"/>
    <w:rsid w:val="0057024F"/>
    <w:tblPr>
      <w:tblStyleRowBandSize w:val="1"/>
      <w:tblStyleColBandSize w:val="1"/>
      <w:tblInd w:w="0" w:type="dxa"/>
      <w:tblBorders>
        <w:top w:val="single" w:sz="4" w:space="0" w:color="D180A3" w:themeColor="accent6" w:themeTint="99"/>
        <w:left w:val="single" w:sz="4" w:space="0" w:color="D180A3" w:themeColor="accent6" w:themeTint="99"/>
        <w:bottom w:val="single" w:sz="4" w:space="0" w:color="D180A3" w:themeColor="accent6" w:themeTint="99"/>
        <w:right w:val="single" w:sz="4" w:space="0" w:color="D180A3" w:themeColor="accent6" w:themeTint="99"/>
        <w:insideH w:val="single" w:sz="4" w:space="0" w:color="D180A3" w:themeColor="accent6" w:themeTint="99"/>
        <w:insideV w:val="single" w:sz="4" w:space="0" w:color="D180A3"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33B69" w:themeColor="accent6"/>
          <w:left w:val="single" w:sz="4" w:space="0" w:color="A33B69" w:themeColor="accent6"/>
          <w:bottom w:val="single" w:sz="4" w:space="0" w:color="A33B69" w:themeColor="accent6"/>
          <w:right w:val="single" w:sz="4" w:space="0" w:color="A33B69" w:themeColor="accent6"/>
          <w:insideH w:val="nil"/>
          <w:insideV w:val="nil"/>
        </w:tcBorders>
        <w:shd w:val="clear" w:color="auto" w:fill="A33B69" w:themeFill="accent6"/>
      </w:tcPr>
    </w:tblStylePr>
    <w:tblStylePr w:type="lastRow">
      <w:rPr>
        <w:b/>
        <w:bCs/>
      </w:rPr>
      <w:tblPr/>
      <w:tcPr>
        <w:tcBorders>
          <w:top w:val="double" w:sz="4" w:space="0" w:color="A33B69" w:themeColor="accent6"/>
        </w:tcBorders>
      </w:tcPr>
    </w:tblStylePr>
    <w:tblStylePr w:type="firstCol">
      <w:rPr>
        <w:b/>
        <w:bCs/>
      </w:rPr>
    </w:tblStylePr>
    <w:tblStylePr w:type="lastCol">
      <w:rPr>
        <w:b/>
        <w:bCs/>
      </w:rPr>
    </w:tblStylePr>
    <w:tblStylePr w:type="band1Vert">
      <w:tblPr/>
      <w:tcPr>
        <w:shd w:val="clear" w:color="auto" w:fill="EFD4E0" w:themeFill="accent6" w:themeFillTint="33"/>
      </w:tcPr>
    </w:tblStylePr>
    <w:tblStylePr w:type="band1Horz">
      <w:tblPr/>
      <w:tcPr>
        <w:shd w:val="clear" w:color="auto" w:fill="EFD4E0" w:themeFill="accent6" w:themeFillTint="33"/>
      </w:tcPr>
    </w:tblStylePr>
  </w:style>
  <w:style w:type="table" w:customStyle="1" w:styleId="GridTable5Dark">
    <w:name w:val="Grid Table 5 Dark"/>
    <w:basedOn w:val="a1"/>
    <w:uiPriority w:val="50"/>
    <w:rsid w:val="0057024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
    <w:name w:val="Grid Table 5 Dark Accent 1"/>
    <w:basedOn w:val="a1"/>
    <w:uiPriority w:val="50"/>
    <w:rsid w:val="0057024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BAD6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39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39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39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3966" w:themeFill="accent1"/>
      </w:tcPr>
    </w:tblStylePr>
    <w:tblStylePr w:type="band1Vert">
      <w:tblPr/>
      <w:tcPr>
        <w:shd w:val="clear" w:color="auto" w:fill="75AEEA" w:themeFill="accent1" w:themeFillTint="66"/>
      </w:tcPr>
    </w:tblStylePr>
    <w:tblStylePr w:type="band1Horz">
      <w:tblPr/>
      <w:tcPr>
        <w:shd w:val="clear" w:color="auto" w:fill="75AEEA" w:themeFill="accent1" w:themeFillTint="66"/>
      </w:tcPr>
    </w:tblStylePr>
  </w:style>
  <w:style w:type="table" w:customStyle="1" w:styleId="GridTable5DarkAccent2">
    <w:name w:val="Grid Table 5 Dark Accent 2"/>
    <w:basedOn w:val="a1"/>
    <w:uiPriority w:val="50"/>
    <w:rsid w:val="0057024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E6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874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874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874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8742" w:themeFill="accent2"/>
      </w:tcPr>
    </w:tblStylePr>
    <w:tblStylePr w:type="band1Vert">
      <w:tblPr/>
      <w:tcPr>
        <w:shd w:val="clear" w:color="auto" w:fill="EFCEB3" w:themeFill="accent2" w:themeFillTint="66"/>
      </w:tcPr>
    </w:tblStylePr>
    <w:tblStylePr w:type="band1Horz">
      <w:tblPr/>
      <w:tcPr>
        <w:shd w:val="clear" w:color="auto" w:fill="EFCEB3" w:themeFill="accent2" w:themeFillTint="66"/>
      </w:tcPr>
    </w:tblStylePr>
  </w:style>
  <w:style w:type="table" w:customStyle="1" w:styleId="GridTable5DarkAccent3">
    <w:name w:val="Grid Table 5 Dark Accent 3"/>
    <w:basedOn w:val="a1"/>
    <w:uiPriority w:val="50"/>
    <w:rsid w:val="0057024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F4E0"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0CC6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0CC6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0CC6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0CC66" w:themeFill="accent3"/>
      </w:tcPr>
    </w:tblStylePr>
    <w:tblStylePr w:type="band1Vert">
      <w:tblPr/>
      <w:tcPr>
        <w:shd w:val="clear" w:color="auto" w:fill="F2EAC1" w:themeFill="accent3" w:themeFillTint="66"/>
      </w:tcPr>
    </w:tblStylePr>
    <w:tblStylePr w:type="band1Horz">
      <w:tblPr/>
      <w:tcPr>
        <w:shd w:val="clear" w:color="auto" w:fill="F2EAC1" w:themeFill="accent3" w:themeFillTint="66"/>
      </w:tcPr>
    </w:tblStylePr>
  </w:style>
  <w:style w:type="table" w:customStyle="1" w:styleId="GridTable5DarkAccent4">
    <w:name w:val="Grid Table 5 Dark Accent 4"/>
    <w:basedOn w:val="a1"/>
    <w:uiPriority w:val="50"/>
    <w:rsid w:val="0057024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8DC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543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543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543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5436" w:themeFill="accent4"/>
      </w:tcPr>
    </w:tblStylePr>
    <w:tblStylePr w:type="band1Vert">
      <w:tblPr/>
      <w:tcPr>
        <w:shd w:val="clear" w:color="auto" w:fill="D2BAA2" w:themeFill="accent4" w:themeFillTint="66"/>
      </w:tcPr>
    </w:tblStylePr>
    <w:tblStylePr w:type="band1Horz">
      <w:tblPr/>
      <w:tcPr>
        <w:shd w:val="clear" w:color="auto" w:fill="D2BAA2" w:themeFill="accent4" w:themeFillTint="66"/>
      </w:tcPr>
    </w:tblStylePr>
  </w:style>
  <w:style w:type="table" w:customStyle="1" w:styleId="GridTable5DarkAccent5">
    <w:name w:val="Grid Table 5 Dark Accent 5"/>
    <w:basedOn w:val="a1"/>
    <w:uiPriority w:val="50"/>
    <w:rsid w:val="0057024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3ED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A54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A54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A54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A54F" w:themeFill="accent5"/>
      </w:tcPr>
    </w:tblStylePr>
    <w:tblStylePr w:type="band1Vert">
      <w:tblPr/>
      <w:tcPr>
        <w:shd w:val="clear" w:color="auto" w:fill="C7DCB6" w:themeFill="accent5" w:themeFillTint="66"/>
      </w:tcPr>
    </w:tblStylePr>
    <w:tblStylePr w:type="band1Horz">
      <w:tblPr/>
      <w:tcPr>
        <w:shd w:val="clear" w:color="auto" w:fill="C7DCB6" w:themeFill="accent5" w:themeFillTint="66"/>
      </w:tcPr>
    </w:tblStylePr>
  </w:style>
  <w:style w:type="table" w:customStyle="1" w:styleId="GridTable5DarkAccent6">
    <w:name w:val="Grid Table 5 Dark Accent 6"/>
    <w:basedOn w:val="a1"/>
    <w:uiPriority w:val="50"/>
    <w:rsid w:val="0057024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D4E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33B6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33B6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33B6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33B69" w:themeFill="accent6"/>
      </w:tcPr>
    </w:tblStylePr>
    <w:tblStylePr w:type="band1Vert">
      <w:tblPr/>
      <w:tcPr>
        <w:shd w:val="clear" w:color="auto" w:fill="E0AAC2" w:themeFill="accent6" w:themeFillTint="66"/>
      </w:tcPr>
    </w:tblStylePr>
    <w:tblStylePr w:type="band1Horz">
      <w:tblPr/>
      <w:tcPr>
        <w:shd w:val="clear" w:color="auto" w:fill="E0AAC2" w:themeFill="accent6" w:themeFillTint="66"/>
      </w:tcPr>
    </w:tblStylePr>
  </w:style>
  <w:style w:type="table" w:customStyle="1" w:styleId="GridTable6Colorful">
    <w:name w:val="Grid Table 6 Colorful"/>
    <w:basedOn w:val="a1"/>
    <w:uiPriority w:val="51"/>
    <w:rsid w:val="0057024F"/>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a1"/>
    <w:uiPriority w:val="51"/>
    <w:rsid w:val="0057024F"/>
    <w:rPr>
      <w:color w:val="0B2A4C" w:themeColor="accent1" w:themeShade="BF"/>
    </w:rPr>
    <w:tblPr>
      <w:tblStyleRowBandSize w:val="1"/>
      <w:tblStyleColBandSize w:val="1"/>
      <w:tblInd w:w="0" w:type="dxa"/>
      <w:tblBorders>
        <w:top w:val="single" w:sz="4" w:space="0" w:color="3185E0" w:themeColor="accent1" w:themeTint="99"/>
        <w:left w:val="single" w:sz="4" w:space="0" w:color="3185E0" w:themeColor="accent1" w:themeTint="99"/>
        <w:bottom w:val="single" w:sz="4" w:space="0" w:color="3185E0" w:themeColor="accent1" w:themeTint="99"/>
        <w:right w:val="single" w:sz="4" w:space="0" w:color="3185E0" w:themeColor="accent1" w:themeTint="99"/>
        <w:insideH w:val="single" w:sz="4" w:space="0" w:color="3185E0" w:themeColor="accent1" w:themeTint="99"/>
        <w:insideV w:val="single" w:sz="4" w:space="0" w:color="3185E0" w:themeColor="accent1" w:themeTint="99"/>
      </w:tblBorders>
      <w:tblCellMar>
        <w:top w:w="0" w:type="dxa"/>
        <w:left w:w="108" w:type="dxa"/>
        <w:bottom w:w="0" w:type="dxa"/>
        <w:right w:w="108" w:type="dxa"/>
      </w:tblCellMar>
    </w:tblPr>
    <w:tblStylePr w:type="firstRow">
      <w:rPr>
        <w:b/>
        <w:bCs/>
      </w:rPr>
      <w:tblPr/>
      <w:tcPr>
        <w:tcBorders>
          <w:bottom w:val="single" w:sz="12" w:space="0" w:color="0F3966" w:themeColor="accent1"/>
        </w:tcBorders>
      </w:tcPr>
    </w:tblStylePr>
    <w:tblStylePr w:type="lastRow">
      <w:rPr>
        <w:b/>
        <w:bCs/>
      </w:rPr>
      <w:tblPr/>
      <w:tcPr>
        <w:tcBorders>
          <w:top w:val="double" w:sz="4" w:space="0" w:color="0F3966" w:themeColor="accent1"/>
        </w:tcBorders>
      </w:tcPr>
    </w:tblStylePr>
    <w:tblStylePr w:type="firstCol">
      <w:rPr>
        <w:b/>
        <w:bCs/>
      </w:rPr>
    </w:tblStylePr>
    <w:tblStylePr w:type="lastCol">
      <w:rPr>
        <w:b/>
        <w:bCs/>
      </w:rPr>
    </w:tblStylePr>
    <w:tblStylePr w:type="band1Vert">
      <w:tblPr/>
      <w:tcPr>
        <w:shd w:val="clear" w:color="auto" w:fill="BAD6F5" w:themeFill="accent1" w:themeFillTint="33"/>
      </w:tcPr>
    </w:tblStylePr>
    <w:tblStylePr w:type="band1Horz">
      <w:tblPr/>
      <w:tcPr>
        <w:shd w:val="clear" w:color="auto" w:fill="BAD6F5" w:themeFill="accent1" w:themeFillTint="33"/>
      </w:tcPr>
    </w:tblStylePr>
  </w:style>
  <w:style w:type="table" w:customStyle="1" w:styleId="GridTable6ColorfulAccent2">
    <w:name w:val="Grid Table 6 Colorful Accent 2"/>
    <w:basedOn w:val="a1"/>
    <w:uiPriority w:val="51"/>
    <w:rsid w:val="0057024F"/>
    <w:rPr>
      <w:color w:val="B06323" w:themeColor="accent2" w:themeShade="BF"/>
    </w:rPr>
    <w:tblPr>
      <w:tblStyleRowBandSize w:val="1"/>
      <w:tblStyleColBandSize w:val="1"/>
      <w:tblInd w:w="0" w:type="dxa"/>
      <w:tblBorders>
        <w:top w:val="single" w:sz="4" w:space="0" w:color="E8B68D" w:themeColor="accent2" w:themeTint="99"/>
        <w:left w:val="single" w:sz="4" w:space="0" w:color="E8B68D" w:themeColor="accent2" w:themeTint="99"/>
        <w:bottom w:val="single" w:sz="4" w:space="0" w:color="E8B68D" w:themeColor="accent2" w:themeTint="99"/>
        <w:right w:val="single" w:sz="4" w:space="0" w:color="E8B68D" w:themeColor="accent2" w:themeTint="99"/>
        <w:insideH w:val="single" w:sz="4" w:space="0" w:color="E8B68D" w:themeColor="accent2" w:themeTint="99"/>
        <w:insideV w:val="single" w:sz="4" w:space="0" w:color="E8B68D" w:themeColor="accent2" w:themeTint="99"/>
      </w:tblBorders>
      <w:tblCellMar>
        <w:top w:w="0" w:type="dxa"/>
        <w:left w:w="108" w:type="dxa"/>
        <w:bottom w:w="0" w:type="dxa"/>
        <w:right w:w="108" w:type="dxa"/>
      </w:tblCellMar>
    </w:tblPr>
    <w:tblStylePr w:type="firstRow">
      <w:rPr>
        <w:b/>
        <w:bCs/>
      </w:rPr>
      <w:tblPr/>
      <w:tcPr>
        <w:tcBorders>
          <w:bottom w:val="single" w:sz="12" w:space="0" w:color="D98742" w:themeColor="accent2"/>
        </w:tcBorders>
      </w:tcPr>
    </w:tblStylePr>
    <w:tblStylePr w:type="lastRow">
      <w:rPr>
        <w:b/>
        <w:bCs/>
      </w:rPr>
      <w:tblPr/>
      <w:tcPr>
        <w:tcBorders>
          <w:top w:val="double" w:sz="4" w:space="0" w:color="D98742" w:themeColor="accent2"/>
        </w:tcBorders>
      </w:tcPr>
    </w:tblStylePr>
    <w:tblStylePr w:type="firstCol">
      <w:rPr>
        <w:b/>
        <w:bCs/>
      </w:rPr>
    </w:tblStylePr>
    <w:tblStylePr w:type="lastCol">
      <w:rPr>
        <w:b/>
        <w:bCs/>
      </w:rPr>
    </w:tblStylePr>
    <w:tblStylePr w:type="band1Vert">
      <w:tblPr/>
      <w:tcPr>
        <w:shd w:val="clear" w:color="auto" w:fill="F7E6D8" w:themeFill="accent2" w:themeFillTint="33"/>
      </w:tcPr>
    </w:tblStylePr>
    <w:tblStylePr w:type="band1Horz">
      <w:tblPr/>
      <w:tcPr>
        <w:shd w:val="clear" w:color="auto" w:fill="F7E6D8" w:themeFill="accent2" w:themeFillTint="33"/>
      </w:tcPr>
    </w:tblStylePr>
  </w:style>
  <w:style w:type="table" w:customStyle="1" w:styleId="GridTable6ColorfulAccent3">
    <w:name w:val="Grid Table 6 Colorful Accent 3"/>
    <w:basedOn w:val="a1"/>
    <w:uiPriority w:val="51"/>
    <w:rsid w:val="0057024F"/>
    <w:rPr>
      <w:color w:val="CAB029" w:themeColor="accent3" w:themeShade="BF"/>
    </w:rPr>
    <w:tblPr>
      <w:tblStyleRowBandSize w:val="1"/>
      <w:tblStyleColBandSize w:val="1"/>
      <w:tblInd w:w="0" w:type="dxa"/>
      <w:tblBorders>
        <w:top w:val="single" w:sz="4" w:space="0" w:color="ECE0A2" w:themeColor="accent3" w:themeTint="99"/>
        <w:left w:val="single" w:sz="4" w:space="0" w:color="ECE0A2" w:themeColor="accent3" w:themeTint="99"/>
        <w:bottom w:val="single" w:sz="4" w:space="0" w:color="ECE0A2" w:themeColor="accent3" w:themeTint="99"/>
        <w:right w:val="single" w:sz="4" w:space="0" w:color="ECE0A2" w:themeColor="accent3" w:themeTint="99"/>
        <w:insideH w:val="single" w:sz="4" w:space="0" w:color="ECE0A2" w:themeColor="accent3" w:themeTint="99"/>
        <w:insideV w:val="single" w:sz="4" w:space="0" w:color="ECE0A2" w:themeColor="accent3" w:themeTint="99"/>
      </w:tblBorders>
      <w:tblCellMar>
        <w:top w:w="0" w:type="dxa"/>
        <w:left w:w="108" w:type="dxa"/>
        <w:bottom w:w="0" w:type="dxa"/>
        <w:right w:w="108" w:type="dxa"/>
      </w:tblCellMar>
    </w:tblPr>
    <w:tblStylePr w:type="firstRow">
      <w:rPr>
        <w:b/>
        <w:bCs/>
      </w:rPr>
      <w:tblPr/>
      <w:tcPr>
        <w:tcBorders>
          <w:bottom w:val="single" w:sz="12" w:space="0" w:color="E0CC66" w:themeColor="accent3"/>
        </w:tcBorders>
      </w:tcPr>
    </w:tblStylePr>
    <w:tblStylePr w:type="lastRow">
      <w:rPr>
        <w:b/>
        <w:bCs/>
      </w:rPr>
      <w:tblPr/>
      <w:tcPr>
        <w:tcBorders>
          <w:top w:val="double" w:sz="4" w:space="0" w:color="E0CC66" w:themeColor="accent3"/>
        </w:tcBorders>
      </w:tcPr>
    </w:tblStylePr>
    <w:tblStylePr w:type="firstCol">
      <w:rPr>
        <w:b/>
        <w:bCs/>
      </w:rPr>
    </w:tblStylePr>
    <w:tblStylePr w:type="lastCol">
      <w:rPr>
        <w:b/>
        <w:bCs/>
      </w:rPr>
    </w:tblStylePr>
    <w:tblStylePr w:type="band1Vert">
      <w:tblPr/>
      <w:tcPr>
        <w:shd w:val="clear" w:color="auto" w:fill="F8F4E0" w:themeFill="accent3" w:themeFillTint="33"/>
      </w:tcPr>
    </w:tblStylePr>
    <w:tblStylePr w:type="band1Horz">
      <w:tblPr/>
      <w:tcPr>
        <w:shd w:val="clear" w:color="auto" w:fill="F8F4E0" w:themeFill="accent3" w:themeFillTint="33"/>
      </w:tcPr>
    </w:tblStylePr>
  </w:style>
  <w:style w:type="table" w:customStyle="1" w:styleId="GridTable6ColorfulAccent4">
    <w:name w:val="Grid Table 6 Colorful Accent 4"/>
    <w:basedOn w:val="a1"/>
    <w:uiPriority w:val="51"/>
    <w:rsid w:val="0057024F"/>
    <w:rPr>
      <w:color w:val="533E28" w:themeColor="accent4" w:themeShade="BF"/>
    </w:rPr>
    <w:tblPr>
      <w:tblStyleRowBandSize w:val="1"/>
      <w:tblStyleColBandSize w:val="1"/>
      <w:tblInd w:w="0" w:type="dxa"/>
      <w:tblBorders>
        <w:top w:val="single" w:sz="4" w:space="0" w:color="BB9873" w:themeColor="accent4" w:themeTint="99"/>
        <w:left w:val="single" w:sz="4" w:space="0" w:color="BB9873" w:themeColor="accent4" w:themeTint="99"/>
        <w:bottom w:val="single" w:sz="4" w:space="0" w:color="BB9873" w:themeColor="accent4" w:themeTint="99"/>
        <w:right w:val="single" w:sz="4" w:space="0" w:color="BB9873" w:themeColor="accent4" w:themeTint="99"/>
        <w:insideH w:val="single" w:sz="4" w:space="0" w:color="BB9873" w:themeColor="accent4" w:themeTint="99"/>
        <w:insideV w:val="single" w:sz="4" w:space="0" w:color="BB9873" w:themeColor="accent4" w:themeTint="99"/>
      </w:tblBorders>
      <w:tblCellMar>
        <w:top w:w="0" w:type="dxa"/>
        <w:left w:w="108" w:type="dxa"/>
        <w:bottom w:w="0" w:type="dxa"/>
        <w:right w:w="108" w:type="dxa"/>
      </w:tblCellMar>
    </w:tblPr>
    <w:tblStylePr w:type="firstRow">
      <w:rPr>
        <w:b/>
        <w:bCs/>
      </w:rPr>
      <w:tblPr/>
      <w:tcPr>
        <w:tcBorders>
          <w:bottom w:val="single" w:sz="12" w:space="0" w:color="705436" w:themeColor="accent4"/>
        </w:tcBorders>
      </w:tcPr>
    </w:tblStylePr>
    <w:tblStylePr w:type="lastRow">
      <w:rPr>
        <w:b/>
        <w:bCs/>
      </w:rPr>
      <w:tblPr/>
      <w:tcPr>
        <w:tcBorders>
          <w:top w:val="double" w:sz="4" w:space="0" w:color="705436" w:themeColor="accent4"/>
        </w:tcBorders>
      </w:tcPr>
    </w:tblStylePr>
    <w:tblStylePr w:type="firstCol">
      <w:rPr>
        <w:b/>
        <w:bCs/>
      </w:rPr>
    </w:tblStylePr>
    <w:tblStylePr w:type="lastCol">
      <w:rPr>
        <w:b/>
        <w:bCs/>
      </w:rPr>
    </w:tblStylePr>
    <w:tblStylePr w:type="band1Vert">
      <w:tblPr/>
      <w:tcPr>
        <w:shd w:val="clear" w:color="auto" w:fill="E8DCD0" w:themeFill="accent4" w:themeFillTint="33"/>
      </w:tcPr>
    </w:tblStylePr>
    <w:tblStylePr w:type="band1Horz">
      <w:tblPr/>
      <w:tcPr>
        <w:shd w:val="clear" w:color="auto" w:fill="E8DCD0" w:themeFill="accent4" w:themeFillTint="33"/>
      </w:tcPr>
    </w:tblStylePr>
  </w:style>
  <w:style w:type="table" w:customStyle="1" w:styleId="GridTable6ColorfulAccent5">
    <w:name w:val="Grid Table 6 Colorful Accent 5"/>
    <w:basedOn w:val="a1"/>
    <w:uiPriority w:val="51"/>
    <w:rsid w:val="0057024F"/>
    <w:rPr>
      <w:color w:val="577B3B" w:themeColor="accent5" w:themeShade="BF"/>
    </w:rPr>
    <w:tblPr>
      <w:tblStyleRowBandSize w:val="1"/>
      <w:tblStyleColBandSize w:val="1"/>
      <w:tblInd w:w="0" w:type="dxa"/>
      <w:tblBorders>
        <w:top w:val="single" w:sz="4" w:space="0" w:color="ABCB93" w:themeColor="accent5" w:themeTint="99"/>
        <w:left w:val="single" w:sz="4" w:space="0" w:color="ABCB93" w:themeColor="accent5" w:themeTint="99"/>
        <w:bottom w:val="single" w:sz="4" w:space="0" w:color="ABCB93" w:themeColor="accent5" w:themeTint="99"/>
        <w:right w:val="single" w:sz="4" w:space="0" w:color="ABCB93" w:themeColor="accent5" w:themeTint="99"/>
        <w:insideH w:val="single" w:sz="4" w:space="0" w:color="ABCB93" w:themeColor="accent5" w:themeTint="99"/>
        <w:insideV w:val="single" w:sz="4" w:space="0" w:color="ABCB93" w:themeColor="accent5" w:themeTint="99"/>
      </w:tblBorders>
      <w:tblCellMar>
        <w:top w:w="0" w:type="dxa"/>
        <w:left w:w="108" w:type="dxa"/>
        <w:bottom w:w="0" w:type="dxa"/>
        <w:right w:w="108" w:type="dxa"/>
      </w:tblCellMar>
    </w:tblPr>
    <w:tblStylePr w:type="firstRow">
      <w:rPr>
        <w:b/>
        <w:bCs/>
      </w:rPr>
      <w:tblPr/>
      <w:tcPr>
        <w:tcBorders>
          <w:bottom w:val="single" w:sz="12" w:space="0" w:color="75A54F" w:themeColor="accent5"/>
        </w:tcBorders>
      </w:tcPr>
    </w:tblStylePr>
    <w:tblStylePr w:type="lastRow">
      <w:rPr>
        <w:b/>
        <w:bCs/>
      </w:rPr>
      <w:tblPr/>
      <w:tcPr>
        <w:tcBorders>
          <w:top w:val="double" w:sz="4" w:space="0" w:color="75A54F" w:themeColor="accent5"/>
        </w:tcBorders>
      </w:tcPr>
    </w:tblStylePr>
    <w:tblStylePr w:type="firstCol">
      <w:rPr>
        <w:b/>
        <w:bCs/>
      </w:rPr>
    </w:tblStylePr>
    <w:tblStylePr w:type="lastCol">
      <w:rPr>
        <w:b/>
        <w:bCs/>
      </w:rPr>
    </w:tblStylePr>
    <w:tblStylePr w:type="band1Vert">
      <w:tblPr/>
      <w:tcPr>
        <w:shd w:val="clear" w:color="auto" w:fill="E3EDDA" w:themeFill="accent5" w:themeFillTint="33"/>
      </w:tcPr>
    </w:tblStylePr>
    <w:tblStylePr w:type="band1Horz">
      <w:tblPr/>
      <w:tcPr>
        <w:shd w:val="clear" w:color="auto" w:fill="E3EDDA" w:themeFill="accent5" w:themeFillTint="33"/>
      </w:tcPr>
    </w:tblStylePr>
  </w:style>
  <w:style w:type="table" w:customStyle="1" w:styleId="GridTable6ColorfulAccent6">
    <w:name w:val="Grid Table 6 Colorful Accent 6"/>
    <w:basedOn w:val="a1"/>
    <w:uiPriority w:val="51"/>
    <w:rsid w:val="0057024F"/>
    <w:rPr>
      <w:color w:val="792C4E" w:themeColor="accent6" w:themeShade="BF"/>
    </w:rPr>
    <w:tblPr>
      <w:tblStyleRowBandSize w:val="1"/>
      <w:tblStyleColBandSize w:val="1"/>
      <w:tblInd w:w="0" w:type="dxa"/>
      <w:tblBorders>
        <w:top w:val="single" w:sz="4" w:space="0" w:color="D180A3" w:themeColor="accent6" w:themeTint="99"/>
        <w:left w:val="single" w:sz="4" w:space="0" w:color="D180A3" w:themeColor="accent6" w:themeTint="99"/>
        <w:bottom w:val="single" w:sz="4" w:space="0" w:color="D180A3" w:themeColor="accent6" w:themeTint="99"/>
        <w:right w:val="single" w:sz="4" w:space="0" w:color="D180A3" w:themeColor="accent6" w:themeTint="99"/>
        <w:insideH w:val="single" w:sz="4" w:space="0" w:color="D180A3" w:themeColor="accent6" w:themeTint="99"/>
        <w:insideV w:val="single" w:sz="4" w:space="0" w:color="D180A3" w:themeColor="accent6" w:themeTint="99"/>
      </w:tblBorders>
      <w:tblCellMar>
        <w:top w:w="0" w:type="dxa"/>
        <w:left w:w="108" w:type="dxa"/>
        <w:bottom w:w="0" w:type="dxa"/>
        <w:right w:w="108" w:type="dxa"/>
      </w:tblCellMar>
    </w:tblPr>
    <w:tblStylePr w:type="firstRow">
      <w:rPr>
        <w:b/>
        <w:bCs/>
      </w:rPr>
      <w:tblPr/>
      <w:tcPr>
        <w:tcBorders>
          <w:bottom w:val="single" w:sz="12" w:space="0" w:color="A33B69" w:themeColor="accent6"/>
        </w:tcBorders>
      </w:tcPr>
    </w:tblStylePr>
    <w:tblStylePr w:type="lastRow">
      <w:rPr>
        <w:b/>
        <w:bCs/>
      </w:rPr>
      <w:tblPr/>
      <w:tcPr>
        <w:tcBorders>
          <w:top w:val="double" w:sz="4" w:space="0" w:color="A33B69" w:themeColor="accent6"/>
        </w:tcBorders>
      </w:tcPr>
    </w:tblStylePr>
    <w:tblStylePr w:type="firstCol">
      <w:rPr>
        <w:b/>
        <w:bCs/>
      </w:rPr>
    </w:tblStylePr>
    <w:tblStylePr w:type="lastCol">
      <w:rPr>
        <w:b/>
        <w:bCs/>
      </w:rPr>
    </w:tblStylePr>
    <w:tblStylePr w:type="band1Vert">
      <w:tblPr/>
      <w:tcPr>
        <w:shd w:val="clear" w:color="auto" w:fill="EFD4E0" w:themeFill="accent6" w:themeFillTint="33"/>
      </w:tcPr>
    </w:tblStylePr>
    <w:tblStylePr w:type="band1Horz">
      <w:tblPr/>
      <w:tcPr>
        <w:shd w:val="clear" w:color="auto" w:fill="EFD4E0" w:themeFill="accent6" w:themeFillTint="33"/>
      </w:tcPr>
    </w:tblStylePr>
  </w:style>
  <w:style w:type="table" w:customStyle="1" w:styleId="GridTable7Colorful">
    <w:name w:val="Grid Table 7 Colorful"/>
    <w:basedOn w:val="a1"/>
    <w:uiPriority w:val="52"/>
    <w:rsid w:val="0057024F"/>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customStyle="1" w:styleId="GridTable7ColorfulAccent1">
    <w:name w:val="Grid Table 7 Colorful Accent 1"/>
    <w:basedOn w:val="a1"/>
    <w:uiPriority w:val="52"/>
    <w:rsid w:val="0057024F"/>
    <w:rPr>
      <w:color w:val="0B2A4C" w:themeColor="accent1" w:themeShade="BF"/>
    </w:rPr>
    <w:tblPr>
      <w:tblStyleRowBandSize w:val="1"/>
      <w:tblStyleColBandSize w:val="1"/>
      <w:tblInd w:w="0" w:type="dxa"/>
      <w:tblBorders>
        <w:top w:val="single" w:sz="4" w:space="0" w:color="3185E0" w:themeColor="accent1" w:themeTint="99"/>
        <w:left w:val="single" w:sz="4" w:space="0" w:color="3185E0" w:themeColor="accent1" w:themeTint="99"/>
        <w:bottom w:val="single" w:sz="4" w:space="0" w:color="3185E0" w:themeColor="accent1" w:themeTint="99"/>
        <w:right w:val="single" w:sz="4" w:space="0" w:color="3185E0" w:themeColor="accent1" w:themeTint="99"/>
        <w:insideH w:val="single" w:sz="4" w:space="0" w:color="3185E0" w:themeColor="accent1" w:themeTint="99"/>
        <w:insideV w:val="single" w:sz="4" w:space="0" w:color="3185E0"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BAD6F5" w:themeFill="accent1" w:themeFillTint="33"/>
      </w:tcPr>
    </w:tblStylePr>
    <w:tblStylePr w:type="band1Horz">
      <w:tblPr/>
      <w:tcPr>
        <w:shd w:val="clear" w:color="auto" w:fill="BAD6F5" w:themeFill="accent1" w:themeFillTint="33"/>
      </w:tcPr>
    </w:tblStylePr>
    <w:tblStylePr w:type="neCell">
      <w:tblPr/>
      <w:tcPr>
        <w:tcBorders>
          <w:bottom w:val="single" w:sz="4" w:space="0" w:color="0F3966" w:themeColor="accent1"/>
        </w:tcBorders>
      </w:tcPr>
    </w:tblStylePr>
    <w:tblStylePr w:type="nwCell">
      <w:tblPr/>
      <w:tcPr>
        <w:tcBorders>
          <w:bottom w:val="single" w:sz="4" w:space="0" w:color="0F3966" w:themeColor="accent1"/>
        </w:tcBorders>
      </w:tcPr>
    </w:tblStylePr>
    <w:tblStylePr w:type="seCell">
      <w:tblPr/>
      <w:tcPr>
        <w:tcBorders>
          <w:top w:val="single" w:sz="4" w:space="0" w:color="0F3966" w:themeColor="accent1"/>
        </w:tcBorders>
      </w:tcPr>
    </w:tblStylePr>
    <w:tblStylePr w:type="swCell">
      <w:tblPr/>
      <w:tcPr>
        <w:tcBorders>
          <w:top w:val="single" w:sz="4" w:space="0" w:color="0F3966" w:themeColor="accent1"/>
        </w:tcBorders>
      </w:tcPr>
    </w:tblStylePr>
  </w:style>
  <w:style w:type="table" w:customStyle="1" w:styleId="GridTable7ColorfulAccent2">
    <w:name w:val="Grid Table 7 Colorful Accent 2"/>
    <w:basedOn w:val="a1"/>
    <w:uiPriority w:val="52"/>
    <w:rsid w:val="0057024F"/>
    <w:rPr>
      <w:color w:val="B06323" w:themeColor="accent2" w:themeShade="BF"/>
    </w:rPr>
    <w:tblPr>
      <w:tblStyleRowBandSize w:val="1"/>
      <w:tblStyleColBandSize w:val="1"/>
      <w:tblInd w:w="0" w:type="dxa"/>
      <w:tblBorders>
        <w:top w:val="single" w:sz="4" w:space="0" w:color="E8B68D" w:themeColor="accent2" w:themeTint="99"/>
        <w:left w:val="single" w:sz="4" w:space="0" w:color="E8B68D" w:themeColor="accent2" w:themeTint="99"/>
        <w:bottom w:val="single" w:sz="4" w:space="0" w:color="E8B68D" w:themeColor="accent2" w:themeTint="99"/>
        <w:right w:val="single" w:sz="4" w:space="0" w:color="E8B68D" w:themeColor="accent2" w:themeTint="99"/>
        <w:insideH w:val="single" w:sz="4" w:space="0" w:color="E8B68D" w:themeColor="accent2" w:themeTint="99"/>
        <w:insideV w:val="single" w:sz="4" w:space="0" w:color="E8B68D"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7E6D8" w:themeFill="accent2" w:themeFillTint="33"/>
      </w:tcPr>
    </w:tblStylePr>
    <w:tblStylePr w:type="band1Horz">
      <w:tblPr/>
      <w:tcPr>
        <w:shd w:val="clear" w:color="auto" w:fill="F7E6D8" w:themeFill="accent2" w:themeFillTint="33"/>
      </w:tcPr>
    </w:tblStylePr>
    <w:tblStylePr w:type="neCell">
      <w:tblPr/>
      <w:tcPr>
        <w:tcBorders>
          <w:bottom w:val="single" w:sz="4" w:space="0" w:color="D98742" w:themeColor="accent2"/>
        </w:tcBorders>
      </w:tcPr>
    </w:tblStylePr>
    <w:tblStylePr w:type="nwCell">
      <w:tblPr/>
      <w:tcPr>
        <w:tcBorders>
          <w:bottom w:val="single" w:sz="4" w:space="0" w:color="D98742" w:themeColor="accent2"/>
        </w:tcBorders>
      </w:tcPr>
    </w:tblStylePr>
    <w:tblStylePr w:type="seCell">
      <w:tblPr/>
      <w:tcPr>
        <w:tcBorders>
          <w:top w:val="single" w:sz="4" w:space="0" w:color="D98742" w:themeColor="accent2"/>
        </w:tcBorders>
      </w:tcPr>
    </w:tblStylePr>
    <w:tblStylePr w:type="swCell">
      <w:tblPr/>
      <w:tcPr>
        <w:tcBorders>
          <w:top w:val="single" w:sz="4" w:space="0" w:color="D98742" w:themeColor="accent2"/>
        </w:tcBorders>
      </w:tcPr>
    </w:tblStylePr>
  </w:style>
  <w:style w:type="table" w:customStyle="1" w:styleId="GridTable7ColorfulAccent3">
    <w:name w:val="Grid Table 7 Colorful Accent 3"/>
    <w:basedOn w:val="a1"/>
    <w:uiPriority w:val="52"/>
    <w:rsid w:val="0057024F"/>
    <w:rPr>
      <w:color w:val="CAB029" w:themeColor="accent3" w:themeShade="BF"/>
    </w:rPr>
    <w:tblPr>
      <w:tblStyleRowBandSize w:val="1"/>
      <w:tblStyleColBandSize w:val="1"/>
      <w:tblInd w:w="0" w:type="dxa"/>
      <w:tblBorders>
        <w:top w:val="single" w:sz="4" w:space="0" w:color="ECE0A2" w:themeColor="accent3" w:themeTint="99"/>
        <w:left w:val="single" w:sz="4" w:space="0" w:color="ECE0A2" w:themeColor="accent3" w:themeTint="99"/>
        <w:bottom w:val="single" w:sz="4" w:space="0" w:color="ECE0A2" w:themeColor="accent3" w:themeTint="99"/>
        <w:right w:val="single" w:sz="4" w:space="0" w:color="ECE0A2" w:themeColor="accent3" w:themeTint="99"/>
        <w:insideH w:val="single" w:sz="4" w:space="0" w:color="ECE0A2" w:themeColor="accent3" w:themeTint="99"/>
        <w:insideV w:val="single" w:sz="4" w:space="0" w:color="ECE0A2"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8F4E0" w:themeFill="accent3" w:themeFillTint="33"/>
      </w:tcPr>
    </w:tblStylePr>
    <w:tblStylePr w:type="band1Horz">
      <w:tblPr/>
      <w:tcPr>
        <w:shd w:val="clear" w:color="auto" w:fill="F8F4E0" w:themeFill="accent3" w:themeFillTint="33"/>
      </w:tcPr>
    </w:tblStylePr>
    <w:tblStylePr w:type="neCell">
      <w:tblPr/>
      <w:tcPr>
        <w:tcBorders>
          <w:bottom w:val="single" w:sz="4" w:space="0" w:color="E0CC66" w:themeColor="accent3"/>
        </w:tcBorders>
      </w:tcPr>
    </w:tblStylePr>
    <w:tblStylePr w:type="nwCell">
      <w:tblPr/>
      <w:tcPr>
        <w:tcBorders>
          <w:bottom w:val="single" w:sz="4" w:space="0" w:color="E0CC66" w:themeColor="accent3"/>
        </w:tcBorders>
      </w:tcPr>
    </w:tblStylePr>
    <w:tblStylePr w:type="seCell">
      <w:tblPr/>
      <w:tcPr>
        <w:tcBorders>
          <w:top w:val="single" w:sz="4" w:space="0" w:color="E0CC66" w:themeColor="accent3"/>
        </w:tcBorders>
      </w:tcPr>
    </w:tblStylePr>
    <w:tblStylePr w:type="swCell">
      <w:tblPr/>
      <w:tcPr>
        <w:tcBorders>
          <w:top w:val="single" w:sz="4" w:space="0" w:color="E0CC66" w:themeColor="accent3"/>
        </w:tcBorders>
      </w:tcPr>
    </w:tblStylePr>
  </w:style>
  <w:style w:type="table" w:customStyle="1" w:styleId="GridTable7ColorfulAccent4">
    <w:name w:val="Grid Table 7 Colorful Accent 4"/>
    <w:basedOn w:val="a1"/>
    <w:uiPriority w:val="52"/>
    <w:rsid w:val="0057024F"/>
    <w:rPr>
      <w:color w:val="533E28" w:themeColor="accent4" w:themeShade="BF"/>
    </w:rPr>
    <w:tblPr>
      <w:tblStyleRowBandSize w:val="1"/>
      <w:tblStyleColBandSize w:val="1"/>
      <w:tblInd w:w="0" w:type="dxa"/>
      <w:tblBorders>
        <w:top w:val="single" w:sz="4" w:space="0" w:color="BB9873" w:themeColor="accent4" w:themeTint="99"/>
        <w:left w:val="single" w:sz="4" w:space="0" w:color="BB9873" w:themeColor="accent4" w:themeTint="99"/>
        <w:bottom w:val="single" w:sz="4" w:space="0" w:color="BB9873" w:themeColor="accent4" w:themeTint="99"/>
        <w:right w:val="single" w:sz="4" w:space="0" w:color="BB9873" w:themeColor="accent4" w:themeTint="99"/>
        <w:insideH w:val="single" w:sz="4" w:space="0" w:color="BB9873" w:themeColor="accent4" w:themeTint="99"/>
        <w:insideV w:val="single" w:sz="4" w:space="0" w:color="BB9873"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CD0" w:themeFill="accent4" w:themeFillTint="33"/>
      </w:tcPr>
    </w:tblStylePr>
    <w:tblStylePr w:type="band1Horz">
      <w:tblPr/>
      <w:tcPr>
        <w:shd w:val="clear" w:color="auto" w:fill="E8DCD0" w:themeFill="accent4" w:themeFillTint="33"/>
      </w:tcPr>
    </w:tblStylePr>
    <w:tblStylePr w:type="neCell">
      <w:tblPr/>
      <w:tcPr>
        <w:tcBorders>
          <w:bottom w:val="single" w:sz="4" w:space="0" w:color="705436" w:themeColor="accent4"/>
        </w:tcBorders>
      </w:tcPr>
    </w:tblStylePr>
    <w:tblStylePr w:type="nwCell">
      <w:tblPr/>
      <w:tcPr>
        <w:tcBorders>
          <w:bottom w:val="single" w:sz="4" w:space="0" w:color="705436" w:themeColor="accent4"/>
        </w:tcBorders>
      </w:tcPr>
    </w:tblStylePr>
    <w:tblStylePr w:type="seCell">
      <w:tblPr/>
      <w:tcPr>
        <w:tcBorders>
          <w:top w:val="single" w:sz="4" w:space="0" w:color="705436" w:themeColor="accent4"/>
        </w:tcBorders>
      </w:tcPr>
    </w:tblStylePr>
    <w:tblStylePr w:type="swCell">
      <w:tblPr/>
      <w:tcPr>
        <w:tcBorders>
          <w:top w:val="single" w:sz="4" w:space="0" w:color="705436" w:themeColor="accent4"/>
        </w:tcBorders>
      </w:tcPr>
    </w:tblStylePr>
  </w:style>
  <w:style w:type="table" w:customStyle="1" w:styleId="GridTable7ColorfulAccent5">
    <w:name w:val="Grid Table 7 Colorful Accent 5"/>
    <w:basedOn w:val="a1"/>
    <w:uiPriority w:val="52"/>
    <w:rsid w:val="0057024F"/>
    <w:rPr>
      <w:color w:val="577B3B" w:themeColor="accent5" w:themeShade="BF"/>
    </w:rPr>
    <w:tblPr>
      <w:tblStyleRowBandSize w:val="1"/>
      <w:tblStyleColBandSize w:val="1"/>
      <w:tblInd w:w="0" w:type="dxa"/>
      <w:tblBorders>
        <w:top w:val="single" w:sz="4" w:space="0" w:color="ABCB93" w:themeColor="accent5" w:themeTint="99"/>
        <w:left w:val="single" w:sz="4" w:space="0" w:color="ABCB93" w:themeColor="accent5" w:themeTint="99"/>
        <w:bottom w:val="single" w:sz="4" w:space="0" w:color="ABCB93" w:themeColor="accent5" w:themeTint="99"/>
        <w:right w:val="single" w:sz="4" w:space="0" w:color="ABCB93" w:themeColor="accent5" w:themeTint="99"/>
        <w:insideH w:val="single" w:sz="4" w:space="0" w:color="ABCB93" w:themeColor="accent5" w:themeTint="99"/>
        <w:insideV w:val="single" w:sz="4" w:space="0" w:color="ABCB93"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3EDDA" w:themeFill="accent5" w:themeFillTint="33"/>
      </w:tcPr>
    </w:tblStylePr>
    <w:tblStylePr w:type="band1Horz">
      <w:tblPr/>
      <w:tcPr>
        <w:shd w:val="clear" w:color="auto" w:fill="E3EDDA" w:themeFill="accent5" w:themeFillTint="33"/>
      </w:tcPr>
    </w:tblStylePr>
    <w:tblStylePr w:type="neCell">
      <w:tblPr/>
      <w:tcPr>
        <w:tcBorders>
          <w:bottom w:val="single" w:sz="4" w:space="0" w:color="75A54F" w:themeColor="accent5"/>
        </w:tcBorders>
      </w:tcPr>
    </w:tblStylePr>
    <w:tblStylePr w:type="nwCell">
      <w:tblPr/>
      <w:tcPr>
        <w:tcBorders>
          <w:bottom w:val="single" w:sz="4" w:space="0" w:color="75A54F" w:themeColor="accent5"/>
        </w:tcBorders>
      </w:tcPr>
    </w:tblStylePr>
    <w:tblStylePr w:type="seCell">
      <w:tblPr/>
      <w:tcPr>
        <w:tcBorders>
          <w:top w:val="single" w:sz="4" w:space="0" w:color="75A54F" w:themeColor="accent5"/>
        </w:tcBorders>
      </w:tcPr>
    </w:tblStylePr>
    <w:tblStylePr w:type="swCell">
      <w:tblPr/>
      <w:tcPr>
        <w:tcBorders>
          <w:top w:val="single" w:sz="4" w:space="0" w:color="75A54F" w:themeColor="accent5"/>
        </w:tcBorders>
      </w:tcPr>
    </w:tblStylePr>
  </w:style>
  <w:style w:type="table" w:customStyle="1" w:styleId="GridTable7ColorfulAccent6">
    <w:name w:val="Grid Table 7 Colorful Accent 6"/>
    <w:basedOn w:val="a1"/>
    <w:uiPriority w:val="52"/>
    <w:rsid w:val="0057024F"/>
    <w:rPr>
      <w:color w:val="792C4E" w:themeColor="accent6" w:themeShade="BF"/>
    </w:rPr>
    <w:tblPr>
      <w:tblStyleRowBandSize w:val="1"/>
      <w:tblStyleColBandSize w:val="1"/>
      <w:tblInd w:w="0" w:type="dxa"/>
      <w:tblBorders>
        <w:top w:val="single" w:sz="4" w:space="0" w:color="D180A3" w:themeColor="accent6" w:themeTint="99"/>
        <w:left w:val="single" w:sz="4" w:space="0" w:color="D180A3" w:themeColor="accent6" w:themeTint="99"/>
        <w:bottom w:val="single" w:sz="4" w:space="0" w:color="D180A3" w:themeColor="accent6" w:themeTint="99"/>
        <w:right w:val="single" w:sz="4" w:space="0" w:color="D180A3" w:themeColor="accent6" w:themeTint="99"/>
        <w:insideH w:val="single" w:sz="4" w:space="0" w:color="D180A3" w:themeColor="accent6" w:themeTint="99"/>
        <w:insideV w:val="single" w:sz="4" w:space="0" w:color="D180A3"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FD4E0" w:themeFill="accent6" w:themeFillTint="33"/>
      </w:tcPr>
    </w:tblStylePr>
    <w:tblStylePr w:type="band1Horz">
      <w:tblPr/>
      <w:tcPr>
        <w:shd w:val="clear" w:color="auto" w:fill="EFD4E0" w:themeFill="accent6" w:themeFillTint="33"/>
      </w:tcPr>
    </w:tblStylePr>
    <w:tblStylePr w:type="neCell">
      <w:tblPr/>
      <w:tcPr>
        <w:tcBorders>
          <w:bottom w:val="single" w:sz="4" w:space="0" w:color="A33B69" w:themeColor="accent6"/>
        </w:tcBorders>
      </w:tcPr>
    </w:tblStylePr>
    <w:tblStylePr w:type="nwCell">
      <w:tblPr/>
      <w:tcPr>
        <w:tcBorders>
          <w:bottom w:val="single" w:sz="4" w:space="0" w:color="A33B69" w:themeColor="accent6"/>
        </w:tcBorders>
      </w:tcPr>
    </w:tblStylePr>
    <w:tblStylePr w:type="seCell">
      <w:tblPr/>
      <w:tcPr>
        <w:tcBorders>
          <w:top w:val="single" w:sz="4" w:space="0" w:color="A33B69" w:themeColor="accent6"/>
        </w:tcBorders>
      </w:tcPr>
    </w:tblStylePr>
    <w:tblStylePr w:type="swCell">
      <w:tblPr/>
      <w:tcPr>
        <w:tcBorders>
          <w:top w:val="single" w:sz="4" w:space="0" w:color="A33B69" w:themeColor="accent6"/>
        </w:tcBorders>
      </w:tcPr>
    </w:tblStylePr>
  </w:style>
  <w:style w:type="table" w:styleId="affff4">
    <w:name w:val="Light Grid"/>
    <w:basedOn w:val="a1"/>
    <w:uiPriority w:val="62"/>
    <w:semiHidden/>
    <w:unhideWhenUsed/>
    <w:rsid w:val="0057024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1"/>
    <w:uiPriority w:val="62"/>
    <w:rsid w:val="0057024F"/>
    <w:tblPr>
      <w:tblStyleRowBandSize w:val="1"/>
      <w:tblStyleColBandSize w:val="1"/>
      <w:tblInd w:w="0" w:type="dxa"/>
      <w:tblBorders>
        <w:top w:val="single" w:sz="8" w:space="0" w:color="0F3966" w:themeColor="accent1"/>
        <w:left w:val="single" w:sz="8" w:space="0" w:color="0F3966" w:themeColor="accent1"/>
        <w:bottom w:val="single" w:sz="8" w:space="0" w:color="0F3966" w:themeColor="accent1"/>
        <w:right w:val="single" w:sz="8" w:space="0" w:color="0F3966" w:themeColor="accent1"/>
        <w:insideH w:val="single" w:sz="8" w:space="0" w:color="0F3966" w:themeColor="accent1"/>
        <w:insideV w:val="single" w:sz="8" w:space="0" w:color="0F396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3966" w:themeColor="accent1"/>
          <w:left w:val="single" w:sz="8" w:space="0" w:color="0F3966" w:themeColor="accent1"/>
          <w:bottom w:val="single" w:sz="18" w:space="0" w:color="0F3966" w:themeColor="accent1"/>
          <w:right w:val="single" w:sz="8" w:space="0" w:color="0F3966" w:themeColor="accent1"/>
          <w:insideH w:val="nil"/>
          <w:insideV w:val="single" w:sz="8" w:space="0" w:color="0F396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3966" w:themeColor="accent1"/>
          <w:left w:val="single" w:sz="8" w:space="0" w:color="0F3966" w:themeColor="accent1"/>
          <w:bottom w:val="single" w:sz="8" w:space="0" w:color="0F3966" w:themeColor="accent1"/>
          <w:right w:val="single" w:sz="8" w:space="0" w:color="0F3966" w:themeColor="accent1"/>
          <w:insideH w:val="nil"/>
          <w:insideV w:val="single" w:sz="8" w:space="0" w:color="0F396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3966" w:themeColor="accent1"/>
          <w:left w:val="single" w:sz="8" w:space="0" w:color="0F3966" w:themeColor="accent1"/>
          <w:bottom w:val="single" w:sz="8" w:space="0" w:color="0F3966" w:themeColor="accent1"/>
          <w:right w:val="single" w:sz="8" w:space="0" w:color="0F3966" w:themeColor="accent1"/>
        </w:tcBorders>
      </w:tcPr>
    </w:tblStylePr>
    <w:tblStylePr w:type="band1Vert">
      <w:tblPr/>
      <w:tcPr>
        <w:tcBorders>
          <w:top w:val="single" w:sz="8" w:space="0" w:color="0F3966" w:themeColor="accent1"/>
          <w:left w:val="single" w:sz="8" w:space="0" w:color="0F3966" w:themeColor="accent1"/>
          <w:bottom w:val="single" w:sz="8" w:space="0" w:color="0F3966" w:themeColor="accent1"/>
          <w:right w:val="single" w:sz="8" w:space="0" w:color="0F3966" w:themeColor="accent1"/>
        </w:tcBorders>
        <w:shd w:val="clear" w:color="auto" w:fill="AACDF2" w:themeFill="accent1" w:themeFillTint="3F"/>
      </w:tcPr>
    </w:tblStylePr>
    <w:tblStylePr w:type="band1Horz">
      <w:tblPr/>
      <w:tcPr>
        <w:tcBorders>
          <w:top w:val="single" w:sz="8" w:space="0" w:color="0F3966" w:themeColor="accent1"/>
          <w:left w:val="single" w:sz="8" w:space="0" w:color="0F3966" w:themeColor="accent1"/>
          <w:bottom w:val="single" w:sz="8" w:space="0" w:color="0F3966" w:themeColor="accent1"/>
          <w:right w:val="single" w:sz="8" w:space="0" w:color="0F3966" w:themeColor="accent1"/>
          <w:insideV w:val="single" w:sz="8" w:space="0" w:color="0F3966" w:themeColor="accent1"/>
        </w:tcBorders>
        <w:shd w:val="clear" w:color="auto" w:fill="AACDF2" w:themeFill="accent1" w:themeFillTint="3F"/>
      </w:tcPr>
    </w:tblStylePr>
    <w:tblStylePr w:type="band2Horz">
      <w:tblPr/>
      <w:tcPr>
        <w:tcBorders>
          <w:top w:val="single" w:sz="8" w:space="0" w:color="0F3966" w:themeColor="accent1"/>
          <w:left w:val="single" w:sz="8" w:space="0" w:color="0F3966" w:themeColor="accent1"/>
          <w:bottom w:val="single" w:sz="8" w:space="0" w:color="0F3966" w:themeColor="accent1"/>
          <w:right w:val="single" w:sz="8" w:space="0" w:color="0F3966" w:themeColor="accent1"/>
          <w:insideV w:val="single" w:sz="8" w:space="0" w:color="0F3966" w:themeColor="accent1"/>
        </w:tcBorders>
      </w:tcPr>
    </w:tblStylePr>
  </w:style>
  <w:style w:type="table" w:styleId="-23">
    <w:name w:val="Light Grid Accent 2"/>
    <w:basedOn w:val="a1"/>
    <w:uiPriority w:val="62"/>
    <w:semiHidden/>
    <w:unhideWhenUsed/>
    <w:rsid w:val="0057024F"/>
    <w:tblPr>
      <w:tblStyleRowBandSize w:val="1"/>
      <w:tblStyleColBandSize w:val="1"/>
      <w:tblInd w:w="0" w:type="dxa"/>
      <w:tblBorders>
        <w:top w:val="single" w:sz="8" w:space="0" w:color="D98742" w:themeColor="accent2"/>
        <w:left w:val="single" w:sz="8" w:space="0" w:color="D98742" w:themeColor="accent2"/>
        <w:bottom w:val="single" w:sz="8" w:space="0" w:color="D98742" w:themeColor="accent2"/>
        <w:right w:val="single" w:sz="8" w:space="0" w:color="D98742" w:themeColor="accent2"/>
        <w:insideH w:val="single" w:sz="8" w:space="0" w:color="D98742" w:themeColor="accent2"/>
        <w:insideV w:val="single" w:sz="8" w:space="0" w:color="D98742"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98742" w:themeColor="accent2"/>
          <w:left w:val="single" w:sz="8" w:space="0" w:color="D98742" w:themeColor="accent2"/>
          <w:bottom w:val="single" w:sz="18" w:space="0" w:color="D98742" w:themeColor="accent2"/>
          <w:right w:val="single" w:sz="8" w:space="0" w:color="D98742" w:themeColor="accent2"/>
          <w:insideH w:val="nil"/>
          <w:insideV w:val="single" w:sz="8" w:space="0" w:color="D9874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98742" w:themeColor="accent2"/>
          <w:left w:val="single" w:sz="8" w:space="0" w:color="D98742" w:themeColor="accent2"/>
          <w:bottom w:val="single" w:sz="8" w:space="0" w:color="D98742" w:themeColor="accent2"/>
          <w:right w:val="single" w:sz="8" w:space="0" w:color="D98742" w:themeColor="accent2"/>
          <w:insideH w:val="nil"/>
          <w:insideV w:val="single" w:sz="8" w:space="0" w:color="D9874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98742" w:themeColor="accent2"/>
          <w:left w:val="single" w:sz="8" w:space="0" w:color="D98742" w:themeColor="accent2"/>
          <w:bottom w:val="single" w:sz="8" w:space="0" w:color="D98742" w:themeColor="accent2"/>
          <w:right w:val="single" w:sz="8" w:space="0" w:color="D98742" w:themeColor="accent2"/>
        </w:tcBorders>
      </w:tcPr>
    </w:tblStylePr>
    <w:tblStylePr w:type="band1Vert">
      <w:tblPr/>
      <w:tcPr>
        <w:tcBorders>
          <w:top w:val="single" w:sz="8" w:space="0" w:color="D98742" w:themeColor="accent2"/>
          <w:left w:val="single" w:sz="8" w:space="0" w:color="D98742" w:themeColor="accent2"/>
          <w:bottom w:val="single" w:sz="8" w:space="0" w:color="D98742" w:themeColor="accent2"/>
          <w:right w:val="single" w:sz="8" w:space="0" w:color="D98742" w:themeColor="accent2"/>
        </w:tcBorders>
        <w:shd w:val="clear" w:color="auto" w:fill="F5E1D0" w:themeFill="accent2" w:themeFillTint="3F"/>
      </w:tcPr>
    </w:tblStylePr>
    <w:tblStylePr w:type="band1Horz">
      <w:tblPr/>
      <w:tcPr>
        <w:tcBorders>
          <w:top w:val="single" w:sz="8" w:space="0" w:color="D98742" w:themeColor="accent2"/>
          <w:left w:val="single" w:sz="8" w:space="0" w:color="D98742" w:themeColor="accent2"/>
          <w:bottom w:val="single" w:sz="8" w:space="0" w:color="D98742" w:themeColor="accent2"/>
          <w:right w:val="single" w:sz="8" w:space="0" w:color="D98742" w:themeColor="accent2"/>
          <w:insideV w:val="single" w:sz="8" w:space="0" w:color="D98742" w:themeColor="accent2"/>
        </w:tcBorders>
        <w:shd w:val="clear" w:color="auto" w:fill="F5E1D0" w:themeFill="accent2" w:themeFillTint="3F"/>
      </w:tcPr>
    </w:tblStylePr>
    <w:tblStylePr w:type="band2Horz">
      <w:tblPr/>
      <w:tcPr>
        <w:tcBorders>
          <w:top w:val="single" w:sz="8" w:space="0" w:color="D98742" w:themeColor="accent2"/>
          <w:left w:val="single" w:sz="8" w:space="0" w:color="D98742" w:themeColor="accent2"/>
          <w:bottom w:val="single" w:sz="8" w:space="0" w:color="D98742" w:themeColor="accent2"/>
          <w:right w:val="single" w:sz="8" w:space="0" w:color="D98742" w:themeColor="accent2"/>
          <w:insideV w:val="single" w:sz="8" w:space="0" w:color="D98742" w:themeColor="accent2"/>
        </w:tcBorders>
      </w:tcPr>
    </w:tblStylePr>
  </w:style>
  <w:style w:type="table" w:styleId="-33">
    <w:name w:val="Light Grid Accent 3"/>
    <w:basedOn w:val="a1"/>
    <w:uiPriority w:val="62"/>
    <w:semiHidden/>
    <w:unhideWhenUsed/>
    <w:rsid w:val="0057024F"/>
    <w:tblPr>
      <w:tblStyleRowBandSize w:val="1"/>
      <w:tblStyleColBandSize w:val="1"/>
      <w:tblInd w:w="0" w:type="dxa"/>
      <w:tblBorders>
        <w:top w:val="single" w:sz="8" w:space="0" w:color="E0CC66" w:themeColor="accent3"/>
        <w:left w:val="single" w:sz="8" w:space="0" w:color="E0CC66" w:themeColor="accent3"/>
        <w:bottom w:val="single" w:sz="8" w:space="0" w:color="E0CC66" w:themeColor="accent3"/>
        <w:right w:val="single" w:sz="8" w:space="0" w:color="E0CC66" w:themeColor="accent3"/>
        <w:insideH w:val="single" w:sz="8" w:space="0" w:color="E0CC66" w:themeColor="accent3"/>
        <w:insideV w:val="single" w:sz="8" w:space="0" w:color="E0CC6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0CC66" w:themeColor="accent3"/>
          <w:left w:val="single" w:sz="8" w:space="0" w:color="E0CC66" w:themeColor="accent3"/>
          <w:bottom w:val="single" w:sz="18" w:space="0" w:color="E0CC66" w:themeColor="accent3"/>
          <w:right w:val="single" w:sz="8" w:space="0" w:color="E0CC66" w:themeColor="accent3"/>
          <w:insideH w:val="nil"/>
          <w:insideV w:val="single" w:sz="8" w:space="0" w:color="E0CC6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0CC66" w:themeColor="accent3"/>
          <w:left w:val="single" w:sz="8" w:space="0" w:color="E0CC66" w:themeColor="accent3"/>
          <w:bottom w:val="single" w:sz="8" w:space="0" w:color="E0CC66" w:themeColor="accent3"/>
          <w:right w:val="single" w:sz="8" w:space="0" w:color="E0CC66" w:themeColor="accent3"/>
          <w:insideH w:val="nil"/>
          <w:insideV w:val="single" w:sz="8" w:space="0" w:color="E0CC6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0CC66" w:themeColor="accent3"/>
          <w:left w:val="single" w:sz="8" w:space="0" w:color="E0CC66" w:themeColor="accent3"/>
          <w:bottom w:val="single" w:sz="8" w:space="0" w:color="E0CC66" w:themeColor="accent3"/>
          <w:right w:val="single" w:sz="8" w:space="0" w:color="E0CC66" w:themeColor="accent3"/>
        </w:tcBorders>
      </w:tcPr>
    </w:tblStylePr>
    <w:tblStylePr w:type="band1Vert">
      <w:tblPr/>
      <w:tcPr>
        <w:tcBorders>
          <w:top w:val="single" w:sz="8" w:space="0" w:color="E0CC66" w:themeColor="accent3"/>
          <w:left w:val="single" w:sz="8" w:space="0" w:color="E0CC66" w:themeColor="accent3"/>
          <w:bottom w:val="single" w:sz="8" w:space="0" w:color="E0CC66" w:themeColor="accent3"/>
          <w:right w:val="single" w:sz="8" w:space="0" w:color="E0CC66" w:themeColor="accent3"/>
        </w:tcBorders>
        <w:shd w:val="clear" w:color="auto" w:fill="F7F2D9" w:themeFill="accent3" w:themeFillTint="3F"/>
      </w:tcPr>
    </w:tblStylePr>
    <w:tblStylePr w:type="band1Horz">
      <w:tblPr/>
      <w:tcPr>
        <w:tcBorders>
          <w:top w:val="single" w:sz="8" w:space="0" w:color="E0CC66" w:themeColor="accent3"/>
          <w:left w:val="single" w:sz="8" w:space="0" w:color="E0CC66" w:themeColor="accent3"/>
          <w:bottom w:val="single" w:sz="8" w:space="0" w:color="E0CC66" w:themeColor="accent3"/>
          <w:right w:val="single" w:sz="8" w:space="0" w:color="E0CC66" w:themeColor="accent3"/>
          <w:insideV w:val="single" w:sz="8" w:space="0" w:color="E0CC66" w:themeColor="accent3"/>
        </w:tcBorders>
        <w:shd w:val="clear" w:color="auto" w:fill="F7F2D9" w:themeFill="accent3" w:themeFillTint="3F"/>
      </w:tcPr>
    </w:tblStylePr>
    <w:tblStylePr w:type="band2Horz">
      <w:tblPr/>
      <w:tcPr>
        <w:tcBorders>
          <w:top w:val="single" w:sz="8" w:space="0" w:color="E0CC66" w:themeColor="accent3"/>
          <w:left w:val="single" w:sz="8" w:space="0" w:color="E0CC66" w:themeColor="accent3"/>
          <w:bottom w:val="single" w:sz="8" w:space="0" w:color="E0CC66" w:themeColor="accent3"/>
          <w:right w:val="single" w:sz="8" w:space="0" w:color="E0CC66" w:themeColor="accent3"/>
          <w:insideV w:val="single" w:sz="8" w:space="0" w:color="E0CC66" w:themeColor="accent3"/>
        </w:tcBorders>
      </w:tcPr>
    </w:tblStylePr>
  </w:style>
  <w:style w:type="table" w:styleId="-43">
    <w:name w:val="Light Grid Accent 4"/>
    <w:basedOn w:val="a1"/>
    <w:uiPriority w:val="62"/>
    <w:semiHidden/>
    <w:unhideWhenUsed/>
    <w:rsid w:val="0057024F"/>
    <w:tblPr>
      <w:tblStyleRowBandSize w:val="1"/>
      <w:tblStyleColBandSize w:val="1"/>
      <w:tblInd w:w="0" w:type="dxa"/>
      <w:tblBorders>
        <w:top w:val="single" w:sz="8" w:space="0" w:color="705436" w:themeColor="accent4"/>
        <w:left w:val="single" w:sz="8" w:space="0" w:color="705436" w:themeColor="accent4"/>
        <w:bottom w:val="single" w:sz="8" w:space="0" w:color="705436" w:themeColor="accent4"/>
        <w:right w:val="single" w:sz="8" w:space="0" w:color="705436" w:themeColor="accent4"/>
        <w:insideH w:val="single" w:sz="8" w:space="0" w:color="705436" w:themeColor="accent4"/>
        <w:insideV w:val="single" w:sz="8" w:space="0" w:color="705436"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5436" w:themeColor="accent4"/>
          <w:left w:val="single" w:sz="8" w:space="0" w:color="705436" w:themeColor="accent4"/>
          <w:bottom w:val="single" w:sz="18" w:space="0" w:color="705436" w:themeColor="accent4"/>
          <w:right w:val="single" w:sz="8" w:space="0" w:color="705436" w:themeColor="accent4"/>
          <w:insideH w:val="nil"/>
          <w:insideV w:val="single" w:sz="8" w:space="0" w:color="70543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5436" w:themeColor="accent4"/>
          <w:left w:val="single" w:sz="8" w:space="0" w:color="705436" w:themeColor="accent4"/>
          <w:bottom w:val="single" w:sz="8" w:space="0" w:color="705436" w:themeColor="accent4"/>
          <w:right w:val="single" w:sz="8" w:space="0" w:color="705436" w:themeColor="accent4"/>
          <w:insideH w:val="nil"/>
          <w:insideV w:val="single" w:sz="8" w:space="0" w:color="70543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5436" w:themeColor="accent4"/>
          <w:left w:val="single" w:sz="8" w:space="0" w:color="705436" w:themeColor="accent4"/>
          <w:bottom w:val="single" w:sz="8" w:space="0" w:color="705436" w:themeColor="accent4"/>
          <w:right w:val="single" w:sz="8" w:space="0" w:color="705436" w:themeColor="accent4"/>
        </w:tcBorders>
      </w:tcPr>
    </w:tblStylePr>
    <w:tblStylePr w:type="band1Vert">
      <w:tblPr/>
      <w:tcPr>
        <w:tcBorders>
          <w:top w:val="single" w:sz="8" w:space="0" w:color="705436" w:themeColor="accent4"/>
          <w:left w:val="single" w:sz="8" w:space="0" w:color="705436" w:themeColor="accent4"/>
          <w:bottom w:val="single" w:sz="8" w:space="0" w:color="705436" w:themeColor="accent4"/>
          <w:right w:val="single" w:sz="8" w:space="0" w:color="705436" w:themeColor="accent4"/>
        </w:tcBorders>
        <w:shd w:val="clear" w:color="auto" w:fill="E3D4C5" w:themeFill="accent4" w:themeFillTint="3F"/>
      </w:tcPr>
    </w:tblStylePr>
    <w:tblStylePr w:type="band1Horz">
      <w:tblPr/>
      <w:tcPr>
        <w:tcBorders>
          <w:top w:val="single" w:sz="8" w:space="0" w:color="705436" w:themeColor="accent4"/>
          <w:left w:val="single" w:sz="8" w:space="0" w:color="705436" w:themeColor="accent4"/>
          <w:bottom w:val="single" w:sz="8" w:space="0" w:color="705436" w:themeColor="accent4"/>
          <w:right w:val="single" w:sz="8" w:space="0" w:color="705436" w:themeColor="accent4"/>
          <w:insideV w:val="single" w:sz="8" w:space="0" w:color="705436" w:themeColor="accent4"/>
        </w:tcBorders>
        <w:shd w:val="clear" w:color="auto" w:fill="E3D4C5" w:themeFill="accent4" w:themeFillTint="3F"/>
      </w:tcPr>
    </w:tblStylePr>
    <w:tblStylePr w:type="band2Horz">
      <w:tblPr/>
      <w:tcPr>
        <w:tcBorders>
          <w:top w:val="single" w:sz="8" w:space="0" w:color="705436" w:themeColor="accent4"/>
          <w:left w:val="single" w:sz="8" w:space="0" w:color="705436" w:themeColor="accent4"/>
          <w:bottom w:val="single" w:sz="8" w:space="0" w:color="705436" w:themeColor="accent4"/>
          <w:right w:val="single" w:sz="8" w:space="0" w:color="705436" w:themeColor="accent4"/>
          <w:insideV w:val="single" w:sz="8" w:space="0" w:color="705436" w:themeColor="accent4"/>
        </w:tcBorders>
      </w:tcPr>
    </w:tblStylePr>
  </w:style>
  <w:style w:type="table" w:styleId="-53">
    <w:name w:val="Light Grid Accent 5"/>
    <w:basedOn w:val="a1"/>
    <w:uiPriority w:val="62"/>
    <w:semiHidden/>
    <w:unhideWhenUsed/>
    <w:rsid w:val="0057024F"/>
    <w:tblPr>
      <w:tblStyleRowBandSize w:val="1"/>
      <w:tblStyleColBandSize w:val="1"/>
      <w:tblInd w:w="0" w:type="dxa"/>
      <w:tblBorders>
        <w:top w:val="single" w:sz="8" w:space="0" w:color="75A54F" w:themeColor="accent5"/>
        <w:left w:val="single" w:sz="8" w:space="0" w:color="75A54F" w:themeColor="accent5"/>
        <w:bottom w:val="single" w:sz="8" w:space="0" w:color="75A54F" w:themeColor="accent5"/>
        <w:right w:val="single" w:sz="8" w:space="0" w:color="75A54F" w:themeColor="accent5"/>
        <w:insideH w:val="single" w:sz="8" w:space="0" w:color="75A54F" w:themeColor="accent5"/>
        <w:insideV w:val="single" w:sz="8" w:space="0" w:color="75A54F"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A54F" w:themeColor="accent5"/>
          <w:left w:val="single" w:sz="8" w:space="0" w:color="75A54F" w:themeColor="accent5"/>
          <w:bottom w:val="single" w:sz="18" w:space="0" w:color="75A54F" w:themeColor="accent5"/>
          <w:right w:val="single" w:sz="8" w:space="0" w:color="75A54F" w:themeColor="accent5"/>
          <w:insideH w:val="nil"/>
          <w:insideV w:val="single" w:sz="8" w:space="0" w:color="75A54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A54F" w:themeColor="accent5"/>
          <w:left w:val="single" w:sz="8" w:space="0" w:color="75A54F" w:themeColor="accent5"/>
          <w:bottom w:val="single" w:sz="8" w:space="0" w:color="75A54F" w:themeColor="accent5"/>
          <w:right w:val="single" w:sz="8" w:space="0" w:color="75A54F" w:themeColor="accent5"/>
          <w:insideH w:val="nil"/>
          <w:insideV w:val="single" w:sz="8" w:space="0" w:color="75A54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A54F" w:themeColor="accent5"/>
          <w:left w:val="single" w:sz="8" w:space="0" w:color="75A54F" w:themeColor="accent5"/>
          <w:bottom w:val="single" w:sz="8" w:space="0" w:color="75A54F" w:themeColor="accent5"/>
          <w:right w:val="single" w:sz="8" w:space="0" w:color="75A54F" w:themeColor="accent5"/>
        </w:tcBorders>
      </w:tcPr>
    </w:tblStylePr>
    <w:tblStylePr w:type="band1Vert">
      <w:tblPr/>
      <w:tcPr>
        <w:tcBorders>
          <w:top w:val="single" w:sz="8" w:space="0" w:color="75A54F" w:themeColor="accent5"/>
          <w:left w:val="single" w:sz="8" w:space="0" w:color="75A54F" w:themeColor="accent5"/>
          <w:bottom w:val="single" w:sz="8" w:space="0" w:color="75A54F" w:themeColor="accent5"/>
          <w:right w:val="single" w:sz="8" w:space="0" w:color="75A54F" w:themeColor="accent5"/>
        </w:tcBorders>
        <w:shd w:val="clear" w:color="auto" w:fill="DCE9D2" w:themeFill="accent5" w:themeFillTint="3F"/>
      </w:tcPr>
    </w:tblStylePr>
    <w:tblStylePr w:type="band1Horz">
      <w:tblPr/>
      <w:tcPr>
        <w:tcBorders>
          <w:top w:val="single" w:sz="8" w:space="0" w:color="75A54F" w:themeColor="accent5"/>
          <w:left w:val="single" w:sz="8" w:space="0" w:color="75A54F" w:themeColor="accent5"/>
          <w:bottom w:val="single" w:sz="8" w:space="0" w:color="75A54F" w:themeColor="accent5"/>
          <w:right w:val="single" w:sz="8" w:space="0" w:color="75A54F" w:themeColor="accent5"/>
          <w:insideV w:val="single" w:sz="8" w:space="0" w:color="75A54F" w:themeColor="accent5"/>
        </w:tcBorders>
        <w:shd w:val="clear" w:color="auto" w:fill="DCE9D2" w:themeFill="accent5" w:themeFillTint="3F"/>
      </w:tcPr>
    </w:tblStylePr>
    <w:tblStylePr w:type="band2Horz">
      <w:tblPr/>
      <w:tcPr>
        <w:tcBorders>
          <w:top w:val="single" w:sz="8" w:space="0" w:color="75A54F" w:themeColor="accent5"/>
          <w:left w:val="single" w:sz="8" w:space="0" w:color="75A54F" w:themeColor="accent5"/>
          <w:bottom w:val="single" w:sz="8" w:space="0" w:color="75A54F" w:themeColor="accent5"/>
          <w:right w:val="single" w:sz="8" w:space="0" w:color="75A54F" w:themeColor="accent5"/>
          <w:insideV w:val="single" w:sz="8" w:space="0" w:color="75A54F" w:themeColor="accent5"/>
        </w:tcBorders>
      </w:tcPr>
    </w:tblStylePr>
  </w:style>
  <w:style w:type="table" w:styleId="-63">
    <w:name w:val="Light Grid Accent 6"/>
    <w:basedOn w:val="a1"/>
    <w:uiPriority w:val="62"/>
    <w:semiHidden/>
    <w:unhideWhenUsed/>
    <w:rsid w:val="0057024F"/>
    <w:tblPr>
      <w:tblStyleRowBandSize w:val="1"/>
      <w:tblStyleColBandSize w:val="1"/>
      <w:tblInd w:w="0" w:type="dxa"/>
      <w:tblBorders>
        <w:top w:val="single" w:sz="8" w:space="0" w:color="A33B69" w:themeColor="accent6"/>
        <w:left w:val="single" w:sz="8" w:space="0" w:color="A33B69" w:themeColor="accent6"/>
        <w:bottom w:val="single" w:sz="8" w:space="0" w:color="A33B69" w:themeColor="accent6"/>
        <w:right w:val="single" w:sz="8" w:space="0" w:color="A33B69" w:themeColor="accent6"/>
        <w:insideH w:val="single" w:sz="8" w:space="0" w:color="A33B69" w:themeColor="accent6"/>
        <w:insideV w:val="single" w:sz="8" w:space="0" w:color="A33B69"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33B69" w:themeColor="accent6"/>
          <w:left w:val="single" w:sz="8" w:space="0" w:color="A33B69" w:themeColor="accent6"/>
          <w:bottom w:val="single" w:sz="18" w:space="0" w:color="A33B69" w:themeColor="accent6"/>
          <w:right w:val="single" w:sz="8" w:space="0" w:color="A33B69" w:themeColor="accent6"/>
          <w:insideH w:val="nil"/>
          <w:insideV w:val="single" w:sz="8" w:space="0" w:color="A33B6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33B69" w:themeColor="accent6"/>
          <w:left w:val="single" w:sz="8" w:space="0" w:color="A33B69" w:themeColor="accent6"/>
          <w:bottom w:val="single" w:sz="8" w:space="0" w:color="A33B69" w:themeColor="accent6"/>
          <w:right w:val="single" w:sz="8" w:space="0" w:color="A33B69" w:themeColor="accent6"/>
          <w:insideH w:val="nil"/>
          <w:insideV w:val="single" w:sz="8" w:space="0" w:color="A33B6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33B69" w:themeColor="accent6"/>
          <w:left w:val="single" w:sz="8" w:space="0" w:color="A33B69" w:themeColor="accent6"/>
          <w:bottom w:val="single" w:sz="8" w:space="0" w:color="A33B69" w:themeColor="accent6"/>
          <w:right w:val="single" w:sz="8" w:space="0" w:color="A33B69" w:themeColor="accent6"/>
        </w:tcBorders>
      </w:tcPr>
    </w:tblStylePr>
    <w:tblStylePr w:type="band1Vert">
      <w:tblPr/>
      <w:tcPr>
        <w:tcBorders>
          <w:top w:val="single" w:sz="8" w:space="0" w:color="A33B69" w:themeColor="accent6"/>
          <w:left w:val="single" w:sz="8" w:space="0" w:color="A33B69" w:themeColor="accent6"/>
          <w:bottom w:val="single" w:sz="8" w:space="0" w:color="A33B69" w:themeColor="accent6"/>
          <w:right w:val="single" w:sz="8" w:space="0" w:color="A33B69" w:themeColor="accent6"/>
        </w:tcBorders>
        <w:shd w:val="clear" w:color="auto" w:fill="ECCAD9" w:themeFill="accent6" w:themeFillTint="3F"/>
      </w:tcPr>
    </w:tblStylePr>
    <w:tblStylePr w:type="band1Horz">
      <w:tblPr/>
      <w:tcPr>
        <w:tcBorders>
          <w:top w:val="single" w:sz="8" w:space="0" w:color="A33B69" w:themeColor="accent6"/>
          <w:left w:val="single" w:sz="8" w:space="0" w:color="A33B69" w:themeColor="accent6"/>
          <w:bottom w:val="single" w:sz="8" w:space="0" w:color="A33B69" w:themeColor="accent6"/>
          <w:right w:val="single" w:sz="8" w:space="0" w:color="A33B69" w:themeColor="accent6"/>
          <w:insideV w:val="single" w:sz="8" w:space="0" w:color="A33B69" w:themeColor="accent6"/>
        </w:tcBorders>
        <w:shd w:val="clear" w:color="auto" w:fill="ECCAD9" w:themeFill="accent6" w:themeFillTint="3F"/>
      </w:tcPr>
    </w:tblStylePr>
    <w:tblStylePr w:type="band2Horz">
      <w:tblPr/>
      <w:tcPr>
        <w:tcBorders>
          <w:top w:val="single" w:sz="8" w:space="0" w:color="A33B69" w:themeColor="accent6"/>
          <w:left w:val="single" w:sz="8" w:space="0" w:color="A33B69" w:themeColor="accent6"/>
          <w:bottom w:val="single" w:sz="8" w:space="0" w:color="A33B69" w:themeColor="accent6"/>
          <w:right w:val="single" w:sz="8" w:space="0" w:color="A33B69" w:themeColor="accent6"/>
          <w:insideV w:val="single" w:sz="8" w:space="0" w:color="A33B69" w:themeColor="accent6"/>
        </w:tcBorders>
      </w:tcPr>
    </w:tblStylePr>
  </w:style>
  <w:style w:type="table" w:styleId="affff5">
    <w:name w:val="Light List"/>
    <w:basedOn w:val="a1"/>
    <w:uiPriority w:val="61"/>
    <w:semiHidden/>
    <w:unhideWhenUsed/>
    <w:rsid w:val="0057024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1"/>
    <w:uiPriority w:val="61"/>
    <w:semiHidden/>
    <w:unhideWhenUsed/>
    <w:rsid w:val="0057024F"/>
    <w:tblPr>
      <w:tblStyleRowBandSize w:val="1"/>
      <w:tblStyleColBandSize w:val="1"/>
      <w:tblInd w:w="0" w:type="dxa"/>
      <w:tblBorders>
        <w:top w:val="single" w:sz="8" w:space="0" w:color="0F3966" w:themeColor="accent1"/>
        <w:left w:val="single" w:sz="8" w:space="0" w:color="0F3966" w:themeColor="accent1"/>
        <w:bottom w:val="single" w:sz="8" w:space="0" w:color="0F3966" w:themeColor="accent1"/>
        <w:right w:val="single" w:sz="8" w:space="0" w:color="0F396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3966" w:themeFill="accent1"/>
      </w:tcPr>
    </w:tblStylePr>
    <w:tblStylePr w:type="lastRow">
      <w:pPr>
        <w:spacing w:before="0" w:after="0" w:line="240" w:lineRule="auto"/>
      </w:pPr>
      <w:rPr>
        <w:b/>
        <w:bCs/>
      </w:rPr>
      <w:tblPr/>
      <w:tcPr>
        <w:tcBorders>
          <w:top w:val="double" w:sz="6" w:space="0" w:color="0F3966" w:themeColor="accent1"/>
          <w:left w:val="single" w:sz="8" w:space="0" w:color="0F3966" w:themeColor="accent1"/>
          <w:bottom w:val="single" w:sz="8" w:space="0" w:color="0F3966" w:themeColor="accent1"/>
          <w:right w:val="single" w:sz="8" w:space="0" w:color="0F3966" w:themeColor="accent1"/>
        </w:tcBorders>
      </w:tcPr>
    </w:tblStylePr>
    <w:tblStylePr w:type="firstCol">
      <w:rPr>
        <w:b/>
        <w:bCs/>
      </w:rPr>
    </w:tblStylePr>
    <w:tblStylePr w:type="lastCol">
      <w:rPr>
        <w:b/>
        <w:bCs/>
      </w:rPr>
    </w:tblStylePr>
    <w:tblStylePr w:type="band1Vert">
      <w:tblPr/>
      <w:tcPr>
        <w:tcBorders>
          <w:top w:val="single" w:sz="8" w:space="0" w:color="0F3966" w:themeColor="accent1"/>
          <w:left w:val="single" w:sz="8" w:space="0" w:color="0F3966" w:themeColor="accent1"/>
          <w:bottom w:val="single" w:sz="8" w:space="0" w:color="0F3966" w:themeColor="accent1"/>
          <w:right w:val="single" w:sz="8" w:space="0" w:color="0F3966" w:themeColor="accent1"/>
        </w:tcBorders>
      </w:tcPr>
    </w:tblStylePr>
    <w:tblStylePr w:type="band1Horz">
      <w:tblPr/>
      <w:tcPr>
        <w:tcBorders>
          <w:top w:val="single" w:sz="8" w:space="0" w:color="0F3966" w:themeColor="accent1"/>
          <w:left w:val="single" w:sz="8" w:space="0" w:color="0F3966" w:themeColor="accent1"/>
          <w:bottom w:val="single" w:sz="8" w:space="0" w:color="0F3966" w:themeColor="accent1"/>
          <w:right w:val="single" w:sz="8" w:space="0" w:color="0F3966" w:themeColor="accent1"/>
        </w:tcBorders>
      </w:tcPr>
    </w:tblStylePr>
  </w:style>
  <w:style w:type="table" w:styleId="-24">
    <w:name w:val="Light List Accent 2"/>
    <w:basedOn w:val="a1"/>
    <w:uiPriority w:val="61"/>
    <w:semiHidden/>
    <w:unhideWhenUsed/>
    <w:rsid w:val="0057024F"/>
    <w:tblPr>
      <w:tblStyleRowBandSize w:val="1"/>
      <w:tblStyleColBandSize w:val="1"/>
      <w:tblInd w:w="0" w:type="dxa"/>
      <w:tblBorders>
        <w:top w:val="single" w:sz="8" w:space="0" w:color="D98742" w:themeColor="accent2"/>
        <w:left w:val="single" w:sz="8" w:space="0" w:color="D98742" w:themeColor="accent2"/>
        <w:bottom w:val="single" w:sz="8" w:space="0" w:color="D98742" w:themeColor="accent2"/>
        <w:right w:val="single" w:sz="8" w:space="0" w:color="D9874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98742" w:themeFill="accent2"/>
      </w:tcPr>
    </w:tblStylePr>
    <w:tblStylePr w:type="lastRow">
      <w:pPr>
        <w:spacing w:before="0" w:after="0" w:line="240" w:lineRule="auto"/>
      </w:pPr>
      <w:rPr>
        <w:b/>
        <w:bCs/>
      </w:rPr>
      <w:tblPr/>
      <w:tcPr>
        <w:tcBorders>
          <w:top w:val="double" w:sz="6" w:space="0" w:color="D98742" w:themeColor="accent2"/>
          <w:left w:val="single" w:sz="8" w:space="0" w:color="D98742" w:themeColor="accent2"/>
          <w:bottom w:val="single" w:sz="8" w:space="0" w:color="D98742" w:themeColor="accent2"/>
          <w:right w:val="single" w:sz="8" w:space="0" w:color="D98742" w:themeColor="accent2"/>
        </w:tcBorders>
      </w:tcPr>
    </w:tblStylePr>
    <w:tblStylePr w:type="firstCol">
      <w:rPr>
        <w:b/>
        <w:bCs/>
      </w:rPr>
    </w:tblStylePr>
    <w:tblStylePr w:type="lastCol">
      <w:rPr>
        <w:b/>
        <w:bCs/>
      </w:rPr>
    </w:tblStylePr>
    <w:tblStylePr w:type="band1Vert">
      <w:tblPr/>
      <w:tcPr>
        <w:tcBorders>
          <w:top w:val="single" w:sz="8" w:space="0" w:color="D98742" w:themeColor="accent2"/>
          <w:left w:val="single" w:sz="8" w:space="0" w:color="D98742" w:themeColor="accent2"/>
          <w:bottom w:val="single" w:sz="8" w:space="0" w:color="D98742" w:themeColor="accent2"/>
          <w:right w:val="single" w:sz="8" w:space="0" w:color="D98742" w:themeColor="accent2"/>
        </w:tcBorders>
      </w:tcPr>
    </w:tblStylePr>
    <w:tblStylePr w:type="band1Horz">
      <w:tblPr/>
      <w:tcPr>
        <w:tcBorders>
          <w:top w:val="single" w:sz="8" w:space="0" w:color="D98742" w:themeColor="accent2"/>
          <w:left w:val="single" w:sz="8" w:space="0" w:color="D98742" w:themeColor="accent2"/>
          <w:bottom w:val="single" w:sz="8" w:space="0" w:color="D98742" w:themeColor="accent2"/>
          <w:right w:val="single" w:sz="8" w:space="0" w:color="D98742" w:themeColor="accent2"/>
        </w:tcBorders>
      </w:tcPr>
    </w:tblStylePr>
  </w:style>
  <w:style w:type="table" w:styleId="-34">
    <w:name w:val="Light List Accent 3"/>
    <w:basedOn w:val="a1"/>
    <w:uiPriority w:val="61"/>
    <w:semiHidden/>
    <w:unhideWhenUsed/>
    <w:rsid w:val="0057024F"/>
    <w:tblPr>
      <w:tblStyleRowBandSize w:val="1"/>
      <w:tblStyleColBandSize w:val="1"/>
      <w:tblInd w:w="0" w:type="dxa"/>
      <w:tblBorders>
        <w:top w:val="single" w:sz="8" w:space="0" w:color="E0CC66" w:themeColor="accent3"/>
        <w:left w:val="single" w:sz="8" w:space="0" w:color="E0CC66" w:themeColor="accent3"/>
        <w:bottom w:val="single" w:sz="8" w:space="0" w:color="E0CC66" w:themeColor="accent3"/>
        <w:right w:val="single" w:sz="8" w:space="0" w:color="E0CC6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0CC66" w:themeFill="accent3"/>
      </w:tcPr>
    </w:tblStylePr>
    <w:tblStylePr w:type="lastRow">
      <w:pPr>
        <w:spacing w:before="0" w:after="0" w:line="240" w:lineRule="auto"/>
      </w:pPr>
      <w:rPr>
        <w:b/>
        <w:bCs/>
      </w:rPr>
      <w:tblPr/>
      <w:tcPr>
        <w:tcBorders>
          <w:top w:val="double" w:sz="6" w:space="0" w:color="E0CC66" w:themeColor="accent3"/>
          <w:left w:val="single" w:sz="8" w:space="0" w:color="E0CC66" w:themeColor="accent3"/>
          <w:bottom w:val="single" w:sz="8" w:space="0" w:color="E0CC66" w:themeColor="accent3"/>
          <w:right w:val="single" w:sz="8" w:space="0" w:color="E0CC66" w:themeColor="accent3"/>
        </w:tcBorders>
      </w:tcPr>
    </w:tblStylePr>
    <w:tblStylePr w:type="firstCol">
      <w:rPr>
        <w:b/>
        <w:bCs/>
      </w:rPr>
    </w:tblStylePr>
    <w:tblStylePr w:type="lastCol">
      <w:rPr>
        <w:b/>
        <w:bCs/>
      </w:rPr>
    </w:tblStylePr>
    <w:tblStylePr w:type="band1Vert">
      <w:tblPr/>
      <w:tcPr>
        <w:tcBorders>
          <w:top w:val="single" w:sz="8" w:space="0" w:color="E0CC66" w:themeColor="accent3"/>
          <w:left w:val="single" w:sz="8" w:space="0" w:color="E0CC66" w:themeColor="accent3"/>
          <w:bottom w:val="single" w:sz="8" w:space="0" w:color="E0CC66" w:themeColor="accent3"/>
          <w:right w:val="single" w:sz="8" w:space="0" w:color="E0CC66" w:themeColor="accent3"/>
        </w:tcBorders>
      </w:tcPr>
    </w:tblStylePr>
    <w:tblStylePr w:type="band1Horz">
      <w:tblPr/>
      <w:tcPr>
        <w:tcBorders>
          <w:top w:val="single" w:sz="8" w:space="0" w:color="E0CC66" w:themeColor="accent3"/>
          <w:left w:val="single" w:sz="8" w:space="0" w:color="E0CC66" w:themeColor="accent3"/>
          <w:bottom w:val="single" w:sz="8" w:space="0" w:color="E0CC66" w:themeColor="accent3"/>
          <w:right w:val="single" w:sz="8" w:space="0" w:color="E0CC66" w:themeColor="accent3"/>
        </w:tcBorders>
      </w:tcPr>
    </w:tblStylePr>
  </w:style>
  <w:style w:type="table" w:styleId="-44">
    <w:name w:val="Light List Accent 4"/>
    <w:basedOn w:val="a1"/>
    <w:uiPriority w:val="61"/>
    <w:semiHidden/>
    <w:unhideWhenUsed/>
    <w:rsid w:val="0057024F"/>
    <w:tblPr>
      <w:tblStyleRowBandSize w:val="1"/>
      <w:tblStyleColBandSize w:val="1"/>
      <w:tblInd w:w="0" w:type="dxa"/>
      <w:tblBorders>
        <w:top w:val="single" w:sz="8" w:space="0" w:color="705436" w:themeColor="accent4"/>
        <w:left w:val="single" w:sz="8" w:space="0" w:color="705436" w:themeColor="accent4"/>
        <w:bottom w:val="single" w:sz="8" w:space="0" w:color="705436" w:themeColor="accent4"/>
        <w:right w:val="single" w:sz="8" w:space="0" w:color="705436"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5436" w:themeFill="accent4"/>
      </w:tcPr>
    </w:tblStylePr>
    <w:tblStylePr w:type="lastRow">
      <w:pPr>
        <w:spacing w:before="0" w:after="0" w:line="240" w:lineRule="auto"/>
      </w:pPr>
      <w:rPr>
        <w:b/>
        <w:bCs/>
      </w:rPr>
      <w:tblPr/>
      <w:tcPr>
        <w:tcBorders>
          <w:top w:val="double" w:sz="6" w:space="0" w:color="705436" w:themeColor="accent4"/>
          <w:left w:val="single" w:sz="8" w:space="0" w:color="705436" w:themeColor="accent4"/>
          <w:bottom w:val="single" w:sz="8" w:space="0" w:color="705436" w:themeColor="accent4"/>
          <w:right w:val="single" w:sz="8" w:space="0" w:color="705436" w:themeColor="accent4"/>
        </w:tcBorders>
      </w:tcPr>
    </w:tblStylePr>
    <w:tblStylePr w:type="firstCol">
      <w:rPr>
        <w:b/>
        <w:bCs/>
      </w:rPr>
    </w:tblStylePr>
    <w:tblStylePr w:type="lastCol">
      <w:rPr>
        <w:b/>
        <w:bCs/>
      </w:rPr>
    </w:tblStylePr>
    <w:tblStylePr w:type="band1Vert">
      <w:tblPr/>
      <w:tcPr>
        <w:tcBorders>
          <w:top w:val="single" w:sz="8" w:space="0" w:color="705436" w:themeColor="accent4"/>
          <w:left w:val="single" w:sz="8" w:space="0" w:color="705436" w:themeColor="accent4"/>
          <w:bottom w:val="single" w:sz="8" w:space="0" w:color="705436" w:themeColor="accent4"/>
          <w:right w:val="single" w:sz="8" w:space="0" w:color="705436" w:themeColor="accent4"/>
        </w:tcBorders>
      </w:tcPr>
    </w:tblStylePr>
    <w:tblStylePr w:type="band1Horz">
      <w:tblPr/>
      <w:tcPr>
        <w:tcBorders>
          <w:top w:val="single" w:sz="8" w:space="0" w:color="705436" w:themeColor="accent4"/>
          <w:left w:val="single" w:sz="8" w:space="0" w:color="705436" w:themeColor="accent4"/>
          <w:bottom w:val="single" w:sz="8" w:space="0" w:color="705436" w:themeColor="accent4"/>
          <w:right w:val="single" w:sz="8" w:space="0" w:color="705436" w:themeColor="accent4"/>
        </w:tcBorders>
      </w:tcPr>
    </w:tblStylePr>
  </w:style>
  <w:style w:type="table" w:styleId="-54">
    <w:name w:val="Light List Accent 5"/>
    <w:basedOn w:val="a1"/>
    <w:uiPriority w:val="61"/>
    <w:semiHidden/>
    <w:unhideWhenUsed/>
    <w:rsid w:val="0057024F"/>
    <w:tblPr>
      <w:tblStyleRowBandSize w:val="1"/>
      <w:tblStyleColBandSize w:val="1"/>
      <w:tblInd w:w="0" w:type="dxa"/>
      <w:tblBorders>
        <w:top w:val="single" w:sz="8" w:space="0" w:color="75A54F" w:themeColor="accent5"/>
        <w:left w:val="single" w:sz="8" w:space="0" w:color="75A54F" w:themeColor="accent5"/>
        <w:bottom w:val="single" w:sz="8" w:space="0" w:color="75A54F" w:themeColor="accent5"/>
        <w:right w:val="single" w:sz="8" w:space="0" w:color="75A54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A54F" w:themeFill="accent5"/>
      </w:tcPr>
    </w:tblStylePr>
    <w:tblStylePr w:type="lastRow">
      <w:pPr>
        <w:spacing w:before="0" w:after="0" w:line="240" w:lineRule="auto"/>
      </w:pPr>
      <w:rPr>
        <w:b/>
        <w:bCs/>
      </w:rPr>
      <w:tblPr/>
      <w:tcPr>
        <w:tcBorders>
          <w:top w:val="double" w:sz="6" w:space="0" w:color="75A54F" w:themeColor="accent5"/>
          <w:left w:val="single" w:sz="8" w:space="0" w:color="75A54F" w:themeColor="accent5"/>
          <w:bottom w:val="single" w:sz="8" w:space="0" w:color="75A54F" w:themeColor="accent5"/>
          <w:right w:val="single" w:sz="8" w:space="0" w:color="75A54F" w:themeColor="accent5"/>
        </w:tcBorders>
      </w:tcPr>
    </w:tblStylePr>
    <w:tblStylePr w:type="firstCol">
      <w:rPr>
        <w:b/>
        <w:bCs/>
      </w:rPr>
    </w:tblStylePr>
    <w:tblStylePr w:type="lastCol">
      <w:rPr>
        <w:b/>
        <w:bCs/>
      </w:rPr>
    </w:tblStylePr>
    <w:tblStylePr w:type="band1Vert">
      <w:tblPr/>
      <w:tcPr>
        <w:tcBorders>
          <w:top w:val="single" w:sz="8" w:space="0" w:color="75A54F" w:themeColor="accent5"/>
          <w:left w:val="single" w:sz="8" w:space="0" w:color="75A54F" w:themeColor="accent5"/>
          <w:bottom w:val="single" w:sz="8" w:space="0" w:color="75A54F" w:themeColor="accent5"/>
          <w:right w:val="single" w:sz="8" w:space="0" w:color="75A54F" w:themeColor="accent5"/>
        </w:tcBorders>
      </w:tcPr>
    </w:tblStylePr>
    <w:tblStylePr w:type="band1Horz">
      <w:tblPr/>
      <w:tcPr>
        <w:tcBorders>
          <w:top w:val="single" w:sz="8" w:space="0" w:color="75A54F" w:themeColor="accent5"/>
          <w:left w:val="single" w:sz="8" w:space="0" w:color="75A54F" w:themeColor="accent5"/>
          <w:bottom w:val="single" w:sz="8" w:space="0" w:color="75A54F" w:themeColor="accent5"/>
          <w:right w:val="single" w:sz="8" w:space="0" w:color="75A54F" w:themeColor="accent5"/>
        </w:tcBorders>
      </w:tcPr>
    </w:tblStylePr>
  </w:style>
  <w:style w:type="table" w:styleId="-64">
    <w:name w:val="Light List Accent 6"/>
    <w:basedOn w:val="a1"/>
    <w:uiPriority w:val="61"/>
    <w:semiHidden/>
    <w:unhideWhenUsed/>
    <w:rsid w:val="0057024F"/>
    <w:tblPr>
      <w:tblStyleRowBandSize w:val="1"/>
      <w:tblStyleColBandSize w:val="1"/>
      <w:tblInd w:w="0" w:type="dxa"/>
      <w:tblBorders>
        <w:top w:val="single" w:sz="8" w:space="0" w:color="A33B69" w:themeColor="accent6"/>
        <w:left w:val="single" w:sz="8" w:space="0" w:color="A33B69" w:themeColor="accent6"/>
        <w:bottom w:val="single" w:sz="8" w:space="0" w:color="A33B69" w:themeColor="accent6"/>
        <w:right w:val="single" w:sz="8" w:space="0" w:color="A33B69"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33B69" w:themeFill="accent6"/>
      </w:tcPr>
    </w:tblStylePr>
    <w:tblStylePr w:type="lastRow">
      <w:pPr>
        <w:spacing w:before="0" w:after="0" w:line="240" w:lineRule="auto"/>
      </w:pPr>
      <w:rPr>
        <w:b/>
        <w:bCs/>
      </w:rPr>
      <w:tblPr/>
      <w:tcPr>
        <w:tcBorders>
          <w:top w:val="double" w:sz="6" w:space="0" w:color="A33B69" w:themeColor="accent6"/>
          <w:left w:val="single" w:sz="8" w:space="0" w:color="A33B69" w:themeColor="accent6"/>
          <w:bottom w:val="single" w:sz="8" w:space="0" w:color="A33B69" w:themeColor="accent6"/>
          <w:right w:val="single" w:sz="8" w:space="0" w:color="A33B69" w:themeColor="accent6"/>
        </w:tcBorders>
      </w:tcPr>
    </w:tblStylePr>
    <w:tblStylePr w:type="firstCol">
      <w:rPr>
        <w:b/>
        <w:bCs/>
      </w:rPr>
    </w:tblStylePr>
    <w:tblStylePr w:type="lastCol">
      <w:rPr>
        <w:b/>
        <w:bCs/>
      </w:rPr>
    </w:tblStylePr>
    <w:tblStylePr w:type="band1Vert">
      <w:tblPr/>
      <w:tcPr>
        <w:tcBorders>
          <w:top w:val="single" w:sz="8" w:space="0" w:color="A33B69" w:themeColor="accent6"/>
          <w:left w:val="single" w:sz="8" w:space="0" w:color="A33B69" w:themeColor="accent6"/>
          <w:bottom w:val="single" w:sz="8" w:space="0" w:color="A33B69" w:themeColor="accent6"/>
          <w:right w:val="single" w:sz="8" w:space="0" w:color="A33B69" w:themeColor="accent6"/>
        </w:tcBorders>
      </w:tcPr>
    </w:tblStylePr>
    <w:tblStylePr w:type="band1Horz">
      <w:tblPr/>
      <w:tcPr>
        <w:tcBorders>
          <w:top w:val="single" w:sz="8" w:space="0" w:color="A33B69" w:themeColor="accent6"/>
          <w:left w:val="single" w:sz="8" w:space="0" w:color="A33B69" w:themeColor="accent6"/>
          <w:bottom w:val="single" w:sz="8" w:space="0" w:color="A33B69" w:themeColor="accent6"/>
          <w:right w:val="single" w:sz="8" w:space="0" w:color="A33B69" w:themeColor="accent6"/>
        </w:tcBorders>
      </w:tcPr>
    </w:tblStylePr>
  </w:style>
  <w:style w:type="table" w:styleId="affff6">
    <w:name w:val="Light Shading"/>
    <w:basedOn w:val="a1"/>
    <w:uiPriority w:val="60"/>
    <w:semiHidden/>
    <w:unhideWhenUsed/>
    <w:rsid w:val="0057024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1"/>
    <w:uiPriority w:val="60"/>
    <w:semiHidden/>
    <w:unhideWhenUsed/>
    <w:rsid w:val="0057024F"/>
    <w:rPr>
      <w:color w:val="0B2A4C" w:themeColor="accent1" w:themeShade="BF"/>
    </w:rPr>
    <w:tblPr>
      <w:tblStyleRowBandSize w:val="1"/>
      <w:tblStyleColBandSize w:val="1"/>
      <w:tblInd w:w="0" w:type="dxa"/>
      <w:tblBorders>
        <w:top w:val="single" w:sz="8" w:space="0" w:color="0F3966" w:themeColor="accent1"/>
        <w:bottom w:val="single" w:sz="8" w:space="0" w:color="0F396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3966" w:themeColor="accent1"/>
          <w:left w:val="nil"/>
          <w:bottom w:val="single" w:sz="8" w:space="0" w:color="0F3966" w:themeColor="accent1"/>
          <w:right w:val="nil"/>
          <w:insideH w:val="nil"/>
          <w:insideV w:val="nil"/>
        </w:tcBorders>
      </w:tcPr>
    </w:tblStylePr>
    <w:tblStylePr w:type="lastRow">
      <w:pPr>
        <w:spacing w:before="0" w:after="0" w:line="240" w:lineRule="auto"/>
      </w:pPr>
      <w:rPr>
        <w:b/>
        <w:bCs/>
      </w:rPr>
      <w:tblPr/>
      <w:tcPr>
        <w:tcBorders>
          <w:top w:val="single" w:sz="8" w:space="0" w:color="0F3966" w:themeColor="accent1"/>
          <w:left w:val="nil"/>
          <w:bottom w:val="single" w:sz="8" w:space="0" w:color="0F396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CDF2" w:themeFill="accent1" w:themeFillTint="3F"/>
      </w:tcPr>
    </w:tblStylePr>
    <w:tblStylePr w:type="band1Horz">
      <w:tblPr/>
      <w:tcPr>
        <w:tcBorders>
          <w:left w:val="nil"/>
          <w:right w:val="nil"/>
          <w:insideH w:val="nil"/>
          <w:insideV w:val="nil"/>
        </w:tcBorders>
        <w:shd w:val="clear" w:color="auto" w:fill="AACDF2" w:themeFill="accent1" w:themeFillTint="3F"/>
      </w:tcPr>
    </w:tblStylePr>
  </w:style>
  <w:style w:type="table" w:styleId="-25">
    <w:name w:val="Light Shading Accent 2"/>
    <w:basedOn w:val="a1"/>
    <w:uiPriority w:val="60"/>
    <w:semiHidden/>
    <w:unhideWhenUsed/>
    <w:rsid w:val="0057024F"/>
    <w:rPr>
      <w:color w:val="B06323" w:themeColor="accent2" w:themeShade="BF"/>
    </w:rPr>
    <w:tblPr>
      <w:tblStyleRowBandSize w:val="1"/>
      <w:tblStyleColBandSize w:val="1"/>
      <w:tblInd w:w="0" w:type="dxa"/>
      <w:tblBorders>
        <w:top w:val="single" w:sz="8" w:space="0" w:color="D98742" w:themeColor="accent2"/>
        <w:bottom w:val="single" w:sz="8" w:space="0" w:color="D9874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98742" w:themeColor="accent2"/>
          <w:left w:val="nil"/>
          <w:bottom w:val="single" w:sz="8" w:space="0" w:color="D98742" w:themeColor="accent2"/>
          <w:right w:val="nil"/>
          <w:insideH w:val="nil"/>
          <w:insideV w:val="nil"/>
        </w:tcBorders>
      </w:tcPr>
    </w:tblStylePr>
    <w:tblStylePr w:type="lastRow">
      <w:pPr>
        <w:spacing w:before="0" w:after="0" w:line="240" w:lineRule="auto"/>
      </w:pPr>
      <w:rPr>
        <w:b/>
        <w:bCs/>
      </w:rPr>
      <w:tblPr/>
      <w:tcPr>
        <w:tcBorders>
          <w:top w:val="single" w:sz="8" w:space="0" w:color="D98742" w:themeColor="accent2"/>
          <w:left w:val="nil"/>
          <w:bottom w:val="single" w:sz="8" w:space="0" w:color="D9874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1D0" w:themeFill="accent2" w:themeFillTint="3F"/>
      </w:tcPr>
    </w:tblStylePr>
    <w:tblStylePr w:type="band1Horz">
      <w:tblPr/>
      <w:tcPr>
        <w:tcBorders>
          <w:left w:val="nil"/>
          <w:right w:val="nil"/>
          <w:insideH w:val="nil"/>
          <w:insideV w:val="nil"/>
        </w:tcBorders>
        <w:shd w:val="clear" w:color="auto" w:fill="F5E1D0" w:themeFill="accent2" w:themeFillTint="3F"/>
      </w:tcPr>
    </w:tblStylePr>
  </w:style>
  <w:style w:type="table" w:styleId="-35">
    <w:name w:val="Light Shading Accent 3"/>
    <w:basedOn w:val="a1"/>
    <w:uiPriority w:val="60"/>
    <w:semiHidden/>
    <w:unhideWhenUsed/>
    <w:rsid w:val="0057024F"/>
    <w:rPr>
      <w:color w:val="CAB029" w:themeColor="accent3" w:themeShade="BF"/>
    </w:rPr>
    <w:tblPr>
      <w:tblStyleRowBandSize w:val="1"/>
      <w:tblStyleColBandSize w:val="1"/>
      <w:tblInd w:w="0" w:type="dxa"/>
      <w:tblBorders>
        <w:top w:val="single" w:sz="8" w:space="0" w:color="E0CC66" w:themeColor="accent3"/>
        <w:bottom w:val="single" w:sz="8" w:space="0" w:color="E0CC6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0CC66" w:themeColor="accent3"/>
          <w:left w:val="nil"/>
          <w:bottom w:val="single" w:sz="8" w:space="0" w:color="E0CC66" w:themeColor="accent3"/>
          <w:right w:val="nil"/>
          <w:insideH w:val="nil"/>
          <w:insideV w:val="nil"/>
        </w:tcBorders>
      </w:tcPr>
    </w:tblStylePr>
    <w:tblStylePr w:type="lastRow">
      <w:pPr>
        <w:spacing w:before="0" w:after="0" w:line="240" w:lineRule="auto"/>
      </w:pPr>
      <w:rPr>
        <w:b/>
        <w:bCs/>
      </w:rPr>
      <w:tblPr/>
      <w:tcPr>
        <w:tcBorders>
          <w:top w:val="single" w:sz="8" w:space="0" w:color="E0CC66" w:themeColor="accent3"/>
          <w:left w:val="nil"/>
          <w:bottom w:val="single" w:sz="8" w:space="0" w:color="E0CC6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2D9" w:themeFill="accent3" w:themeFillTint="3F"/>
      </w:tcPr>
    </w:tblStylePr>
    <w:tblStylePr w:type="band1Horz">
      <w:tblPr/>
      <w:tcPr>
        <w:tcBorders>
          <w:left w:val="nil"/>
          <w:right w:val="nil"/>
          <w:insideH w:val="nil"/>
          <w:insideV w:val="nil"/>
        </w:tcBorders>
        <w:shd w:val="clear" w:color="auto" w:fill="F7F2D9" w:themeFill="accent3" w:themeFillTint="3F"/>
      </w:tcPr>
    </w:tblStylePr>
  </w:style>
  <w:style w:type="table" w:styleId="-45">
    <w:name w:val="Light Shading Accent 4"/>
    <w:basedOn w:val="a1"/>
    <w:uiPriority w:val="60"/>
    <w:semiHidden/>
    <w:unhideWhenUsed/>
    <w:rsid w:val="0057024F"/>
    <w:rPr>
      <w:color w:val="533E28" w:themeColor="accent4" w:themeShade="BF"/>
    </w:rPr>
    <w:tblPr>
      <w:tblStyleRowBandSize w:val="1"/>
      <w:tblStyleColBandSize w:val="1"/>
      <w:tblInd w:w="0" w:type="dxa"/>
      <w:tblBorders>
        <w:top w:val="single" w:sz="8" w:space="0" w:color="705436" w:themeColor="accent4"/>
        <w:bottom w:val="single" w:sz="8" w:space="0" w:color="705436"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5436" w:themeColor="accent4"/>
          <w:left w:val="nil"/>
          <w:bottom w:val="single" w:sz="8" w:space="0" w:color="705436" w:themeColor="accent4"/>
          <w:right w:val="nil"/>
          <w:insideH w:val="nil"/>
          <w:insideV w:val="nil"/>
        </w:tcBorders>
      </w:tcPr>
    </w:tblStylePr>
    <w:tblStylePr w:type="lastRow">
      <w:pPr>
        <w:spacing w:before="0" w:after="0" w:line="240" w:lineRule="auto"/>
      </w:pPr>
      <w:rPr>
        <w:b/>
        <w:bCs/>
      </w:rPr>
      <w:tblPr/>
      <w:tcPr>
        <w:tcBorders>
          <w:top w:val="single" w:sz="8" w:space="0" w:color="705436" w:themeColor="accent4"/>
          <w:left w:val="nil"/>
          <w:bottom w:val="single" w:sz="8" w:space="0" w:color="70543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D4C5" w:themeFill="accent4" w:themeFillTint="3F"/>
      </w:tcPr>
    </w:tblStylePr>
    <w:tblStylePr w:type="band1Horz">
      <w:tblPr/>
      <w:tcPr>
        <w:tcBorders>
          <w:left w:val="nil"/>
          <w:right w:val="nil"/>
          <w:insideH w:val="nil"/>
          <w:insideV w:val="nil"/>
        </w:tcBorders>
        <w:shd w:val="clear" w:color="auto" w:fill="E3D4C5" w:themeFill="accent4" w:themeFillTint="3F"/>
      </w:tcPr>
    </w:tblStylePr>
  </w:style>
  <w:style w:type="table" w:styleId="-55">
    <w:name w:val="Light Shading Accent 5"/>
    <w:basedOn w:val="a1"/>
    <w:uiPriority w:val="60"/>
    <w:semiHidden/>
    <w:unhideWhenUsed/>
    <w:rsid w:val="0057024F"/>
    <w:rPr>
      <w:color w:val="577B3B" w:themeColor="accent5" w:themeShade="BF"/>
    </w:rPr>
    <w:tblPr>
      <w:tblStyleRowBandSize w:val="1"/>
      <w:tblStyleColBandSize w:val="1"/>
      <w:tblInd w:w="0" w:type="dxa"/>
      <w:tblBorders>
        <w:top w:val="single" w:sz="8" w:space="0" w:color="75A54F" w:themeColor="accent5"/>
        <w:bottom w:val="single" w:sz="8" w:space="0" w:color="75A54F"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A54F" w:themeColor="accent5"/>
          <w:left w:val="nil"/>
          <w:bottom w:val="single" w:sz="8" w:space="0" w:color="75A54F" w:themeColor="accent5"/>
          <w:right w:val="nil"/>
          <w:insideH w:val="nil"/>
          <w:insideV w:val="nil"/>
        </w:tcBorders>
      </w:tcPr>
    </w:tblStylePr>
    <w:tblStylePr w:type="lastRow">
      <w:pPr>
        <w:spacing w:before="0" w:after="0" w:line="240" w:lineRule="auto"/>
      </w:pPr>
      <w:rPr>
        <w:b/>
        <w:bCs/>
      </w:rPr>
      <w:tblPr/>
      <w:tcPr>
        <w:tcBorders>
          <w:top w:val="single" w:sz="8" w:space="0" w:color="75A54F" w:themeColor="accent5"/>
          <w:left w:val="nil"/>
          <w:bottom w:val="single" w:sz="8" w:space="0" w:color="75A54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9D2" w:themeFill="accent5" w:themeFillTint="3F"/>
      </w:tcPr>
    </w:tblStylePr>
    <w:tblStylePr w:type="band1Horz">
      <w:tblPr/>
      <w:tcPr>
        <w:tcBorders>
          <w:left w:val="nil"/>
          <w:right w:val="nil"/>
          <w:insideH w:val="nil"/>
          <w:insideV w:val="nil"/>
        </w:tcBorders>
        <w:shd w:val="clear" w:color="auto" w:fill="DCE9D2" w:themeFill="accent5" w:themeFillTint="3F"/>
      </w:tcPr>
    </w:tblStylePr>
  </w:style>
  <w:style w:type="table" w:styleId="-65">
    <w:name w:val="Light Shading Accent 6"/>
    <w:basedOn w:val="a1"/>
    <w:uiPriority w:val="60"/>
    <w:semiHidden/>
    <w:unhideWhenUsed/>
    <w:rsid w:val="0057024F"/>
    <w:rPr>
      <w:color w:val="792C4E" w:themeColor="accent6" w:themeShade="BF"/>
    </w:rPr>
    <w:tblPr>
      <w:tblStyleRowBandSize w:val="1"/>
      <w:tblStyleColBandSize w:val="1"/>
      <w:tblInd w:w="0" w:type="dxa"/>
      <w:tblBorders>
        <w:top w:val="single" w:sz="8" w:space="0" w:color="A33B69" w:themeColor="accent6"/>
        <w:bottom w:val="single" w:sz="8" w:space="0" w:color="A33B6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33B69" w:themeColor="accent6"/>
          <w:left w:val="nil"/>
          <w:bottom w:val="single" w:sz="8" w:space="0" w:color="A33B69" w:themeColor="accent6"/>
          <w:right w:val="nil"/>
          <w:insideH w:val="nil"/>
          <w:insideV w:val="nil"/>
        </w:tcBorders>
      </w:tcPr>
    </w:tblStylePr>
    <w:tblStylePr w:type="lastRow">
      <w:pPr>
        <w:spacing w:before="0" w:after="0" w:line="240" w:lineRule="auto"/>
      </w:pPr>
      <w:rPr>
        <w:b/>
        <w:bCs/>
      </w:rPr>
      <w:tblPr/>
      <w:tcPr>
        <w:tcBorders>
          <w:top w:val="single" w:sz="8" w:space="0" w:color="A33B69" w:themeColor="accent6"/>
          <w:left w:val="nil"/>
          <w:bottom w:val="single" w:sz="8" w:space="0" w:color="A33B6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CAD9" w:themeFill="accent6" w:themeFillTint="3F"/>
      </w:tcPr>
    </w:tblStylePr>
    <w:tblStylePr w:type="band1Horz">
      <w:tblPr/>
      <w:tcPr>
        <w:tcBorders>
          <w:left w:val="nil"/>
          <w:right w:val="nil"/>
          <w:insideH w:val="nil"/>
          <w:insideV w:val="nil"/>
        </w:tcBorders>
        <w:shd w:val="clear" w:color="auto" w:fill="ECCAD9" w:themeFill="accent6" w:themeFillTint="3F"/>
      </w:tcPr>
    </w:tblStylePr>
  </w:style>
  <w:style w:type="table" w:customStyle="1" w:styleId="ListTable1Light">
    <w:name w:val="List Table 1 Light"/>
    <w:basedOn w:val="a1"/>
    <w:uiPriority w:val="46"/>
    <w:rsid w:val="0057024F"/>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a1"/>
    <w:uiPriority w:val="46"/>
    <w:rsid w:val="0057024F"/>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0F3966" w:themeColor="accent1"/>
        </w:tcBorders>
      </w:tcPr>
    </w:tblStylePr>
    <w:tblStylePr w:type="lastRow">
      <w:rPr>
        <w:b/>
        <w:bCs/>
      </w:rPr>
      <w:tblPr/>
      <w:tcPr>
        <w:tcBorders>
          <w:top w:val="single" w:sz="4" w:space="0" w:color="0F3966" w:themeColor="accent1"/>
        </w:tcBorders>
      </w:tcPr>
    </w:tblStylePr>
    <w:tblStylePr w:type="firstCol">
      <w:rPr>
        <w:b/>
        <w:bCs/>
      </w:rPr>
    </w:tblStylePr>
    <w:tblStylePr w:type="lastCol">
      <w:rPr>
        <w:b/>
        <w:bCs/>
      </w:rPr>
    </w:tblStylePr>
    <w:tblStylePr w:type="band1Vert">
      <w:tblPr/>
      <w:tcPr>
        <w:shd w:val="clear" w:color="auto" w:fill="BAD6F5" w:themeFill="accent1" w:themeFillTint="33"/>
      </w:tcPr>
    </w:tblStylePr>
    <w:tblStylePr w:type="band1Horz">
      <w:tblPr/>
      <w:tcPr>
        <w:shd w:val="clear" w:color="auto" w:fill="BAD6F5" w:themeFill="accent1" w:themeFillTint="33"/>
      </w:tcPr>
    </w:tblStylePr>
  </w:style>
  <w:style w:type="table" w:customStyle="1" w:styleId="ListTable1LightAccent2">
    <w:name w:val="List Table 1 Light Accent 2"/>
    <w:basedOn w:val="a1"/>
    <w:uiPriority w:val="46"/>
    <w:rsid w:val="0057024F"/>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98742" w:themeColor="accent2"/>
        </w:tcBorders>
      </w:tcPr>
    </w:tblStylePr>
    <w:tblStylePr w:type="lastRow">
      <w:rPr>
        <w:b/>
        <w:bCs/>
      </w:rPr>
      <w:tblPr/>
      <w:tcPr>
        <w:tcBorders>
          <w:top w:val="single" w:sz="4" w:space="0" w:color="D98742" w:themeColor="accent2"/>
        </w:tcBorders>
      </w:tcPr>
    </w:tblStylePr>
    <w:tblStylePr w:type="firstCol">
      <w:rPr>
        <w:b/>
        <w:bCs/>
      </w:rPr>
    </w:tblStylePr>
    <w:tblStylePr w:type="lastCol">
      <w:rPr>
        <w:b/>
        <w:bCs/>
      </w:rPr>
    </w:tblStylePr>
    <w:tblStylePr w:type="band1Vert">
      <w:tblPr/>
      <w:tcPr>
        <w:shd w:val="clear" w:color="auto" w:fill="F7E6D8" w:themeFill="accent2" w:themeFillTint="33"/>
      </w:tcPr>
    </w:tblStylePr>
    <w:tblStylePr w:type="band1Horz">
      <w:tblPr/>
      <w:tcPr>
        <w:shd w:val="clear" w:color="auto" w:fill="F7E6D8" w:themeFill="accent2" w:themeFillTint="33"/>
      </w:tcPr>
    </w:tblStylePr>
  </w:style>
  <w:style w:type="table" w:customStyle="1" w:styleId="ListTable1LightAccent3">
    <w:name w:val="List Table 1 Light Accent 3"/>
    <w:basedOn w:val="a1"/>
    <w:uiPriority w:val="46"/>
    <w:rsid w:val="0057024F"/>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E0CC66" w:themeColor="accent3"/>
        </w:tcBorders>
      </w:tcPr>
    </w:tblStylePr>
    <w:tblStylePr w:type="lastRow">
      <w:rPr>
        <w:b/>
        <w:bCs/>
      </w:rPr>
      <w:tblPr/>
      <w:tcPr>
        <w:tcBorders>
          <w:top w:val="single" w:sz="4" w:space="0" w:color="E0CC66" w:themeColor="accent3"/>
        </w:tcBorders>
      </w:tcPr>
    </w:tblStylePr>
    <w:tblStylePr w:type="firstCol">
      <w:rPr>
        <w:b/>
        <w:bCs/>
      </w:rPr>
    </w:tblStylePr>
    <w:tblStylePr w:type="lastCol">
      <w:rPr>
        <w:b/>
        <w:bCs/>
      </w:rPr>
    </w:tblStylePr>
    <w:tblStylePr w:type="band1Vert">
      <w:tblPr/>
      <w:tcPr>
        <w:shd w:val="clear" w:color="auto" w:fill="F8F4E0" w:themeFill="accent3" w:themeFillTint="33"/>
      </w:tcPr>
    </w:tblStylePr>
    <w:tblStylePr w:type="band1Horz">
      <w:tblPr/>
      <w:tcPr>
        <w:shd w:val="clear" w:color="auto" w:fill="F8F4E0" w:themeFill="accent3" w:themeFillTint="33"/>
      </w:tcPr>
    </w:tblStylePr>
  </w:style>
  <w:style w:type="table" w:customStyle="1" w:styleId="ListTable1LightAccent4">
    <w:name w:val="List Table 1 Light Accent 4"/>
    <w:basedOn w:val="a1"/>
    <w:uiPriority w:val="46"/>
    <w:rsid w:val="0057024F"/>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705436" w:themeColor="accent4"/>
        </w:tcBorders>
      </w:tcPr>
    </w:tblStylePr>
    <w:tblStylePr w:type="lastRow">
      <w:rPr>
        <w:b/>
        <w:bCs/>
      </w:rPr>
      <w:tblPr/>
      <w:tcPr>
        <w:tcBorders>
          <w:top w:val="single" w:sz="4" w:space="0" w:color="705436" w:themeColor="accent4"/>
        </w:tcBorders>
      </w:tcPr>
    </w:tblStylePr>
    <w:tblStylePr w:type="firstCol">
      <w:rPr>
        <w:b/>
        <w:bCs/>
      </w:rPr>
    </w:tblStylePr>
    <w:tblStylePr w:type="lastCol">
      <w:rPr>
        <w:b/>
        <w:bCs/>
      </w:rPr>
    </w:tblStylePr>
    <w:tblStylePr w:type="band1Vert">
      <w:tblPr/>
      <w:tcPr>
        <w:shd w:val="clear" w:color="auto" w:fill="E8DCD0" w:themeFill="accent4" w:themeFillTint="33"/>
      </w:tcPr>
    </w:tblStylePr>
    <w:tblStylePr w:type="band1Horz">
      <w:tblPr/>
      <w:tcPr>
        <w:shd w:val="clear" w:color="auto" w:fill="E8DCD0" w:themeFill="accent4" w:themeFillTint="33"/>
      </w:tcPr>
    </w:tblStylePr>
  </w:style>
  <w:style w:type="table" w:customStyle="1" w:styleId="ListTable1LightAccent5">
    <w:name w:val="List Table 1 Light Accent 5"/>
    <w:basedOn w:val="a1"/>
    <w:uiPriority w:val="46"/>
    <w:rsid w:val="0057024F"/>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75A54F" w:themeColor="accent5"/>
        </w:tcBorders>
      </w:tcPr>
    </w:tblStylePr>
    <w:tblStylePr w:type="lastRow">
      <w:rPr>
        <w:b/>
        <w:bCs/>
      </w:rPr>
      <w:tblPr/>
      <w:tcPr>
        <w:tcBorders>
          <w:top w:val="single" w:sz="4" w:space="0" w:color="75A54F" w:themeColor="accent5"/>
        </w:tcBorders>
      </w:tcPr>
    </w:tblStylePr>
    <w:tblStylePr w:type="firstCol">
      <w:rPr>
        <w:b/>
        <w:bCs/>
      </w:rPr>
    </w:tblStylePr>
    <w:tblStylePr w:type="lastCol">
      <w:rPr>
        <w:b/>
        <w:bCs/>
      </w:rPr>
    </w:tblStylePr>
    <w:tblStylePr w:type="band1Vert">
      <w:tblPr/>
      <w:tcPr>
        <w:shd w:val="clear" w:color="auto" w:fill="E3EDDA" w:themeFill="accent5" w:themeFillTint="33"/>
      </w:tcPr>
    </w:tblStylePr>
    <w:tblStylePr w:type="band1Horz">
      <w:tblPr/>
      <w:tcPr>
        <w:shd w:val="clear" w:color="auto" w:fill="E3EDDA" w:themeFill="accent5" w:themeFillTint="33"/>
      </w:tcPr>
    </w:tblStylePr>
  </w:style>
  <w:style w:type="table" w:customStyle="1" w:styleId="ListTable1LightAccent6">
    <w:name w:val="List Table 1 Light Accent 6"/>
    <w:basedOn w:val="a1"/>
    <w:uiPriority w:val="46"/>
    <w:rsid w:val="0057024F"/>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33B69" w:themeColor="accent6"/>
        </w:tcBorders>
      </w:tcPr>
    </w:tblStylePr>
    <w:tblStylePr w:type="lastRow">
      <w:rPr>
        <w:b/>
        <w:bCs/>
      </w:rPr>
      <w:tblPr/>
      <w:tcPr>
        <w:tcBorders>
          <w:top w:val="single" w:sz="4" w:space="0" w:color="A33B69" w:themeColor="accent6"/>
        </w:tcBorders>
      </w:tcPr>
    </w:tblStylePr>
    <w:tblStylePr w:type="firstCol">
      <w:rPr>
        <w:b/>
        <w:bCs/>
      </w:rPr>
    </w:tblStylePr>
    <w:tblStylePr w:type="lastCol">
      <w:rPr>
        <w:b/>
        <w:bCs/>
      </w:rPr>
    </w:tblStylePr>
    <w:tblStylePr w:type="band1Vert">
      <w:tblPr/>
      <w:tcPr>
        <w:shd w:val="clear" w:color="auto" w:fill="EFD4E0" w:themeFill="accent6" w:themeFillTint="33"/>
      </w:tcPr>
    </w:tblStylePr>
    <w:tblStylePr w:type="band1Horz">
      <w:tblPr/>
      <w:tcPr>
        <w:shd w:val="clear" w:color="auto" w:fill="EFD4E0" w:themeFill="accent6" w:themeFillTint="33"/>
      </w:tcPr>
    </w:tblStylePr>
  </w:style>
  <w:style w:type="table" w:customStyle="1" w:styleId="ListTable2">
    <w:name w:val="List Table 2"/>
    <w:basedOn w:val="a1"/>
    <w:uiPriority w:val="47"/>
    <w:rsid w:val="0057024F"/>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a1"/>
    <w:uiPriority w:val="47"/>
    <w:rsid w:val="0057024F"/>
    <w:tblPr>
      <w:tblStyleRowBandSize w:val="1"/>
      <w:tblStyleColBandSize w:val="1"/>
      <w:tblInd w:w="0" w:type="dxa"/>
      <w:tblBorders>
        <w:top w:val="single" w:sz="4" w:space="0" w:color="3185E0" w:themeColor="accent1" w:themeTint="99"/>
        <w:bottom w:val="single" w:sz="4" w:space="0" w:color="3185E0" w:themeColor="accent1" w:themeTint="99"/>
        <w:insideH w:val="single" w:sz="4" w:space="0" w:color="3185E0"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AD6F5" w:themeFill="accent1" w:themeFillTint="33"/>
      </w:tcPr>
    </w:tblStylePr>
    <w:tblStylePr w:type="band1Horz">
      <w:tblPr/>
      <w:tcPr>
        <w:shd w:val="clear" w:color="auto" w:fill="BAD6F5" w:themeFill="accent1" w:themeFillTint="33"/>
      </w:tcPr>
    </w:tblStylePr>
  </w:style>
  <w:style w:type="table" w:customStyle="1" w:styleId="ListTable2Accent2">
    <w:name w:val="List Table 2 Accent 2"/>
    <w:basedOn w:val="a1"/>
    <w:uiPriority w:val="47"/>
    <w:rsid w:val="0057024F"/>
    <w:tblPr>
      <w:tblStyleRowBandSize w:val="1"/>
      <w:tblStyleColBandSize w:val="1"/>
      <w:tblInd w:w="0" w:type="dxa"/>
      <w:tblBorders>
        <w:top w:val="single" w:sz="4" w:space="0" w:color="E8B68D" w:themeColor="accent2" w:themeTint="99"/>
        <w:bottom w:val="single" w:sz="4" w:space="0" w:color="E8B68D" w:themeColor="accent2" w:themeTint="99"/>
        <w:insideH w:val="single" w:sz="4" w:space="0" w:color="E8B68D"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6D8" w:themeFill="accent2" w:themeFillTint="33"/>
      </w:tcPr>
    </w:tblStylePr>
    <w:tblStylePr w:type="band1Horz">
      <w:tblPr/>
      <w:tcPr>
        <w:shd w:val="clear" w:color="auto" w:fill="F7E6D8" w:themeFill="accent2" w:themeFillTint="33"/>
      </w:tcPr>
    </w:tblStylePr>
  </w:style>
  <w:style w:type="table" w:customStyle="1" w:styleId="ListTable2Accent3">
    <w:name w:val="List Table 2 Accent 3"/>
    <w:basedOn w:val="a1"/>
    <w:uiPriority w:val="47"/>
    <w:rsid w:val="0057024F"/>
    <w:tblPr>
      <w:tblStyleRowBandSize w:val="1"/>
      <w:tblStyleColBandSize w:val="1"/>
      <w:tblInd w:w="0" w:type="dxa"/>
      <w:tblBorders>
        <w:top w:val="single" w:sz="4" w:space="0" w:color="ECE0A2" w:themeColor="accent3" w:themeTint="99"/>
        <w:bottom w:val="single" w:sz="4" w:space="0" w:color="ECE0A2" w:themeColor="accent3" w:themeTint="99"/>
        <w:insideH w:val="single" w:sz="4" w:space="0" w:color="ECE0A2"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4E0" w:themeFill="accent3" w:themeFillTint="33"/>
      </w:tcPr>
    </w:tblStylePr>
    <w:tblStylePr w:type="band1Horz">
      <w:tblPr/>
      <w:tcPr>
        <w:shd w:val="clear" w:color="auto" w:fill="F8F4E0" w:themeFill="accent3" w:themeFillTint="33"/>
      </w:tcPr>
    </w:tblStylePr>
  </w:style>
  <w:style w:type="table" w:customStyle="1" w:styleId="ListTable2Accent4">
    <w:name w:val="List Table 2 Accent 4"/>
    <w:basedOn w:val="a1"/>
    <w:uiPriority w:val="47"/>
    <w:rsid w:val="0057024F"/>
    <w:tblPr>
      <w:tblStyleRowBandSize w:val="1"/>
      <w:tblStyleColBandSize w:val="1"/>
      <w:tblInd w:w="0" w:type="dxa"/>
      <w:tblBorders>
        <w:top w:val="single" w:sz="4" w:space="0" w:color="BB9873" w:themeColor="accent4" w:themeTint="99"/>
        <w:bottom w:val="single" w:sz="4" w:space="0" w:color="BB9873" w:themeColor="accent4" w:themeTint="99"/>
        <w:insideH w:val="single" w:sz="4" w:space="0" w:color="BB9873"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CD0" w:themeFill="accent4" w:themeFillTint="33"/>
      </w:tcPr>
    </w:tblStylePr>
    <w:tblStylePr w:type="band1Horz">
      <w:tblPr/>
      <w:tcPr>
        <w:shd w:val="clear" w:color="auto" w:fill="E8DCD0" w:themeFill="accent4" w:themeFillTint="33"/>
      </w:tcPr>
    </w:tblStylePr>
  </w:style>
  <w:style w:type="table" w:customStyle="1" w:styleId="ListTable2Accent5">
    <w:name w:val="List Table 2 Accent 5"/>
    <w:basedOn w:val="a1"/>
    <w:uiPriority w:val="47"/>
    <w:rsid w:val="0057024F"/>
    <w:tblPr>
      <w:tblStyleRowBandSize w:val="1"/>
      <w:tblStyleColBandSize w:val="1"/>
      <w:tblInd w:w="0" w:type="dxa"/>
      <w:tblBorders>
        <w:top w:val="single" w:sz="4" w:space="0" w:color="ABCB93" w:themeColor="accent5" w:themeTint="99"/>
        <w:bottom w:val="single" w:sz="4" w:space="0" w:color="ABCB93" w:themeColor="accent5" w:themeTint="99"/>
        <w:insideH w:val="single" w:sz="4" w:space="0" w:color="ABCB93"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DDA" w:themeFill="accent5" w:themeFillTint="33"/>
      </w:tcPr>
    </w:tblStylePr>
    <w:tblStylePr w:type="band1Horz">
      <w:tblPr/>
      <w:tcPr>
        <w:shd w:val="clear" w:color="auto" w:fill="E3EDDA" w:themeFill="accent5" w:themeFillTint="33"/>
      </w:tcPr>
    </w:tblStylePr>
  </w:style>
  <w:style w:type="table" w:customStyle="1" w:styleId="ListTable2Accent6">
    <w:name w:val="List Table 2 Accent 6"/>
    <w:basedOn w:val="a1"/>
    <w:uiPriority w:val="47"/>
    <w:rsid w:val="0057024F"/>
    <w:tblPr>
      <w:tblStyleRowBandSize w:val="1"/>
      <w:tblStyleColBandSize w:val="1"/>
      <w:tblInd w:w="0" w:type="dxa"/>
      <w:tblBorders>
        <w:top w:val="single" w:sz="4" w:space="0" w:color="D180A3" w:themeColor="accent6" w:themeTint="99"/>
        <w:bottom w:val="single" w:sz="4" w:space="0" w:color="D180A3" w:themeColor="accent6" w:themeTint="99"/>
        <w:insideH w:val="single" w:sz="4" w:space="0" w:color="D180A3"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D4E0" w:themeFill="accent6" w:themeFillTint="33"/>
      </w:tcPr>
    </w:tblStylePr>
    <w:tblStylePr w:type="band1Horz">
      <w:tblPr/>
      <w:tcPr>
        <w:shd w:val="clear" w:color="auto" w:fill="EFD4E0" w:themeFill="accent6" w:themeFillTint="33"/>
      </w:tcPr>
    </w:tblStylePr>
  </w:style>
  <w:style w:type="table" w:customStyle="1" w:styleId="ListTable3">
    <w:name w:val="List Table 3"/>
    <w:basedOn w:val="a1"/>
    <w:uiPriority w:val="48"/>
    <w:rsid w:val="0057024F"/>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a1"/>
    <w:uiPriority w:val="48"/>
    <w:rsid w:val="0057024F"/>
    <w:tblPr>
      <w:tblStyleRowBandSize w:val="1"/>
      <w:tblStyleColBandSize w:val="1"/>
      <w:tblInd w:w="0" w:type="dxa"/>
      <w:tblBorders>
        <w:top w:val="single" w:sz="4" w:space="0" w:color="0F3966" w:themeColor="accent1"/>
        <w:left w:val="single" w:sz="4" w:space="0" w:color="0F3966" w:themeColor="accent1"/>
        <w:bottom w:val="single" w:sz="4" w:space="0" w:color="0F3966" w:themeColor="accent1"/>
        <w:right w:val="single" w:sz="4" w:space="0" w:color="0F3966" w:themeColor="accent1"/>
      </w:tblBorders>
      <w:tblCellMar>
        <w:top w:w="0" w:type="dxa"/>
        <w:left w:w="108" w:type="dxa"/>
        <w:bottom w:w="0" w:type="dxa"/>
        <w:right w:w="108" w:type="dxa"/>
      </w:tblCellMar>
    </w:tblPr>
    <w:tblStylePr w:type="firstRow">
      <w:rPr>
        <w:b/>
        <w:bCs/>
        <w:color w:val="FFFFFF" w:themeColor="background1"/>
      </w:rPr>
      <w:tblPr/>
      <w:tcPr>
        <w:shd w:val="clear" w:color="auto" w:fill="0F3966" w:themeFill="accent1"/>
      </w:tcPr>
    </w:tblStylePr>
    <w:tblStylePr w:type="lastRow">
      <w:rPr>
        <w:b/>
        <w:bCs/>
      </w:rPr>
      <w:tblPr/>
      <w:tcPr>
        <w:tcBorders>
          <w:top w:val="double" w:sz="4" w:space="0" w:color="0F396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3966" w:themeColor="accent1"/>
          <w:right w:val="single" w:sz="4" w:space="0" w:color="0F3966" w:themeColor="accent1"/>
        </w:tcBorders>
      </w:tcPr>
    </w:tblStylePr>
    <w:tblStylePr w:type="band1Horz">
      <w:tblPr/>
      <w:tcPr>
        <w:tcBorders>
          <w:top w:val="single" w:sz="4" w:space="0" w:color="0F3966" w:themeColor="accent1"/>
          <w:bottom w:val="single" w:sz="4" w:space="0" w:color="0F396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3966" w:themeColor="accent1"/>
          <w:left w:val="nil"/>
        </w:tcBorders>
      </w:tcPr>
    </w:tblStylePr>
    <w:tblStylePr w:type="swCell">
      <w:tblPr/>
      <w:tcPr>
        <w:tcBorders>
          <w:top w:val="double" w:sz="4" w:space="0" w:color="0F3966" w:themeColor="accent1"/>
          <w:right w:val="nil"/>
        </w:tcBorders>
      </w:tcPr>
    </w:tblStylePr>
  </w:style>
  <w:style w:type="table" w:customStyle="1" w:styleId="ListTable3Accent2">
    <w:name w:val="List Table 3 Accent 2"/>
    <w:basedOn w:val="a1"/>
    <w:uiPriority w:val="48"/>
    <w:rsid w:val="0057024F"/>
    <w:tblPr>
      <w:tblStyleRowBandSize w:val="1"/>
      <w:tblStyleColBandSize w:val="1"/>
      <w:tblInd w:w="0" w:type="dxa"/>
      <w:tblBorders>
        <w:top w:val="single" w:sz="4" w:space="0" w:color="D98742" w:themeColor="accent2"/>
        <w:left w:val="single" w:sz="4" w:space="0" w:color="D98742" w:themeColor="accent2"/>
        <w:bottom w:val="single" w:sz="4" w:space="0" w:color="D98742" w:themeColor="accent2"/>
        <w:right w:val="single" w:sz="4" w:space="0" w:color="D98742" w:themeColor="accent2"/>
      </w:tblBorders>
      <w:tblCellMar>
        <w:top w:w="0" w:type="dxa"/>
        <w:left w:w="108" w:type="dxa"/>
        <w:bottom w:w="0" w:type="dxa"/>
        <w:right w:w="108" w:type="dxa"/>
      </w:tblCellMar>
    </w:tblPr>
    <w:tblStylePr w:type="firstRow">
      <w:rPr>
        <w:b/>
        <w:bCs/>
        <w:color w:val="FFFFFF" w:themeColor="background1"/>
      </w:rPr>
      <w:tblPr/>
      <w:tcPr>
        <w:shd w:val="clear" w:color="auto" w:fill="D98742" w:themeFill="accent2"/>
      </w:tcPr>
    </w:tblStylePr>
    <w:tblStylePr w:type="lastRow">
      <w:rPr>
        <w:b/>
        <w:bCs/>
      </w:rPr>
      <w:tblPr/>
      <w:tcPr>
        <w:tcBorders>
          <w:top w:val="double" w:sz="4" w:space="0" w:color="D9874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98742" w:themeColor="accent2"/>
          <w:right w:val="single" w:sz="4" w:space="0" w:color="D98742" w:themeColor="accent2"/>
        </w:tcBorders>
      </w:tcPr>
    </w:tblStylePr>
    <w:tblStylePr w:type="band1Horz">
      <w:tblPr/>
      <w:tcPr>
        <w:tcBorders>
          <w:top w:val="single" w:sz="4" w:space="0" w:color="D98742" w:themeColor="accent2"/>
          <w:bottom w:val="single" w:sz="4" w:space="0" w:color="D9874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98742" w:themeColor="accent2"/>
          <w:left w:val="nil"/>
        </w:tcBorders>
      </w:tcPr>
    </w:tblStylePr>
    <w:tblStylePr w:type="swCell">
      <w:tblPr/>
      <w:tcPr>
        <w:tcBorders>
          <w:top w:val="double" w:sz="4" w:space="0" w:color="D98742" w:themeColor="accent2"/>
          <w:right w:val="nil"/>
        </w:tcBorders>
      </w:tcPr>
    </w:tblStylePr>
  </w:style>
  <w:style w:type="table" w:customStyle="1" w:styleId="ListTable3Accent3">
    <w:name w:val="List Table 3 Accent 3"/>
    <w:basedOn w:val="a1"/>
    <w:uiPriority w:val="48"/>
    <w:rsid w:val="0057024F"/>
    <w:tblPr>
      <w:tblStyleRowBandSize w:val="1"/>
      <w:tblStyleColBandSize w:val="1"/>
      <w:tblInd w:w="0" w:type="dxa"/>
      <w:tblBorders>
        <w:top w:val="single" w:sz="4" w:space="0" w:color="E0CC66" w:themeColor="accent3"/>
        <w:left w:val="single" w:sz="4" w:space="0" w:color="E0CC66" w:themeColor="accent3"/>
        <w:bottom w:val="single" w:sz="4" w:space="0" w:color="E0CC66" w:themeColor="accent3"/>
        <w:right w:val="single" w:sz="4" w:space="0" w:color="E0CC66" w:themeColor="accent3"/>
      </w:tblBorders>
      <w:tblCellMar>
        <w:top w:w="0" w:type="dxa"/>
        <w:left w:w="108" w:type="dxa"/>
        <w:bottom w:w="0" w:type="dxa"/>
        <w:right w:w="108" w:type="dxa"/>
      </w:tblCellMar>
    </w:tblPr>
    <w:tblStylePr w:type="firstRow">
      <w:rPr>
        <w:b/>
        <w:bCs/>
        <w:color w:val="FFFFFF" w:themeColor="background1"/>
      </w:rPr>
      <w:tblPr/>
      <w:tcPr>
        <w:shd w:val="clear" w:color="auto" w:fill="E0CC66" w:themeFill="accent3"/>
      </w:tcPr>
    </w:tblStylePr>
    <w:tblStylePr w:type="lastRow">
      <w:rPr>
        <w:b/>
        <w:bCs/>
      </w:rPr>
      <w:tblPr/>
      <w:tcPr>
        <w:tcBorders>
          <w:top w:val="double" w:sz="4" w:space="0" w:color="E0CC6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0CC66" w:themeColor="accent3"/>
          <w:right w:val="single" w:sz="4" w:space="0" w:color="E0CC66" w:themeColor="accent3"/>
        </w:tcBorders>
      </w:tcPr>
    </w:tblStylePr>
    <w:tblStylePr w:type="band1Horz">
      <w:tblPr/>
      <w:tcPr>
        <w:tcBorders>
          <w:top w:val="single" w:sz="4" w:space="0" w:color="E0CC66" w:themeColor="accent3"/>
          <w:bottom w:val="single" w:sz="4" w:space="0" w:color="E0CC6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0CC66" w:themeColor="accent3"/>
          <w:left w:val="nil"/>
        </w:tcBorders>
      </w:tcPr>
    </w:tblStylePr>
    <w:tblStylePr w:type="swCell">
      <w:tblPr/>
      <w:tcPr>
        <w:tcBorders>
          <w:top w:val="double" w:sz="4" w:space="0" w:color="E0CC66" w:themeColor="accent3"/>
          <w:right w:val="nil"/>
        </w:tcBorders>
      </w:tcPr>
    </w:tblStylePr>
  </w:style>
  <w:style w:type="table" w:customStyle="1" w:styleId="ListTable3Accent4">
    <w:name w:val="List Table 3 Accent 4"/>
    <w:basedOn w:val="a1"/>
    <w:uiPriority w:val="48"/>
    <w:rsid w:val="0057024F"/>
    <w:tblPr>
      <w:tblStyleRowBandSize w:val="1"/>
      <w:tblStyleColBandSize w:val="1"/>
      <w:tblInd w:w="0" w:type="dxa"/>
      <w:tblBorders>
        <w:top w:val="single" w:sz="4" w:space="0" w:color="705436" w:themeColor="accent4"/>
        <w:left w:val="single" w:sz="4" w:space="0" w:color="705436" w:themeColor="accent4"/>
        <w:bottom w:val="single" w:sz="4" w:space="0" w:color="705436" w:themeColor="accent4"/>
        <w:right w:val="single" w:sz="4" w:space="0" w:color="705436" w:themeColor="accent4"/>
      </w:tblBorders>
      <w:tblCellMar>
        <w:top w:w="0" w:type="dxa"/>
        <w:left w:w="108" w:type="dxa"/>
        <w:bottom w:w="0" w:type="dxa"/>
        <w:right w:w="108" w:type="dxa"/>
      </w:tblCellMar>
    </w:tblPr>
    <w:tblStylePr w:type="firstRow">
      <w:rPr>
        <w:b/>
        <w:bCs/>
        <w:color w:val="FFFFFF" w:themeColor="background1"/>
      </w:rPr>
      <w:tblPr/>
      <w:tcPr>
        <w:shd w:val="clear" w:color="auto" w:fill="705436" w:themeFill="accent4"/>
      </w:tcPr>
    </w:tblStylePr>
    <w:tblStylePr w:type="lastRow">
      <w:rPr>
        <w:b/>
        <w:bCs/>
      </w:rPr>
      <w:tblPr/>
      <w:tcPr>
        <w:tcBorders>
          <w:top w:val="double" w:sz="4" w:space="0" w:color="70543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5436" w:themeColor="accent4"/>
          <w:right w:val="single" w:sz="4" w:space="0" w:color="705436" w:themeColor="accent4"/>
        </w:tcBorders>
      </w:tcPr>
    </w:tblStylePr>
    <w:tblStylePr w:type="band1Horz">
      <w:tblPr/>
      <w:tcPr>
        <w:tcBorders>
          <w:top w:val="single" w:sz="4" w:space="0" w:color="705436" w:themeColor="accent4"/>
          <w:bottom w:val="single" w:sz="4" w:space="0" w:color="70543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5436" w:themeColor="accent4"/>
          <w:left w:val="nil"/>
        </w:tcBorders>
      </w:tcPr>
    </w:tblStylePr>
    <w:tblStylePr w:type="swCell">
      <w:tblPr/>
      <w:tcPr>
        <w:tcBorders>
          <w:top w:val="double" w:sz="4" w:space="0" w:color="705436" w:themeColor="accent4"/>
          <w:right w:val="nil"/>
        </w:tcBorders>
      </w:tcPr>
    </w:tblStylePr>
  </w:style>
  <w:style w:type="table" w:customStyle="1" w:styleId="ListTable3Accent5">
    <w:name w:val="List Table 3 Accent 5"/>
    <w:basedOn w:val="a1"/>
    <w:uiPriority w:val="48"/>
    <w:rsid w:val="0057024F"/>
    <w:tblPr>
      <w:tblStyleRowBandSize w:val="1"/>
      <w:tblStyleColBandSize w:val="1"/>
      <w:tblInd w:w="0" w:type="dxa"/>
      <w:tblBorders>
        <w:top w:val="single" w:sz="4" w:space="0" w:color="75A54F" w:themeColor="accent5"/>
        <w:left w:val="single" w:sz="4" w:space="0" w:color="75A54F" w:themeColor="accent5"/>
        <w:bottom w:val="single" w:sz="4" w:space="0" w:color="75A54F" w:themeColor="accent5"/>
        <w:right w:val="single" w:sz="4" w:space="0" w:color="75A54F" w:themeColor="accent5"/>
      </w:tblBorders>
      <w:tblCellMar>
        <w:top w:w="0" w:type="dxa"/>
        <w:left w:w="108" w:type="dxa"/>
        <w:bottom w:w="0" w:type="dxa"/>
        <w:right w:w="108" w:type="dxa"/>
      </w:tblCellMar>
    </w:tblPr>
    <w:tblStylePr w:type="firstRow">
      <w:rPr>
        <w:b/>
        <w:bCs/>
        <w:color w:val="FFFFFF" w:themeColor="background1"/>
      </w:rPr>
      <w:tblPr/>
      <w:tcPr>
        <w:shd w:val="clear" w:color="auto" w:fill="75A54F" w:themeFill="accent5"/>
      </w:tcPr>
    </w:tblStylePr>
    <w:tblStylePr w:type="lastRow">
      <w:rPr>
        <w:b/>
        <w:bCs/>
      </w:rPr>
      <w:tblPr/>
      <w:tcPr>
        <w:tcBorders>
          <w:top w:val="double" w:sz="4" w:space="0" w:color="75A54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A54F" w:themeColor="accent5"/>
          <w:right w:val="single" w:sz="4" w:space="0" w:color="75A54F" w:themeColor="accent5"/>
        </w:tcBorders>
      </w:tcPr>
    </w:tblStylePr>
    <w:tblStylePr w:type="band1Horz">
      <w:tblPr/>
      <w:tcPr>
        <w:tcBorders>
          <w:top w:val="single" w:sz="4" w:space="0" w:color="75A54F" w:themeColor="accent5"/>
          <w:bottom w:val="single" w:sz="4" w:space="0" w:color="75A54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A54F" w:themeColor="accent5"/>
          <w:left w:val="nil"/>
        </w:tcBorders>
      </w:tcPr>
    </w:tblStylePr>
    <w:tblStylePr w:type="swCell">
      <w:tblPr/>
      <w:tcPr>
        <w:tcBorders>
          <w:top w:val="double" w:sz="4" w:space="0" w:color="75A54F" w:themeColor="accent5"/>
          <w:right w:val="nil"/>
        </w:tcBorders>
      </w:tcPr>
    </w:tblStylePr>
  </w:style>
  <w:style w:type="table" w:customStyle="1" w:styleId="ListTable3Accent6">
    <w:name w:val="List Table 3 Accent 6"/>
    <w:basedOn w:val="a1"/>
    <w:uiPriority w:val="48"/>
    <w:rsid w:val="0057024F"/>
    <w:tblPr>
      <w:tblStyleRowBandSize w:val="1"/>
      <w:tblStyleColBandSize w:val="1"/>
      <w:tblInd w:w="0" w:type="dxa"/>
      <w:tblBorders>
        <w:top w:val="single" w:sz="4" w:space="0" w:color="A33B69" w:themeColor="accent6"/>
        <w:left w:val="single" w:sz="4" w:space="0" w:color="A33B69" w:themeColor="accent6"/>
        <w:bottom w:val="single" w:sz="4" w:space="0" w:color="A33B69" w:themeColor="accent6"/>
        <w:right w:val="single" w:sz="4" w:space="0" w:color="A33B69" w:themeColor="accent6"/>
      </w:tblBorders>
      <w:tblCellMar>
        <w:top w:w="0" w:type="dxa"/>
        <w:left w:w="108" w:type="dxa"/>
        <w:bottom w:w="0" w:type="dxa"/>
        <w:right w:w="108" w:type="dxa"/>
      </w:tblCellMar>
    </w:tblPr>
    <w:tblStylePr w:type="firstRow">
      <w:rPr>
        <w:b/>
        <w:bCs/>
        <w:color w:val="FFFFFF" w:themeColor="background1"/>
      </w:rPr>
      <w:tblPr/>
      <w:tcPr>
        <w:shd w:val="clear" w:color="auto" w:fill="A33B69" w:themeFill="accent6"/>
      </w:tcPr>
    </w:tblStylePr>
    <w:tblStylePr w:type="lastRow">
      <w:rPr>
        <w:b/>
        <w:bCs/>
      </w:rPr>
      <w:tblPr/>
      <w:tcPr>
        <w:tcBorders>
          <w:top w:val="double" w:sz="4" w:space="0" w:color="A33B6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33B69" w:themeColor="accent6"/>
          <w:right w:val="single" w:sz="4" w:space="0" w:color="A33B69" w:themeColor="accent6"/>
        </w:tcBorders>
      </w:tcPr>
    </w:tblStylePr>
    <w:tblStylePr w:type="band1Horz">
      <w:tblPr/>
      <w:tcPr>
        <w:tcBorders>
          <w:top w:val="single" w:sz="4" w:space="0" w:color="A33B69" w:themeColor="accent6"/>
          <w:bottom w:val="single" w:sz="4" w:space="0" w:color="A33B6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33B69" w:themeColor="accent6"/>
          <w:left w:val="nil"/>
        </w:tcBorders>
      </w:tcPr>
    </w:tblStylePr>
    <w:tblStylePr w:type="swCell">
      <w:tblPr/>
      <w:tcPr>
        <w:tcBorders>
          <w:top w:val="double" w:sz="4" w:space="0" w:color="A33B69" w:themeColor="accent6"/>
          <w:right w:val="nil"/>
        </w:tcBorders>
      </w:tcPr>
    </w:tblStylePr>
  </w:style>
  <w:style w:type="table" w:customStyle="1" w:styleId="ListTable4">
    <w:name w:val="List Table 4"/>
    <w:basedOn w:val="a1"/>
    <w:uiPriority w:val="49"/>
    <w:rsid w:val="0057024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a1"/>
    <w:uiPriority w:val="49"/>
    <w:rsid w:val="0057024F"/>
    <w:tblPr>
      <w:tblStyleRowBandSize w:val="1"/>
      <w:tblStyleColBandSize w:val="1"/>
      <w:tblInd w:w="0" w:type="dxa"/>
      <w:tblBorders>
        <w:top w:val="single" w:sz="4" w:space="0" w:color="3185E0" w:themeColor="accent1" w:themeTint="99"/>
        <w:left w:val="single" w:sz="4" w:space="0" w:color="3185E0" w:themeColor="accent1" w:themeTint="99"/>
        <w:bottom w:val="single" w:sz="4" w:space="0" w:color="3185E0" w:themeColor="accent1" w:themeTint="99"/>
        <w:right w:val="single" w:sz="4" w:space="0" w:color="3185E0" w:themeColor="accent1" w:themeTint="99"/>
        <w:insideH w:val="single" w:sz="4" w:space="0" w:color="3185E0"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F3966" w:themeColor="accent1"/>
          <w:left w:val="single" w:sz="4" w:space="0" w:color="0F3966" w:themeColor="accent1"/>
          <w:bottom w:val="single" w:sz="4" w:space="0" w:color="0F3966" w:themeColor="accent1"/>
          <w:right w:val="single" w:sz="4" w:space="0" w:color="0F3966" w:themeColor="accent1"/>
          <w:insideH w:val="nil"/>
        </w:tcBorders>
        <w:shd w:val="clear" w:color="auto" w:fill="0F3966" w:themeFill="accent1"/>
      </w:tcPr>
    </w:tblStylePr>
    <w:tblStylePr w:type="lastRow">
      <w:rPr>
        <w:b/>
        <w:bCs/>
      </w:rPr>
      <w:tblPr/>
      <w:tcPr>
        <w:tcBorders>
          <w:top w:val="double" w:sz="4" w:space="0" w:color="0F3966" w:themeColor="accent1"/>
        </w:tcBorders>
      </w:tcPr>
    </w:tblStylePr>
    <w:tblStylePr w:type="firstCol">
      <w:rPr>
        <w:b/>
        <w:bCs/>
      </w:rPr>
    </w:tblStylePr>
    <w:tblStylePr w:type="lastCol">
      <w:rPr>
        <w:b/>
        <w:bCs/>
      </w:rPr>
    </w:tblStylePr>
    <w:tblStylePr w:type="band1Vert">
      <w:tblPr/>
      <w:tcPr>
        <w:shd w:val="clear" w:color="auto" w:fill="BAD6F5" w:themeFill="accent1" w:themeFillTint="33"/>
      </w:tcPr>
    </w:tblStylePr>
    <w:tblStylePr w:type="band1Horz">
      <w:tblPr/>
      <w:tcPr>
        <w:shd w:val="clear" w:color="auto" w:fill="BAD6F5" w:themeFill="accent1" w:themeFillTint="33"/>
      </w:tcPr>
    </w:tblStylePr>
  </w:style>
  <w:style w:type="table" w:customStyle="1" w:styleId="ListTable4Accent2">
    <w:name w:val="List Table 4 Accent 2"/>
    <w:basedOn w:val="a1"/>
    <w:uiPriority w:val="49"/>
    <w:rsid w:val="0057024F"/>
    <w:tblPr>
      <w:tblStyleRowBandSize w:val="1"/>
      <w:tblStyleColBandSize w:val="1"/>
      <w:tblInd w:w="0" w:type="dxa"/>
      <w:tblBorders>
        <w:top w:val="single" w:sz="4" w:space="0" w:color="E8B68D" w:themeColor="accent2" w:themeTint="99"/>
        <w:left w:val="single" w:sz="4" w:space="0" w:color="E8B68D" w:themeColor="accent2" w:themeTint="99"/>
        <w:bottom w:val="single" w:sz="4" w:space="0" w:color="E8B68D" w:themeColor="accent2" w:themeTint="99"/>
        <w:right w:val="single" w:sz="4" w:space="0" w:color="E8B68D" w:themeColor="accent2" w:themeTint="99"/>
        <w:insideH w:val="single" w:sz="4" w:space="0" w:color="E8B68D"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98742" w:themeColor="accent2"/>
          <w:left w:val="single" w:sz="4" w:space="0" w:color="D98742" w:themeColor="accent2"/>
          <w:bottom w:val="single" w:sz="4" w:space="0" w:color="D98742" w:themeColor="accent2"/>
          <w:right w:val="single" w:sz="4" w:space="0" w:color="D98742" w:themeColor="accent2"/>
          <w:insideH w:val="nil"/>
        </w:tcBorders>
        <w:shd w:val="clear" w:color="auto" w:fill="D98742" w:themeFill="accent2"/>
      </w:tcPr>
    </w:tblStylePr>
    <w:tblStylePr w:type="lastRow">
      <w:rPr>
        <w:b/>
        <w:bCs/>
      </w:rPr>
      <w:tblPr/>
      <w:tcPr>
        <w:tcBorders>
          <w:top w:val="double" w:sz="4" w:space="0" w:color="D98742" w:themeColor="accent2"/>
        </w:tcBorders>
      </w:tcPr>
    </w:tblStylePr>
    <w:tblStylePr w:type="firstCol">
      <w:rPr>
        <w:b/>
        <w:bCs/>
      </w:rPr>
    </w:tblStylePr>
    <w:tblStylePr w:type="lastCol">
      <w:rPr>
        <w:b/>
        <w:bCs/>
      </w:rPr>
    </w:tblStylePr>
    <w:tblStylePr w:type="band1Vert">
      <w:tblPr/>
      <w:tcPr>
        <w:shd w:val="clear" w:color="auto" w:fill="F7E6D8" w:themeFill="accent2" w:themeFillTint="33"/>
      </w:tcPr>
    </w:tblStylePr>
    <w:tblStylePr w:type="band1Horz">
      <w:tblPr/>
      <w:tcPr>
        <w:shd w:val="clear" w:color="auto" w:fill="F7E6D8" w:themeFill="accent2" w:themeFillTint="33"/>
      </w:tcPr>
    </w:tblStylePr>
  </w:style>
  <w:style w:type="table" w:customStyle="1" w:styleId="ListTable4Accent3">
    <w:name w:val="List Table 4 Accent 3"/>
    <w:basedOn w:val="a1"/>
    <w:uiPriority w:val="49"/>
    <w:rsid w:val="0057024F"/>
    <w:tblPr>
      <w:tblStyleRowBandSize w:val="1"/>
      <w:tblStyleColBandSize w:val="1"/>
      <w:tblInd w:w="0" w:type="dxa"/>
      <w:tblBorders>
        <w:top w:val="single" w:sz="4" w:space="0" w:color="ECE0A2" w:themeColor="accent3" w:themeTint="99"/>
        <w:left w:val="single" w:sz="4" w:space="0" w:color="ECE0A2" w:themeColor="accent3" w:themeTint="99"/>
        <w:bottom w:val="single" w:sz="4" w:space="0" w:color="ECE0A2" w:themeColor="accent3" w:themeTint="99"/>
        <w:right w:val="single" w:sz="4" w:space="0" w:color="ECE0A2" w:themeColor="accent3" w:themeTint="99"/>
        <w:insideH w:val="single" w:sz="4" w:space="0" w:color="ECE0A2"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0CC66" w:themeColor="accent3"/>
          <w:left w:val="single" w:sz="4" w:space="0" w:color="E0CC66" w:themeColor="accent3"/>
          <w:bottom w:val="single" w:sz="4" w:space="0" w:color="E0CC66" w:themeColor="accent3"/>
          <w:right w:val="single" w:sz="4" w:space="0" w:color="E0CC66" w:themeColor="accent3"/>
          <w:insideH w:val="nil"/>
        </w:tcBorders>
        <w:shd w:val="clear" w:color="auto" w:fill="E0CC66" w:themeFill="accent3"/>
      </w:tcPr>
    </w:tblStylePr>
    <w:tblStylePr w:type="lastRow">
      <w:rPr>
        <w:b/>
        <w:bCs/>
      </w:rPr>
      <w:tblPr/>
      <w:tcPr>
        <w:tcBorders>
          <w:top w:val="double" w:sz="4" w:space="0" w:color="E0CC66" w:themeColor="accent3"/>
        </w:tcBorders>
      </w:tcPr>
    </w:tblStylePr>
    <w:tblStylePr w:type="firstCol">
      <w:rPr>
        <w:b/>
        <w:bCs/>
      </w:rPr>
    </w:tblStylePr>
    <w:tblStylePr w:type="lastCol">
      <w:rPr>
        <w:b/>
        <w:bCs/>
      </w:rPr>
    </w:tblStylePr>
    <w:tblStylePr w:type="band1Vert">
      <w:tblPr/>
      <w:tcPr>
        <w:shd w:val="clear" w:color="auto" w:fill="F8F4E0" w:themeFill="accent3" w:themeFillTint="33"/>
      </w:tcPr>
    </w:tblStylePr>
    <w:tblStylePr w:type="band1Horz">
      <w:tblPr/>
      <w:tcPr>
        <w:shd w:val="clear" w:color="auto" w:fill="F8F4E0" w:themeFill="accent3" w:themeFillTint="33"/>
      </w:tcPr>
    </w:tblStylePr>
  </w:style>
  <w:style w:type="table" w:customStyle="1" w:styleId="ListTable4Accent4">
    <w:name w:val="List Table 4 Accent 4"/>
    <w:basedOn w:val="a1"/>
    <w:uiPriority w:val="49"/>
    <w:rsid w:val="0057024F"/>
    <w:tblPr>
      <w:tblStyleRowBandSize w:val="1"/>
      <w:tblStyleColBandSize w:val="1"/>
      <w:tblInd w:w="0" w:type="dxa"/>
      <w:tblBorders>
        <w:top w:val="single" w:sz="4" w:space="0" w:color="BB9873" w:themeColor="accent4" w:themeTint="99"/>
        <w:left w:val="single" w:sz="4" w:space="0" w:color="BB9873" w:themeColor="accent4" w:themeTint="99"/>
        <w:bottom w:val="single" w:sz="4" w:space="0" w:color="BB9873" w:themeColor="accent4" w:themeTint="99"/>
        <w:right w:val="single" w:sz="4" w:space="0" w:color="BB9873" w:themeColor="accent4" w:themeTint="99"/>
        <w:insideH w:val="single" w:sz="4" w:space="0" w:color="BB9873"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5436" w:themeColor="accent4"/>
          <w:left w:val="single" w:sz="4" w:space="0" w:color="705436" w:themeColor="accent4"/>
          <w:bottom w:val="single" w:sz="4" w:space="0" w:color="705436" w:themeColor="accent4"/>
          <w:right w:val="single" w:sz="4" w:space="0" w:color="705436" w:themeColor="accent4"/>
          <w:insideH w:val="nil"/>
        </w:tcBorders>
        <w:shd w:val="clear" w:color="auto" w:fill="705436" w:themeFill="accent4"/>
      </w:tcPr>
    </w:tblStylePr>
    <w:tblStylePr w:type="lastRow">
      <w:rPr>
        <w:b/>
        <w:bCs/>
      </w:rPr>
      <w:tblPr/>
      <w:tcPr>
        <w:tcBorders>
          <w:top w:val="double" w:sz="4" w:space="0" w:color="705436" w:themeColor="accent4"/>
        </w:tcBorders>
      </w:tcPr>
    </w:tblStylePr>
    <w:tblStylePr w:type="firstCol">
      <w:rPr>
        <w:b/>
        <w:bCs/>
      </w:rPr>
    </w:tblStylePr>
    <w:tblStylePr w:type="lastCol">
      <w:rPr>
        <w:b/>
        <w:bCs/>
      </w:rPr>
    </w:tblStylePr>
    <w:tblStylePr w:type="band1Vert">
      <w:tblPr/>
      <w:tcPr>
        <w:shd w:val="clear" w:color="auto" w:fill="E8DCD0" w:themeFill="accent4" w:themeFillTint="33"/>
      </w:tcPr>
    </w:tblStylePr>
    <w:tblStylePr w:type="band1Horz">
      <w:tblPr/>
      <w:tcPr>
        <w:shd w:val="clear" w:color="auto" w:fill="E8DCD0" w:themeFill="accent4" w:themeFillTint="33"/>
      </w:tcPr>
    </w:tblStylePr>
  </w:style>
  <w:style w:type="table" w:customStyle="1" w:styleId="ListTable4Accent5">
    <w:name w:val="List Table 4 Accent 5"/>
    <w:basedOn w:val="a1"/>
    <w:uiPriority w:val="49"/>
    <w:rsid w:val="0057024F"/>
    <w:tblPr>
      <w:tblStyleRowBandSize w:val="1"/>
      <w:tblStyleColBandSize w:val="1"/>
      <w:tblInd w:w="0" w:type="dxa"/>
      <w:tblBorders>
        <w:top w:val="single" w:sz="4" w:space="0" w:color="ABCB93" w:themeColor="accent5" w:themeTint="99"/>
        <w:left w:val="single" w:sz="4" w:space="0" w:color="ABCB93" w:themeColor="accent5" w:themeTint="99"/>
        <w:bottom w:val="single" w:sz="4" w:space="0" w:color="ABCB93" w:themeColor="accent5" w:themeTint="99"/>
        <w:right w:val="single" w:sz="4" w:space="0" w:color="ABCB93" w:themeColor="accent5" w:themeTint="99"/>
        <w:insideH w:val="single" w:sz="4" w:space="0" w:color="ABCB93"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A54F" w:themeColor="accent5"/>
          <w:left w:val="single" w:sz="4" w:space="0" w:color="75A54F" w:themeColor="accent5"/>
          <w:bottom w:val="single" w:sz="4" w:space="0" w:color="75A54F" w:themeColor="accent5"/>
          <w:right w:val="single" w:sz="4" w:space="0" w:color="75A54F" w:themeColor="accent5"/>
          <w:insideH w:val="nil"/>
        </w:tcBorders>
        <w:shd w:val="clear" w:color="auto" w:fill="75A54F" w:themeFill="accent5"/>
      </w:tcPr>
    </w:tblStylePr>
    <w:tblStylePr w:type="lastRow">
      <w:rPr>
        <w:b/>
        <w:bCs/>
      </w:rPr>
      <w:tblPr/>
      <w:tcPr>
        <w:tcBorders>
          <w:top w:val="double" w:sz="4" w:space="0" w:color="75A54F" w:themeColor="accent5"/>
        </w:tcBorders>
      </w:tcPr>
    </w:tblStylePr>
    <w:tblStylePr w:type="firstCol">
      <w:rPr>
        <w:b/>
        <w:bCs/>
      </w:rPr>
    </w:tblStylePr>
    <w:tblStylePr w:type="lastCol">
      <w:rPr>
        <w:b/>
        <w:bCs/>
      </w:rPr>
    </w:tblStylePr>
    <w:tblStylePr w:type="band1Vert">
      <w:tblPr/>
      <w:tcPr>
        <w:shd w:val="clear" w:color="auto" w:fill="E3EDDA" w:themeFill="accent5" w:themeFillTint="33"/>
      </w:tcPr>
    </w:tblStylePr>
    <w:tblStylePr w:type="band1Horz">
      <w:tblPr/>
      <w:tcPr>
        <w:shd w:val="clear" w:color="auto" w:fill="E3EDDA" w:themeFill="accent5" w:themeFillTint="33"/>
      </w:tcPr>
    </w:tblStylePr>
  </w:style>
  <w:style w:type="table" w:customStyle="1" w:styleId="ListTable4Accent6">
    <w:name w:val="List Table 4 Accent 6"/>
    <w:basedOn w:val="a1"/>
    <w:uiPriority w:val="49"/>
    <w:rsid w:val="0057024F"/>
    <w:tblPr>
      <w:tblStyleRowBandSize w:val="1"/>
      <w:tblStyleColBandSize w:val="1"/>
      <w:tblInd w:w="0" w:type="dxa"/>
      <w:tblBorders>
        <w:top w:val="single" w:sz="4" w:space="0" w:color="D180A3" w:themeColor="accent6" w:themeTint="99"/>
        <w:left w:val="single" w:sz="4" w:space="0" w:color="D180A3" w:themeColor="accent6" w:themeTint="99"/>
        <w:bottom w:val="single" w:sz="4" w:space="0" w:color="D180A3" w:themeColor="accent6" w:themeTint="99"/>
        <w:right w:val="single" w:sz="4" w:space="0" w:color="D180A3" w:themeColor="accent6" w:themeTint="99"/>
        <w:insideH w:val="single" w:sz="4" w:space="0" w:color="D180A3"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33B69" w:themeColor="accent6"/>
          <w:left w:val="single" w:sz="4" w:space="0" w:color="A33B69" w:themeColor="accent6"/>
          <w:bottom w:val="single" w:sz="4" w:space="0" w:color="A33B69" w:themeColor="accent6"/>
          <w:right w:val="single" w:sz="4" w:space="0" w:color="A33B69" w:themeColor="accent6"/>
          <w:insideH w:val="nil"/>
        </w:tcBorders>
        <w:shd w:val="clear" w:color="auto" w:fill="A33B69" w:themeFill="accent6"/>
      </w:tcPr>
    </w:tblStylePr>
    <w:tblStylePr w:type="lastRow">
      <w:rPr>
        <w:b/>
        <w:bCs/>
      </w:rPr>
      <w:tblPr/>
      <w:tcPr>
        <w:tcBorders>
          <w:top w:val="double" w:sz="4" w:space="0" w:color="A33B69" w:themeColor="accent6"/>
        </w:tcBorders>
      </w:tcPr>
    </w:tblStylePr>
    <w:tblStylePr w:type="firstCol">
      <w:rPr>
        <w:b/>
        <w:bCs/>
      </w:rPr>
    </w:tblStylePr>
    <w:tblStylePr w:type="lastCol">
      <w:rPr>
        <w:b/>
        <w:bCs/>
      </w:rPr>
    </w:tblStylePr>
    <w:tblStylePr w:type="band1Vert">
      <w:tblPr/>
      <w:tcPr>
        <w:shd w:val="clear" w:color="auto" w:fill="EFD4E0" w:themeFill="accent6" w:themeFillTint="33"/>
      </w:tcPr>
    </w:tblStylePr>
    <w:tblStylePr w:type="band1Horz">
      <w:tblPr/>
      <w:tcPr>
        <w:shd w:val="clear" w:color="auto" w:fill="EFD4E0" w:themeFill="accent6" w:themeFillTint="33"/>
      </w:tcPr>
    </w:tblStylePr>
  </w:style>
  <w:style w:type="table" w:customStyle="1" w:styleId="ListTable5Dark">
    <w:name w:val="List Table 5 Dark"/>
    <w:basedOn w:val="a1"/>
    <w:uiPriority w:val="50"/>
    <w:rsid w:val="0057024F"/>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a1"/>
    <w:uiPriority w:val="50"/>
    <w:rsid w:val="0057024F"/>
    <w:rPr>
      <w:color w:val="FFFFFF" w:themeColor="background1"/>
    </w:rPr>
    <w:tblPr>
      <w:tblStyleRowBandSize w:val="1"/>
      <w:tblStyleColBandSize w:val="1"/>
      <w:tblInd w:w="0" w:type="dxa"/>
      <w:tblBorders>
        <w:top w:val="single" w:sz="24" w:space="0" w:color="0F3966" w:themeColor="accent1"/>
        <w:left w:val="single" w:sz="24" w:space="0" w:color="0F3966" w:themeColor="accent1"/>
        <w:bottom w:val="single" w:sz="24" w:space="0" w:color="0F3966" w:themeColor="accent1"/>
        <w:right w:val="single" w:sz="24" w:space="0" w:color="0F3966" w:themeColor="accent1"/>
      </w:tblBorders>
      <w:tblCellMar>
        <w:top w:w="0" w:type="dxa"/>
        <w:left w:w="108" w:type="dxa"/>
        <w:bottom w:w="0" w:type="dxa"/>
        <w:right w:w="108" w:type="dxa"/>
      </w:tblCellMar>
    </w:tblPr>
    <w:tcPr>
      <w:shd w:val="clear" w:color="auto" w:fill="0F396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a1"/>
    <w:uiPriority w:val="50"/>
    <w:rsid w:val="0057024F"/>
    <w:rPr>
      <w:color w:val="FFFFFF" w:themeColor="background1"/>
    </w:rPr>
    <w:tblPr>
      <w:tblStyleRowBandSize w:val="1"/>
      <w:tblStyleColBandSize w:val="1"/>
      <w:tblInd w:w="0" w:type="dxa"/>
      <w:tblBorders>
        <w:top w:val="single" w:sz="24" w:space="0" w:color="D98742" w:themeColor="accent2"/>
        <w:left w:val="single" w:sz="24" w:space="0" w:color="D98742" w:themeColor="accent2"/>
        <w:bottom w:val="single" w:sz="24" w:space="0" w:color="D98742" w:themeColor="accent2"/>
        <w:right w:val="single" w:sz="24" w:space="0" w:color="D98742" w:themeColor="accent2"/>
      </w:tblBorders>
      <w:tblCellMar>
        <w:top w:w="0" w:type="dxa"/>
        <w:left w:w="108" w:type="dxa"/>
        <w:bottom w:w="0" w:type="dxa"/>
        <w:right w:w="108" w:type="dxa"/>
      </w:tblCellMar>
    </w:tblPr>
    <w:tcPr>
      <w:shd w:val="clear" w:color="auto" w:fill="D9874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a1"/>
    <w:uiPriority w:val="50"/>
    <w:rsid w:val="0057024F"/>
    <w:rPr>
      <w:color w:val="FFFFFF" w:themeColor="background1"/>
    </w:rPr>
    <w:tblPr>
      <w:tblStyleRowBandSize w:val="1"/>
      <w:tblStyleColBandSize w:val="1"/>
      <w:tblInd w:w="0" w:type="dxa"/>
      <w:tblBorders>
        <w:top w:val="single" w:sz="24" w:space="0" w:color="E0CC66" w:themeColor="accent3"/>
        <w:left w:val="single" w:sz="24" w:space="0" w:color="E0CC66" w:themeColor="accent3"/>
        <w:bottom w:val="single" w:sz="24" w:space="0" w:color="E0CC66" w:themeColor="accent3"/>
        <w:right w:val="single" w:sz="24" w:space="0" w:color="E0CC66" w:themeColor="accent3"/>
      </w:tblBorders>
      <w:tblCellMar>
        <w:top w:w="0" w:type="dxa"/>
        <w:left w:w="108" w:type="dxa"/>
        <w:bottom w:w="0" w:type="dxa"/>
        <w:right w:w="108" w:type="dxa"/>
      </w:tblCellMar>
    </w:tblPr>
    <w:tcPr>
      <w:shd w:val="clear" w:color="auto" w:fill="E0CC6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a1"/>
    <w:uiPriority w:val="50"/>
    <w:rsid w:val="0057024F"/>
    <w:rPr>
      <w:color w:val="FFFFFF" w:themeColor="background1"/>
    </w:rPr>
    <w:tblPr>
      <w:tblStyleRowBandSize w:val="1"/>
      <w:tblStyleColBandSize w:val="1"/>
      <w:tblInd w:w="0" w:type="dxa"/>
      <w:tblBorders>
        <w:top w:val="single" w:sz="24" w:space="0" w:color="705436" w:themeColor="accent4"/>
        <w:left w:val="single" w:sz="24" w:space="0" w:color="705436" w:themeColor="accent4"/>
        <w:bottom w:val="single" w:sz="24" w:space="0" w:color="705436" w:themeColor="accent4"/>
        <w:right w:val="single" w:sz="24" w:space="0" w:color="705436" w:themeColor="accent4"/>
      </w:tblBorders>
      <w:tblCellMar>
        <w:top w:w="0" w:type="dxa"/>
        <w:left w:w="108" w:type="dxa"/>
        <w:bottom w:w="0" w:type="dxa"/>
        <w:right w:w="108" w:type="dxa"/>
      </w:tblCellMar>
    </w:tblPr>
    <w:tcPr>
      <w:shd w:val="clear" w:color="auto" w:fill="70543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a1"/>
    <w:uiPriority w:val="50"/>
    <w:rsid w:val="0057024F"/>
    <w:rPr>
      <w:color w:val="FFFFFF" w:themeColor="background1"/>
    </w:rPr>
    <w:tblPr>
      <w:tblStyleRowBandSize w:val="1"/>
      <w:tblStyleColBandSize w:val="1"/>
      <w:tblInd w:w="0" w:type="dxa"/>
      <w:tblBorders>
        <w:top w:val="single" w:sz="24" w:space="0" w:color="75A54F" w:themeColor="accent5"/>
        <w:left w:val="single" w:sz="24" w:space="0" w:color="75A54F" w:themeColor="accent5"/>
        <w:bottom w:val="single" w:sz="24" w:space="0" w:color="75A54F" w:themeColor="accent5"/>
        <w:right w:val="single" w:sz="24" w:space="0" w:color="75A54F" w:themeColor="accent5"/>
      </w:tblBorders>
      <w:tblCellMar>
        <w:top w:w="0" w:type="dxa"/>
        <w:left w:w="108" w:type="dxa"/>
        <w:bottom w:w="0" w:type="dxa"/>
        <w:right w:w="108" w:type="dxa"/>
      </w:tblCellMar>
    </w:tblPr>
    <w:tcPr>
      <w:shd w:val="clear" w:color="auto" w:fill="75A54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a1"/>
    <w:uiPriority w:val="50"/>
    <w:rsid w:val="0057024F"/>
    <w:rPr>
      <w:color w:val="FFFFFF" w:themeColor="background1"/>
    </w:rPr>
    <w:tblPr>
      <w:tblStyleRowBandSize w:val="1"/>
      <w:tblStyleColBandSize w:val="1"/>
      <w:tblInd w:w="0" w:type="dxa"/>
      <w:tblBorders>
        <w:top w:val="single" w:sz="24" w:space="0" w:color="A33B69" w:themeColor="accent6"/>
        <w:left w:val="single" w:sz="24" w:space="0" w:color="A33B69" w:themeColor="accent6"/>
        <w:bottom w:val="single" w:sz="24" w:space="0" w:color="A33B69" w:themeColor="accent6"/>
        <w:right w:val="single" w:sz="24" w:space="0" w:color="A33B69" w:themeColor="accent6"/>
      </w:tblBorders>
      <w:tblCellMar>
        <w:top w:w="0" w:type="dxa"/>
        <w:left w:w="108" w:type="dxa"/>
        <w:bottom w:w="0" w:type="dxa"/>
        <w:right w:w="108" w:type="dxa"/>
      </w:tblCellMar>
    </w:tblPr>
    <w:tcPr>
      <w:shd w:val="clear" w:color="auto" w:fill="A33B6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a1"/>
    <w:uiPriority w:val="51"/>
    <w:rsid w:val="0057024F"/>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a1"/>
    <w:uiPriority w:val="51"/>
    <w:rsid w:val="0057024F"/>
    <w:rPr>
      <w:color w:val="0B2A4C" w:themeColor="accent1" w:themeShade="BF"/>
    </w:rPr>
    <w:tblPr>
      <w:tblStyleRowBandSize w:val="1"/>
      <w:tblStyleColBandSize w:val="1"/>
      <w:tblInd w:w="0" w:type="dxa"/>
      <w:tblBorders>
        <w:top w:val="single" w:sz="4" w:space="0" w:color="0F3966" w:themeColor="accent1"/>
        <w:bottom w:val="single" w:sz="4" w:space="0" w:color="0F3966" w:themeColor="accent1"/>
      </w:tblBorders>
      <w:tblCellMar>
        <w:top w:w="0" w:type="dxa"/>
        <w:left w:w="108" w:type="dxa"/>
        <w:bottom w:w="0" w:type="dxa"/>
        <w:right w:w="108" w:type="dxa"/>
      </w:tblCellMar>
    </w:tblPr>
    <w:tblStylePr w:type="firstRow">
      <w:rPr>
        <w:b/>
        <w:bCs/>
      </w:rPr>
      <w:tblPr/>
      <w:tcPr>
        <w:tcBorders>
          <w:bottom w:val="single" w:sz="4" w:space="0" w:color="0F3966" w:themeColor="accent1"/>
        </w:tcBorders>
      </w:tcPr>
    </w:tblStylePr>
    <w:tblStylePr w:type="lastRow">
      <w:rPr>
        <w:b/>
        <w:bCs/>
      </w:rPr>
      <w:tblPr/>
      <w:tcPr>
        <w:tcBorders>
          <w:top w:val="double" w:sz="4" w:space="0" w:color="0F3966" w:themeColor="accent1"/>
        </w:tcBorders>
      </w:tcPr>
    </w:tblStylePr>
    <w:tblStylePr w:type="firstCol">
      <w:rPr>
        <w:b/>
        <w:bCs/>
      </w:rPr>
    </w:tblStylePr>
    <w:tblStylePr w:type="lastCol">
      <w:rPr>
        <w:b/>
        <w:bCs/>
      </w:rPr>
    </w:tblStylePr>
    <w:tblStylePr w:type="band1Vert">
      <w:tblPr/>
      <w:tcPr>
        <w:shd w:val="clear" w:color="auto" w:fill="BAD6F5" w:themeFill="accent1" w:themeFillTint="33"/>
      </w:tcPr>
    </w:tblStylePr>
    <w:tblStylePr w:type="band1Horz">
      <w:tblPr/>
      <w:tcPr>
        <w:shd w:val="clear" w:color="auto" w:fill="BAD6F5" w:themeFill="accent1" w:themeFillTint="33"/>
      </w:tcPr>
    </w:tblStylePr>
  </w:style>
  <w:style w:type="table" w:customStyle="1" w:styleId="ListTable6ColorfulAccent2">
    <w:name w:val="List Table 6 Colorful Accent 2"/>
    <w:basedOn w:val="a1"/>
    <w:uiPriority w:val="51"/>
    <w:rsid w:val="0057024F"/>
    <w:rPr>
      <w:color w:val="B06323" w:themeColor="accent2" w:themeShade="BF"/>
    </w:rPr>
    <w:tblPr>
      <w:tblStyleRowBandSize w:val="1"/>
      <w:tblStyleColBandSize w:val="1"/>
      <w:tblInd w:w="0" w:type="dxa"/>
      <w:tblBorders>
        <w:top w:val="single" w:sz="4" w:space="0" w:color="D98742" w:themeColor="accent2"/>
        <w:bottom w:val="single" w:sz="4" w:space="0" w:color="D98742" w:themeColor="accent2"/>
      </w:tblBorders>
      <w:tblCellMar>
        <w:top w:w="0" w:type="dxa"/>
        <w:left w:w="108" w:type="dxa"/>
        <w:bottom w:w="0" w:type="dxa"/>
        <w:right w:w="108" w:type="dxa"/>
      </w:tblCellMar>
    </w:tblPr>
    <w:tblStylePr w:type="firstRow">
      <w:rPr>
        <w:b/>
        <w:bCs/>
      </w:rPr>
      <w:tblPr/>
      <w:tcPr>
        <w:tcBorders>
          <w:bottom w:val="single" w:sz="4" w:space="0" w:color="D98742" w:themeColor="accent2"/>
        </w:tcBorders>
      </w:tcPr>
    </w:tblStylePr>
    <w:tblStylePr w:type="lastRow">
      <w:rPr>
        <w:b/>
        <w:bCs/>
      </w:rPr>
      <w:tblPr/>
      <w:tcPr>
        <w:tcBorders>
          <w:top w:val="double" w:sz="4" w:space="0" w:color="D98742" w:themeColor="accent2"/>
        </w:tcBorders>
      </w:tcPr>
    </w:tblStylePr>
    <w:tblStylePr w:type="firstCol">
      <w:rPr>
        <w:b/>
        <w:bCs/>
      </w:rPr>
    </w:tblStylePr>
    <w:tblStylePr w:type="lastCol">
      <w:rPr>
        <w:b/>
        <w:bCs/>
      </w:rPr>
    </w:tblStylePr>
    <w:tblStylePr w:type="band1Vert">
      <w:tblPr/>
      <w:tcPr>
        <w:shd w:val="clear" w:color="auto" w:fill="F7E6D8" w:themeFill="accent2" w:themeFillTint="33"/>
      </w:tcPr>
    </w:tblStylePr>
    <w:tblStylePr w:type="band1Horz">
      <w:tblPr/>
      <w:tcPr>
        <w:shd w:val="clear" w:color="auto" w:fill="F7E6D8" w:themeFill="accent2" w:themeFillTint="33"/>
      </w:tcPr>
    </w:tblStylePr>
  </w:style>
  <w:style w:type="table" w:customStyle="1" w:styleId="ListTable6ColorfulAccent3">
    <w:name w:val="List Table 6 Colorful Accent 3"/>
    <w:basedOn w:val="a1"/>
    <w:uiPriority w:val="51"/>
    <w:rsid w:val="0057024F"/>
    <w:rPr>
      <w:color w:val="CAB029" w:themeColor="accent3" w:themeShade="BF"/>
    </w:rPr>
    <w:tblPr>
      <w:tblStyleRowBandSize w:val="1"/>
      <w:tblStyleColBandSize w:val="1"/>
      <w:tblInd w:w="0" w:type="dxa"/>
      <w:tblBorders>
        <w:top w:val="single" w:sz="4" w:space="0" w:color="E0CC66" w:themeColor="accent3"/>
        <w:bottom w:val="single" w:sz="4" w:space="0" w:color="E0CC66" w:themeColor="accent3"/>
      </w:tblBorders>
      <w:tblCellMar>
        <w:top w:w="0" w:type="dxa"/>
        <w:left w:w="108" w:type="dxa"/>
        <w:bottom w:w="0" w:type="dxa"/>
        <w:right w:w="108" w:type="dxa"/>
      </w:tblCellMar>
    </w:tblPr>
    <w:tblStylePr w:type="firstRow">
      <w:rPr>
        <w:b/>
        <w:bCs/>
      </w:rPr>
      <w:tblPr/>
      <w:tcPr>
        <w:tcBorders>
          <w:bottom w:val="single" w:sz="4" w:space="0" w:color="E0CC66" w:themeColor="accent3"/>
        </w:tcBorders>
      </w:tcPr>
    </w:tblStylePr>
    <w:tblStylePr w:type="lastRow">
      <w:rPr>
        <w:b/>
        <w:bCs/>
      </w:rPr>
      <w:tblPr/>
      <w:tcPr>
        <w:tcBorders>
          <w:top w:val="double" w:sz="4" w:space="0" w:color="E0CC66" w:themeColor="accent3"/>
        </w:tcBorders>
      </w:tcPr>
    </w:tblStylePr>
    <w:tblStylePr w:type="firstCol">
      <w:rPr>
        <w:b/>
        <w:bCs/>
      </w:rPr>
    </w:tblStylePr>
    <w:tblStylePr w:type="lastCol">
      <w:rPr>
        <w:b/>
        <w:bCs/>
      </w:rPr>
    </w:tblStylePr>
    <w:tblStylePr w:type="band1Vert">
      <w:tblPr/>
      <w:tcPr>
        <w:shd w:val="clear" w:color="auto" w:fill="F8F4E0" w:themeFill="accent3" w:themeFillTint="33"/>
      </w:tcPr>
    </w:tblStylePr>
    <w:tblStylePr w:type="band1Horz">
      <w:tblPr/>
      <w:tcPr>
        <w:shd w:val="clear" w:color="auto" w:fill="F8F4E0" w:themeFill="accent3" w:themeFillTint="33"/>
      </w:tcPr>
    </w:tblStylePr>
  </w:style>
  <w:style w:type="table" w:customStyle="1" w:styleId="ListTable6ColorfulAccent4">
    <w:name w:val="List Table 6 Colorful Accent 4"/>
    <w:basedOn w:val="a1"/>
    <w:uiPriority w:val="51"/>
    <w:rsid w:val="0057024F"/>
    <w:rPr>
      <w:color w:val="533E28" w:themeColor="accent4" w:themeShade="BF"/>
    </w:rPr>
    <w:tblPr>
      <w:tblStyleRowBandSize w:val="1"/>
      <w:tblStyleColBandSize w:val="1"/>
      <w:tblInd w:w="0" w:type="dxa"/>
      <w:tblBorders>
        <w:top w:val="single" w:sz="4" w:space="0" w:color="705436" w:themeColor="accent4"/>
        <w:bottom w:val="single" w:sz="4" w:space="0" w:color="705436" w:themeColor="accent4"/>
      </w:tblBorders>
      <w:tblCellMar>
        <w:top w:w="0" w:type="dxa"/>
        <w:left w:w="108" w:type="dxa"/>
        <w:bottom w:w="0" w:type="dxa"/>
        <w:right w:w="108" w:type="dxa"/>
      </w:tblCellMar>
    </w:tblPr>
    <w:tblStylePr w:type="firstRow">
      <w:rPr>
        <w:b/>
        <w:bCs/>
      </w:rPr>
      <w:tblPr/>
      <w:tcPr>
        <w:tcBorders>
          <w:bottom w:val="single" w:sz="4" w:space="0" w:color="705436" w:themeColor="accent4"/>
        </w:tcBorders>
      </w:tcPr>
    </w:tblStylePr>
    <w:tblStylePr w:type="lastRow">
      <w:rPr>
        <w:b/>
        <w:bCs/>
      </w:rPr>
      <w:tblPr/>
      <w:tcPr>
        <w:tcBorders>
          <w:top w:val="double" w:sz="4" w:space="0" w:color="705436" w:themeColor="accent4"/>
        </w:tcBorders>
      </w:tcPr>
    </w:tblStylePr>
    <w:tblStylePr w:type="firstCol">
      <w:rPr>
        <w:b/>
        <w:bCs/>
      </w:rPr>
    </w:tblStylePr>
    <w:tblStylePr w:type="lastCol">
      <w:rPr>
        <w:b/>
        <w:bCs/>
      </w:rPr>
    </w:tblStylePr>
    <w:tblStylePr w:type="band1Vert">
      <w:tblPr/>
      <w:tcPr>
        <w:shd w:val="clear" w:color="auto" w:fill="E8DCD0" w:themeFill="accent4" w:themeFillTint="33"/>
      </w:tcPr>
    </w:tblStylePr>
    <w:tblStylePr w:type="band1Horz">
      <w:tblPr/>
      <w:tcPr>
        <w:shd w:val="clear" w:color="auto" w:fill="E8DCD0" w:themeFill="accent4" w:themeFillTint="33"/>
      </w:tcPr>
    </w:tblStylePr>
  </w:style>
  <w:style w:type="table" w:customStyle="1" w:styleId="ListTable6ColorfulAccent5">
    <w:name w:val="List Table 6 Colorful Accent 5"/>
    <w:basedOn w:val="a1"/>
    <w:uiPriority w:val="51"/>
    <w:rsid w:val="0057024F"/>
    <w:rPr>
      <w:color w:val="577B3B" w:themeColor="accent5" w:themeShade="BF"/>
    </w:rPr>
    <w:tblPr>
      <w:tblStyleRowBandSize w:val="1"/>
      <w:tblStyleColBandSize w:val="1"/>
      <w:tblInd w:w="0" w:type="dxa"/>
      <w:tblBorders>
        <w:top w:val="single" w:sz="4" w:space="0" w:color="75A54F" w:themeColor="accent5"/>
        <w:bottom w:val="single" w:sz="4" w:space="0" w:color="75A54F" w:themeColor="accent5"/>
      </w:tblBorders>
      <w:tblCellMar>
        <w:top w:w="0" w:type="dxa"/>
        <w:left w:w="108" w:type="dxa"/>
        <w:bottom w:w="0" w:type="dxa"/>
        <w:right w:w="108" w:type="dxa"/>
      </w:tblCellMar>
    </w:tblPr>
    <w:tblStylePr w:type="firstRow">
      <w:rPr>
        <w:b/>
        <w:bCs/>
      </w:rPr>
      <w:tblPr/>
      <w:tcPr>
        <w:tcBorders>
          <w:bottom w:val="single" w:sz="4" w:space="0" w:color="75A54F" w:themeColor="accent5"/>
        </w:tcBorders>
      </w:tcPr>
    </w:tblStylePr>
    <w:tblStylePr w:type="lastRow">
      <w:rPr>
        <w:b/>
        <w:bCs/>
      </w:rPr>
      <w:tblPr/>
      <w:tcPr>
        <w:tcBorders>
          <w:top w:val="double" w:sz="4" w:space="0" w:color="75A54F" w:themeColor="accent5"/>
        </w:tcBorders>
      </w:tcPr>
    </w:tblStylePr>
    <w:tblStylePr w:type="firstCol">
      <w:rPr>
        <w:b/>
        <w:bCs/>
      </w:rPr>
    </w:tblStylePr>
    <w:tblStylePr w:type="lastCol">
      <w:rPr>
        <w:b/>
        <w:bCs/>
      </w:rPr>
    </w:tblStylePr>
    <w:tblStylePr w:type="band1Vert">
      <w:tblPr/>
      <w:tcPr>
        <w:shd w:val="clear" w:color="auto" w:fill="E3EDDA" w:themeFill="accent5" w:themeFillTint="33"/>
      </w:tcPr>
    </w:tblStylePr>
    <w:tblStylePr w:type="band1Horz">
      <w:tblPr/>
      <w:tcPr>
        <w:shd w:val="clear" w:color="auto" w:fill="E3EDDA" w:themeFill="accent5" w:themeFillTint="33"/>
      </w:tcPr>
    </w:tblStylePr>
  </w:style>
  <w:style w:type="table" w:customStyle="1" w:styleId="ListTable6ColorfulAccent6">
    <w:name w:val="List Table 6 Colorful Accent 6"/>
    <w:basedOn w:val="a1"/>
    <w:uiPriority w:val="51"/>
    <w:rsid w:val="0057024F"/>
    <w:rPr>
      <w:color w:val="792C4E" w:themeColor="accent6" w:themeShade="BF"/>
    </w:rPr>
    <w:tblPr>
      <w:tblStyleRowBandSize w:val="1"/>
      <w:tblStyleColBandSize w:val="1"/>
      <w:tblInd w:w="0" w:type="dxa"/>
      <w:tblBorders>
        <w:top w:val="single" w:sz="4" w:space="0" w:color="A33B69" w:themeColor="accent6"/>
        <w:bottom w:val="single" w:sz="4" w:space="0" w:color="A33B69" w:themeColor="accent6"/>
      </w:tblBorders>
      <w:tblCellMar>
        <w:top w:w="0" w:type="dxa"/>
        <w:left w:w="108" w:type="dxa"/>
        <w:bottom w:w="0" w:type="dxa"/>
        <w:right w:w="108" w:type="dxa"/>
      </w:tblCellMar>
    </w:tblPr>
    <w:tblStylePr w:type="firstRow">
      <w:rPr>
        <w:b/>
        <w:bCs/>
      </w:rPr>
      <w:tblPr/>
      <w:tcPr>
        <w:tcBorders>
          <w:bottom w:val="single" w:sz="4" w:space="0" w:color="A33B69" w:themeColor="accent6"/>
        </w:tcBorders>
      </w:tcPr>
    </w:tblStylePr>
    <w:tblStylePr w:type="lastRow">
      <w:rPr>
        <w:b/>
        <w:bCs/>
      </w:rPr>
      <w:tblPr/>
      <w:tcPr>
        <w:tcBorders>
          <w:top w:val="double" w:sz="4" w:space="0" w:color="A33B69" w:themeColor="accent6"/>
        </w:tcBorders>
      </w:tcPr>
    </w:tblStylePr>
    <w:tblStylePr w:type="firstCol">
      <w:rPr>
        <w:b/>
        <w:bCs/>
      </w:rPr>
    </w:tblStylePr>
    <w:tblStylePr w:type="lastCol">
      <w:rPr>
        <w:b/>
        <w:bCs/>
      </w:rPr>
    </w:tblStylePr>
    <w:tblStylePr w:type="band1Vert">
      <w:tblPr/>
      <w:tcPr>
        <w:shd w:val="clear" w:color="auto" w:fill="EFD4E0" w:themeFill="accent6" w:themeFillTint="33"/>
      </w:tcPr>
    </w:tblStylePr>
    <w:tblStylePr w:type="band1Horz">
      <w:tblPr/>
      <w:tcPr>
        <w:shd w:val="clear" w:color="auto" w:fill="EFD4E0" w:themeFill="accent6" w:themeFillTint="33"/>
      </w:tcPr>
    </w:tblStylePr>
  </w:style>
  <w:style w:type="table" w:customStyle="1" w:styleId="ListTable7Colorful">
    <w:name w:val="List Table 7 Colorful"/>
    <w:basedOn w:val="a1"/>
    <w:uiPriority w:val="52"/>
    <w:rsid w:val="0057024F"/>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a1"/>
    <w:uiPriority w:val="52"/>
    <w:rsid w:val="0057024F"/>
    <w:rPr>
      <w:color w:val="0B2A4C"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sz w:val="26"/>
      </w:rPr>
      <w:tblPr/>
      <w:tcPr>
        <w:tcBorders>
          <w:bottom w:val="single" w:sz="4" w:space="0" w:color="0F3966" w:themeColor="accen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F3966" w:themeColor="accen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F3966" w:themeColor="accen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F3966" w:themeColor="accent1"/>
        </w:tcBorders>
        <w:shd w:val="clear" w:color="auto" w:fill="FFFFFF" w:themeFill="background1"/>
      </w:tcPr>
    </w:tblStylePr>
    <w:tblStylePr w:type="band1Vert">
      <w:tblPr/>
      <w:tcPr>
        <w:shd w:val="clear" w:color="auto" w:fill="BAD6F5" w:themeFill="accent1" w:themeFillTint="33"/>
      </w:tcPr>
    </w:tblStylePr>
    <w:tblStylePr w:type="band1Horz">
      <w:tblPr/>
      <w:tcPr>
        <w:shd w:val="clear" w:color="auto" w:fill="BAD6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a1"/>
    <w:uiPriority w:val="52"/>
    <w:rsid w:val="0057024F"/>
    <w:rPr>
      <w:color w:val="B06323"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sz w:val="26"/>
      </w:rPr>
      <w:tblPr/>
      <w:tcPr>
        <w:tcBorders>
          <w:bottom w:val="single" w:sz="4" w:space="0" w:color="D98742" w:themeColor="accent2"/>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D98742" w:themeColor="accent2"/>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D98742" w:themeColor="accent2"/>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D98742" w:themeColor="accent2"/>
        </w:tcBorders>
        <w:shd w:val="clear" w:color="auto" w:fill="FFFFFF" w:themeFill="background1"/>
      </w:tcPr>
    </w:tblStylePr>
    <w:tblStylePr w:type="band1Vert">
      <w:tblPr/>
      <w:tcPr>
        <w:shd w:val="clear" w:color="auto" w:fill="F7E6D8" w:themeFill="accent2" w:themeFillTint="33"/>
      </w:tcPr>
    </w:tblStylePr>
    <w:tblStylePr w:type="band1Horz">
      <w:tblPr/>
      <w:tcPr>
        <w:shd w:val="clear" w:color="auto" w:fill="F7E6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a1"/>
    <w:uiPriority w:val="52"/>
    <w:rsid w:val="0057024F"/>
    <w:rPr>
      <w:color w:val="CAB029"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sz w:val="26"/>
      </w:rPr>
      <w:tblPr/>
      <w:tcPr>
        <w:tcBorders>
          <w:bottom w:val="single" w:sz="4" w:space="0" w:color="E0CC66" w:themeColor="accent3"/>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E0CC66" w:themeColor="accent3"/>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E0CC66" w:themeColor="accent3"/>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E0CC66" w:themeColor="accent3"/>
        </w:tcBorders>
        <w:shd w:val="clear" w:color="auto" w:fill="FFFFFF" w:themeFill="background1"/>
      </w:tcPr>
    </w:tblStylePr>
    <w:tblStylePr w:type="band1Vert">
      <w:tblPr/>
      <w:tcPr>
        <w:shd w:val="clear" w:color="auto" w:fill="F8F4E0" w:themeFill="accent3" w:themeFillTint="33"/>
      </w:tcPr>
    </w:tblStylePr>
    <w:tblStylePr w:type="band1Horz">
      <w:tblPr/>
      <w:tcPr>
        <w:shd w:val="clear" w:color="auto" w:fill="F8F4E0"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a1"/>
    <w:uiPriority w:val="52"/>
    <w:rsid w:val="0057024F"/>
    <w:rPr>
      <w:color w:val="533E28"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sz w:val="26"/>
      </w:rPr>
      <w:tblPr/>
      <w:tcPr>
        <w:tcBorders>
          <w:bottom w:val="single" w:sz="4" w:space="0" w:color="705436" w:themeColor="accent4"/>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705436" w:themeColor="accent4"/>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705436" w:themeColor="accent4"/>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705436" w:themeColor="accent4"/>
        </w:tcBorders>
        <w:shd w:val="clear" w:color="auto" w:fill="FFFFFF" w:themeFill="background1"/>
      </w:tcPr>
    </w:tblStylePr>
    <w:tblStylePr w:type="band1Vert">
      <w:tblPr/>
      <w:tcPr>
        <w:shd w:val="clear" w:color="auto" w:fill="E8DCD0" w:themeFill="accent4" w:themeFillTint="33"/>
      </w:tcPr>
    </w:tblStylePr>
    <w:tblStylePr w:type="band1Horz">
      <w:tblPr/>
      <w:tcPr>
        <w:shd w:val="clear" w:color="auto" w:fill="E8DC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a1"/>
    <w:uiPriority w:val="52"/>
    <w:rsid w:val="0057024F"/>
    <w:rPr>
      <w:color w:val="577B3B"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sz w:val="26"/>
      </w:rPr>
      <w:tblPr/>
      <w:tcPr>
        <w:tcBorders>
          <w:bottom w:val="single" w:sz="4" w:space="0" w:color="75A54F" w:themeColor="accent5"/>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75A54F" w:themeColor="accent5"/>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75A54F" w:themeColor="accent5"/>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75A54F" w:themeColor="accent5"/>
        </w:tcBorders>
        <w:shd w:val="clear" w:color="auto" w:fill="FFFFFF" w:themeFill="background1"/>
      </w:tcPr>
    </w:tblStylePr>
    <w:tblStylePr w:type="band1Vert">
      <w:tblPr/>
      <w:tcPr>
        <w:shd w:val="clear" w:color="auto" w:fill="E3EDDA" w:themeFill="accent5" w:themeFillTint="33"/>
      </w:tcPr>
    </w:tblStylePr>
    <w:tblStylePr w:type="band1Horz">
      <w:tblPr/>
      <w:tcPr>
        <w:shd w:val="clear" w:color="auto" w:fill="E3EDD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a1"/>
    <w:uiPriority w:val="52"/>
    <w:rsid w:val="0057024F"/>
    <w:rPr>
      <w:color w:val="792C4E"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sz w:val="26"/>
      </w:rPr>
      <w:tblPr/>
      <w:tcPr>
        <w:tcBorders>
          <w:bottom w:val="single" w:sz="4" w:space="0" w:color="A33B69" w:themeColor="accent6"/>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A33B69" w:themeColor="accent6"/>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A33B69" w:themeColor="accent6"/>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A33B69" w:themeColor="accent6"/>
        </w:tcBorders>
        <w:shd w:val="clear" w:color="auto" w:fill="FFFFFF" w:themeFill="background1"/>
      </w:tcPr>
    </w:tblStylePr>
    <w:tblStylePr w:type="band1Vert">
      <w:tblPr/>
      <w:tcPr>
        <w:shd w:val="clear" w:color="auto" w:fill="EFD4E0" w:themeFill="accent6" w:themeFillTint="33"/>
      </w:tcPr>
    </w:tblStylePr>
    <w:tblStylePr w:type="band1Horz">
      <w:tblPr/>
      <w:tcPr>
        <w:shd w:val="clear" w:color="auto" w:fill="EFD4E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4">
    <w:name w:val="Medium Grid 1"/>
    <w:basedOn w:val="a1"/>
    <w:uiPriority w:val="67"/>
    <w:semiHidden/>
    <w:unhideWhenUsed/>
    <w:rsid w:val="0057024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1"/>
    <w:uiPriority w:val="67"/>
    <w:semiHidden/>
    <w:unhideWhenUsed/>
    <w:rsid w:val="0057024F"/>
    <w:tblPr>
      <w:tblStyleRowBandSize w:val="1"/>
      <w:tblStyleColBandSize w:val="1"/>
      <w:tblInd w:w="0" w:type="dxa"/>
      <w:tblBorders>
        <w:top w:val="single" w:sz="8" w:space="0" w:color="1B68BB" w:themeColor="accent1" w:themeTint="BF"/>
        <w:left w:val="single" w:sz="8" w:space="0" w:color="1B68BB" w:themeColor="accent1" w:themeTint="BF"/>
        <w:bottom w:val="single" w:sz="8" w:space="0" w:color="1B68BB" w:themeColor="accent1" w:themeTint="BF"/>
        <w:right w:val="single" w:sz="8" w:space="0" w:color="1B68BB" w:themeColor="accent1" w:themeTint="BF"/>
        <w:insideH w:val="single" w:sz="8" w:space="0" w:color="1B68BB" w:themeColor="accent1" w:themeTint="BF"/>
        <w:insideV w:val="single" w:sz="8" w:space="0" w:color="1B68BB" w:themeColor="accent1" w:themeTint="BF"/>
      </w:tblBorders>
      <w:tblCellMar>
        <w:top w:w="0" w:type="dxa"/>
        <w:left w:w="108" w:type="dxa"/>
        <w:bottom w:w="0" w:type="dxa"/>
        <w:right w:w="108" w:type="dxa"/>
      </w:tblCellMar>
    </w:tblPr>
    <w:tcPr>
      <w:shd w:val="clear" w:color="auto" w:fill="AACDF2" w:themeFill="accent1" w:themeFillTint="3F"/>
    </w:tcPr>
    <w:tblStylePr w:type="firstRow">
      <w:rPr>
        <w:b/>
        <w:bCs/>
      </w:rPr>
    </w:tblStylePr>
    <w:tblStylePr w:type="lastRow">
      <w:rPr>
        <w:b/>
        <w:bCs/>
      </w:rPr>
      <w:tblPr/>
      <w:tcPr>
        <w:tcBorders>
          <w:top w:val="single" w:sz="18" w:space="0" w:color="0F3966" w:themeColor="accent1"/>
        </w:tcBorders>
      </w:tcPr>
    </w:tblStylePr>
    <w:tblStylePr w:type="firstCol">
      <w:rPr>
        <w:b/>
        <w:bCs/>
      </w:rPr>
    </w:tblStylePr>
    <w:tblStylePr w:type="lastCol">
      <w:rPr>
        <w:b/>
        <w:bCs/>
      </w:rPr>
    </w:tblStylePr>
    <w:tblStylePr w:type="band1Vert">
      <w:tblPr/>
      <w:tcPr>
        <w:shd w:val="clear" w:color="auto" w:fill="549AE5" w:themeFill="accent1" w:themeFillTint="7F"/>
      </w:tcPr>
    </w:tblStylePr>
    <w:tblStylePr w:type="band1Horz">
      <w:tblPr/>
      <w:tcPr>
        <w:shd w:val="clear" w:color="auto" w:fill="549AE5" w:themeFill="accent1" w:themeFillTint="7F"/>
      </w:tcPr>
    </w:tblStylePr>
  </w:style>
  <w:style w:type="table" w:styleId="1-2">
    <w:name w:val="Medium Grid 1 Accent 2"/>
    <w:basedOn w:val="a1"/>
    <w:uiPriority w:val="67"/>
    <w:semiHidden/>
    <w:unhideWhenUsed/>
    <w:rsid w:val="0057024F"/>
    <w:tblPr>
      <w:tblStyleRowBandSize w:val="1"/>
      <w:tblStyleColBandSize w:val="1"/>
      <w:tblInd w:w="0" w:type="dxa"/>
      <w:tblBorders>
        <w:top w:val="single" w:sz="8" w:space="0" w:color="E2A471" w:themeColor="accent2" w:themeTint="BF"/>
        <w:left w:val="single" w:sz="8" w:space="0" w:color="E2A471" w:themeColor="accent2" w:themeTint="BF"/>
        <w:bottom w:val="single" w:sz="8" w:space="0" w:color="E2A471" w:themeColor="accent2" w:themeTint="BF"/>
        <w:right w:val="single" w:sz="8" w:space="0" w:color="E2A471" w:themeColor="accent2" w:themeTint="BF"/>
        <w:insideH w:val="single" w:sz="8" w:space="0" w:color="E2A471" w:themeColor="accent2" w:themeTint="BF"/>
        <w:insideV w:val="single" w:sz="8" w:space="0" w:color="E2A471" w:themeColor="accent2" w:themeTint="BF"/>
      </w:tblBorders>
      <w:tblCellMar>
        <w:top w:w="0" w:type="dxa"/>
        <w:left w:w="108" w:type="dxa"/>
        <w:bottom w:w="0" w:type="dxa"/>
        <w:right w:w="108" w:type="dxa"/>
      </w:tblCellMar>
    </w:tblPr>
    <w:tcPr>
      <w:shd w:val="clear" w:color="auto" w:fill="F5E1D0" w:themeFill="accent2" w:themeFillTint="3F"/>
    </w:tcPr>
    <w:tblStylePr w:type="firstRow">
      <w:rPr>
        <w:b/>
        <w:bCs/>
      </w:rPr>
    </w:tblStylePr>
    <w:tblStylePr w:type="lastRow">
      <w:rPr>
        <w:b/>
        <w:bCs/>
      </w:rPr>
      <w:tblPr/>
      <w:tcPr>
        <w:tcBorders>
          <w:top w:val="single" w:sz="18" w:space="0" w:color="D98742" w:themeColor="accent2"/>
        </w:tcBorders>
      </w:tcPr>
    </w:tblStylePr>
    <w:tblStylePr w:type="firstCol">
      <w:rPr>
        <w:b/>
        <w:bCs/>
      </w:rPr>
    </w:tblStylePr>
    <w:tblStylePr w:type="lastCol">
      <w:rPr>
        <w:b/>
        <w:bCs/>
      </w:rPr>
    </w:tblStylePr>
    <w:tblStylePr w:type="band1Vert">
      <w:tblPr/>
      <w:tcPr>
        <w:shd w:val="clear" w:color="auto" w:fill="ECC2A0" w:themeFill="accent2" w:themeFillTint="7F"/>
      </w:tcPr>
    </w:tblStylePr>
    <w:tblStylePr w:type="band1Horz">
      <w:tblPr/>
      <w:tcPr>
        <w:shd w:val="clear" w:color="auto" w:fill="ECC2A0" w:themeFill="accent2" w:themeFillTint="7F"/>
      </w:tcPr>
    </w:tblStylePr>
  </w:style>
  <w:style w:type="table" w:styleId="1-3">
    <w:name w:val="Medium Grid 1 Accent 3"/>
    <w:basedOn w:val="a1"/>
    <w:uiPriority w:val="67"/>
    <w:semiHidden/>
    <w:unhideWhenUsed/>
    <w:rsid w:val="0057024F"/>
    <w:tblPr>
      <w:tblStyleRowBandSize w:val="1"/>
      <w:tblStyleColBandSize w:val="1"/>
      <w:tblInd w:w="0" w:type="dxa"/>
      <w:tblBorders>
        <w:top w:val="single" w:sz="8" w:space="0" w:color="E7D88C" w:themeColor="accent3" w:themeTint="BF"/>
        <w:left w:val="single" w:sz="8" w:space="0" w:color="E7D88C" w:themeColor="accent3" w:themeTint="BF"/>
        <w:bottom w:val="single" w:sz="8" w:space="0" w:color="E7D88C" w:themeColor="accent3" w:themeTint="BF"/>
        <w:right w:val="single" w:sz="8" w:space="0" w:color="E7D88C" w:themeColor="accent3" w:themeTint="BF"/>
        <w:insideH w:val="single" w:sz="8" w:space="0" w:color="E7D88C" w:themeColor="accent3" w:themeTint="BF"/>
        <w:insideV w:val="single" w:sz="8" w:space="0" w:color="E7D88C" w:themeColor="accent3" w:themeTint="BF"/>
      </w:tblBorders>
      <w:tblCellMar>
        <w:top w:w="0" w:type="dxa"/>
        <w:left w:w="108" w:type="dxa"/>
        <w:bottom w:w="0" w:type="dxa"/>
        <w:right w:w="108" w:type="dxa"/>
      </w:tblCellMar>
    </w:tblPr>
    <w:tcPr>
      <w:shd w:val="clear" w:color="auto" w:fill="F7F2D9" w:themeFill="accent3" w:themeFillTint="3F"/>
    </w:tcPr>
    <w:tblStylePr w:type="firstRow">
      <w:rPr>
        <w:b/>
        <w:bCs/>
      </w:rPr>
    </w:tblStylePr>
    <w:tblStylePr w:type="lastRow">
      <w:rPr>
        <w:b/>
        <w:bCs/>
      </w:rPr>
      <w:tblPr/>
      <w:tcPr>
        <w:tcBorders>
          <w:top w:val="single" w:sz="18" w:space="0" w:color="E0CC66" w:themeColor="accent3"/>
        </w:tcBorders>
      </w:tcPr>
    </w:tblStylePr>
    <w:tblStylePr w:type="firstCol">
      <w:rPr>
        <w:b/>
        <w:bCs/>
      </w:rPr>
    </w:tblStylePr>
    <w:tblStylePr w:type="lastCol">
      <w:rPr>
        <w:b/>
        <w:bCs/>
      </w:rPr>
    </w:tblStylePr>
    <w:tblStylePr w:type="band1Vert">
      <w:tblPr/>
      <w:tcPr>
        <w:shd w:val="clear" w:color="auto" w:fill="EFE5B2" w:themeFill="accent3" w:themeFillTint="7F"/>
      </w:tcPr>
    </w:tblStylePr>
    <w:tblStylePr w:type="band1Horz">
      <w:tblPr/>
      <w:tcPr>
        <w:shd w:val="clear" w:color="auto" w:fill="EFE5B2" w:themeFill="accent3" w:themeFillTint="7F"/>
      </w:tcPr>
    </w:tblStylePr>
  </w:style>
  <w:style w:type="table" w:styleId="1-4">
    <w:name w:val="Medium Grid 1 Accent 4"/>
    <w:basedOn w:val="a1"/>
    <w:uiPriority w:val="67"/>
    <w:semiHidden/>
    <w:unhideWhenUsed/>
    <w:rsid w:val="0057024F"/>
    <w:tblPr>
      <w:tblStyleRowBandSize w:val="1"/>
      <w:tblStyleColBandSize w:val="1"/>
      <w:tblInd w:w="0" w:type="dxa"/>
      <w:tblBorders>
        <w:top w:val="single" w:sz="8" w:space="0" w:color="AA7F52" w:themeColor="accent4" w:themeTint="BF"/>
        <w:left w:val="single" w:sz="8" w:space="0" w:color="AA7F52" w:themeColor="accent4" w:themeTint="BF"/>
        <w:bottom w:val="single" w:sz="8" w:space="0" w:color="AA7F52" w:themeColor="accent4" w:themeTint="BF"/>
        <w:right w:val="single" w:sz="8" w:space="0" w:color="AA7F52" w:themeColor="accent4" w:themeTint="BF"/>
        <w:insideH w:val="single" w:sz="8" w:space="0" w:color="AA7F52" w:themeColor="accent4" w:themeTint="BF"/>
        <w:insideV w:val="single" w:sz="8" w:space="0" w:color="AA7F52" w:themeColor="accent4" w:themeTint="BF"/>
      </w:tblBorders>
      <w:tblCellMar>
        <w:top w:w="0" w:type="dxa"/>
        <w:left w:w="108" w:type="dxa"/>
        <w:bottom w:w="0" w:type="dxa"/>
        <w:right w:w="108" w:type="dxa"/>
      </w:tblCellMar>
    </w:tblPr>
    <w:tcPr>
      <w:shd w:val="clear" w:color="auto" w:fill="E3D4C5" w:themeFill="accent4" w:themeFillTint="3F"/>
    </w:tcPr>
    <w:tblStylePr w:type="firstRow">
      <w:rPr>
        <w:b/>
        <w:bCs/>
      </w:rPr>
    </w:tblStylePr>
    <w:tblStylePr w:type="lastRow">
      <w:rPr>
        <w:b/>
        <w:bCs/>
      </w:rPr>
      <w:tblPr/>
      <w:tcPr>
        <w:tcBorders>
          <w:top w:val="single" w:sz="18" w:space="0" w:color="705436" w:themeColor="accent4"/>
        </w:tcBorders>
      </w:tcPr>
    </w:tblStylePr>
    <w:tblStylePr w:type="firstCol">
      <w:rPr>
        <w:b/>
        <w:bCs/>
      </w:rPr>
    </w:tblStylePr>
    <w:tblStylePr w:type="lastCol">
      <w:rPr>
        <w:b/>
        <w:bCs/>
      </w:rPr>
    </w:tblStylePr>
    <w:tblStylePr w:type="band1Vert">
      <w:tblPr/>
      <w:tcPr>
        <w:shd w:val="clear" w:color="auto" w:fill="C7AA8B" w:themeFill="accent4" w:themeFillTint="7F"/>
      </w:tcPr>
    </w:tblStylePr>
    <w:tblStylePr w:type="band1Horz">
      <w:tblPr/>
      <w:tcPr>
        <w:shd w:val="clear" w:color="auto" w:fill="C7AA8B" w:themeFill="accent4" w:themeFillTint="7F"/>
      </w:tcPr>
    </w:tblStylePr>
  </w:style>
  <w:style w:type="table" w:styleId="1-5">
    <w:name w:val="Medium Grid 1 Accent 5"/>
    <w:basedOn w:val="a1"/>
    <w:uiPriority w:val="67"/>
    <w:semiHidden/>
    <w:unhideWhenUsed/>
    <w:rsid w:val="0057024F"/>
    <w:tblPr>
      <w:tblStyleRowBandSize w:val="1"/>
      <w:tblStyleColBandSize w:val="1"/>
      <w:tblInd w:w="0" w:type="dxa"/>
      <w:tblBorders>
        <w:top w:val="single" w:sz="8" w:space="0" w:color="97BE78" w:themeColor="accent5" w:themeTint="BF"/>
        <w:left w:val="single" w:sz="8" w:space="0" w:color="97BE78" w:themeColor="accent5" w:themeTint="BF"/>
        <w:bottom w:val="single" w:sz="8" w:space="0" w:color="97BE78" w:themeColor="accent5" w:themeTint="BF"/>
        <w:right w:val="single" w:sz="8" w:space="0" w:color="97BE78" w:themeColor="accent5" w:themeTint="BF"/>
        <w:insideH w:val="single" w:sz="8" w:space="0" w:color="97BE78" w:themeColor="accent5" w:themeTint="BF"/>
        <w:insideV w:val="single" w:sz="8" w:space="0" w:color="97BE78" w:themeColor="accent5" w:themeTint="BF"/>
      </w:tblBorders>
      <w:tblCellMar>
        <w:top w:w="0" w:type="dxa"/>
        <w:left w:w="108" w:type="dxa"/>
        <w:bottom w:w="0" w:type="dxa"/>
        <w:right w:w="108" w:type="dxa"/>
      </w:tblCellMar>
    </w:tblPr>
    <w:tcPr>
      <w:shd w:val="clear" w:color="auto" w:fill="DCE9D2" w:themeFill="accent5" w:themeFillTint="3F"/>
    </w:tcPr>
    <w:tblStylePr w:type="firstRow">
      <w:rPr>
        <w:b/>
        <w:bCs/>
      </w:rPr>
    </w:tblStylePr>
    <w:tblStylePr w:type="lastRow">
      <w:rPr>
        <w:b/>
        <w:bCs/>
      </w:rPr>
      <w:tblPr/>
      <w:tcPr>
        <w:tcBorders>
          <w:top w:val="single" w:sz="18" w:space="0" w:color="75A54F" w:themeColor="accent5"/>
        </w:tcBorders>
      </w:tcPr>
    </w:tblStylePr>
    <w:tblStylePr w:type="firstCol">
      <w:rPr>
        <w:b/>
        <w:bCs/>
      </w:rPr>
    </w:tblStylePr>
    <w:tblStylePr w:type="lastCol">
      <w:rPr>
        <w:b/>
        <w:bCs/>
      </w:rPr>
    </w:tblStylePr>
    <w:tblStylePr w:type="band1Vert">
      <w:tblPr/>
      <w:tcPr>
        <w:shd w:val="clear" w:color="auto" w:fill="B9D4A5" w:themeFill="accent5" w:themeFillTint="7F"/>
      </w:tcPr>
    </w:tblStylePr>
    <w:tblStylePr w:type="band1Horz">
      <w:tblPr/>
      <w:tcPr>
        <w:shd w:val="clear" w:color="auto" w:fill="B9D4A5" w:themeFill="accent5" w:themeFillTint="7F"/>
      </w:tcPr>
    </w:tblStylePr>
  </w:style>
  <w:style w:type="table" w:styleId="1-6">
    <w:name w:val="Medium Grid 1 Accent 6"/>
    <w:basedOn w:val="a1"/>
    <w:uiPriority w:val="67"/>
    <w:semiHidden/>
    <w:unhideWhenUsed/>
    <w:rsid w:val="0057024F"/>
    <w:tblPr>
      <w:tblStyleRowBandSize w:val="1"/>
      <w:tblStyleColBandSize w:val="1"/>
      <w:tblInd w:w="0" w:type="dxa"/>
      <w:tblBorders>
        <w:top w:val="single" w:sz="8" w:space="0" w:color="C5608C" w:themeColor="accent6" w:themeTint="BF"/>
        <w:left w:val="single" w:sz="8" w:space="0" w:color="C5608C" w:themeColor="accent6" w:themeTint="BF"/>
        <w:bottom w:val="single" w:sz="8" w:space="0" w:color="C5608C" w:themeColor="accent6" w:themeTint="BF"/>
        <w:right w:val="single" w:sz="8" w:space="0" w:color="C5608C" w:themeColor="accent6" w:themeTint="BF"/>
        <w:insideH w:val="single" w:sz="8" w:space="0" w:color="C5608C" w:themeColor="accent6" w:themeTint="BF"/>
        <w:insideV w:val="single" w:sz="8" w:space="0" w:color="C5608C" w:themeColor="accent6" w:themeTint="BF"/>
      </w:tblBorders>
      <w:tblCellMar>
        <w:top w:w="0" w:type="dxa"/>
        <w:left w:w="108" w:type="dxa"/>
        <w:bottom w:w="0" w:type="dxa"/>
        <w:right w:w="108" w:type="dxa"/>
      </w:tblCellMar>
    </w:tblPr>
    <w:tcPr>
      <w:shd w:val="clear" w:color="auto" w:fill="ECCAD9" w:themeFill="accent6" w:themeFillTint="3F"/>
    </w:tcPr>
    <w:tblStylePr w:type="firstRow">
      <w:rPr>
        <w:b/>
        <w:bCs/>
      </w:rPr>
    </w:tblStylePr>
    <w:tblStylePr w:type="lastRow">
      <w:rPr>
        <w:b/>
        <w:bCs/>
      </w:rPr>
      <w:tblPr/>
      <w:tcPr>
        <w:tcBorders>
          <w:top w:val="single" w:sz="18" w:space="0" w:color="A33B69" w:themeColor="accent6"/>
        </w:tcBorders>
      </w:tcPr>
    </w:tblStylePr>
    <w:tblStylePr w:type="firstCol">
      <w:rPr>
        <w:b/>
        <w:bCs/>
      </w:rPr>
    </w:tblStylePr>
    <w:tblStylePr w:type="lastCol">
      <w:rPr>
        <w:b/>
        <w:bCs/>
      </w:rPr>
    </w:tblStylePr>
    <w:tblStylePr w:type="band1Vert">
      <w:tblPr/>
      <w:tcPr>
        <w:shd w:val="clear" w:color="auto" w:fill="D895B3" w:themeFill="accent6" w:themeFillTint="7F"/>
      </w:tcPr>
    </w:tblStylePr>
    <w:tblStylePr w:type="band1Horz">
      <w:tblPr/>
      <w:tcPr>
        <w:shd w:val="clear" w:color="auto" w:fill="D895B3" w:themeFill="accent6" w:themeFillTint="7F"/>
      </w:tcPr>
    </w:tblStylePr>
  </w:style>
  <w:style w:type="table" w:styleId="29">
    <w:name w:val="Medium Grid 2"/>
    <w:basedOn w:val="a1"/>
    <w:uiPriority w:val="68"/>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1"/>
    <w:uiPriority w:val="68"/>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0F3966" w:themeColor="accent1"/>
        <w:left w:val="single" w:sz="8" w:space="0" w:color="0F3966" w:themeColor="accent1"/>
        <w:bottom w:val="single" w:sz="8" w:space="0" w:color="0F3966" w:themeColor="accent1"/>
        <w:right w:val="single" w:sz="8" w:space="0" w:color="0F3966" w:themeColor="accent1"/>
        <w:insideH w:val="single" w:sz="8" w:space="0" w:color="0F3966" w:themeColor="accent1"/>
        <w:insideV w:val="single" w:sz="8" w:space="0" w:color="0F3966" w:themeColor="accent1"/>
      </w:tblBorders>
      <w:tblCellMar>
        <w:top w:w="0" w:type="dxa"/>
        <w:left w:w="108" w:type="dxa"/>
        <w:bottom w:w="0" w:type="dxa"/>
        <w:right w:w="108" w:type="dxa"/>
      </w:tblCellMar>
    </w:tblPr>
    <w:tcPr>
      <w:shd w:val="clear" w:color="auto" w:fill="AACDF2" w:themeFill="accent1" w:themeFillTint="3F"/>
    </w:tcPr>
    <w:tblStylePr w:type="firstRow">
      <w:rPr>
        <w:b/>
        <w:bCs/>
        <w:color w:val="000000" w:themeColor="text1"/>
      </w:rPr>
      <w:tblPr/>
      <w:tcPr>
        <w:shd w:val="clear" w:color="auto" w:fill="DDEB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AD6F5" w:themeFill="accent1" w:themeFillTint="33"/>
      </w:tcPr>
    </w:tblStylePr>
    <w:tblStylePr w:type="band1Vert">
      <w:tblPr/>
      <w:tcPr>
        <w:shd w:val="clear" w:color="auto" w:fill="549AE5" w:themeFill="accent1" w:themeFillTint="7F"/>
      </w:tcPr>
    </w:tblStylePr>
    <w:tblStylePr w:type="band1Horz">
      <w:tblPr/>
      <w:tcPr>
        <w:tcBorders>
          <w:insideH w:val="single" w:sz="6" w:space="0" w:color="0F3966" w:themeColor="accent1"/>
          <w:insideV w:val="single" w:sz="6" w:space="0" w:color="0F3966" w:themeColor="accent1"/>
        </w:tcBorders>
        <w:shd w:val="clear" w:color="auto" w:fill="549AE5" w:themeFill="accent1" w:themeFillTint="7F"/>
      </w:tcPr>
    </w:tblStylePr>
    <w:tblStylePr w:type="nwCell">
      <w:tblPr/>
      <w:tcPr>
        <w:shd w:val="clear" w:color="auto" w:fill="FFFFFF" w:themeFill="background1"/>
      </w:tcPr>
    </w:tblStylePr>
  </w:style>
  <w:style w:type="table" w:styleId="2-2">
    <w:name w:val="Medium Grid 2 Accent 2"/>
    <w:basedOn w:val="a1"/>
    <w:uiPriority w:val="68"/>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D98742" w:themeColor="accent2"/>
        <w:left w:val="single" w:sz="8" w:space="0" w:color="D98742" w:themeColor="accent2"/>
        <w:bottom w:val="single" w:sz="8" w:space="0" w:color="D98742" w:themeColor="accent2"/>
        <w:right w:val="single" w:sz="8" w:space="0" w:color="D98742" w:themeColor="accent2"/>
        <w:insideH w:val="single" w:sz="8" w:space="0" w:color="D98742" w:themeColor="accent2"/>
        <w:insideV w:val="single" w:sz="8" w:space="0" w:color="D98742" w:themeColor="accent2"/>
      </w:tblBorders>
      <w:tblCellMar>
        <w:top w:w="0" w:type="dxa"/>
        <w:left w:w="108" w:type="dxa"/>
        <w:bottom w:w="0" w:type="dxa"/>
        <w:right w:w="108" w:type="dxa"/>
      </w:tblCellMar>
    </w:tblPr>
    <w:tcPr>
      <w:shd w:val="clear" w:color="auto" w:fill="F5E1D0" w:themeFill="accent2" w:themeFillTint="3F"/>
    </w:tcPr>
    <w:tblStylePr w:type="firstRow">
      <w:rPr>
        <w:b/>
        <w:bCs/>
        <w:color w:val="000000" w:themeColor="text1"/>
      </w:rPr>
      <w:tblPr/>
      <w:tcPr>
        <w:shd w:val="clear" w:color="auto" w:fill="FBF3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6D8" w:themeFill="accent2" w:themeFillTint="33"/>
      </w:tcPr>
    </w:tblStylePr>
    <w:tblStylePr w:type="band1Vert">
      <w:tblPr/>
      <w:tcPr>
        <w:shd w:val="clear" w:color="auto" w:fill="ECC2A0" w:themeFill="accent2" w:themeFillTint="7F"/>
      </w:tcPr>
    </w:tblStylePr>
    <w:tblStylePr w:type="band1Horz">
      <w:tblPr/>
      <w:tcPr>
        <w:tcBorders>
          <w:insideH w:val="single" w:sz="6" w:space="0" w:color="D98742" w:themeColor="accent2"/>
          <w:insideV w:val="single" w:sz="6" w:space="0" w:color="D98742" w:themeColor="accent2"/>
        </w:tcBorders>
        <w:shd w:val="clear" w:color="auto" w:fill="ECC2A0" w:themeFill="accent2" w:themeFillTint="7F"/>
      </w:tcPr>
    </w:tblStylePr>
    <w:tblStylePr w:type="nwCell">
      <w:tblPr/>
      <w:tcPr>
        <w:shd w:val="clear" w:color="auto" w:fill="FFFFFF" w:themeFill="background1"/>
      </w:tcPr>
    </w:tblStylePr>
  </w:style>
  <w:style w:type="table" w:styleId="2-3">
    <w:name w:val="Medium Grid 2 Accent 3"/>
    <w:basedOn w:val="a1"/>
    <w:uiPriority w:val="68"/>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E0CC66" w:themeColor="accent3"/>
        <w:left w:val="single" w:sz="8" w:space="0" w:color="E0CC66" w:themeColor="accent3"/>
        <w:bottom w:val="single" w:sz="8" w:space="0" w:color="E0CC66" w:themeColor="accent3"/>
        <w:right w:val="single" w:sz="8" w:space="0" w:color="E0CC66" w:themeColor="accent3"/>
        <w:insideH w:val="single" w:sz="8" w:space="0" w:color="E0CC66" w:themeColor="accent3"/>
        <w:insideV w:val="single" w:sz="8" w:space="0" w:color="E0CC66" w:themeColor="accent3"/>
      </w:tblBorders>
      <w:tblCellMar>
        <w:top w:w="0" w:type="dxa"/>
        <w:left w:w="108" w:type="dxa"/>
        <w:bottom w:w="0" w:type="dxa"/>
        <w:right w:w="108" w:type="dxa"/>
      </w:tblCellMar>
    </w:tblPr>
    <w:tcPr>
      <w:shd w:val="clear" w:color="auto" w:fill="F7F2D9" w:themeFill="accent3" w:themeFillTint="3F"/>
    </w:tcPr>
    <w:tblStylePr w:type="firstRow">
      <w:rPr>
        <w:b/>
        <w:bCs/>
        <w:color w:val="000000" w:themeColor="text1"/>
      </w:rPr>
      <w:tblPr/>
      <w:tcPr>
        <w:shd w:val="clear" w:color="auto" w:fill="FCF9E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4E0" w:themeFill="accent3" w:themeFillTint="33"/>
      </w:tcPr>
    </w:tblStylePr>
    <w:tblStylePr w:type="band1Vert">
      <w:tblPr/>
      <w:tcPr>
        <w:shd w:val="clear" w:color="auto" w:fill="EFE5B2" w:themeFill="accent3" w:themeFillTint="7F"/>
      </w:tcPr>
    </w:tblStylePr>
    <w:tblStylePr w:type="band1Horz">
      <w:tblPr/>
      <w:tcPr>
        <w:tcBorders>
          <w:insideH w:val="single" w:sz="6" w:space="0" w:color="E0CC66" w:themeColor="accent3"/>
          <w:insideV w:val="single" w:sz="6" w:space="0" w:color="E0CC66" w:themeColor="accent3"/>
        </w:tcBorders>
        <w:shd w:val="clear" w:color="auto" w:fill="EFE5B2" w:themeFill="accent3" w:themeFillTint="7F"/>
      </w:tcPr>
    </w:tblStylePr>
    <w:tblStylePr w:type="nwCell">
      <w:tblPr/>
      <w:tcPr>
        <w:shd w:val="clear" w:color="auto" w:fill="FFFFFF" w:themeFill="background1"/>
      </w:tcPr>
    </w:tblStylePr>
  </w:style>
  <w:style w:type="table" w:styleId="2-4">
    <w:name w:val="Medium Grid 2 Accent 4"/>
    <w:basedOn w:val="a1"/>
    <w:uiPriority w:val="68"/>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705436" w:themeColor="accent4"/>
        <w:left w:val="single" w:sz="8" w:space="0" w:color="705436" w:themeColor="accent4"/>
        <w:bottom w:val="single" w:sz="8" w:space="0" w:color="705436" w:themeColor="accent4"/>
        <w:right w:val="single" w:sz="8" w:space="0" w:color="705436" w:themeColor="accent4"/>
        <w:insideH w:val="single" w:sz="8" w:space="0" w:color="705436" w:themeColor="accent4"/>
        <w:insideV w:val="single" w:sz="8" w:space="0" w:color="705436" w:themeColor="accent4"/>
      </w:tblBorders>
      <w:tblCellMar>
        <w:top w:w="0" w:type="dxa"/>
        <w:left w:w="108" w:type="dxa"/>
        <w:bottom w:w="0" w:type="dxa"/>
        <w:right w:w="108" w:type="dxa"/>
      </w:tblCellMar>
    </w:tblPr>
    <w:tcPr>
      <w:shd w:val="clear" w:color="auto" w:fill="E3D4C5" w:themeFill="accent4" w:themeFillTint="3F"/>
    </w:tcPr>
    <w:tblStylePr w:type="firstRow">
      <w:rPr>
        <w:b/>
        <w:bCs/>
        <w:color w:val="000000" w:themeColor="text1"/>
      </w:rPr>
      <w:tblPr/>
      <w:tcPr>
        <w:shd w:val="clear" w:color="auto" w:fill="F4EE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CD0" w:themeFill="accent4" w:themeFillTint="33"/>
      </w:tcPr>
    </w:tblStylePr>
    <w:tblStylePr w:type="band1Vert">
      <w:tblPr/>
      <w:tcPr>
        <w:shd w:val="clear" w:color="auto" w:fill="C7AA8B" w:themeFill="accent4" w:themeFillTint="7F"/>
      </w:tcPr>
    </w:tblStylePr>
    <w:tblStylePr w:type="band1Horz">
      <w:tblPr/>
      <w:tcPr>
        <w:tcBorders>
          <w:insideH w:val="single" w:sz="6" w:space="0" w:color="705436" w:themeColor="accent4"/>
          <w:insideV w:val="single" w:sz="6" w:space="0" w:color="705436" w:themeColor="accent4"/>
        </w:tcBorders>
        <w:shd w:val="clear" w:color="auto" w:fill="C7AA8B" w:themeFill="accent4" w:themeFillTint="7F"/>
      </w:tcPr>
    </w:tblStylePr>
    <w:tblStylePr w:type="nwCell">
      <w:tblPr/>
      <w:tcPr>
        <w:shd w:val="clear" w:color="auto" w:fill="FFFFFF" w:themeFill="background1"/>
      </w:tcPr>
    </w:tblStylePr>
  </w:style>
  <w:style w:type="table" w:styleId="2-5">
    <w:name w:val="Medium Grid 2 Accent 5"/>
    <w:basedOn w:val="a1"/>
    <w:uiPriority w:val="68"/>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75A54F" w:themeColor="accent5"/>
        <w:left w:val="single" w:sz="8" w:space="0" w:color="75A54F" w:themeColor="accent5"/>
        <w:bottom w:val="single" w:sz="8" w:space="0" w:color="75A54F" w:themeColor="accent5"/>
        <w:right w:val="single" w:sz="8" w:space="0" w:color="75A54F" w:themeColor="accent5"/>
        <w:insideH w:val="single" w:sz="8" w:space="0" w:color="75A54F" w:themeColor="accent5"/>
        <w:insideV w:val="single" w:sz="8" w:space="0" w:color="75A54F" w:themeColor="accent5"/>
      </w:tblBorders>
      <w:tblCellMar>
        <w:top w:w="0" w:type="dxa"/>
        <w:left w:w="108" w:type="dxa"/>
        <w:bottom w:w="0" w:type="dxa"/>
        <w:right w:w="108" w:type="dxa"/>
      </w:tblCellMar>
    </w:tblPr>
    <w:tcPr>
      <w:shd w:val="clear" w:color="auto" w:fill="DCE9D2" w:themeFill="accent5" w:themeFillTint="3F"/>
    </w:tcPr>
    <w:tblStylePr w:type="firstRow">
      <w:rPr>
        <w:b/>
        <w:bCs/>
        <w:color w:val="000000" w:themeColor="text1"/>
      </w:rPr>
      <w:tblPr/>
      <w:tcPr>
        <w:shd w:val="clear" w:color="auto" w:fill="F1F6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DDA" w:themeFill="accent5" w:themeFillTint="33"/>
      </w:tcPr>
    </w:tblStylePr>
    <w:tblStylePr w:type="band1Vert">
      <w:tblPr/>
      <w:tcPr>
        <w:shd w:val="clear" w:color="auto" w:fill="B9D4A5" w:themeFill="accent5" w:themeFillTint="7F"/>
      </w:tcPr>
    </w:tblStylePr>
    <w:tblStylePr w:type="band1Horz">
      <w:tblPr/>
      <w:tcPr>
        <w:tcBorders>
          <w:insideH w:val="single" w:sz="6" w:space="0" w:color="75A54F" w:themeColor="accent5"/>
          <w:insideV w:val="single" w:sz="6" w:space="0" w:color="75A54F" w:themeColor="accent5"/>
        </w:tcBorders>
        <w:shd w:val="clear" w:color="auto" w:fill="B9D4A5" w:themeFill="accent5" w:themeFillTint="7F"/>
      </w:tcPr>
    </w:tblStylePr>
    <w:tblStylePr w:type="nwCell">
      <w:tblPr/>
      <w:tcPr>
        <w:shd w:val="clear" w:color="auto" w:fill="FFFFFF" w:themeFill="background1"/>
      </w:tcPr>
    </w:tblStylePr>
  </w:style>
  <w:style w:type="table" w:styleId="2-6">
    <w:name w:val="Medium Grid 2 Accent 6"/>
    <w:basedOn w:val="a1"/>
    <w:uiPriority w:val="68"/>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A33B69" w:themeColor="accent6"/>
        <w:left w:val="single" w:sz="8" w:space="0" w:color="A33B69" w:themeColor="accent6"/>
        <w:bottom w:val="single" w:sz="8" w:space="0" w:color="A33B69" w:themeColor="accent6"/>
        <w:right w:val="single" w:sz="8" w:space="0" w:color="A33B69" w:themeColor="accent6"/>
        <w:insideH w:val="single" w:sz="8" w:space="0" w:color="A33B69" w:themeColor="accent6"/>
        <w:insideV w:val="single" w:sz="8" w:space="0" w:color="A33B69" w:themeColor="accent6"/>
      </w:tblBorders>
      <w:tblCellMar>
        <w:top w:w="0" w:type="dxa"/>
        <w:left w:w="108" w:type="dxa"/>
        <w:bottom w:w="0" w:type="dxa"/>
        <w:right w:w="108" w:type="dxa"/>
      </w:tblCellMar>
    </w:tblPr>
    <w:tcPr>
      <w:shd w:val="clear" w:color="auto" w:fill="ECCAD9" w:themeFill="accent6" w:themeFillTint="3F"/>
    </w:tcPr>
    <w:tblStylePr w:type="firstRow">
      <w:rPr>
        <w:b/>
        <w:bCs/>
        <w:color w:val="000000" w:themeColor="text1"/>
      </w:rPr>
      <w:tblPr/>
      <w:tcPr>
        <w:shd w:val="clear" w:color="auto" w:fill="F7EA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D4E0" w:themeFill="accent6" w:themeFillTint="33"/>
      </w:tcPr>
    </w:tblStylePr>
    <w:tblStylePr w:type="band1Vert">
      <w:tblPr/>
      <w:tcPr>
        <w:shd w:val="clear" w:color="auto" w:fill="D895B3" w:themeFill="accent6" w:themeFillTint="7F"/>
      </w:tcPr>
    </w:tblStylePr>
    <w:tblStylePr w:type="band1Horz">
      <w:tblPr/>
      <w:tcPr>
        <w:tcBorders>
          <w:insideH w:val="single" w:sz="6" w:space="0" w:color="A33B69" w:themeColor="accent6"/>
          <w:insideV w:val="single" w:sz="6" w:space="0" w:color="A33B69" w:themeColor="accent6"/>
        </w:tcBorders>
        <w:shd w:val="clear" w:color="auto" w:fill="D895B3" w:themeFill="accent6" w:themeFillTint="7F"/>
      </w:tcPr>
    </w:tblStylePr>
    <w:tblStylePr w:type="nwCell">
      <w:tblPr/>
      <w:tcPr>
        <w:shd w:val="clear" w:color="auto" w:fill="FFFFFF" w:themeFill="background1"/>
      </w:tcPr>
    </w:tblStylePr>
  </w:style>
  <w:style w:type="table" w:styleId="37">
    <w:name w:val="Medium Grid 3"/>
    <w:basedOn w:val="a1"/>
    <w:uiPriority w:val="69"/>
    <w:semiHidden/>
    <w:unhideWhenUsed/>
    <w:rsid w:val="0057024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1"/>
    <w:uiPriority w:val="69"/>
    <w:semiHidden/>
    <w:unhideWhenUsed/>
    <w:rsid w:val="0057024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AACDF2"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3966"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3966"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3966"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F396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49AE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49AE5" w:themeFill="accent1" w:themeFillTint="7F"/>
      </w:tcPr>
    </w:tblStylePr>
  </w:style>
  <w:style w:type="table" w:styleId="3-2">
    <w:name w:val="Medium Grid 3 Accent 2"/>
    <w:basedOn w:val="a1"/>
    <w:uiPriority w:val="69"/>
    <w:semiHidden/>
    <w:unhideWhenUsed/>
    <w:rsid w:val="0057024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1D0"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98742"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98742"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98742"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D9874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CC2A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CC2A0" w:themeFill="accent2" w:themeFillTint="7F"/>
      </w:tcPr>
    </w:tblStylePr>
  </w:style>
  <w:style w:type="table" w:styleId="3-3">
    <w:name w:val="Medium Grid 3 Accent 3"/>
    <w:basedOn w:val="a1"/>
    <w:uiPriority w:val="69"/>
    <w:semiHidden/>
    <w:unhideWhenUsed/>
    <w:rsid w:val="0057024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7F2D9"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0CC66"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0CC66"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0CC66"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E0CC6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E5B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E5B2" w:themeFill="accent3" w:themeFillTint="7F"/>
      </w:tcPr>
    </w:tblStylePr>
  </w:style>
  <w:style w:type="table" w:styleId="3-4">
    <w:name w:val="Medium Grid 3 Accent 4"/>
    <w:basedOn w:val="a1"/>
    <w:uiPriority w:val="69"/>
    <w:semiHidden/>
    <w:unhideWhenUsed/>
    <w:rsid w:val="0057024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D4C5"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5436"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5436"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5436"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70543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AA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AA8B" w:themeFill="accent4" w:themeFillTint="7F"/>
      </w:tcPr>
    </w:tblStylePr>
  </w:style>
  <w:style w:type="table" w:styleId="3-5">
    <w:name w:val="Medium Grid 3 Accent 5"/>
    <w:basedOn w:val="a1"/>
    <w:uiPriority w:val="69"/>
    <w:semiHidden/>
    <w:unhideWhenUsed/>
    <w:rsid w:val="0057024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CE9D2"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A54F"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A54F"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A54F"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75A54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D4A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D4A5" w:themeFill="accent5" w:themeFillTint="7F"/>
      </w:tcPr>
    </w:tblStylePr>
  </w:style>
  <w:style w:type="table" w:styleId="3-6">
    <w:name w:val="Medium Grid 3 Accent 6"/>
    <w:basedOn w:val="a1"/>
    <w:uiPriority w:val="69"/>
    <w:semiHidden/>
    <w:unhideWhenUsed/>
    <w:rsid w:val="0057024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CAD9"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33B69"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33B69"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33B69"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A33B6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95B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95B3" w:themeFill="accent6" w:themeFillTint="7F"/>
      </w:tcPr>
    </w:tblStylePr>
  </w:style>
  <w:style w:type="table" w:styleId="15">
    <w:name w:val="Medium List 1"/>
    <w:basedOn w:val="a1"/>
    <w:uiPriority w:val="65"/>
    <w:semiHidden/>
    <w:unhideWhenUsed/>
    <w:rsid w:val="0057024F"/>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1D3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1"/>
    <w:uiPriority w:val="65"/>
    <w:rsid w:val="0057024F"/>
    <w:rPr>
      <w:color w:val="000000" w:themeColor="text1"/>
    </w:rPr>
    <w:tblPr>
      <w:tblStyleRowBandSize w:val="1"/>
      <w:tblStyleColBandSize w:val="1"/>
      <w:tblInd w:w="0" w:type="dxa"/>
      <w:tblBorders>
        <w:top w:val="single" w:sz="8" w:space="0" w:color="0F3966" w:themeColor="accent1"/>
        <w:bottom w:val="single" w:sz="8" w:space="0" w:color="0F396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F3966" w:themeColor="accent1"/>
        </w:tcBorders>
      </w:tcPr>
    </w:tblStylePr>
    <w:tblStylePr w:type="lastRow">
      <w:rPr>
        <w:b/>
        <w:bCs/>
        <w:color w:val="081D33" w:themeColor="text2"/>
      </w:rPr>
      <w:tblPr/>
      <w:tcPr>
        <w:tcBorders>
          <w:top w:val="single" w:sz="8" w:space="0" w:color="0F3966" w:themeColor="accent1"/>
          <w:bottom w:val="single" w:sz="8" w:space="0" w:color="0F3966" w:themeColor="accent1"/>
        </w:tcBorders>
      </w:tcPr>
    </w:tblStylePr>
    <w:tblStylePr w:type="firstCol">
      <w:rPr>
        <w:b/>
        <w:bCs/>
      </w:rPr>
    </w:tblStylePr>
    <w:tblStylePr w:type="lastCol">
      <w:rPr>
        <w:b/>
        <w:bCs/>
      </w:rPr>
      <w:tblPr/>
      <w:tcPr>
        <w:tcBorders>
          <w:top w:val="single" w:sz="8" w:space="0" w:color="0F3966" w:themeColor="accent1"/>
          <w:bottom w:val="single" w:sz="8" w:space="0" w:color="0F3966" w:themeColor="accent1"/>
        </w:tcBorders>
      </w:tcPr>
    </w:tblStylePr>
    <w:tblStylePr w:type="band1Vert">
      <w:tblPr/>
      <w:tcPr>
        <w:shd w:val="clear" w:color="auto" w:fill="AACDF2" w:themeFill="accent1" w:themeFillTint="3F"/>
      </w:tcPr>
    </w:tblStylePr>
    <w:tblStylePr w:type="band1Horz">
      <w:tblPr/>
      <w:tcPr>
        <w:shd w:val="clear" w:color="auto" w:fill="AACDF2" w:themeFill="accent1" w:themeFillTint="3F"/>
      </w:tcPr>
    </w:tblStylePr>
  </w:style>
  <w:style w:type="table" w:styleId="1-20">
    <w:name w:val="Medium List 1 Accent 2"/>
    <w:basedOn w:val="a1"/>
    <w:uiPriority w:val="65"/>
    <w:semiHidden/>
    <w:unhideWhenUsed/>
    <w:rsid w:val="0057024F"/>
    <w:rPr>
      <w:color w:val="000000" w:themeColor="text1"/>
    </w:rPr>
    <w:tblPr>
      <w:tblStyleRowBandSize w:val="1"/>
      <w:tblStyleColBandSize w:val="1"/>
      <w:tblInd w:w="0" w:type="dxa"/>
      <w:tblBorders>
        <w:top w:val="single" w:sz="8" w:space="0" w:color="D98742" w:themeColor="accent2"/>
        <w:bottom w:val="single" w:sz="8" w:space="0" w:color="D9874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98742" w:themeColor="accent2"/>
        </w:tcBorders>
      </w:tcPr>
    </w:tblStylePr>
    <w:tblStylePr w:type="lastRow">
      <w:rPr>
        <w:b/>
        <w:bCs/>
        <w:color w:val="081D33" w:themeColor="text2"/>
      </w:rPr>
      <w:tblPr/>
      <w:tcPr>
        <w:tcBorders>
          <w:top w:val="single" w:sz="8" w:space="0" w:color="D98742" w:themeColor="accent2"/>
          <w:bottom w:val="single" w:sz="8" w:space="0" w:color="D98742" w:themeColor="accent2"/>
        </w:tcBorders>
      </w:tcPr>
    </w:tblStylePr>
    <w:tblStylePr w:type="firstCol">
      <w:rPr>
        <w:b/>
        <w:bCs/>
      </w:rPr>
    </w:tblStylePr>
    <w:tblStylePr w:type="lastCol">
      <w:rPr>
        <w:b/>
        <w:bCs/>
      </w:rPr>
      <w:tblPr/>
      <w:tcPr>
        <w:tcBorders>
          <w:top w:val="single" w:sz="8" w:space="0" w:color="D98742" w:themeColor="accent2"/>
          <w:bottom w:val="single" w:sz="8" w:space="0" w:color="D98742" w:themeColor="accent2"/>
        </w:tcBorders>
      </w:tcPr>
    </w:tblStylePr>
    <w:tblStylePr w:type="band1Vert">
      <w:tblPr/>
      <w:tcPr>
        <w:shd w:val="clear" w:color="auto" w:fill="F5E1D0" w:themeFill="accent2" w:themeFillTint="3F"/>
      </w:tcPr>
    </w:tblStylePr>
    <w:tblStylePr w:type="band1Horz">
      <w:tblPr/>
      <w:tcPr>
        <w:shd w:val="clear" w:color="auto" w:fill="F5E1D0" w:themeFill="accent2" w:themeFillTint="3F"/>
      </w:tcPr>
    </w:tblStylePr>
  </w:style>
  <w:style w:type="table" w:styleId="1-30">
    <w:name w:val="Medium List 1 Accent 3"/>
    <w:basedOn w:val="a1"/>
    <w:uiPriority w:val="65"/>
    <w:semiHidden/>
    <w:unhideWhenUsed/>
    <w:rsid w:val="0057024F"/>
    <w:rPr>
      <w:color w:val="000000" w:themeColor="text1"/>
    </w:rPr>
    <w:tblPr>
      <w:tblStyleRowBandSize w:val="1"/>
      <w:tblStyleColBandSize w:val="1"/>
      <w:tblInd w:w="0" w:type="dxa"/>
      <w:tblBorders>
        <w:top w:val="single" w:sz="8" w:space="0" w:color="E0CC66" w:themeColor="accent3"/>
        <w:bottom w:val="single" w:sz="8" w:space="0" w:color="E0CC6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0CC66" w:themeColor="accent3"/>
        </w:tcBorders>
      </w:tcPr>
    </w:tblStylePr>
    <w:tblStylePr w:type="lastRow">
      <w:rPr>
        <w:b/>
        <w:bCs/>
        <w:color w:val="081D33" w:themeColor="text2"/>
      </w:rPr>
      <w:tblPr/>
      <w:tcPr>
        <w:tcBorders>
          <w:top w:val="single" w:sz="8" w:space="0" w:color="E0CC66" w:themeColor="accent3"/>
          <w:bottom w:val="single" w:sz="8" w:space="0" w:color="E0CC66" w:themeColor="accent3"/>
        </w:tcBorders>
      </w:tcPr>
    </w:tblStylePr>
    <w:tblStylePr w:type="firstCol">
      <w:rPr>
        <w:b/>
        <w:bCs/>
      </w:rPr>
    </w:tblStylePr>
    <w:tblStylePr w:type="lastCol">
      <w:rPr>
        <w:b/>
        <w:bCs/>
      </w:rPr>
      <w:tblPr/>
      <w:tcPr>
        <w:tcBorders>
          <w:top w:val="single" w:sz="8" w:space="0" w:color="E0CC66" w:themeColor="accent3"/>
          <w:bottom w:val="single" w:sz="8" w:space="0" w:color="E0CC66" w:themeColor="accent3"/>
        </w:tcBorders>
      </w:tcPr>
    </w:tblStylePr>
    <w:tblStylePr w:type="band1Vert">
      <w:tblPr/>
      <w:tcPr>
        <w:shd w:val="clear" w:color="auto" w:fill="F7F2D9" w:themeFill="accent3" w:themeFillTint="3F"/>
      </w:tcPr>
    </w:tblStylePr>
    <w:tblStylePr w:type="band1Horz">
      <w:tblPr/>
      <w:tcPr>
        <w:shd w:val="clear" w:color="auto" w:fill="F7F2D9" w:themeFill="accent3" w:themeFillTint="3F"/>
      </w:tcPr>
    </w:tblStylePr>
  </w:style>
  <w:style w:type="table" w:styleId="1-40">
    <w:name w:val="Medium List 1 Accent 4"/>
    <w:basedOn w:val="a1"/>
    <w:uiPriority w:val="65"/>
    <w:semiHidden/>
    <w:unhideWhenUsed/>
    <w:rsid w:val="0057024F"/>
    <w:rPr>
      <w:color w:val="000000" w:themeColor="text1"/>
    </w:rPr>
    <w:tblPr>
      <w:tblStyleRowBandSize w:val="1"/>
      <w:tblStyleColBandSize w:val="1"/>
      <w:tblInd w:w="0" w:type="dxa"/>
      <w:tblBorders>
        <w:top w:val="single" w:sz="8" w:space="0" w:color="705436" w:themeColor="accent4"/>
        <w:bottom w:val="single" w:sz="8" w:space="0" w:color="705436"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5436" w:themeColor="accent4"/>
        </w:tcBorders>
      </w:tcPr>
    </w:tblStylePr>
    <w:tblStylePr w:type="lastRow">
      <w:rPr>
        <w:b/>
        <w:bCs/>
        <w:color w:val="081D33" w:themeColor="text2"/>
      </w:rPr>
      <w:tblPr/>
      <w:tcPr>
        <w:tcBorders>
          <w:top w:val="single" w:sz="8" w:space="0" w:color="705436" w:themeColor="accent4"/>
          <w:bottom w:val="single" w:sz="8" w:space="0" w:color="705436" w:themeColor="accent4"/>
        </w:tcBorders>
      </w:tcPr>
    </w:tblStylePr>
    <w:tblStylePr w:type="firstCol">
      <w:rPr>
        <w:b/>
        <w:bCs/>
      </w:rPr>
    </w:tblStylePr>
    <w:tblStylePr w:type="lastCol">
      <w:rPr>
        <w:b/>
        <w:bCs/>
      </w:rPr>
      <w:tblPr/>
      <w:tcPr>
        <w:tcBorders>
          <w:top w:val="single" w:sz="8" w:space="0" w:color="705436" w:themeColor="accent4"/>
          <w:bottom w:val="single" w:sz="8" w:space="0" w:color="705436" w:themeColor="accent4"/>
        </w:tcBorders>
      </w:tcPr>
    </w:tblStylePr>
    <w:tblStylePr w:type="band1Vert">
      <w:tblPr/>
      <w:tcPr>
        <w:shd w:val="clear" w:color="auto" w:fill="E3D4C5" w:themeFill="accent4" w:themeFillTint="3F"/>
      </w:tcPr>
    </w:tblStylePr>
    <w:tblStylePr w:type="band1Horz">
      <w:tblPr/>
      <w:tcPr>
        <w:shd w:val="clear" w:color="auto" w:fill="E3D4C5" w:themeFill="accent4" w:themeFillTint="3F"/>
      </w:tcPr>
    </w:tblStylePr>
  </w:style>
  <w:style w:type="table" w:styleId="1-50">
    <w:name w:val="Medium List 1 Accent 5"/>
    <w:basedOn w:val="a1"/>
    <w:uiPriority w:val="65"/>
    <w:semiHidden/>
    <w:unhideWhenUsed/>
    <w:rsid w:val="0057024F"/>
    <w:rPr>
      <w:color w:val="000000" w:themeColor="text1"/>
    </w:rPr>
    <w:tblPr>
      <w:tblStyleRowBandSize w:val="1"/>
      <w:tblStyleColBandSize w:val="1"/>
      <w:tblInd w:w="0" w:type="dxa"/>
      <w:tblBorders>
        <w:top w:val="single" w:sz="8" w:space="0" w:color="75A54F" w:themeColor="accent5"/>
        <w:bottom w:val="single" w:sz="8" w:space="0" w:color="75A54F"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5A54F" w:themeColor="accent5"/>
        </w:tcBorders>
      </w:tcPr>
    </w:tblStylePr>
    <w:tblStylePr w:type="lastRow">
      <w:rPr>
        <w:b/>
        <w:bCs/>
        <w:color w:val="081D33" w:themeColor="text2"/>
      </w:rPr>
      <w:tblPr/>
      <w:tcPr>
        <w:tcBorders>
          <w:top w:val="single" w:sz="8" w:space="0" w:color="75A54F" w:themeColor="accent5"/>
          <w:bottom w:val="single" w:sz="8" w:space="0" w:color="75A54F" w:themeColor="accent5"/>
        </w:tcBorders>
      </w:tcPr>
    </w:tblStylePr>
    <w:tblStylePr w:type="firstCol">
      <w:rPr>
        <w:b/>
        <w:bCs/>
      </w:rPr>
    </w:tblStylePr>
    <w:tblStylePr w:type="lastCol">
      <w:rPr>
        <w:b/>
        <w:bCs/>
      </w:rPr>
      <w:tblPr/>
      <w:tcPr>
        <w:tcBorders>
          <w:top w:val="single" w:sz="8" w:space="0" w:color="75A54F" w:themeColor="accent5"/>
          <w:bottom w:val="single" w:sz="8" w:space="0" w:color="75A54F" w:themeColor="accent5"/>
        </w:tcBorders>
      </w:tcPr>
    </w:tblStylePr>
    <w:tblStylePr w:type="band1Vert">
      <w:tblPr/>
      <w:tcPr>
        <w:shd w:val="clear" w:color="auto" w:fill="DCE9D2" w:themeFill="accent5" w:themeFillTint="3F"/>
      </w:tcPr>
    </w:tblStylePr>
    <w:tblStylePr w:type="band1Horz">
      <w:tblPr/>
      <w:tcPr>
        <w:shd w:val="clear" w:color="auto" w:fill="DCE9D2" w:themeFill="accent5" w:themeFillTint="3F"/>
      </w:tcPr>
    </w:tblStylePr>
  </w:style>
  <w:style w:type="table" w:styleId="1-60">
    <w:name w:val="Medium List 1 Accent 6"/>
    <w:basedOn w:val="a1"/>
    <w:uiPriority w:val="65"/>
    <w:semiHidden/>
    <w:unhideWhenUsed/>
    <w:rsid w:val="0057024F"/>
    <w:rPr>
      <w:color w:val="000000" w:themeColor="text1"/>
    </w:rPr>
    <w:tblPr>
      <w:tblStyleRowBandSize w:val="1"/>
      <w:tblStyleColBandSize w:val="1"/>
      <w:tblInd w:w="0" w:type="dxa"/>
      <w:tblBorders>
        <w:top w:val="single" w:sz="8" w:space="0" w:color="A33B69" w:themeColor="accent6"/>
        <w:bottom w:val="single" w:sz="8" w:space="0" w:color="A33B69"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33B69" w:themeColor="accent6"/>
        </w:tcBorders>
      </w:tcPr>
    </w:tblStylePr>
    <w:tblStylePr w:type="lastRow">
      <w:rPr>
        <w:b/>
        <w:bCs/>
        <w:color w:val="081D33" w:themeColor="text2"/>
      </w:rPr>
      <w:tblPr/>
      <w:tcPr>
        <w:tcBorders>
          <w:top w:val="single" w:sz="8" w:space="0" w:color="A33B69" w:themeColor="accent6"/>
          <w:bottom w:val="single" w:sz="8" w:space="0" w:color="A33B69" w:themeColor="accent6"/>
        </w:tcBorders>
      </w:tcPr>
    </w:tblStylePr>
    <w:tblStylePr w:type="firstCol">
      <w:rPr>
        <w:b/>
        <w:bCs/>
      </w:rPr>
    </w:tblStylePr>
    <w:tblStylePr w:type="lastCol">
      <w:rPr>
        <w:b/>
        <w:bCs/>
      </w:rPr>
      <w:tblPr/>
      <w:tcPr>
        <w:tcBorders>
          <w:top w:val="single" w:sz="8" w:space="0" w:color="A33B69" w:themeColor="accent6"/>
          <w:bottom w:val="single" w:sz="8" w:space="0" w:color="A33B69" w:themeColor="accent6"/>
        </w:tcBorders>
      </w:tcPr>
    </w:tblStylePr>
    <w:tblStylePr w:type="band1Vert">
      <w:tblPr/>
      <w:tcPr>
        <w:shd w:val="clear" w:color="auto" w:fill="ECCAD9" w:themeFill="accent6" w:themeFillTint="3F"/>
      </w:tcPr>
    </w:tblStylePr>
    <w:tblStylePr w:type="band1Horz">
      <w:tblPr/>
      <w:tcPr>
        <w:shd w:val="clear" w:color="auto" w:fill="ECCAD9" w:themeFill="accent6" w:themeFillTint="3F"/>
      </w:tcPr>
    </w:tblStylePr>
  </w:style>
  <w:style w:type="table" w:styleId="2a">
    <w:name w:val="Medium List 2"/>
    <w:basedOn w:val="a1"/>
    <w:uiPriority w:val="66"/>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1"/>
    <w:uiPriority w:val="66"/>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0F3966" w:themeColor="accent1"/>
        <w:left w:val="single" w:sz="8" w:space="0" w:color="0F3966" w:themeColor="accent1"/>
        <w:bottom w:val="single" w:sz="8" w:space="0" w:color="0F3966" w:themeColor="accent1"/>
        <w:right w:val="single" w:sz="8" w:space="0" w:color="0F396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F396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3966" w:themeColor="accent1"/>
          <w:insideH w:val="nil"/>
          <w:insideV w:val="nil"/>
        </w:tcBorders>
        <w:shd w:val="clear" w:color="auto" w:fill="FFFFFF" w:themeFill="background1"/>
      </w:tcPr>
    </w:tblStylePr>
    <w:tblStylePr w:type="lastCol">
      <w:tblPr/>
      <w:tcPr>
        <w:tcBorders>
          <w:top w:val="nil"/>
          <w:left w:val="single" w:sz="8" w:space="0" w:color="0F396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ACDF2" w:themeFill="accent1" w:themeFillTint="3F"/>
      </w:tcPr>
    </w:tblStylePr>
    <w:tblStylePr w:type="band1Horz">
      <w:tblPr/>
      <w:tcPr>
        <w:tcBorders>
          <w:top w:val="nil"/>
          <w:bottom w:val="nil"/>
          <w:insideH w:val="nil"/>
          <w:insideV w:val="nil"/>
        </w:tcBorders>
        <w:shd w:val="clear" w:color="auto" w:fill="AACD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1"/>
    <w:uiPriority w:val="66"/>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D98742" w:themeColor="accent2"/>
        <w:left w:val="single" w:sz="8" w:space="0" w:color="D98742" w:themeColor="accent2"/>
        <w:bottom w:val="single" w:sz="8" w:space="0" w:color="D98742" w:themeColor="accent2"/>
        <w:right w:val="single" w:sz="8" w:space="0" w:color="D98742"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9874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98742" w:themeColor="accent2"/>
          <w:insideH w:val="nil"/>
          <w:insideV w:val="nil"/>
        </w:tcBorders>
        <w:shd w:val="clear" w:color="auto" w:fill="FFFFFF" w:themeFill="background1"/>
      </w:tcPr>
    </w:tblStylePr>
    <w:tblStylePr w:type="lastCol">
      <w:tblPr/>
      <w:tcPr>
        <w:tcBorders>
          <w:top w:val="nil"/>
          <w:left w:val="single" w:sz="8" w:space="0" w:color="D9874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1D0" w:themeFill="accent2" w:themeFillTint="3F"/>
      </w:tcPr>
    </w:tblStylePr>
    <w:tblStylePr w:type="band1Horz">
      <w:tblPr/>
      <w:tcPr>
        <w:tcBorders>
          <w:top w:val="nil"/>
          <w:bottom w:val="nil"/>
          <w:insideH w:val="nil"/>
          <w:insideV w:val="nil"/>
        </w:tcBorders>
        <w:shd w:val="clear" w:color="auto" w:fill="F5E1D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1"/>
    <w:uiPriority w:val="66"/>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E0CC66" w:themeColor="accent3"/>
        <w:left w:val="single" w:sz="8" w:space="0" w:color="E0CC66" w:themeColor="accent3"/>
        <w:bottom w:val="single" w:sz="8" w:space="0" w:color="E0CC66" w:themeColor="accent3"/>
        <w:right w:val="single" w:sz="8" w:space="0" w:color="E0CC6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0CC6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0CC66" w:themeColor="accent3"/>
          <w:insideH w:val="nil"/>
          <w:insideV w:val="nil"/>
        </w:tcBorders>
        <w:shd w:val="clear" w:color="auto" w:fill="FFFFFF" w:themeFill="background1"/>
      </w:tcPr>
    </w:tblStylePr>
    <w:tblStylePr w:type="lastCol">
      <w:tblPr/>
      <w:tcPr>
        <w:tcBorders>
          <w:top w:val="nil"/>
          <w:left w:val="single" w:sz="8" w:space="0" w:color="E0CC6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F2D9" w:themeFill="accent3" w:themeFillTint="3F"/>
      </w:tcPr>
    </w:tblStylePr>
    <w:tblStylePr w:type="band1Horz">
      <w:tblPr/>
      <w:tcPr>
        <w:tcBorders>
          <w:top w:val="nil"/>
          <w:bottom w:val="nil"/>
          <w:insideH w:val="nil"/>
          <w:insideV w:val="nil"/>
        </w:tcBorders>
        <w:shd w:val="clear" w:color="auto" w:fill="F7F2D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1"/>
    <w:uiPriority w:val="66"/>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705436" w:themeColor="accent4"/>
        <w:left w:val="single" w:sz="8" w:space="0" w:color="705436" w:themeColor="accent4"/>
        <w:bottom w:val="single" w:sz="8" w:space="0" w:color="705436" w:themeColor="accent4"/>
        <w:right w:val="single" w:sz="8" w:space="0" w:color="705436"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70543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5436" w:themeColor="accent4"/>
          <w:insideH w:val="nil"/>
          <w:insideV w:val="nil"/>
        </w:tcBorders>
        <w:shd w:val="clear" w:color="auto" w:fill="FFFFFF" w:themeFill="background1"/>
      </w:tcPr>
    </w:tblStylePr>
    <w:tblStylePr w:type="lastCol">
      <w:tblPr/>
      <w:tcPr>
        <w:tcBorders>
          <w:top w:val="nil"/>
          <w:left w:val="single" w:sz="8" w:space="0" w:color="70543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D4C5" w:themeFill="accent4" w:themeFillTint="3F"/>
      </w:tcPr>
    </w:tblStylePr>
    <w:tblStylePr w:type="band1Horz">
      <w:tblPr/>
      <w:tcPr>
        <w:tcBorders>
          <w:top w:val="nil"/>
          <w:bottom w:val="nil"/>
          <w:insideH w:val="nil"/>
          <w:insideV w:val="nil"/>
        </w:tcBorders>
        <w:shd w:val="clear" w:color="auto" w:fill="E3D4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1"/>
    <w:uiPriority w:val="66"/>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75A54F" w:themeColor="accent5"/>
        <w:left w:val="single" w:sz="8" w:space="0" w:color="75A54F" w:themeColor="accent5"/>
        <w:bottom w:val="single" w:sz="8" w:space="0" w:color="75A54F" w:themeColor="accent5"/>
        <w:right w:val="single" w:sz="8" w:space="0" w:color="75A54F"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5A54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A54F" w:themeColor="accent5"/>
          <w:insideH w:val="nil"/>
          <w:insideV w:val="nil"/>
        </w:tcBorders>
        <w:shd w:val="clear" w:color="auto" w:fill="FFFFFF" w:themeFill="background1"/>
      </w:tcPr>
    </w:tblStylePr>
    <w:tblStylePr w:type="lastCol">
      <w:tblPr/>
      <w:tcPr>
        <w:tcBorders>
          <w:top w:val="nil"/>
          <w:left w:val="single" w:sz="8" w:space="0" w:color="75A54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9D2" w:themeFill="accent5" w:themeFillTint="3F"/>
      </w:tcPr>
    </w:tblStylePr>
    <w:tblStylePr w:type="band1Horz">
      <w:tblPr/>
      <w:tcPr>
        <w:tcBorders>
          <w:top w:val="nil"/>
          <w:bottom w:val="nil"/>
          <w:insideH w:val="nil"/>
          <w:insideV w:val="nil"/>
        </w:tcBorders>
        <w:shd w:val="clear" w:color="auto" w:fill="DCE9D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1"/>
    <w:uiPriority w:val="66"/>
    <w:semiHidden/>
    <w:unhideWhenUsed/>
    <w:rsid w:val="0057024F"/>
    <w:rPr>
      <w:rFonts w:asciiTheme="majorHAnsi" w:eastAsiaTheme="majorEastAsia" w:hAnsiTheme="majorHAnsi" w:cstheme="majorBidi"/>
      <w:color w:val="000000" w:themeColor="text1"/>
    </w:rPr>
    <w:tblPr>
      <w:tblStyleRowBandSize w:val="1"/>
      <w:tblStyleColBandSize w:val="1"/>
      <w:tblInd w:w="0" w:type="dxa"/>
      <w:tblBorders>
        <w:top w:val="single" w:sz="8" w:space="0" w:color="A33B69" w:themeColor="accent6"/>
        <w:left w:val="single" w:sz="8" w:space="0" w:color="A33B69" w:themeColor="accent6"/>
        <w:bottom w:val="single" w:sz="8" w:space="0" w:color="A33B69" w:themeColor="accent6"/>
        <w:right w:val="single" w:sz="8" w:space="0" w:color="A33B69"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A33B69"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33B69" w:themeColor="accent6"/>
          <w:insideH w:val="nil"/>
          <w:insideV w:val="nil"/>
        </w:tcBorders>
        <w:shd w:val="clear" w:color="auto" w:fill="FFFFFF" w:themeFill="background1"/>
      </w:tcPr>
    </w:tblStylePr>
    <w:tblStylePr w:type="lastCol">
      <w:tblPr/>
      <w:tcPr>
        <w:tcBorders>
          <w:top w:val="nil"/>
          <w:left w:val="single" w:sz="8" w:space="0" w:color="A33B6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CAD9" w:themeFill="accent6" w:themeFillTint="3F"/>
      </w:tcPr>
    </w:tblStylePr>
    <w:tblStylePr w:type="band1Horz">
      <w:tblPr/>
      <w:tcPr>
        <w:tcBorders>
          <w:top w:val="nil"/>
          <w:bottom w:val="nil"/>
          <w:insideH w:val="nil"/>
          <w:insideV w:val="nil"/>
        </w:tcBorders>
        <w:shd w:val="clear" w:color="auto" w:fill="ECCAD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1"/>
    <w:uiPriority w:val="63"/>
    <w:semiHidden/>
    <w:unhideWhenUsed/>
    <w:rsid w:val="0057024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1">
    <w:name w:val="Medium Shading 1 Accent 1"/>
    <w:basedOn w:val="a1"/>
    <w:uiPriority w:val="63"/>
    <w:rsid w:val="0057024F"/>
    <w:tblPr>
      <w:tblStyleRowBandSize w:val="1"/>
      <w:tblStyleColBandSize w:val="1"/>
      <w:tblInd w:w="0" w:type="dxa"/>
      <w:tblBorders>
        <w:top w:val="single" w:sz="8" w:space="0" w:color="1B68BB" w:themeColor="accent1" w:themeTint="BF"/>
        <w:left w:val="single" w:sz="8" w:space="0" w:color="1B68BB" w:themeColor="accent1" w:themeTint="BF"/>
        <w:bottom w:val="single" w:sz="8" w:space="0" w:color="1B68BB" w:themeColor="accent1" w:themeTint="BF"/>
        <w:right w:val="single" w:sz="8" w:space="0" w:color="1B68BB" w:themeColor="accent1" w:themeTint="BF"/>
        <w:insideH w:val="single" w:sz="8" w:space="0" w:color="1B68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F3966" w:themeColor="accent1"/>
          <w:left w:val="single" w:sz="8" w:space="0" w:color="0F3966" w:themeColor="accent1"/>
          <w:bottom w:val="single" w:sz="8" w:space="0" w:color="0F3966" w:themeColor="accent1"/>
          <w:right w:val="single" w:sz="8" w:space="0" w:color="0F3966" w:themeColor="accent1"/>
          <w:insideH w:val="nil"/>
          <w:insideV w:val="nil"/>
        </w:tcBorders>
        <w:shd w:val="clear" w:color="auto" w:fill="0F3966" w:themeFill="accent1"/>
      </w:tcPr>
    </w:tblStylePr>
    <w:tblStylePr w:type="lastRow">
      <w:pPr>
        <w:spacing w:before="0" w:after="0" w:line="240" w:lineRule="auto"/>
      </w:pPr>
      <w:rPr>
        <w:b/>
        <w:bCs/>
      </w:rPr>
      <w:tblPr/>
      <w:tcPr>
        <w:tcBorders>
          <w:top w:val="double" w:sz="6" w:space="0" w:color="0F3966" w:themeColor="accent1"/>
          <w:left w:val="single" w:sz="8" w:space="0" w:color="0F3966" w:themeColor="accent1"/>
          <w:bottom w:val="single" w:sz="8" w:space="0" w:color="0F3966" w:themeColor="accent1"/>
          <w:right w:val="single" w:sz="8" w:space="0" w:color="0F3966" w:themeColor="accent1"/>
          <w:insideH w:val="nil"/>
          <w:insideV w:val="nil"/>
        </w:tcBorders>
      </w:tcPr>
    </w:tblStylePr>
    <w:tblStylePr w:type="firstCol">
      <w:rPr>
        <w:b/>
        <w:bCs/>
      </w:rPr>
    </w:tblStylePr>
    <w:tblStylePr w:type="lastCol">
      <w:rPr>
        <w:b/>
        <w:bCs/>
      </w:rPr>
    </w:tblStylePr>
    <w:tblStylePr w:type="band1Vert">
      <w:tblPr/>
      <w:tcPr>
        <w:shd w:val="clear" w:color="auto" w:fill="AACDF2" w:themeFill="accent1" w:themeFillTint="3F"/>
      </w:tcPr>
    </w:tblStylePr>
    <w:tblStylePr w:type="band1Horz">
      <w:tblPr/>
      <w:tcPr>
        <w:tcBorders>
          <w:insideH w:val="nil"/>
          <w:insideV w:val="nil"/>
        </w:tcBorders>
        <w:shd w:val="clear" w:color="auto" w:fill="AACDF2" w:themeFill="accent1" w:themeFillTint="3F"/>
      </w:tcPr>
    </w:tblStylePr>
    <w:tblStylePr w:type="band2Horz">
      <w:tblPr/>
      <w:tcPr>
        <w:tcBorders>
          <w:insideH w:val="nil"/>
          <w:insideV w:val="nil"/>
        </w:tcBorders>
      </w:tcPr>
    </w:tblStylePr>
  </w:style>
  <w:style w:type="table" w:styleId="1-21">
    <w:name w:val="Medium Shading 1 Accent 2"/>
    <w:basedOn w:val="a1"/>
    <w:uiPriority w:val="63"/>
    <w:semiHidden/>
    <w:unhideWhenUsed/>
    <w:rsid w:val="0057024F"/>
    <w:tblPr>
      <w:tblStyleRowBandSize w:val="1"/>
      <w:tblStyleColBandSize w:val="1"/>
      <w:tblInd w:w="0" w:type="dxa"/>
      <w:tblBorders>
        <w:top w:val="single" w:sz="8" w:space="0" w:color="E2A471" w:themeColor="accent2" w:themeTint="BF"/>
        <w:left w:val="single" w:sz="8" w:space="0" w:color="E2A471" w:themeColor="accent2" w:themeTint="BF"/>
        <w:bottom w:val="single" w:sz="8" w:space="0" w:color="E2A471" w:themeColor="accent2" w:themeTint="BF"/>
        <w:right w:val="single" w:sz="8" w:space="0" w:color="E2A471" w:themeColor="accent2" w:themeTint="BF"/>
        <w:insideH w:val="single" w:sz="8" w:space="0" w:color="E2A471"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98742" w:themeColor="accent2"/>
          <w:left w:val="single" w:sz="8" w:space="0" w:color="D98742" w:themeColor="accent2"/>
          <w:bottom w:val="single" w:sz="8" w:space="0" w:color="D98742" w:themeColor="accent2"/>
          <w:right w:val="single" w:sz="8" w:space="0" w:color="D98742" w:themeColor="accent2"/>
          <w:insideH w:val="nil"/>
          <w:insideV w:val="nil"/>
        </w:tcBorders>
        <w:shd w:val="clear" w:color="auto" w:fill="D98742" w:themeFill="accent2"/>
      </w:tcPr>
    </w:tblStylePr>
    <w:tblStylePr w:type="lastRow">
      <w:pPr>
        <w:spacing w:before="0" w:after="0" w:line="240" w:lineRule="auto"/>
      </w:pPr>
      <w:rPr>
        <w:b/>
        <w:bCs/>
      </w:rPr>
      <w:tblPr/>
      <w:tcPr>
        <w:tcBorders>
          <w:top w:val="double" w:sz="6" w:space="0" w:color="D98742" w:themeColor="accent2"/>
          <w:left w:val="single" w:sz="8" w:space="0" w:color="D98742" w:themeColor="accent2"/>
          <w:bottom w:val="single" w:sz="8" w:space="0" w:color="D98742" w:themeColor="accent2"/>
          <w:right w:val="single" w:sz="8" w:space="0" w:color="D98742" w:themeColor="accent2"/>
          <w:insideH w:val="nil"/>
          <w:insideV w:val="nil"/>
        </w:tcBorders>
      </w:tcPr>
    </w:tblStylePr>
    <w:tblStylePr w:type="firstCol">
      <w:rPr>
        <w:b/>
        <w:bCs/>
      </w:rPr>
    </w:tblStylePr>
    <w:tblStylePr w:type="lastCol">
      <w:rPr>
        <w:b/>
        <w:bCs/>
      </w:rPr>
    </w:tblStylePr>
    <w:tblStylePr w:type="band1Vert">
      <w:tblPr/>
      <w:tcPr>
        <w:shd w:val="clear" w:color="auto" w:fill="F5E1D0" w:themeFill="accent2" w:themeFillTint="3F"/>
      </w:tcPr>
    </w:tblStylePr>
    <w:tblStylePr w:type="band1Horz">
      <w:tblPr/>
      <w:tcPr>
        <w:tcBorders>
          <w:insideH w:val="nil"/>
          <w:insideV w:val="nil"/>
        </w:tcBorders>
        <w:shd w:val="clear" w:color="auto" w:fill="F5E1D0" w:themeFill="accent2" w:themeFillTint="3F"/>
      </w:tcPr>
    </w:tblStylePr>
    <w:tblStylePr w:type="band2Horz">
      <w:tblPr/>
      <w:tcPr>
        <w:tcBorders>
          <w:insideH w:val="nil"/>
          <w:insideV w:val="nil"/>
        </w:tcBorders>
      </w:tcPr>
    </w:tblStylePr>
  </w:style>
  <w:style w:type="table" w:styleId="1-31">
    <w:name w:val="Medium Shading 1 Accent 3"/>
    <w:basedOn w:val="a1"/>
    <w:uiPriority w:val="63"/>
    <w:semiHidden/>
    <w:unhideWhenUsed/>
    <w:rsid w:val="0057024F"/>
    <w:tblPr>
      <w:tblStyleRowBandSize w:val="1"/>
      <w:tblStyleColBandSize w:val="1"/>
      <w:tblInd w:w="0" w:type="dxa"/>
      <w:tblBorders>
        <w:top w:val="single" w:sz="8" w:space="0" w:color="E7D88C" w:themeColor="accent3" w:themeTint="BF"/>
        <w:left w:val="single" w:sz="8" w:space="0" w:color="E7D88C" w:themeColor="accent3" w:themeTint="BF"/>
        <w:bottom w:val="single" w:sz="8" w:space="0" w:color="E7D88C" w:themeColor="accent3" w:themeTint="BF"/>
        <w:right w:val="single" w:sz="8" w:space="0" w:color="E7D88C" w:themeColor="accent3" w:themeTint="BF"/>
        <w:insideH w:val="single" w:sz="8" w:space="0" w:color="E7D88C"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0CC66" w:themeColor="accent3"/>
          <w:left w:val="single" w:sz="8" w:space="0" w:color="E0CC66" w:themeColor="accent3"/>
          <w:bottom w:val="single" w:sz="8" w:space="0" w:color="E0CC66" w:themeColor="accent3"/>
          <w:right w:val="single" w:sz="8" w:space="0" w:color="E0CC66" w:themeColor="accent3"/>
          <w:insideH w:val="nil"/>
          <w:insideV w:val="nil"/>
        </w:tcBorders>
        <w:shd w:val="clear" w:color="auto" w:fill="E0CC66" w:themeFill="accent3"/>
      </w:tcPr>
    </w:tblStylePr>
    <w:tblStylePr w:type="lastRow">
      <w:pPr>
        <w:spacing w:before="0" w:after="0" w:line="240" w:lineRule="auto"/>
      </w:pPr>
      <w:rPr>
        <w:b/>
        <w:bCs/>
      </w:rPr>
      <w:tblPr/>
      <w:tcPr>
        <w:tcBorders>
          <w:top w:val="double" w:sz="6" w:space="0" w:color="E0CC66" w:themeColor="accent3"/>
          <w:left w:val="single" w:sz="8" w:space="0" w:color="E0CC66" w:themeColor="accent3"/>
          <w:bottom w:val="single" w:sz="8" w:space="0" w:color="E0CC66" w:themeColor="accent3"/>
          <w:right w:val="single" w:sz="8" w:space="0" w:color="E0CC66" w:themeColor="accent3"/>
          <w:insideH w:val="nil"/>
          <w:insideV w:val="nil"/>
        </w:tcBorders>
      </w:tcPr>
    </w:tblStylePr>
    <w:tblStylePr w:type="firstCol">
      <w:rPr>
        <w:b/>
        <w:bCs/>
      </w:rPr>
    </w:tblStylePr>
    <w:tblStylePr w:type="lastCol">
      <w:rPr>
        <w:b/>
        <w:bCs/>
      </w:rPr>
    </w:tblStylePr>
    <w:tblStylePr w:type="band1Vert">
      <w:tblPr/>
      <w:tcPr>
        <w:shd w:val="clear" w:color="auto" w:fill="F7F2D9" w:themeFill="accent3" w:themeFillTint="3F"/>
      </w:tcPr>
    </w:tblStylePr>
    <w:tblStylePr w:type="band1Horz">
      <w:tblPr/>
      <w:tcPr>
        <w:tcBorders>
          <w:insideH w:val="nil"/>
          <w:insideV w:val="nil"/>
        </w:tcBorders>
        <w:shd w:val="clear" w:color="auto" w:fill="F7F2D9" w:themeFill="accent3" w:themeFillTint="3F"/>
      </w:tcPr>
    </w:tblStylePr>
    <w:tblStylePr w:type="band2Horz">
      <w:tblPr/>
      <w:tcPr>
        <w:tcBorders>
          <w:insideH w:val="nil"/>
          <w:insideV w:val="nil"/>
        </w:tcBorders>
      </w:tcPr>
    </w:tblStylePr>
  </w:style>
  <w:style w:type="table" w:styleId="1-41">
    <w:name w:val="Medium Shading 1 Accent 4"/>
    <w:basedOn w:val="a1"/>
    <w:uiPriority w:val="63"/>
    <w:semiHidden/>
    <w:unhideWhenUsed/>
    <w:rsid w:val="0057024F"/>
    <w:tblPr>
      <w:tblStyleRowBandSize w:val="1"/>
      <w:tblStyleColBandSize w:val="1"/>
      <w:tblInd w:w="0" w:type="dxa"/>
      <w:tblBorders>
        <w:top w:val="single" w:sz="8" w:space="0" w:color="AA7F52" w:themeColor="accent4" w:themeTint="BF"/>
        <w:left w:val="single" w:sz="8" w:space="0" w:color="AA7F52" w:themeColor="accent4" w:themeTint="BF"/>
        <w:bottom w:val="single" w:sz="8" w:space="0" w:color="AA7F52" w:themeColor="accent4" w:themeTint="BF"/>
        <w:right w:val="single" w:sz="8" w:space="0" w:color="AA7F52" w:themeColor="accent4" w:themeTint="BF"/>
        <w:insideH w:val="single" w:sz="8" w:space="0" w:color="AA7F52"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05436" w:themeColor="accent4"/>
          <w:left w:val="single" w:sz="8" w:space="0" w:color="705436" w:themeColor="accent4"/>
          <w:bottom w:val="single" w:sz="8" w:space="0" w:color="705436" w:themeColor="accent4"/>
          <w:right w:val="single" w:sz="8" w:space="0" w:color="705436" w:themeColor="accent4"/>
          <w:insideH w:val="nil"/>
          <w:insideV w:val="nil"/>
        </w:tcBorders>
        <w:shd w:val="clear" w:color="auto" w:fill="705436" w:themeFill="accent4"/>
      </w:tcPr>
    </w:tblStylePr>
    <w:tblStylePr w:type="lastRow">
      <w:pPr>
        <w:spacing w:before="0" w:after="0" w:line="240" w:lineRule="auto"/>
      </w:pPr>
      <w:rPr>
        <w:b/>
        <w:bCs/>
      </w:rPr>
      <w:tblPr/>
      <w:tcPr>
        <w:tcBorders>
          <w:top w:val="double" w:sz="6" w:space="0" w:color="705436" w:themeColor="accent4"/>
          <w:left w:val="single" w:sz="8" w:space="0" w:color="705436" w:themeColor="accent4"/>
          <w:bottom w:val="single" w:sz="8" w:space="0" w:color="705436" w:themeColor="accent4"/>
          <w:right w:val="single" w:sz="8" w:space="0" w:color="705436" w:themeColor="accent4"/>
          <w:insideH w:val="nil"/>
          <w:insideV w:val="nil"/>
        </w:tcBorders>
      </w:tcPr>
    </w:tblStylePr>
    <w:tblStylePr w:type="firstCol">
      <w:rPr>
        <w:b/>
        <w:bCs/>
      </w:rPr>
    </w:tblStylePr>
    <w:tblStylePr w:type="lastCol">
      <w:rPr>
        <w:b/>
        <w:bCs/>
      </w:rPr>
    </w:tblStylePr>
    <w:tblStylePr w:type="band1Vert">
      <w:tblPr/>
      <w:tcPr>
        <w:shd w:val="clear" w:color="auto" w:fill="E3D4C5" w:themeFill="accent4" w:themeFillTint="3F"/>
      </w:tcPr>
    </w:tblStylePr>
    <w:tblStylePr w:type="band1Horz">
      <w:tblPr/>
      <w:tcPr>
        <w:tcBorders>
          <w:insideH w:val="nil"/>
          <w:insideV w:val="nil"/>
        </w:tcBorders>
        <w:shd w:val="clear" w:color="auto" w:fill="E3D4C5" w:themeFill="accent4" w:themeFillTint="3F"/>
      </w:tcPr>
    </w:tblStylePr>
    <w:tblStylePr w:type="band2Horz">
      <w:tblPr/>
      <w:tcPr>
        <w:tcBorders>
          <w:insideH w:val="nil"/>
          <w:insideV w:val="nil"/>
        </w:tcBorders>
      </w:tcPr>
    </w:tblStylePr>
  </w:style>
  <w:style w:type="table" w:styleId="1-51">
    <w:name w:val="Medium Shading 1 Accent 5"/>
    <w:basedOn w:val="a1"/>
    <w:uiPriority w:val="63"/>
    <w:semiHidden/>
    <w:unhideWhenUsed/>
    <w:rsid w:val="0057024F"/>
    <w:tblPr>
      <w:tblStyleRowBandSize w:val="1"/>
      <w:tblStyleColBandSize w:val="1"/>
      <w:tblInd w:w="0" w:type="dxa"/>
      <w:tblBorders>
        <w:top w:val="single" w:sz="8" w:space="0" w:color="97BE78" w:themeColor="accent5" w:themeTint="BF"/>
        <w:left w:val="single" w:sz="8" w:space="0" w:color="97BE78" w:themeColor="accent5" w:themeTint="BF"/>
        <w:bottom w:val="single" w:sz="8" w:space="0" w:color="97BE78" w:themeColor="accent5" w:themeTint="BF"/>
        <w:right w:val="single" w:sz="8" w:space="0" w:color="97BE78" w:themeColor="accent5" w:themeTint="BF"/>
        <w:insideH w:val="single" w:sz="8" w:space="0" w:color="97BE78"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5A54F" w:themeColor="accent5"/>
          <w:left w:val="single" w:sz="8" w:space="0" w:color="75A54F" w:themeColor="accent5"/>
          <w:bottom w:val="single" w:sz="8" w:space="0" w:color="75A54F" w:themeColor="accent5"/>
          <w:right w:val="single" w:sz="8" w:space="0" w:color="75A54F" w:themeColor="accent5"/>
          <w:insideH w:val="nil"/>
          <w:insideV w:val="nil"/>
        </w:tcBorders>
        <w:shd w:val="clear" w:color="auto" w:fill="75A54F" w:themeFill="accent5"/>
      </w:tcPr>
    </w:tblStylePr>
    <w:tblStylePr w:type="lastRow">
      <w:pPr>
        <w:spacing w:before="0" w:after="0" w:line="240" w:lineRule="auto"/>
      </w:pPr>
      <w:rPr>
        <w:b/>
        <w:bCs/>
      </w:rPr>
      <w:tblPr/>
      <w:tcPr>
        <w:tcBorders>
          <w:top w:val="double" w:sz="6" w:space="0" w:color="75A54F" w:themeColor="accent5"/>
          <w:left w:val="single" w:sz="8" w:space="0" w:color="75A54F" w:themeColor="accent5"/>
          <w:bottom w:val="single" w:sz="8" w:space="0" w:color="75A54F" w:themeColor="accent5"/>
          <w:right w:val="single" w:sz="8" w:space="0" w:color="75A54F" w:themeColor="accent5"/>
          <w:insideH w:val="nil"/>
          <w:insideV w:val="nil"/>
        </w:tcBorders>
      </w:tcPr>
    </w:tblStylePr>
    <w:tblStylePr w:type="firstCol">
      <w:rPr>
        <w:b/>
        <w:bCs/>
      </w:rPr>
    </w:tblStylePr>
    <w:tblStylePr w:type="lastCol">
      <w:rPr>
        <w:b/>
        <w:bCs/>
      </w:rPr>
    </w:tblStylePr>
    <w:tblStylePr w:type="band1Vert">
      <w:tblPr/>
      <w:tcPr>
        <w:shd w:val="clear" w:color="auto" w:fill="DCE9D2" w:themeFill="accent5" w:themeFillTint="3F"/>
      </w:tcPr>
    </w:tblStylePr>
    <w:tblStylePr w:type="band1Horz">
      <w:tblPr/>
      <w:tcPr>
        <w:tcBorders>
          <w:insideH w:val="nil"/>
          <w:insideV w:val="nil"/>
        </w:tcBorders>
        <w:shd w:val="clear" w:color="auto" w:fill="DCE9D2" w:themeFill="accent5" w:themeFillTint="3F"/>
      </w:tcPr>
    </w:tblStylePr>
    <w:tblStylePr w:type="band2Horz">
      <w:tblPr/>
      <w:tcPr>
        <w:tcBorders>
          <w:insideH w:val="nil"/>
          <w:insideV w:val="nil"/>
        </w:tcBorders>
      </w:tcPr>
    </w:tblStylePr>
  </w:style>
  <w:style w:type="table" w:styleId="1-61">
    <w:name w:val="Medium Shading 1 Accent 6"/>
    <w:basedOn w:val="a1"/>
    <w:uiPriority w:val="63"/>
    <w:semiHidden/>
    <w:unhideWhenUsed/>
    <w:rsid w:val="0057024F"/>
    <w:tblPr>
      <w:tblStyleRowBandSize w:val="1"/>
      <w:tblStyleColBandSize w:val="1"/>
      <w:tblInd w:w="0" w:type="dxa"/>
      <w:tblBorders>
        <w:top w:val="single" w:sz="8" w:space="0" w:color="C5608C" w:themeColor="accent6" w:themeTint="BF"/>
        <w:left w:val="single" w:sz="8" w:space="0" w:color="C5608C" w:themeColor="accent6" w:themeTint="BF"/>
        <w:bottom w:val="single" w:sz="8" w:space="0" w:color="C5608C" w:themeColor="accent6" w:themeTint="BF"/>
        <w:right w:val="single" w:sz="8" w:space="0" w:color="C5608C" w:themeColor="accent6" w:themeTint="BF"/>
        <w:insideH w:val="single" w:sz="8" w:space="0" w:color="C5608C"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33B69" w:themeColor="accent6"/>
          <w:left w:val="single" w:sz="8" w:space="0" w:color="A33B69" w:themeColor="accent6"/>
          <w:bottom w:val="single" w:sz="8" w:space="0" w:color="A33B69" w:themeColor="accent6"/>
          <w:right w:val="single" w:sz="8" w:space="0" w:color="A33B69" w:themeColor="accent6"/>
          <w:insideH w:val="nil"/>
          <w:insideV w:val="nil"/>
        </w:tcBorders>
        <w:shd w:val="clear" w:color="auto" w:fill="A33B69" w:themeFill="accent6"/>
      </w:tcPr>
    </w:tblStylePr>
    <w:tblStylePr w:type="lastRow">
      <w:pPr>
        <w:spacing w:before="0" w:after="0" w:line="240" w:lineRule="auto"/>
      </w:pPr>
      <w:rPr>
        <w:b/>
        <w:bCs/>
      </w:rPr>
      <w:tblPr/>
      <w:tcPr>
        <w:tcBorders>
          <w:top w:val="double" w:sz="6" w:space="0" w:color="A33B69" w:themeColor="accent6"/>
          <w:left w:val="single" w:sz="8" w:space="0" w:color="A33B69" w:themeColor="accent6"/>
          <w:bottom w:val="single" w:sz="8" w:space="0" w:color="A33B69" w:themeColor="accent6"/>
          <w:right w:val="single" w:sz="8" w:space="0" w:color="A33B69" w:themeColor="accent6"/>
          <w:insideH w:val="nil"/>
          <w:insideV w:val="nil"/>
        </w:tcBorders>
      </w:tcPr>
    </w:tblStylePr>
    <w:tblStylePr w:type="firstCol">
      <w:rPr>
        <w:b/>
        <w:bCs/>
      </w:rPr>
    </w:tblStylePr>
    <w:tblStylePr w:type="lastCol">
      <w:rPr>
        <w:b/>
        <w:bCs/>
      </w:rPr>
    </w:tblStylePr>
    <w:tblStylePr w:type="band1Vert">
      <w:tblPr/>
      <w:tcPr>
        <w:shd w:val="clear" w:color="auto" w:fill="ECCAD9" w:themeFill="accent6" w:themeFillTint="3F"/>
      </w:tcPr>
    </w:tblStylePr>
    <w:tblStylePr w:type="band1Horz">
      <w:tblPr/>
      <w:tcPr>
        <w:tcBorders>
          <w:insideH w:val="nil"/>
          <w:insideV w:val="nil"/>
        </w:tcBorders>
        <w:shd w:val="clear" w:color="auto" w:fill="ECCAD9" w:themeFill="accent6" w:themeFillTint="3F"/>
      </w:tcPr>
    </w:tblStylePr>
    <w:tblStylePr w:type="band2Horz">
      <w:tblPr/>
      <w:tcPr>
        <w:tcBorders>
          <w:insideH w:val="nil"/>
          <w:insideV w:val="nil"/>
        </w:tcBorders>
      </w:tcPr>
    </w:tblStylePr>
  </w:style>
  <w:style w:type="table" w:styleId="2b">
    <w:name w:val="Medium Shading 2"/>
    <w:basedOn w:val="a1"/>
    <w:uiPriority w:val="64"/>
    <w:semiHidden/>
    <w:unhideWhenUsed/>
    <w:rsid w:val="0057024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1">
    <w:name w:val="Medium Shading 2 Accent 1"/>
    <w:basedOn w:val="a1"/>
    <w:uiPriority w:val="64"/>
    <w:rsid w:val="0057024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396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3966" w:themeFill="accent1"/>
      </w:tcPr>
    </w:tblStylePr>
    <w:tblStylePr w:type="lastCol">
      <w:rPr>
        <w:b/>
        <w:bCs/>
        <w:color w:val="FFFFFF" w:themeColor="background1"/>
      </w:rPr>
      <w:tblPr/>
      <w:tcPr>
        <w:tcBorders>
          <w:left w:val="nil"/>
          <w:right w:val="nil"/>
          <w:insideH w:val="nil"/>
          <w:insideV w:val="nil"/>
        </w:tcBorders>
        <w:shd w:val="clear" w:color="auto" w:fill="0F396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1">
    <w:name w:val="Medium Shading 2 Accent 2"/>
    <w:basedOn w:val="a1"/>
    <w:uiPriority w:val="64"/>
    <w:semiHidden/>
    <w:unhideWhenUsed/>
    <w:rsid w:val="0057024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9874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98742" w:themeFill="accent2"/>
      </w:tcPr>
    </w:tblStylePr>
    <w:tblStylePr w:type="lastCol">
      <w:rPr>
        <w:b/>
        <w:bCs/>
        <w:color w:val="FFFFFF" w:themeColor="background1"/>
      </w:rPr>
      <w:tblPr/>
      <w:tcPr>
        <w:tcBorders>
          <w:left w:val="nil"/>
          <w:right w:val="nil"/>
          <w:insideH w:val="nil"/>
          <w:insideV w:val="nil"/>
        </w:tcBorders>
        <w:shd w:val="clear" w:color="auto" w:fill="D9874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1">
    <w:name w:val="Medium Shading 2 Accent 3"/>
    <w:basedOn w:val="a1"/>
    <w:uiPriority w:val="64"/>
    <w:semiHidden/>
    <w:unhideWhenUsed/>
    <w:rsid w:val="0057024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0CC6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0CC66" w:themeFill="accent3"/>
      </w:tcPr>
    </w:tblStylePr>
    <w:tblStylePr w:type="lastCol">
      <w:rPr>
        <w:b/>
        <w:bCs/>
        <w:color w:val="FFFFFF" w:themeColor="background1"/>
      </w:rPr>
      <w:tblPr/>
      <w:tcPr>
        <w:tcBorders>
          <w:left w:val="nil"/>
          <w:right w:val="nil"/>
          <w:insideH w:val="nil"/>
          <w:insideV w:val="nil"/>
        </w:tcBorders>
        <w:shd w:val="clear" w:color="auto" w:fill="E0CC6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1">
    <w:name w:val="Medium Shading 2 Accent 4"/>
    <w:basedOn w:val="a1"/>
    <w:uiPriority w:val="64"/>
    <w:semiHidden/>
    <w:unhideWhenUsed/>
    <w:rsid w:val="0057024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543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5436" w:themeFill="accent4"/>
      </w:tcPr>
    </w:tblStylePr>
    <w:tblStylePr w:type="lastCol">
      <w:rPr>
        <w:b/>
        <w:bCs/>
        <w:color w:val="FFFFFF" w:themeColor="background1"/>
      </w:rPr>
      <w:tblPr/>
      <w:tcPr>
        <w:tcBorders>
          <w:left w:val="nil"/>
          <w:right w:val="nil"/>
          <w:insideH w:val="nil"/>
          <w:insideV w:val="nil"/>
        </w:tcBorders>
        <w:shd w:val="clear" w:color="auto" w:fill="70543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1">
    <w:name w:val="Medium Shading 2 Accent 5"/>
    <w:basedOn w:val="a1"/>
    <w:uiPriority w:val="64"/>
    <w:semiHidden/>
    <w:unhideWhenUsed/>
    <w:rsid w:val="0057024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A54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A54F" w:themeFill="accent5"/>
      </w:tcPr>
    </w:tblStylePr>
    <w:tblStylePr w:type="lastCol">
      <w:rPr>
        <w:b/>
        <w:bCs/>
        <w:color w:val="FFFFFF" w:themeColor="background1"/>
      </w:rPr>
      <w:tblPr/>
      <w:tcPr>
        <w:tcBorders>
          <w:left w:val="nil"/>
          <w:right w:val="nil"/>
          <w:insideH w:val="nil"/>
          <w:insideV w:val="nil"/>
        </w:tcBorders>
        <w:shd w:val="clear" w:color="auto" w:fill="75A54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1">
    <w:name w:val="Medium Shading 2 Accent 6"/>
    <w:basedOn w:val="a1"/>
    <w:uiPriority w:val="64"/>
    <w:semiHidden/>
    <w:unhideWhenUsed/>
    <w:rsid w:val="0057024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33B6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33B69" w:themeFill="accent6"/>
      </w:tcPr>
    </w:tblStylePr>
    <w:tblStylePr w:type="lastCol">
      <w:rPr>
        <w:b/>
        <w:bCs/>
        <w:color w:val="FFFFFF" w:themeColor="background1"/>
      </w:rPr>
      <w:tblPr/>
      <w:tcPr>
        <w:tcBorders>
          <w:left w:val="nil"/>
          <w:right w:val="nil"/>
          <w:insideH w:val="nil"/>
          <w:insideV w:val="nil"/>
        </w:tcBorders>
        <w:shd w:val="clear" w:color="auto" w:fill="A33B6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customStyle="1" w:styleId="PlainTable1">
    <w:name w:val="Plain Table 1"/>
    <w:basedOn w:val="a1"/>
    <w:uiPriority w:val="41"/>
    <w:rsid w:val="0057024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a1"/>
    <w:uiPriority w:val="42"/>
    <w:rsid w:val="0057024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a1"/>
    <w:uiPriority w:val="43"/>
    <w:rsid w:val="0057024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a1"/>
    <w:uiPriority w:val="44"/>
    <w:rsid w:val="0057024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a1"/>
    <w:uiPriority w:val="45"/>
    <w:rsid w:val="0057024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0">
    <w:name w:val="Table 3D effects 1"/>
    <w:basedOn w:val="a1"/>
    <w:uiPriority w:val="99"/>
    <w:semiHidden/>
    <w:unhideWhenUsed/>
    <w:rsid w:val="0057024F"/>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1"/>
    <w:uiPriority w:val="99"/>
    <w:semiHidden/>
    <w:unhideWhenUsed/>
    <w:rsid w:val="0057024F"/>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1"/>
    <w:uiPriority w:val="99"/>
    <w:semiHidden/>
    <w:unhideWhenUsed/>
    <w:rsid w:val="0057024F"/>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Classic 1"/>
    <w:basedOn w:val="a1"/>
    <w:uiPriority w:val="99"/>
    <w:semiHidden/>
    <w:unhideWhenUsed/>
    <w:rsid w:val="0057024F"/>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lassic 2"/>
    <w:basedOn w:val="a1"/>
    <w:uiPriority w:val="99"/>
    <w:semiHidden/>
    <w:unhideWhenUsed/>
    <w:rsid w:val="0057024F"/>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1"/>
    <w:uiPriority w:val="99"/>
    <w:semiHidden/>
    <w:unhideWhenUsed/>
    <w:rsid w:val="0057024F"/>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1"/>
    <w:uiPriority w:val="99"/>
    <w:semiHidden/>
    <w:unhideWhenUsed/>
    <w:rsid w:val="0057024F"/>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8">
    <w:name w:val="Table Colorful 1"/>
    <w:basedOn w:val="a1"/>
    <w:uiPriority w:val="99"/>
    <w:semiHidden/>
    <w:unhideWhenUsed/>
    <w:rsid w:val="0057024F"/>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2d">
    <w:name w:val="Table Colorful 2"/>
    <w:basedOn w:val="a1"/>
    <w:uiPriority w:val="99"/>
    <w:semiHidden/>
    <w:unhideWhenUsed/>
    <w:rsid w:val="0057024F"/>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39">
    <w:name w:val="Table Colorful 3"/>
    <w:basedOn w:val="a1"/>
    <w:uiPriority w:val="99"/>
    <w:semiHidden/>
    <w:unhideWhenUsed/>
    <w:rsid w:val="0057024F"/>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9">
    <w:name w:val="Table Columns 1"/>
    <w:basedOn w:val="a1"/>
    <w:uiPriority w:val="99"/>
    <w:semiHidden/>
    <w:unhideWhenUsed/>
    <w:rsid w:val="0057024F"/>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1"/>
    <w:uiPriority w:val="99"/>
    <w:semiHidden/>
    <w:unhideWhenUsed/>
    <w:rsid w:val="0057024F"/>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1"/>
    <w:uiPriority w:val="99"/>
    <w:semiHidden/>
    <w:unhideWhenUsed/>
    <w:rsid w:val="0057024F"/>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6">
    <w:name w:val="Table Columns 4"/>
    <w:basedOn w:val="a1"/>
    <w:uiPriority w:val="99"/>
    <w:semiHidden/>
    <w:unhideWhenUsed/>
    <w:rsid w:val="0057024F"/>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1"/>
    <w:uiPriority w:val="99"/>
    <w:semiHidden/>
    <w:unhideWhenUsed/>
    <w:rsid w:val="0057024F"/>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7">
    <w:name w:val="Table Contemporary"/>
    <w:basedOn w:val="a1"/>
    <w:uiPriority w:val="99"/>
    <w:semiHidden/>
    <w:unhideWhenUsed/>
    <w:rsid w:val="0057024F"/>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8">
    <w:name w:val="Table Elegant"/>
    <w:basedOn w:val="a1"/>
    <w:uiPriority w:val="99"/>
    <w:semiHidden/>
    <w:unhideWhenUsed/>
    <w:rsid w:val="0057024F"/>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a">
    <w:name w:val="Table Grid 1"/>
    <w:basedOn w:val="a1"/>
    <w:uiPriority w:val="99"/>
    <w:semiHidden/>
    <w:unhideWhenUsed/>
    <w:rsid w:val="0057024F"/>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2f">
    <w:name w:val="Table Grid 2"/>
    <w:basedOn w:val="a1"/>
    <w:uiPriority w:val="99"/>
    <w:semiHidden/>
    <w:unhideWhenUsed/>
    <w:rsid w:val="0057024F"/>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1"/>
    <w:uiPriority w:val="99"/>
    <w:semiHidden/>
    <w:unhideWhenUsed/>
    <w:rsid w:val="0057024F"/>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1"/>
    <w:uiPriority w:val="99"/>
    <w:semiHidden/>
    <w:unhideWhenUsed/>
    <w:rsid w:val="0057024F"/>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1"/>
    <w:uiPriority w:val="99"/>
    <w:semiHidden/>
    <w:unhideWhenUsed/>
    <w:rsid w:val="0057024F"/>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1"/>
    <w:uiPriority w:val="99"/>
    <w:semiHidden/>
    <w:unhideWhenUsed/>
    <w:rsid w:val="0057024F"/>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1"/>
    <w:uiPriority w:val="99"/>
    <w:semiHidden/>
    <w:unhideWhenUsed/>
    <w:rsid w:val="0057024F"/>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1"/>
    <w:uiPriority w:val="99"/>
    <w:semiHidden/>
    <w:unhideWhenUsed/>
    <w:rsid w:val="0057024F"/>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Light">
    <w:name w:val="Grid Table Light"/>
    <w:basedOn w:val="a1"/>
    <w:uiPriority w:val="40"/>
    <w:rsid w:val="0057024F"/>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table" w:styleId="1b">
    <w:name w:val="Table List 1"/>
    <w:basedOn w:val="a1"/>
    <w:uiPriority w:val="99"/>
    <w:semiHidden/>
    <w:unhideWhenUsed/>
    <w:rsid w:val="0057024F"/>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List 2"/>
    <w:basedOn w:val="a1"/>
    <w:uiPriority w:val="99"/>
    <w:semiHidden/>
    <w:unhideWhenUsed/>
    <w:rsid w:val="0057024F"/>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1"/>
    <w:uiPriority w:val="99"/>
    <w:semiHidden/>
    <w:unhideWhenUsed/>
    <w:rsid w:val="0057024F"/>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48">
    <w:name w:val="Table List 4"/>
    <w:basedOn w:val="a1"/>
    <w:uiPriority w:val="99"/>
    <w:semiHidden/>
    <w:unhideWhenUsed/>
    <w:rsid w:val="0057024F"/>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1"/>
    <w:uiPriority w:val="99"/>
    <w:semiHidden/>
    <w:unhideWhenUsed/>
    <w:rsid w:val="0057024F"/>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1"/>
    <w:uiPriority w:val="99"/>
    <w:semiHidden/>
    <w:unhideWhenUsed/>
    <w:rsid w:val="0057024F"/>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1"/>
    <w:uiPriority w:val="99"/>
    <w:semiHidden/>
    <w:unhideWhenUsed/>
    <w:rsid w:val="0057024F"/>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1"/>
    <w:uiPriority w:val="99"/>
    <w:semiHidden/>
    <w:unhideWhenUsed/>
    <w:rsid w:val="0057024F"/>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9">
    <w:name w:val="Table Professional"/>
    <w:basedOn w:val="a1"/>
    <w:uiPriority w:val="99"/>
    <w:semiHidden/>
    <w:unhideWhenUsed/>
    <w:rsid w:val="0057024F"/>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c">
    <w:name w:val="Table Simple 1"/>
    <w:basedOn w:val="a1"/>
    <w:uiPriority w:val="99"/>
    <w:semiHidden/>
    <w:unhideWhenUsed/>
    <w:rsid w:val="0057024F"/>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1">
    <w:name w:val="Table Simple 2"/>
    <w:basedOn w:val="a1"/>
    <w:uiPriority w:val="99"/>
    <w:semiHidden/>
    <w:unhideWhenUsed/>
    <w:rsid w:val="0057024F"/>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d">
    <w:name w:val="Table Simple 3"/>
    <w:basedOn w:val="a1"/>
    <w:uiPriority w:val="99"/>
    <w:semiHidden/>
    <w:unhideWhenUsed/>
    <w:rsid w:val="0057024F"/>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Subtle 1"/>
    <w:basedOn w:val="a1"/>
    <w:uiPriority w:val="99"/>
    <w:semiHidden/>
    <w:unhideWhenUsed/>
    <w:rsid w:val="0057024F"/>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Subtle 2"/>
    <w:basedOn w:val="a1"/>
    <w:uiPriority w:val="99"/>
    <w:rsid w:val="0057024F"/>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a">
    <w:name w:val="Table Theme"/>
    <w:basedOn w:val="a1"/>
    <w:uiPriority w:val="99"/>
    <w:semiHidden/>
    <w:unhideWhenUsed/>
    <w:rsid w:val="005702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e">
    <w:name w:val="Table Web 1"/>
    <w:basedOn w:val="a1"/>
    <w:uiPriority w:val="99"/>
    <w:semiHidden/>
    <w:unhideWhenUsed/>
    <w:rsid w:val="0057024F"/>
    <w:rPr>
      <w:color w:val="auto"/>
    </w:rPr>
    <w:tblPr>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cPr>
      <w:shd w:val="clear" w:color="auto" w:fill="auto"/>
    </w:tcPr>
    <w:tblStylePr w:type="firstRow">
      <w:rPr>
        <w:color w:val="auto"/>
      </w:rPr>
      <w:tblPr/>
      <w:tcPr>
        <w:tcBorders>
          <w:tl2br w:val="none" w:sz="0" w:space="0" w:color="auto"/>
          <w:tr2bl w:val="none" w:sz="0" w:space="0" w:color="auto"/>
        </w:tcBorders>
      </w:tcPr>
    </w:tblStylePr>
  </w:style>
  <w:style w:type="table" w:styleId="2f3">
    <w:name w:val="Table Web 2"/>
    <w:basedOn w:val="a1"/>
    <w:uiPriority w:val="99"/>
    <w:semiHidden/>
    <w:unhideWhenUsed/>
    <w:rsid w:val="0057024F"/>
    <w:rPr>
      <w:color w:val="auto"/>
    </w:rPr>
    <w:tblPr>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1"/>
    <w:uiPriority w:val="99"/>
    <w:rsid w:val="0057024F"/>
    <w:rPr>
      <w:color w:val="auto"/>
    </w:rPr>
    <w:tblPr>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cPr>
      <w:shd w:val="clear" w:color="auto" w:fill="auto"/>
    </w:tcPr>
    <w:tblStylePr w:type="firstRow">
      <w:rPr>
        <w:color w:val="auto"/>
      </w:rPr>
      <w:tblPr/>
      <w:tcPr>
        <w:tcBorders>
          <w:tl2br w:val="none" w:sz="0" w:space="0" w:color="auto"/>
          <w:tr2bl w:val="none" w:sz="0" w:space="0" w:color="auto"/>
        </w:tcBorders>
      </w:tcPr>
    </w:tblStylePr>
  </w:style>
  <w:style w:type="character" w:styleId="affffb">
    <w:name w:val="Hyperlink"/>
    <w:basedOn w:val="a0"/>
    <w:uiPriority w:val="99"/>
    <w:unhideWhenUsed/>
    <w:rsid w:val="00210AF8"/>
    <w:rPr>
      <w:color w:val="0F97A5"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martiot.tistory.com/3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ko.wikipedia.org/%20wiki/&#46972;&#51592;&#48288;&#47532;_&#54028;&#51060;"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ko.wikipedia.org/%20wiki/&#44396;&#44544;_&#47924;&#51064;_&#51088;&#46041;&#5226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081D33"/>
      </a:dk2>
      <a:lt2>
        <a:srgbClr val="F6F3DE"/>
      </a:lt2>
      <a:accent1>
        <a:srgbClr val="0F3966"/>
      </a:accent1>
      <a:accent2>
        <a:srgbClr val="D98742"/>
      </a:accent2>
      <a:accent3>
        <a:srgbClr val="E0CC66"/>
      </a:accent3>
      <a:accent4>
        <a:srgbClr val="705436"/>
      </a:accent4>
      <a:accent5>
        <a:srgbClr val="75A54F"/>
      </a:accent5>
      <a:accent6>
        <a:srgbClr val="A33B69"/>
      </a:accent6>
      <a:hlink>
        <a:srgbClr val="0F97A5"/>
      </a:hlink>
      <a:folHlink>
        <a:srgbClr val="A33B69"/>
      </a:folHlink>
    </a:clrScheme>
    <a:fontScheme name="Arial">
      <a:majorFont>
        <a:latin typeface="Arial"/>
        <a:ea typeface="돋움"/>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바탕"/>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8EC22-CB62-461C-BE71-2CE7BDF96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29</Pages>
  <Words>2503</Words>
  <Characters>14271</Characters>
  <Application>Microsoft Office Word</Application>
  <DocSecurity>0</DocSecurity>
  <Lines>118</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Windows User</cp:lastModifiedBy>
  <cp:revision>2731</cp:revision>
  <dcterms:created xsi:type="dcterms:W3CDTF">2018-01-24T07:37:00Z</dcterms:created>
  <dcterms:modified xsi:type="dcterms:W3CDTF">2019-11-21T12:04:00Z</dcterms:modified>
  <dc:language>ko-KR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