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04 图书馆与信息素养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大分类总览 · 通俗版选择指南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29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这类工具解决什么问题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用分阶段流程训练从研究问题到检索、评价、综合和规范归因的信息素养。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运用 SIFT（先停下、查来源、找更好报道、追溯原始依据的核查方法）、横向阅读和反向图像检索快速判断网络信息与来源可信度。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分析媒介形式、新闻框架（组织工作步骤和配套工具的一套结构）、算法分发和受众解码，提升媒体内容辨识能力。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用来源类型、作者、语境、目的和相互印证框架（组织工作步骤和配套工具的一套结构）分析一手与二手资料。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把数据库高级检索、来源评价、文献综合、研究方法和引文管理汇总为入门指南。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生成数字图书馆建设的目标、关键组件、行动计划和成功指标。</w:t>
      </w:r>
    </w:p>
    <w:p>
      <w:pPr>
        <w:pStyle w:val="Heading1"/>
      </w:pPr>
      <w:r>
        <w:t>适合哪些人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适合学生、教师、科研人员、图书馆与宣传人员使用。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适合科研人员、研究生、图书馆与科研数据管理人员使用。</w:t>
      </w:r>
    </w:p>
    <w:p>
      <w:pPr>
        <w:pStyle w:val="Heading1"/>
      </w:pPr>
      <w:r>
        <w:t>小分类导航与数量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850"/>
        <w:gridCol w:w="5610"/>
        <w:gridCol w:w="900"/>
      </w:tblGrid>
      <w:tr>
        <w:trPr>
          <w:tblHeader w:val="true"/>
          <w:cantSplit/>
        </w:trPr>
        <w:tc>
          <w:tcPr>
            <w:tcW w:type="dxa" w:w="285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代码与名称</w:t>
            </w:r>
          </w:p>
        </w:tc>
        <w:tc>
          <w:tcPr>
            <w:tcW w:type="dxa" w:w="561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通俗定义</w:t>
            </w:r>
          </w:p>
        </w:tc>
        <w:tc>
          <w:tcPr>
            <w:tcW w:type="dxa" w:w="9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数量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04-01 基础信息素养与研究入门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1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学习提出问题、查找资料、判断来源和规范引用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04-02 信息来源判断与史料分析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判断网络信息、历史资料及一手或二手来源的可信度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04-03 媒体与新闻素养教育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5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理解新闻生产、媒体叙事、算法影响和信息传播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04-04 事实核查与证据验证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7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8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9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仓库3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对具体说法进行多来源核实并保留证据过程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04-05 数据素养教育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0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教授数据阅读、解释、质疑和负责任使用的方法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04-06 图书馆服务、活动与推广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1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设计读者服务、教育活动、社区合作和推广计划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04-07 数字图书馆与技术建设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规划数字图书馆、图书馆系统和技术实施路线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04-08 信息来源台账与书目管理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记录、标记、维护和追踪信息来源及书目信息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04-09 馆藏目录、机构知识库与开放资源发现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5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查找联合目录、机构知识库和公开研究资源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04-10 元数据、术语与数据规范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7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8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9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设计字段规则、统一术语并检查数据是否符合规范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04-11 开放科学与科研数据管理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30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31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3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仓库3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管理、共享和复用研究数据及其他科研成果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04-12 个人文献库与实验记录系统集成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3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3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8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连接文献管理工具、知识库或电子实验记录系统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</w:tbl>
    <w:p>
      <w:pPr>
        <w:pStyle w:val="Heading1"/>
      </w:pPr>
      <w:r>
        <w:t>怎样选择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适用于信息素养课程、读者培训、图书馆项目与服务设计。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适用于课程信息辨识、新闻与网络主张核验、来源教育。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适用于馆藏发现、开放资源检索、知识库建设与服务规划。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适用于个人/机构知识库、科研数据治理、元数据（描述资料的信息，如题名、作者和日期）规范与术语控制。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适用于个人/机构知识库、科研数据治理、元数据规范与术语控制。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当 Zotero 不能从目标网站正确导入题名、作者等书目信息，需要制作或更新网页翻译器时使用。</w:t>
      </w:r>
    </w:p>
    <w:p>
      <w:pPr>
        <w:pStyle w:val="Heading1"/>
      </w:pPr>
      <w:r>
        <w:t>共同使用条件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无需额外安装工具；需要先准备本校资源信息和使用对象需求。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需要准备：网络检索；必要时使用网页归档或反向图像检索。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需要准备：网络；部分功能需要 API（软件之间交换信息的接口）密钥、机构订阅或本地小程序。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需要准备：网络；部分功能需要 API 密钥、机构订阅或本地小程序。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需要准备对应的数据平台或标准；部分功能还要由技术人员配置 Python（常用于数据处理和自动化的编程语言）、服务授权信息或本地检索目录。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需要准备目标网站、能代表不同页面类型的样例网页、预期书目信息和 Zotero 测试环境。</w:t>
      </w:r>
    </w:p>
    <w:p>
      <w:pPr>
        <w:pStyle w:val="Heading1"/>
      </w:pPr>
      <w:r>
        <w:t>共同限制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需要注意：内容较通用或较轻量，不能替代本校政策、专业馆员判断和学习成效评估。项目资料库许可证未明确或无法由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需要注意：检索不到不等于主张为假；恶意网页内容、时效性和来源偏差需单独处理。项目资料库许可证未明确或无法由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需要注意：外部连接方式、馆藏覆盖和访问政策会变化；不得绕过权限或版权限制。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需要注意：内容较通用或较轻量，不能替代本校政策、专业馆员判断和学习成效评估。</w:t>
      </w:r>
    </w:p>
    <w:p>
      <w:pPr>
        <w:pStyle w:val="Heading1"/>
      </w:pPr>
      <w:r>
        <w:t>本次核验到哪一步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核验说明1：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核验说明2：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1"/>
      </w:pPr>
      <w:r>
        <w:t>来源说明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范围：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本总览汇总 29 项 Skill，来自 12 个 GitHub 仓库；成员归属以已批准的小分类台账为准。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链接位置：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每个小分类的知识库入口和相关 GitHub 仓库已随导航表逐行列出。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图书馆与信息素养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../../02_&#30693;&#35782;&#24211;/functional_domains/04_&#22270;&#20070;&#39302;&#19982;&#20449;&#24687;&#32032;&#20859;/subcategories/04-01_&#22522;&#30784;&#20449;&#24687;&#32032;&#20859;&#19982;&#30740;&#31350;&#20837;&#38376;/INDEX.md" TargetMode="External"/><Relationship Id="rId12" Type="http://schemas.openxmlformats.org/officeDocument/2006/relationships/hyperlink" Target="https://github.com/AhmedAnwar-Gazy/latex_templet" TargetMode="External"/><Relationship Id="rId13" Type="http://schemas.openxmlformats.org/officeDocument/2006/relationships/hyperlink" Target="https://github.com/Tibsfox/gsd-skill-creator" TargetMode="External"/><Relationship Id="rId14" Type="http://schemas.openxmlformats.org/officeDocument/2006/relationships/hyperlink" Target="../../../02_&#30693;&#35782;&#24211;/functional_domains/04_&#22270;&#20070;&#39302;&#19982;&#20449;&#24687;&#32032;&#20859;/subcategories/04-02_&#20449;&#24687;&#26469;&#28304;&#21028;&#26029;&#19982;&#21490;&#26009;&#20998;&#26512;/INDEX.md" TargetMode="External"/><Relationship Id="rId15" Type="http://schemas.openxmlformats.org/officeDocument/2006/relationships/hyperlink" Target="../../../02_&#30693;&#35782;&#24211;/functional_domains/04_&#22270;&#20070;&#39302;&#19982;&#20449;&#24687;&#32032;&#20859;/subcategories/04-03_&#23186;&#20307;&#19982;&#26032;&#38395;&#32032;&#20859;&#25945;&#32946;/INDEX.md" TargetMode="External"/><Relationship Id="rId16" Type="http://schemas.openxmlformats.org/officeDocument/2006/relationships/hyperlink" Target="https://github.com/lionelsimai/claude-skills-collection" TargetMode="External"/><Relationship Id="rId17" Type="http://schemas.openxmlformats.org/officeDocument/2006/relationships/hyperlink" Target="../../../02_&#30693;&#35782;&#24211;/functional_domains/04_&#22270;&#20070;&#39302;&#19982;&#20449;&#24687;&#32032;&#20859;/subcategories/04-04_&#20107;&#23454;&#26680;&#26597;&#19982;&#35777;&#25454;&#39564;&#35777;/INDEX.md" TargetMode="External"/><Relationship Id="rId18" Type="http://schemas.openxmlformats.org/officeDocument/2006/relationships/hyperlink" Target="https://github.com/ASI2030/Fact-Check-X" TargetMode="External"/><Relationship Id="rId19" Type="http://schemas.openxmlformats.org/officeDocument/2006/relationships/hyperlink" Target="https://github.com/SamaritanOC/fact-checker" TargetMode="External"/><Relationship Id="rId20" Type="http://schemas.openxmlformats.org/officeDocument/2006/relationships/hyperlink" Target="../../../02_&#30693;&#35782;&#24211;/functional_domains/04_&#22270;&#20070;&#39302;&#19982;&#20449;&#24687;&#32032;&#20859;/subcategories/04-05_&#25968;&#25454;&#32032;&#20859;&#25945;&#32946;/INDEX.md" TargetMode="External"/><Relationship Id="rId21" Type="http://schemas.openxmlformats.org/officeDocument/2006/relationships/hyperlink" Target="../../../02_&#30693;&#35782;&#24211;/functional_domains/04_&#22270;&#20070;&#39302;&#19982;&#20449;&#24687;&#32032;&#20859;/subcategories/04-06_&#22270;&#20070;&#39302;&#26381;&#21153;&#12289;&#27963;&#21160;&#19982;&#25512;&#24191;/INDEX.md" TargetMode="External"/><Relationship Id="rId22" Type="http://schemas.openxmlformats.org/officeDocument/2006/relationships/hyperlink" Target="../../../02_&#30693;&#35782;&#24211;/functional_domains/04_&#22270;&#20070;&#39302;&#19982;&#20449;&#24687;&#32032;&#20859;/subcategories/04-07_&#25968;&#23383;&#22270;&#20070;&#39302;&#19982;&#25216;&#26415;&#24314;&#35774;/INDEX.md" TargetMode="External"/><Relationship Id="rId23" Type="http://schemas.openxmlformats.org/officeDocument/2006/relationships/hyperlink" Target="../../../02_&#30693;&#35782;&#24211;/functional_domains/04_&#22270;&#20070;&#39302;&#19982;&#20449;&#24687;&#32032;&#20859;/subcategories/04-08_&#20449;&#24687;&#26469;&#28304;&#21488;&#36134;&#19982;&#20070;&#30446;&#31649;&#29702;/INDEX.md" TargetMode="External"/><Relationship Id="rId24" Type="http://schemas.openxmlformats.org/officeDocument/2006/relationships/hyperlink" Target="https://github.com/zotero/translators" TargetMode="External"/><Relationship Id="rId25" Type="http://schemas.openxmlformats.org/officeDocument/2006/relationships/hyperlink" Target="../../../02_&#30693;&#35782;&#24211;/functional_domains/04_&#22270;&#20070;&#39302;&#19982;&#20449;&#24687;&#32032;&#20859;/subcategories/04-09_&#39302;&#34255;&#30446;&#24405;&#12289;&#26426;&#26500;&#30693;&#35782;&#24211;&#19982;&#24320;&#25918;&#36164;&#28304;&#21457;&#29616;/INDEX.md" TargetMode="External"/><Relationship Id="rId26" Type="http://schemas.openxmlformats.org/officeDocument/2006/relationships/hyperlink" Target="https://github.com/wentorai/research-plugins" TargetMode="External"/><Relationship Id="rId27" Type="http://schemas.openxmlformats.org/officeDocument/2006/relationships/hyperlink" Target="../../../02_&#30693;&#35782;&#24211;/functional_domains/04_&#22270;&#20070;&#39302;&#19982;&#20449;&#24687;&#32032;&#20859;/subcategories/04-10_&#20803;&#25968;&#25454;&#12289;&#26415;&#35821;&#19982;&#25968;&#25454;&#35268;&#33539;/INDEX.md" TargetMode="External"/><Relationship Id="rId28" Type="http://schemas.openxmlformats.org/officeDocument/2006/relationships/hyperlink" Target="https://github.com/K-Dense-AI/scientific-agent-skills" TargetMode="External"/><Relationship Id="rId29" Type="http://schemas.openxmlformats.org/officeDocument/2006/relationships/hyperlink" Target="https://github.com/dandye/ai-runbooks" TargetMode="External"/><Relationship Id="rId30" Type="http://schemas.openxmlformats.org/officeDocument/2006/relationships/hyperlink" Target="../../../02_&#30693;&#35782;&#24211;/functional_domains/04_&#22270;&#20070;&#39302;&#19982;&#20449;&#24687;&#32032;&#20859;/subcategories/04-11_&#24320;&#25918;&#31185;&#23398;&#19982;&#31185;&#30740;&#25968;&#25454;&#31649;&#29702;/INDEX.md" TargetMode="External"/><Relationship Id="rId31" Type="http://schemas.openxmlformats.org/officeDocument/2006/relationships/hyperlink" Target="https://github.com/scdenney/open-science-skills" TargetMode="External"/><Relationship Id="rId32" Type="http://schemas.openxmlformats.org/officeDocument/2006/relationships/hyperlink" Target="https://github.com/wu-yc/LabClaw" TargetMode="External"/><Relationship Id="rId33" Type="http://schemas.openxmlformats.org/officeDocument/2006/relationships/hyperlink" Target="../../../02_&#30693;&#35782;&#24211;/functional_domains/04_&#22270;&#20070;&#39302;&#19982;&#20449;&#24687;&#32032;&#20859;/subcategories/04-12_&#20010;&#20154;&#25991;&#29486;&#24211;&#19982;&#23454;&#39564;&#35760;&#24405;&#31995;&#32479;&#38598;&#25104;/INDEX.md" TargetMode="External"/><Relationship Id="rId34" Type="http://schemas.openxmlformats.org/officeDocument/2006/relationships/hyperlink" Target="https://github.com/Albert-Libra/nanobot-zotero-brid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