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C373D" w14:textId="40349C69" w:rsidR="00CD10CA" w:rsidRPr="00CD10CA" w:rsidRDefault="00CD10CA">
      <w:pPr>
        <w:rPr>
          <w:rFonts w:asciiTheme="majorEastAsia" w:eastAsiaTheme="majorEastAsia" w:hAnsiTheme="majorEastAsia"/>
          <w:b/>
          <w:bCs/>
          <w:sz w:val="24"/>
          <w:szCs w:val="28"/>
        </w:rPr>
      </w:pPr>
      <w:r w:rsidRPr="00CD10CA">
        <w:rPr>
          <w:rFonts w:asciiTheme="majorEastAsia" w:eastAsiaTheme="majorEastAsia" w:hAnsiTheme="majorEastAsia" w:hint="eastAsia"/>
          <w:b/>
          <w:bCs/>
          <w:sz w:val="24"/>
          <w:szCs w:val="28"/>
        </w:rPr>
        <w:t>[</w:t>
      </w:r>
      <w:r>
        <w:rPr>
          <w:rFonts w:asciiTheme="majorEastAsia" w:eastAsiaTheme="majorEastAsia" w:hAnsiTheme="majorEastAsia" w:hint="eastAsia"/>
          <w:b/>
          <w:bCs/>
          <w:sz w:val="24"/>
          <w:szCs w:val="28"/>
        </w:rPr>
        <w:t xml:space="preserve">2025년 </w:t>
      </w:r>
      <w:r w:rsidR="00175D50" w:rsidRPr="00CD10CA">
        <w:rPr>
          <w:rFonts w:asciiTheme="majorEastAsia" w:eastAsiaTheme="majorEastAsia" w:hAnsiTheme="majorEastAsia" w:hint="eastAsia"/>
          <w:b/>
          <w:bCs/>
          <w:sz w:val="24"/>
          <w:szCs w:val="28"/>
        </w:rPr>
        <w:t>종합설계기획</w:t>
      </w:r>
      <w:r w:rsidRPr="00CD10CA">
        <w:rPr>
          <w:rFonts w:asciiTheme="majorEastAsia" w:eastAsiaTheme="majorEastAsia" w:hAnsiTheme="majorEastAsia" w:hint="eastAsia"/>
          <w:b/>
          <w:bCs/>
          <w:sz w:val="24"/>
          <w:szCs w:val="28"/>
        </w:rPr>
        <w:t>]</w:t>
      </w:r>
    </w:p>
    <w:tbl>
      <w:tblPr>
        <w:tblStyle w:val="aa"/>
        <w:tblW w:w="10485" w:type="dxa"/>
        <w:tblLook w:val="04A0" w:firstRow="1" w:lastRow="0" w:firstColumn="1" w:lastColumn="0" w:noHBand="0" w:noVBand="1"/>
      </w:tblPr>
      <w:tblGrid>
        <w:gridCol w:w="988"/>
        <w:gridCol w:w="1417"/>
        <w:gridCol w:w="992"/>
        <w:gridCol w:w="7088"/>
      </w:tblGrid>
      <w:tr w:rsidR="00CD10CA" w14:paraId="040C847F" w14:textId="77777777" w:rsidTr="00E76A7E">
        <w:tc>
          <w:tcPr>
            <w:tcW w:w="988" w:type="dxa"/>
          </w:tcPr>
          <w:p w14:paraId="52200E47" w14:textId="77777777" w:rsidR="00CD10CA" w:rsidRPr="00CD10CA" w:rsidRDefault="00CD10CA" w:rsidP="006A09EF">
            <w:pPr>
              <w:jc w:val="center"/>
              <w:rPr>
                <w:b/>
                <w:bCs/>
              </w:rPr>
            </w:pPr>
            <w:r w:rsidRPr="00CD10CA">
              <w:rPr>
                <w:rFonts w:hint="eastAsia"/>
                <w:b/>
                <w:bCs/>
              </w:rPr>
              <w:t>주차</w:t>
            </w:r>
          </w:p>
        </w:tc>
        <w:tc>
          <w:tcPr>
            <w:tcW w:w="1417" w:type="dxa"/>
          </w:tcPr>
          <w:p w14:paraId="32D0A1F2" w14:textId="5FE756BD" w:rsidR="00CD10CA" w:rsidRDefault="00B0402E" w:rsidP="006A09EF">
            <w:pPr>
              <w:jc w:val="center"/>
            </w:pPr>
            <w:r>
              <w:rPr>
                <w:rFonts w:hint="eastAsia"/>
              </w:rPr>
              <w:t>5</w:t>
            </w:r>
          </w:p>
        </w:tc>
        <w:tc>
          <w:tcPr>
            <w:tcW w:w="992" w:type="dxa"/>
          </w:tcPr>
          <w:p w14:paraId="08E186D3" w14:textId="77777777" w:rsidR="00CD10CA" w:rsidRPr="00CD10CA" w:rsidRDefault="00CD10CA" w:rsidP="006A09EF">
            <w:pPr>
              <w:jc w:val="center"/>
              <w:rPr>
                <w:b/>
                <w:bCs/>
              </w:rPr>
            </w:pPr>
            <w:r w:rsidRPr="00CD10CA">
              <w:rPr>
                <w:rFonts w:hint="eastAsia"/>
                <w:b/>
                <w:bCs/>
              </w:rPr>
              <w:t>기간</w:t>
            </w:r>
          </w:p>
        </w:tc>
        <w:tc>
          <w:tcPr>
            <w:tcW w:w="7088" w:type="dxa"/>
          </w:tcPr>
          <w:p w14:paraId="4EFE122F" w14:textId="1A418DBD" w:rsidR="00CD10CA" w:rsidRDefault="00CD10CA" w:rsidP="006A09EF">
            <w:pPr>
              <w:jc w:val="center"/>
            </w:pPr>
            <w:r>
              <w:rPr>
                <w:rFonts w:hint="eastAsia"/>
              </w:rPr>
              <w:t>2025.</w:t>
            </w:r>
            <w:r w:rsidR="00B0402E">
              <w:rPr>
                <w:rFonts w:hint="eastAsia"/>
              </w:rPr>
              <w:t>09</w:t>
            </w:r>
            <w:r>
              <w:rPr>
                <w:rFonts w:hint="eastAsia"/>
              </w:rPr>
              <w:t>.</w:t>
            </w:r>
            <w:r w:rsidR="00B0402E">
              <w:rPr>
                <w:rFonts w:hint="eastAsia"/>
              </w:rPr>
              <w:t>08</w:t>
            </w:r>
            <w:r>
              <w:rPr>
                <w:rFonts w:hint="eastAsia"/>
              </w:rPr>
              <w:t xml:space="preserve"> ~ </w:t>
            </w:r>
            <w:r w:rsidR="00B0402E">
              <w:rPr>
                <w:rFonts w:hint="eastAsia"/>
              </w:rPr>
              <w:t>09</w:t>
            </w:r>
            <w:r>
              <w:rPr>
                <w:rFonts w:hint="eastAsia"/>
              </w:rPr>
              <w:t>.</w:t>
            </w:r>
            <w:r w:rsidR="00B0402E">
              <w:rPr>
                <w:rFonts w:hint="eastAsia"/>
              </w:rPr>
              <w:t>14</w:t>
            </w:r>
          </w:p>
        </w:tc>
      </w:tr>
      <w:tr w:rsidR="00175D50" w14:paraId="05B5B60E" w14:textId="77777777" w:rsidTr="00E76A7E">
        <w:tc>
          <w:tcPr>
            <w:tcW w:w="988" w:type="dxa"/>
          </w:tcPr>
          <w:p w14:paraId="103FD17C" w14:textId="77777777" w:rsidR="00CD10CA" w:rsidRDefault="00CD10CA" w:rsidP="00CD10CA">
            <w:pPr>
              <w:jc w:val="center"/>
              <w:rPr>
                <w:b/>
                <w:bCs/>
              </w:rPr>
            </w:pPr>
          </w:p>
          <w:p w14:paraId="38571942" w14:textId="4B6F84A0" w:rsidR="00175D50" w:rsidRPr="00CD10CA" w:rsidRDefault="00175D50" w:rsidP="00CD10CA">
            <w:pPr>
              <w:jc w:val="center"/>
              <w:rPr>
                <w:b/>
                <w:bCs/>
              </w:rPr>
            </w:pPr>
            <w:proofErr w:type="spellStart"/>
            <w:r w:rsidRPr="00CD10CA">
              <w:rPr>
                <w:rFonts w:hint="eastAsia"/>
                <w:b/>
                <w:bCs/>
              </w:rPr>
              <w:t>팀명</w:t>
            </w:r>
            <w:proofErr w:type="spellEnd"/>
          </w:p>
        </w:tc>
        <w:tc>
          <w:tcPr>
            <w:tcW w:w="1417" w:type="dxa"/>
          </w:tcPr>
          <w:p w14:paraId="67C170EB" w14:textId="77777777" w:rsidR="00CD10CA" w:rsidRDefault="00CD10CA" w:rsidP="00CD10CA">
            <w:pPr>
              <w:jc w:val="center"/>
            </w:pPr>
          </w:p>
          <w:p w14:paraId="0070B885" w14:textId="7B542FFA" w:rsidR="00175D50" w:rsidRDefault="00175D50" w:rsidP="00CD10CA">
            <w:pPr>
              <w:jc w:val="center"/>
            </w:pPr>
            <w:r>
              <w:rPr>
                <w:rFonts w:hint="eastAsia"/>
              </w:rPr>
              <w:t>B1A2</w:t>
            </w:r>
          </w:p>
        </w:tc>
        <w:tc>
          <w:tcPr>
            <w:tcW w:w="992" w:type="dxa"/>
          </w:tcPr>
          <w:p w14:paraId="2C3013AC" w14:textId="77777777" w:rsidR="00CD10CA" w:rsidRDefault="00CD10CA" w:rsidP="00CD10CA">
            <w:pPr>
              <w:jc w:val="center"/>
              <w:rPr>
                <w:b/>
                <w:bCs/>
              </w:rPr>
            </w:pPr>
          </w:p>
          <w:p w14:paraId="7F637AFD" w14:textId="39CDEDFF" w:rsidR="00175D50" w:rsidRPr="00CD10CA" w:rsidRDefault="00175D50" w:rsidP="00CD10CA">
            <w:pPr>
              <w:jc w:val="center"/>
              <w:rPr>
                <w:b/>
                <w:bCs/>
              </w:rPr>
            </w:pPr>
            <w:r w:rsidRPr="00CD10CA">
              <w:rPr>
                <w:rFonts w:hint="eastAsia"/>
                <w:b/>
                <w:bCs/>
              </w:rPr>
              <w:t>작성자</w:t>
            </w:r>
          </w:p>
        </w:tc>
        <w:tc>
          <w:tcPr>
            <w:tcW w:w="7088" w:type="dxa"/>
          </w:tcPr>
          <w:p w14:paraId="4E573840" w14:textId="635DF2F0" w:rsidR="00175D50" w:rsidRDefault="00175D50" w:rsidP="00CD10CA">
            <w:pPr>
              <w:jc w:val="center"/>
            </w:pPr>
            <w:r w:rsidRPr="00175D50">
              <w:t>2022182024</w:t>
            </w:r>
            <w:r>
              <w:rPr>
                <w:rFonts w:hint="eastAsia"/>
              </w:rPr>
              <w:t xml:space="preserve"> 윤이하나(기획, </w:t>
            </w:r>
            <w:r w:rsidR="00CD10CA">
              <w:rPr>
                <w:rFonts w:hint="eastAsia"/>
              </w:rPr>
              <w:t>모델링</w:t>
            </w:r>
            <w:r>
              <w:rPr>
                <w:rFonts w:hint="eastAsia"/>
              </w:rPr>
              <w:t>)</w:t>
            </w:r>
          </w:p>
          <w:p w14:paraId="0C26EFDE" w14:textId="25C07AF6" w:rsidR="00175D50" w:rsidRDefault="00175D50" w:rsidP="00CD10CA">
            <w:pPr>
              <w:jc w:val="center"/>
            </w:pPr>
            <w:r w:rsidRPr="00175D50">
              <w:t>2022184031</w:t>
            </w:r>
            <w:r>
              <w:rPr>
                <w:rFonts w:hint="eastAsia"/>
              </w:rPr>
              <w:t xml:space="preserve"> 임수영(서버/클라)</w:t>
            </w:r>
          </w:p>
          <w:p w14:paraId="2672305A" w14:textId="62CA6D55" w:rsidR="00175D50" w:rsidRDefault="00175D50" w:rsidP="00CD10CA">
            <w:pPr>
              <w:jc w:val="center"/>
            </w:pPr>
            <w:r>
              <w:rPr>
                <w:rFonts w:hint="eastAsia"/>
              </w:rPr>
              <w:t>2022182035 임채은(클라/서버)</w:t>
            </w:r>
          </w:p>
        </w:tc>
      </w:tr>
    </w:tbl>
    <w:p w14:paraId="06C6AE92" w14:textId="77777777" w:rsidR="00231E2E" w:rsidRDefault="00231E2E"/>
    <w:p w14:paraId="6D691D58" w14:textId="211C9687" w:rsidR="009A643E" w:rsidRPr="00E16961" w:rsidRDefault="009A643E" w:rsidP="009A643E">
      <w:pPr>
        <w:rPr>
          <w:b/>
          <w:bCs/>
        </w:rPr>
      </w:pPr>
      <w:r w:rsidRPr="00E16961">
        <w:rPr>
          <w:rFonts w:hint="eastAsia"/>
          <w:b/>
          <w:bCs/>
        </w:rPr>
        <w:t>회의록</w:t>
      </w:r>
      <w:r w:rsidR="005302F6">
        <w:rPr>
          <w:rFonts w:hint="eastAsia"/>
          <w:b/>
          <w:bCs/>
        </w:rPr>
        <w:t xml:space="preserve"> </w:t>
      </w:r>
      <w:r w:rsidR="009913B9">
        <w:rPr>
          <w:rFonts w:hint="eastAsia"/>
          <w:b/>
          <w:bCs/>
        </w:rPr>
        <w:t>()</w:t>
      </w:r>
    </w:p>
    <w:tbl>
      <w:tblPr>
        <w:tblStyle w:val="aa"/>
        <w:tblW w:w="10485" w:type="dxa"/>
        <w:tblLook w:val="04A0" w:firstRow="1" w:lastRow="0" w:firstColumn="1" w:lastColumn="0" w:noHBand="0" w:noVBand="1"/>
      </w:tblPr>
      <w:tblGrid>
        <w:gridCol w:w="10485"/>
      </w:tblGrid>
      <w:tr w:rsidR="009A643E" w14:paraId="294F7301" w14:textId="77777777" w:rsidTr="00E76A7E">
        <w:trPr>
          <w:trHeight w:val="465"/>
        </w:trPr>
        <w:tc>
          <w:tcPr>
            <w:tcW w:w="10485" w:type="dxa"/>
          </w:tcPr>
          <w:p w14:paraId="53957FAA" w14:textId="2F946BD1" w:rsidR="009A643E" w:rsidRPr="00E16961" w:rsidRDefault="009A643E" w:rsidP="000D690B"/>
        </w:tc>
      </w:tr>
    </w:tbl>
    <w:p w14:paraId="07D0B980" w14:textId="77777777" w:rsidR="009A643E" w:rsidRDefault="009A643E"/>
    <w:p w14:paraId="360B4B8B" w14:textId="79ECAF75" w:rsidR="00CD10CA" w:rsidRPr="00CD10CA" w:rsidRDefault="00CD10CA">
      <w:pPr>
        <w:rPr>
          <w:b/>
          <w:bCs/>
        </w:rPr>
      </w:pPr>
      <w:r w:rsidRPr="00CD10CA">
        <w:rPr>
          <w:rFonts w:hint="eastAsia"/>
          <w:b/>
          <w:bCs/>
        </w:rPr>
        <w:t xml:space="preserve">이번 주 할 </w:t>
      </w:r>
      <w:r>
        <w:rPr>
          <w:rFonts w:hint="eastAsia"/>
          <w:b/>
          <w:bCs/>
        </w:rPr>
        <w:t>일</w:t>
      </w:r>
    </w:p>
    <w:tbl>
      <w:tblPr>
        <w:tblStyle w:val="aa"/>
        <w:tblW w:w="10485" w:type="dxa"/>
        <w:tblLook w:val="04A0" w:firstRow="1" w:lastRow="0" w:firstColumn="1" w:lastColumn="0" w:noHBand="0" w:noVBand="1"/>
      </w:tblPr>
      <w:tblGrid>
        <w:gridCol w:w="1271"/>
        <w:gridCol w:w="9214"/>
      </w:tblGrid>
      <w:tr w:rsidR="00562A80" w14:paraId="2BF4EC57" w14:textId="77777777" w:rsidTr="00E76A7E">
        <w:tc>
          <w:tcPr>
            <w:tcW w:w="1271" w:type="dxa"/>
          </w:tcPr>
          <w:p w14:paraId="528F8951" w14:textId="7864E066" w:rsidR="00562A80" w:rsidRPr="00CD10CA" w:rsidRDefault="00562A80" w:rsidP="00562A80">
            <w:pPr>
              <w:rPr>
                <w:b/>
                <w:bCs/>
              </w:rPr>
            </w:pPr>
            <w:r w:rsidRPr="00CD10CA">
              <w:rPr>
                <w:rFonts w:hint="eastAsia"/>
                <w:b/>
                <w:bCs/>
              </w:rPr>
              <w:t>윤이하나</w:t>
            </w:r>
          </w:p>
        </w:tc>
        <w:tc>
          <w:tcPr>
            <w:tcW w:w="9214" w:type="dxa"/>
          </w:tcPr>
          <w:p w14:paraId="7C4CF720" w14:textId="77777777" w:rsidR="00562A80" w:rsidRDefault="00562A80" w:rsidP="00562A80">
            <w:pPr>
              <w:tabs>
                <w:tab w:val="left" w:pos="2730"/>
              </w:tabs>
            </w:pPr>
            <w:r>
              <w:rPr>
                <w:rFonts w:hint="eastAsia"/>
              </w:rPr>
              <w:t>- 전투 기획서 작성: 수치 포함</w:t>
            </w:r>
          </w:p>
          <w:p w14:paraId="6793CB8E" w14:textId="484BE48A" w:rsidR="00562A80" w:rsidRDefault="00562A80" w:rsidP="00562A80">
            <w:pPr>
              <w:tabs>
                <w:tab w:val="left" w:pos="2730"/>
              </w:tabs>
            </w:pPr>
            <w:r>
              <w:rPr>
                <w:rFonts w:hint="eastAsia"/>
              </w:rPr>
              <w:t>- 게임 콘셉트 구상</w:t>
            </w:r>
          </w:p>
        </w:tc>
      </w:tr>
      <w:tr w:rsidR="00562A80" w14:paraId="238795F9" w14:textId="77777777" w:rsidTr="00E76A7E">
        <w:tc>
          <w:tcPr>
            <w:tcW w:w="1271" w:type="dxa"/>
          </w:tcPr>
          <w:p w14:paraId="6E1B92B4" w14:textId="37B0DD08" w:rsidR="00562A80" w:rsidRPr="00CD10CA" w:rsidRDefault="00562A80" w:rsidP="00562A80">
            <w:pPr>
              <w:rPr>
                <w:b/>
                <w:bCs/>
              </w:rPr>
            </w:pPr>
            <w:r w:rsidRPr="00CD10CA">
              <w:rPr>
                <w:rFonts w:hint="eastAsia"/>
                <w:b/>
                <w:bCs/>
              </w:rPr>
              <w:t>임수영</w:t>
            </w:r>
          </w:p>
        </w:tc>
        <w:tc>
          <w:tcPr>
            <w:tcW w:w="9214" w:type="dxa"/>
          </w:tcPr>
          <w:p w14:paraId="4B2FB956" w14:textId="77777777" w:rsidR="00562A80" w:rsidRDefault="00562A80" w:rsidP="00562A80">
            <w:r>
              <w:rPr>
                <w:rFonts w:hint="eastAsia"/>
              </w:rPr>
              <w:t>-</w:t>
            </w:r>
            <w:r>
              <w:t xml:space="preserve"> </w:t>
            </w:r>
            <w:r>
              <w:rPr>
                <w:rFonts w:hint="eastAsia"/>
              </w:rPr>
              <w:t>멀티플레이어 이동 동기화</w:t>
            </w:r>
          </w:p>
          <w:p w14:paraId="7D5CAEE3" w14:textId="0888FC64" w:rsidR="00562A80" w:rsidRDefault="00562A80" w:rsidP="00562A80">
            <w:r>
              <w:rPr>
                <w:rFonts w:hint="eastAsia"/>
              </w:rPr>
              <w:t>- 서버 전체적인 구조 설계</w:t>
            </w:r>
          </w:p>
          <w:p w14:paraId="32D80013" w14:textId="2F8D4652" w:rsidR="00562A80" w:rsidRDefault="00562A80" w:rsidP="00562A80">
            <w:r>
              <w:rPr>
                <w:rFonts w:hint="eastAsia"/>
              </w:rPr>
              <w:t>- 서버 코드 정리</w:t>
            </w:r>
          </w:p>
        </w:tc>
      </w:tr>
      <w:tr w:rsidR="00562A80" w14:paraId="5399DB73" w14:textId="77777777" w:rsidTr="00E76A7E">
        <w:tc>
          <w:tcPr>
            <w:tcW w:w="1271" w:type="dxa"/>
          </w:tcPr>
          <w:p w14:paraId="2391265C" w14:textId="09552C90" w:rsidR="00562A80" w:rsidRPr="00CD10CA" w:rsidRDefault="00562A80" w:rsidP="00562A80">
            <w:pPr>
              <w:rPr>
                <w:b/>
                <w:bCs/>
              </w:rPr>
            </w:pPr>
            <w:r w:rsidRPr="00CD10CA">
              <w:rPr>
                <w:rFonts w:hint="eastAsia"/>
                <w:b/>
                <w:bCs/>
              </w:rPr>
              <w:t>임채은</w:t>
            </w:r>
          </w:p>
        </w:tc>
        <w:tc>
          <w:tcPr>
            <w:tcW w:w="9214" w:type="dxa"/>
          </w:tcPr>
          <w:p w14:paraId="1E4E3033" w14:textId="77777777" w:rsidR="00562A80" w:rsidRDefault="00562A80" w:rsidP="00562A80">
            <w:r>
              <w:rPr>
                <w:rFonts w:hint="eastAsia"/>
              </w:rPr>
              <w:t>- Directional Light 수정하기</w:t>
            </w:r>
          </w:p>
          <w:p w14:paraId="1279540B" w14:textId="07F2AA46" w:rsidR="00562A80" w:rsidRDefault="00562A80" w:rsidP="00562A80">
            <w:r>
              <w:rPr>
                <w:rFonts w:hint="eastAsia"/>
              </w:rPr>
              <w:t xml:space="preserve">- </w:t>
            </w:r>
            <w:proofErr w:type="spellStart"/>
            <w:r>
              <w:rPr>
                <w:rFonts w:hint="eastAsia"/>
              </w:rPr>
              <w:t>루나책</w:t>
            </w:r>
            <w:proofErr w:type="spellEnd"/>
            <w:r>
              <w:rPr>
                <w:rFonts w:hint="eastAsia"/>
              </w:rPr>
              <w:t xml:space="preserve"> 6장 정독</w:t>
            </w:r>
          </w:p>
        </w:tc>
      </w:tr>
    </w:tbl>
    <w:p w14:paraId="6AE7349C" w14:textId="77777777" w:rsidR="00CD10CA" w:rsidRDefault="00CD10CA"/>
    <w:p w14:paraId="278A30EC" w14:textId="7E75376A" w:rsidR="00CD10CA" w:rsidRDefault="00CD10CA">
      <w:pPr>
        <w:rPr>
          <w:b/>
          <w:bCs/>
        </w:rPr>
      </w:pPr>
      <w:r w:rsidRPr="00CD10CA">
        <w:rPr>
          <w:rFonts w:hint="eastAsia"/>
          <w:b/>
          <w:bCs/>
        </w:rPr>
        <w:t>상세 수행 내용</w:t>
      </w:r>
    </w:p>
    <w:tbl>
      <w:tblPr>
        <w:tblStyle w:val="aa"/>
        <w:tblW w:w="10485" w:type="dxa"/>
        <w:tblLook w:val="04A0" w:firstRow="1" w:lastRow="0" w:firstColumn="1" w:lastColumn="0" w:noHBand="0" w:noVBand="1"/>
      </w:tblPr>
      <w:tblGrid>
        <w:gridCol w:w="1271"/>
        <w:gridCol w:w="9214"/>
      </w:tblGrid>
      <w:tr w:rsidR="00562A80" w14:paraId="7E8BB701" w14:textId="77777777" w:rsidTr="00E76A7E">
        <w:tc>
          <w:tcPr>
            <w:tcW w:w="1271" w:type="dxa"/>
          </w:tcPr>
          <w:p w14:paraId="7FD13802" w14:textId="77777777" w:rsidR="00562A80" w:rsidRPr="00CD10CA" w:rsidRDefault="00562A80" w:rsidP="00562A80">
            <w:pPr>
              <w:rPr>
                <w:b/>
                <w:bCs/>
              </w:rPr>
            </w:pPr>
            <w:r w:rsidRPr="00CD10CA">
              <w:rPr>
                <w:rFonts w:hint="eastAsia"/>
                <w:b/>
                <w:bCs/>
              </w:rPr>
              <w:t>윤이하나</w:t>
            </w:r>
          </w:p>
        </w:tc>
        <w:tc>
          <w:tcPr>
            <w:tcW w:w="9214" w:type="dxa"/>
          </w:tcPr>
          <w:p w14:paraId="21349C8D" w14:textId="5560BB75" w:rsidR="00594195" w:rsidRDefault="00562A80" w:rsidP="00562A80">
            <w:r>
              <w:rPr>
                <w:rFonts w:hint="eastAsia"/>
              </w:rPr>
              <w:t xml:space="preserve">- </w:t>
            </w:r>
            <w:r w:rsidR="00594195">
              <w:rPr>
                <w:rFonts w:hint="eastAsia"/>
              </w:rPr>
              <w:t xml:space="preserve">4주차에 이어 </w:t>
            </w:r>
            <w:r w:rsidR="00946B61">
              <w:rPr>
                <w:rFonts w:hint="eastAsia"/>
              </w:rPr>
              <w:t xml:space="preserve">새롭게 </w:t>
            </w:r>
            <w:r w:rsidR="00594195">
              <w:rPr>
                <w:rFonts w:hint="eastAsia"/>
              </w:rPr>
              <w:t xml:space="preserve">원거리 무기를 추가하며, 무기 3종(근거리 </w:t>
            </w:r>
            <w:r w:rsidR="00946B61">
              <w:rPr>
                <w:rFonts w:hint="eastAsia"/>
              </w:rPr>
              <w:t>2</w:t>
            </w:r>
            <w:r w:rsidR="00594195">
              <w:rPr>
                <w:rFonts w:hint="eastAsia"/>
              </w:rPr>
              <w:t xml:space="preserve">, 원거리 2)과 </w:t>
            </w:r>
            <w:r>
              <w:rPr>
                <w:rFonts w:hint="eastAsia"/>
              </w:rPr>
              <w:t xml:space="preserve">구체적인 수치가 포함된 전투 기획서를 작성하였다. 어떤 무기가 우리 게임에 잘 어울릴지, 참고로 한 </w:t>
            </w:r>
            <w:proofErr w:type="spellStart"/>
            <w:r>
              <w:rPr>
                <w:rFonts w:hint="eastAsia"/>
              </w:rPr>
              <w:t>리썰</w:t>
            </w:r>
            <w:proofErr w:type="spellEnd"/>
            <w:r>
              <w:rPr>
                <w:rFonts w:hint="eastAsia"/>
              </w:rPr>
              <w:t xml:space="preserve"> 컴퍼니에는 어떤 종류의 무기를 사용하는지 등을 생각하며 작성하였다. </w:t>
            </w:r>
          </w:p>
          <w:p w14:paraId="08766725" w14:textId="5D040BA7" w:rsidR="00946B61" w:rsidRPr="00946B61" w:rsidRDefault="00562A80" w:rsidP="00946B61">
            <w:pPr>
              <w:ind w:firstLineChars="100" w:firstLine="220"/>
            </w:pPr>
            <w:r>
              <w:rPr>
                <w:rFonts w:hint="eastAsia"/>
              </w:rPr>
              <w:t xml:space="preserve">현재는 몬스터나 플레이어의 체력을 얼마로 할 지 정하지 못한 상태이기 때문에 무기의 데미지는 100을 기준으로 생각하였다. 또 우리 게임에서는 무게에 따라 플레이어의 속도와 달리기/점프 시 스태미나 소모량에 변화가 생기기 때문에 </w:t>
            </w:r>
            <w:r>
              <w:t>‘</w:t>
            </w:r>
            <w:r>
              <w:rPr>
                <w:rFonts w:hint="eastAsia"/>
              </w:rPr>
              <w:t>무게</w:t>
            </w:r>
            <w:r>
              <w:t>’</w:t>
            </w:r>
            <w:r>
              <w:rPr>
                <w:rFonts w:hint="eastAsia"/>
              </w:rPr>
              <w:t>가 중요한 수치이다. 그러나 앞서 말한 요소들이 어느 정도의 무게에 얼마만큼 영향을 받는지 아직 정해져 있지 않아 예상치로 기입하</w:t>
            </w:r>
            <w:r w:rsidR="00946B61">
              <w:rPr>
                <w:rFonts w:hint="eastAsia"/>
              </w:rPr>
              <w:t>였</w:t>
            </w:r>
            <w:r>
              <w:rPr>
                <w:rFonts w:hint="eastAsia"/>
              </w:rPr>
              <w:t>다.</w:t>
            </w:r>
          </w:p>
          <w:p w14:paraId="518F48A0" w14:textId="08E3A4E2" w:rsidR="00594195" w:rsidRDefault="00594195" w:rsidP="00594195">
            <w:pPr>
              <w:ind w:firstLineChars="100" w:firstLine="220"/>
            </w:pPr>
            <w:r>
              <w:rPr>
                <w:rFonts w:hint="eastAsia"/>
              </w:rPr>
              <w:t>추가로</w:t>
            </w:r>
            <w:r w:rsidR="00562A80">
              <w:rPr>
                <w:rFonts w:hint="eastAsia"/>
              </w:rPr>
              <w:t xml:space="preserve"> </w:t>
            </w:r>
            <w:proofErr w:type="spellStart"/>
            <w:r w:rsidR="00562A80">
              <w:rPr>
                <w:rFonts w:hint="eastAsia"/>
              </w:rPr>
              <w:t>MaSu</w:t>
            </w:r>
            <w:proofErr w:type="spellEnd"/>
            <w:r w:rsidR="00562A80">
              <w:rPr>
                <w:rFonts w:hint="eastAsia"/>
              </w:rPr>
              <w:t xml:space="preserve"> 때 아이템을 기획하며 아이템들의 </w:t>
            </w:r>
            <w:proofErr w:type="spellStart"/>
            <w:r w:rsidR="00562A80">
              <w:rPr>
                <w:rFonts w:hint="eastAsia"/>
              </w:rPr>
              <w:t>스탯</w:t>
            </w:r>
            <w:proofErr w:type="spellEnd"/>
            <w:r w:rsidR="00562A80">
              <w:rPr>
                <w:rFonts w:hint="eastAsia"/>
              </w:rPr>
              <w:t xml:space="preserve"> 엑셀 파일을 작성하였던 경험을 바탕으로, 무기의 추가효과와 획득경로, 가격 등 필요할 것으로 예상되는 데이터도 함께 작성하였다.</w:t>
            </w:r>
          </w:p>
          <w:p w14:paraId="5C85395A" w14:textId="3336194C" w:rsidR="00562A80" w:rsidRDefault="00562A80" w:rsidP="00562A80">
            <w:pPr>
              <w:ind w:firstLineChars="100" w:firstLine="220"/>
            </w:pPr>
            <w:r>
              <w:rPr>
                <w:rFonts w:hint="eastAsia"/>
              </w:rPr>
              <w:t xml:space="preserve">다만, 이전에 </w:t>
            </w:r>
            <w:proofErr w:type="spellStart"/>
            <w:r>
              <w:rPr>
                <w:rFonts w:hint="eastAsia"/>
              </w:rPr>
              <w:t>지시</w:t>
            </w:r>
            <w:r>
              <w:t>받은</w:t>
            </w:r>
            <w:proofErr w:type="spellEnd"/>
            <w:r>
              <w:rPr>
                <w:rFonts w:hint="eastAsia"/>
              </w:rPr>
              <w:t xml:space="preserve"> 사항대로 작성하였으나 내용이 너무 부실한 것 같아 스스로가 제대로 한 것이 맞는지 의심된다.</w:t>
            </w:r>
          </w:p>
          <w:p w14:paraId="63339F71" w14:textId="77777777" w:rsidR="00562A80" w:rsidRDefault="00562A80" w:rsidP="00562A80"/>
          <w:p w14:paraId="4E961A23" w14:textId="2258FD65" w:rsidR="00562A80" w:rsidRDefault="00562A80" w:rsidP="00562A80">
            <w:pPr>
              <w:rPr>
                <w:rFonts w:hint="eastAsia"/>
              </w:rPr>
            </w:pPr>
            <w:r>
              <w:rPr>
                <w:rFonts w:hint="eastAsia"/>
              </w:rPr>
              <w:t>- 줄곧 게임의 콘셉트에 대해 고민했는데,</w:t>
            </w:r>
            <w:r w:rsidR="000903FD">
              <w:rPr>
                <w:rFonts w:hint="eastAsia"/>
              </w:rPr>
              <w:t xml:space="preserve"> 여러 떠올렸던 아이디어들 중 조금 </w:t>
            </w:r>
            <w:proofErr w:type="spellStart"/>
            <w:r w:rsidR="000903FD">
              <w:rPr>
                <w:rFonts w:hint="eastAsia"/>
              </w:rPr>
              <w:t>재밌어보이는</w:t>
            </w:r>
            <w:proofErr w:type="spellEnd"/>
            <w:r w:rsidR="000903FD">
              <w:rPr>
                <w:rFonts w:hint="eastAsia"/>
              </w:rPr>
              <w:t xml:space="preserve"> 것을 </w:t>
            </w:r>
            <w:proofErr w:type="spellStart"/>
            <w:r w:rsidR="000903FD">
              <w:rPr>
                <w:rFonts w:hint="eastAsia"/>
              </w:rPr>
              <w:t>시각화하였다</w:t>
            </w:r>
            <w:proofErr w:type="spellEnd"/>
            <w:r>
              <w:rPr>
                <w:rFonts w:hint="eastAsia"/>
              </w:rPr>
              <w:t xml:space="preserve">. 아직 팀원과 공유하지 </w:t>
            </w:r>
            <w:r w:rsidR="00D75083">
              <w:rPr>
                <w:rFonts w:hint="eastAsia"/>
              </w:rPr>
              <w:t>않은</w:t>
            </w:r>
            <w:r>
              <w:rPr>
                <w:rFonts w:hint="eastAsia"/>
              </w:rPr>
              <w:t xml:space="preserve"> 사항으로 이후</w:t>
            </w:r>
            <w:r w:rsidR="00DB27A2">
              <w:rPr>
                <w:rFonts w:hint="eastAsia"/>
              </w:rPr>
              <w:t xml:space="preserve"> </w:t>
            </w:r>
            <w:r w:rsidR="000903FD">
              <w:rPr>
                <w:rFonts w:hint="eastAsia"/>
              </w:rPr>
              <w:t>구체</w:t>
            </w:r>
            <w:r w:rsidR="00DB27A2">
              <w:rPr>
                <w:rFonts w:hint="eastAsia"/>
              </w:rPr>
              <w:t>화하여</w:t>
            </w:r>
            <w:r>
              <w:rPr>
                <w:rFonts w:hint="eastAsia"/>
              </w:rPr>
              <w:t xml:space="preserve"> 공유</w:t>
            </w:r>
            <w:r w:rsidR="00F8513C">
              <w:rPr>
                <w:rFonts w:hint="eastAsia"/>
              </w:rPr>
              <w:t>하거나</w:t>
            </w:r>
            <w:r w:rsidR="00D75083">
              <w:rPr>
                <w:rFonts w:hint="eastAsia"/>
              </w:rPr>
              <w:t>,</w:t>
            </w:r>
            <w:r w:rsidR="00F8513C">
              <w:rPr>
                <w:rFonts w:hint="eastAsia"/>
              </w:rPr>
              <w:t xml:space="preserve"> </w:t>
            </w:r>
            <w:r w:rsidR="000903FD">
              <w:rPr>
                <w:rFonts w:hint="eastAsia"/>
              </w:rPr>
              <w:t>게임</w:t>
            </w:r>
            <w:r w:rsidR="00F8513C">
              <w:rPr>
                <w:rFonts w:hint="eastAsia"/>
              </w:rPr>
              <w:t>기획</w:t>
            </w:r>
            <w:r w:rsidR="000903FD">
              <w:rPr>
                <w:rFonts w:hint="eastAsia"/>
              </w:rPr>
              <w:t>2</w:t>
            </w:r>
            <w:r w:rsidR="00F8513C">
              <w:rPr>
                <w:rFonts w:hint="eastAsia"/>
              </w:rPr>
              <w:t xml:space="preserve"> 과목에 제출할 기획서에 추가하여 발표</w:t>
            </w:r>
            <w:r w:rsidR="000903FD">
              <w:rPr>
                <w:rFonts w:hint="eastAsia"/>
              </w:rPr>
              <w:t>하는 것이 목표이</w:t>
            </w:r>
            <w:r w:rsidR="00F8513C">
              <w:rPr>
                <w:rFonts w:hint="eastAsia"/>
              </w:rPr>
              <w:t>다</w:t>
            </w:r>
            <w:r>
              <w:rPr>
                <w:rFonts w:hint="eastAsia"/>
              </w:rPr>
              <w:t>.</w:t>
            </w:r>
            <w:r w:rsidR="00594195">
              <w:rPr>
                <w:rFonts w:hint="eastAsia"/>
              </w:rPr>
              <w:t xml:space="preserve"> </w:t>
            </w:r>
            <w:r w:rsidR="000903FD">
              <w:rPr>
                <w:rFonts w:hint="eastAsia"/>
              </w:rPr>
              <w:t xml:space="preserve">아이디어일 </w:t>
            </w:r>
            <w:r w:rsidR="000903FD">
              <w:rPr>
                <w:rFonts w:hint="eastAsia"/>
              </w:rPr>
              <w:lastRenderedPageBreak/>
              <w:t xml:space="preserve">뿐이므로 바뀔 수도 있으나, 일단은 </w:t>
            </w:r>
            <w:r w:rsidR="00594195">
              <w:rPr>
                <w:rFonts w:hint="eastAsia"/>
              </w:rPr>
              <w:t xml:space="preserve">아이디어와 어울리는 </w:t>
            </w:r>
            <w:r w:rsidR="00D75083">
              <w:rPr>
                <w:rFonts w:hint="eastAsia"/>
              </w:rPr>
              <w:t>콘셉트</w:t>
            </w:r>
            <w:r w:rsidR="000903FD">
              <w:rPr>
                <w:rFonts w:hint="eastAsia"/>
              </w:rPr>
              <w:t xml:space="preserve">의 이름을 전투 기획서의 무기에 </w:t>
            </w:r>
            <w:r w:rsidR="00594195">
              <w:rPr>
                <w:rFonts w:hint="eastAsia"/>
              </w:rPr>
              <w:t>붙여보았다.</w:t>
            </w:r>
          </w:p>
          <w:p w14:paraId="1EACBF2F" w14:textId="7124F3B3" w:rsidR="00DB27A2" w:rsidRDefault="00DB27A2" w:rsidP="000903FD">
            <w:pPr>
              <w:jc w:val="center"/>
            </w:pPr>
            <w:r>
              <w:rPr>
                <w:noProof/>
              </w:rPr>
              <w:drawing>
                <wp:inline distT="0" distB="0" distL="0" distR="0" wp14:anchorId="31A6076D" wp14:editId="72495865">
                  <wp:extent cx="5486516" cy="3086100"/>
                  <wp:effectExtent l="0" t="0" r="0" b="0"/>
                  <wp:docPr id="451750450"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50450" name=""/>
                          <pic:cNvPicPr/>
                        </pic:nvPicPr>
                        <pic:blipFill>
                          <a:blip r:embed="rId7">
                            <a:extLst>
                              <a:ext uri="{96DAC541-7B7A-43D3-8B79-37D633B846F1}">
                                <asvg:svgBlip xmlns:asvg="http://schemas.microsoft.com/office/drawing/2016/SVG/main" r:embed="rId8"/>
                              </a:ext>
                            </a:extLst>
                          </a:blip>
                          <a:stretch>
                            <a:fillRect/>
                          </a:stretch>
                        </pic:blipFill>
                        <pic:spPr>
                          <a:xfrm>
                            <a:off x="0" y="0"/>
                            <a:ext cx="5495866" cy="3091359"/>
                          </a:xfrm>
                          <a:prstGeom prst="rect">
                            <a:avLst/>
                          </a:prstGeom>
                        </pic:spPr>
                      </pic:pic>
                    </a:graphicData>
                  </a:graphic>
                </wp:inline>
              </w:drawing>
            </w:r>
          </w:p>
          <w:p w14:paraId="322D8E7E" w14:textId="24173706" w:rsidR="00F8513C" w:rsidRDefault="000903FD" w:rsidP="000903FD">
            <w:pPr>
              <w:jc w:val="right"/>
              <w:rPr>
                <w:rFonts w:hint="eastAsia"/>
              </w:rPr>
            </w:pPr>
            <w:r>
              <w:rPr>
                <w:rFonts w:hint="eastAsia"/>
              </w:rPr>
              <w:t>&lt;개인 정리용(기획자용)으로 제작한 이미지&gt;</w:t>
            </w:r>
          </w:p>
          <w:p w14:paraId="0A4E86E7" w14:textId="77777777" w:rsidR="00562A80" w:rsidRDefault="00562A80" w:rsidP="00562A80"/>
          <w:p w14:paraId="185E8E74" w14:textId="1564FEB5" w:rsidR="00562A80" w:rsidRPr="00562A80" w:rsidRDefault="00562A80" w:rsidP="00562A80">
            <w:pPr>
              <w:rPr>
                <w:rFonts w:hint="eastAsia"/>
              </w:rPr>
            </w:pPr>
            <w:r>
              <w:rPr>
                <w:rFonts w:hint="eastAsia"/>
              </w:rPr>
              <w:t xml:space="preserve">- 반성: 이번 주에는 보다 더 규칙적으로 졸업 작품에 시간을 많이 투자하도록 </w:t>
            </w:r>
            <w:proofErr w:type="spellStart"/>
            <w:r>
              <w:rPr>
                <w:rFonts w:hint="eastAsia"/>
              </w:rPr>
              <w:t>노력해야겠다</w:t>
            </w:r>
            <w:proofErr w:type="spellEnd"/>
            <w:r>
              <w:rPr>
                <w:rFonts w:hint="eastAsia"/>
              </w:rPr>
              <w:t>.</w:t>
            </w:r>
            <w:r w:rsidR="00F8513C">
              <w:rPr>
                <w:rFonts w:hint="eastAsia"/>
              </w:rPr>
              <w:t xml:space="preserve"> 게임기획2 과목에서 졸업작품과 관련된 문서를 발표할 수 있으면 좋겠다.</w:t>
            </w:r>
          </w:p>
        </w:tc>
      </w:tr>
      <w:tr w:rsidR="00562A80" w14:paraId="3D8A6440" w14:textId="77777777" w:rsidTr="00E76A7E">
        <w:tc>
          <w:tcPr>
            <w:tcW w:w="1271" w:type="dxa"/>
          </w:tcPr>
          <w:p w14:paraId="50F88A69" w14:textId="77777777" w:rsidR="00562A80" w:rsidRPr="00CD10CA" w:rsidRDefault="00562A80" w:rsidP="00562A80">
            <w:pPr>
              <w:rPr>
                <w:b/>
                <w:bCs/>
              </w:rPr>
            </w:pPr>
            <w:r w:rsidRPr="00CD10CA">
              <w:rPr>
                <w:rFonts w:hint="eastAsia"/>
                <w:b/>
                <w:bCs/>
              </w:rPr>
              <w:lastRenderedPageBreak/>
              <w:t>임수영</w:t>
            </w:r>
          </w:p>
        </w:tc>
        <w:tc>
          <w:tcPr>
            <w:tcW w:w="9214" w:type="dxa"/>
          </w:tcPr>
          <w:p w14:paraId="69E2D175" w14:textId="77777777" w:rsidR="00562A80" w:rsidRDefault="00562A80" w:rsidP="00562A80"/>
        </w:tc>
      </w:tr>
      <w:tr w:rsidR="00562A80" w14:paraId="3590F0E5" w14:textId="77777777" w:rsidTr="00E76A7E">
        <w:tc>
          <w:tcPr>
            <w:tcW w:w="1271" w:type="dxa"/>
          </w:tcPr>
          <w:p w14:paraId="0134B090" w14:textId="77777777" w:rsidR="00562A80" w:rsidRPr="00CD10CA" w:rsidRDefault="00562A80" w:rsidP="00562A80">
            <w:pPr>
              <w:rPr>
                <w:b/>
                <w:bCs/>
              </w:rPr>
            </w:pPr>
            <w:r w:rsidRPr="00CD10CA">
              <w:rPr>
                <w:rFonts w:hint="eastAsia"/>
                <w:b/>
                <w:bCs/>
              </w:rPr>
              <w:t>임채은</w:t>
            </w:r>
          </w:p>
        </w:tc>
        <w:tc>
          <w:tcPr>
            <w:tcW w:w="9214" w:type="dxa"/>
          </w:tcPr>
          <w:p w14:paraId="4B394851" w14:textId="73B208FE" w:rsidR="00562A80" w:rsidRPr="00526C27" w:rsidRDefault="00562A80" w:rsidP="00562A80">
            <w:pPr>
              <w:jc w:val="both"/>
            </w:pPr>
            <w:r>
              <w:rPr>
                <w:rFonts w:hint="eastAsia"/>
              </w:rPr>
              <w:t>- Directional Light 코드 자체는 문제가 없는데, 여러 조명이 여기저기 흩어져 있고Material 반사 정도가 제대로 설정되지 않았던 것이다. 그래서 다른 조명은 다 끄고 Directional Light만 켜지도록 하고 조명의 위치와 방향도 설정했다. 그런데 플레이어도 이와 같은 방식으로 초록색 Material을 생성하여 설정했는데, 무지개 색으로 출력이 된다. 일단 서버에서 플레이어 생성하는 문제가 더 급해서 제대로 해결하지 못했다.</w:t>
            </w:r>
          </w:p>
          <w:p w14:paraId="51E7CDB1" w14:textId="3B7F05B0" w:rsidR="00562A80" w:rsidRDefault="00562A80" w:rsidP="00562A80">
            <w:pPr>
              <w:ind w:left="1100" w:hangingChars="500" w:hanging="1100"/>
              <w:jc w:val="both"/>
            </w:pPr>
            <w:r w:rsidRPr="00163B64">
              <w:rPr>
                <w:noProof/>
              </w:rPr>
              <w:drawing>
                <wp:inline distT="0" distB="0" distL="0" distR="0" wp14:anchorId="0C9D15E0" wp14:editId="0D93FEF1">
                  <wp:extent cx="2926080" cy="2305972"/>
                  <wp:effectExtent l="0" t="0" r="7620" b="0"/>
                  <wp:docPr id="146570923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34351" cy="2312490"/>
                          </a:xfrm>
                          <a:prstGeom prst="rect">
                            <a:avLst/>
                          </a:prstGeom>
                          <a:noFill/>
                          <a:ln>
                            <a:noFill/>
                          </a:ln>
                        </pic:spPr>
                      </pic:pic>
                    </a:graphicData>
                  </a:graphic>
                </wp:inline>
              </w:drawing>
            </w:r>
          </w:p>
          <w:p w14:paraId="07E26D89" w14:textId="1D132911" w:rsidR="00562A80" w:rsidRDefault="00562A80" w:rsidP="00562A80">
            <w:pPr>
              <w:jc w:val="both"/>
            </w:pPr>
            <w:r>
              <w:rPr>
                <w:rFonts w:hint="eastAsia"/>
              </w:rPr>
              <w:t xml:space="preserve">- 기존에 </w:t>
            </w:r>
            <w:proofErr w:type="spellStart"/>
            <w:r>
              <w:rPr>
                <w:rFonts w:hint="eastAsia"/>
              </w:rPr>
              <w:t>CGameFramework</w:t>
            </w:r>
            <w:proofErr w:type="spellEnd"/>
            <w:r>
              <w:rPr>
                <w:rFonts w:hint="eastAsia"/>
              </w:rPr>
              <w:t xml:space="preserve">에서 player 변수를 1개 가지고 있어서 서버 연동을 통해 여러 명의 player가 그려지지 않는 문제가 있어서, 저번 주에 player를 벡터로 관리하도록 수정하고 CreatePlayer() 함수를 생성했다. 그런데 수영이가 서버에서 플레이어를 생성했는데 렌더링이 되지 않는다고 했다. 분명 </w:t>
            </w:r>
            <w:proofErr w:type="spellStart"/>
            <w:proofErr w:type="gramStart"/>
            <w:r>
              <w:rPr>
                <w:rFonts w:hint="eastAsia"/>
              </w:rPr>
              <w:t>CGameFramework</w:t>
            </w:r>
            <w:proofErr w:type="spellEnd"/>
            <w:r>
              <w:rPr>
                <w:rFonts w:hint="eastAsia"/>
              </w:rPr>
              <w:t>::</w:t>
            </w:r>
            <w:proofErr w:type="spellStart"/>
            <w:proofErr w:type="gramEnd"/>
            <w:r>
              <w:rPr>
                <w:rFonts w:hint="eastAsia"/>
              </w:rPr>
              <w:t>FrameAdvance</w:t>
            </w:r>
            <w:proofErr w:type="spellEnd"/>
            <w:r>
              <w:rPr>
                <w:rFonts w:hint="eastAsia"/>
              </w:rPr>
              <w:t xml:space="preserve">() 함수에서 플레이어의 벡터를 for문으로 렌더링하도록 했는데, 화요일에 플레이어 큐브 색 바꾸면서 이 문제도 </w:t>
            </w:r>
            <w:proofErr w:type="spellStart"/>
            <w:r>
              <w:rPr>
                <w:rFonts w:hint="eastAsia"/>
              </w:rPr>
              <w:t>해결해야겠다</w:t>
            </w:r>
            <w:proofErr w:type="spellEnd"/>
            <w:r>
              <w:rPr>
                <w:rFonts w:hint="eastAsia"/>
              </w:rPr>
              <w:t xml:space="preserve">. </w:t>
            </w:r>
          </w:p>
          <w:p w14:paraId="4F323846" w14:textId="3DD17FAA" w:rsidR="00562A80" w:rsidRDefault="00562A80" w:rsidP="00562A80">
            <w:pPr>
              <w:jc w:val="both"/>
            </w:pPr>
            <w:r>
              <w:rPr>
                <w:rFonts w:hint="eastAsia"/>
              </w:rPr>
              <w:lastRenderedPageBreak/>
              <w:t xml:space="preserve">- </w:t>
            </w:r>
            <w:proofErr w:type="spellStart"/>
            <w:r>
              <w:rPr>
                <w:rFonts w:hint="eastAsia"/>
              </w:rPr>
              <w:t>CreatePlayer</w:t>
            </w:r>
            <w:proofErr w:type="spellEnd"/>
            <w:r>
              <w:rPr>
                <w:rFonts w:hint="eastAsia"/>
              </w:rPr>
              <w:t>() 함수를 클라이언트에서(</w:t>
            </w:r>
            <w:proofErr w:type="spellStart"/>
            <w:proofErr w:type="gramStart"/>
            <w:r>
              <w:rPr>
                <w:rFonts w:hint="eastAsia"/>
              </w:rPr>
              <w:t>CGameFramework</w:t>
            </w:r>
            <w:proofErr w:type="spellEnd"/>
            <w:r>
              <w:rPr>
                <w:rFonts w:hint="eastAsia"/>
              </w:rPr>
              <w:t>::</w:t>
            </w:r>
            <w:proofErr w:type="spellStart"/>
            <w:proofErr w:type="gramEnd"/>
            <w:r>
              <w:rPr>
                <w:rFonts w:hint="eastAsia"/>
              </w:rPr>
              <w:t>BuildObjects</w:t>
            </w:r>
            <w:proofErr w:type="spellEnd"/>
            <w:r>
              <w:rPr>
                <w:rFonts w:hint="eastAsia"/>
              </w:rPr>
              <w:t xml:space="preserve">()에서) 두 번 호출하면 플레이어 두 개가 잘 그려지는데, 서버에서 </w:t>
            </w:r>
            <w:proofErr w:type="spellStart"/>
            <w:r>
              <w:rPr>
                <w:rFonts w:hint="eastAsia"/>
              </w:rPr>
              <w:t>CreatePlayer</w:t>
            </w:r>
            <w:proofErr w:type="spellEnd"/>
            <w:r>
              <w:rPr>
                <w:rFonts w:hint="eastAsia"/>
              </w:rPr>
              <w:t>()</w:t>
            </w:r>
            <w:proofErr w:type="spellStart"/>
            <w:r>
              <w:rPr>
                <w:rFonts w:hint="eastAsia"/>
              </w:rPr>
              <w:t>를</w:t>
            </w:r>
            <w:proofErr w:type="spellEnd"/>
            <w:r>
              <w:rPr>
                <w:rFonts w:hint="eastAsia"/>
              </w:rPr>
              <w:t xml:space="preserve"> 호출하면 </w:t>
            </w:r>
            <w:proofErr w:type="spellStart"/>
            <w:r>
              <w:rPr>
                <w:rFonts w:hint="eastAsia"/>
              </w:rPr>
              <w:t>m_pPlayers</w:t>
            </w:r>
            <w:proofErr w:type="spellEnd"/>
            <w:r>
              <w:rPr>
                <w:rFonts w:hint="eastAsia"/>
              </w:rPr>
              <w:t xml:space="preserve"> 벡터에는 값이 잘 들어가는데 렌더링이 되지 않는다. 몇 시간 동안 코드를 계속 수정해봤는데도 다른 플레이어가 그려지지 않아서 교수님께 여쭤봐야 될 것 같다. 추측하는 건 </w:t>
            </w:r>
            <w:proofErr w:type="spellStart"/>
            <w:r>
              <w:rPr>
                <w:rFonts w:hint="eastAsia"/>
              </w:rPr>
              <w:t>BuildObjects</w:t>
            </w:r>
            <w:proofErr w:type="spellEnd"/>
            <w:r>
              <w:rPr>
                <w:rFonts w:hint="eastAsia"/>
              </w:rPr>
              <w:t xml:space="preserve">() 안에서 </w:t>
            </w:r>
            <w:proofErr w:type="spellStart"/>
            <w:r>
              <w:rPr>
                <w:rFonts w:hint="eastAsia"/>
              </w:rPr>
              <w:t>CreatePlayer</w:t>
            </w:r>
            <w:proofErr w:type="spellEnd"/>
            <w:r>
              <w:rPr>
                <w:rFonts w:hint="eastAsia"/>
              </w:rPr>
              <w:t>()</w:t>
            </w:r>
            <w:proofErr w:type="spellStart"/>
            <w:r>
              <w:rPr>
                <w:rFonts w:hint="eastAsia"/>
              </w:rPr>
              <w:t>를</w:t>
            </w:r>
            <w:proofErr w:type="spellEnd"/>
            <w:r>
              <w:rPr>
                <w:rFonts w:hint="eastAsia"/>
              </w:rPr>
              <w:t xml:space="preserve"> 호출하지 않아서 생기는 문제인 것 같은데, 그럼 서버에서 생성하는 플레이어는 어떻게 그려야 하는 </w:t>
            </w:r>
            <w:proofErr w:type="gramStart"/>
            <w:r>
              <w:rPr>
                <w:rFonts w:hint="eastAsia"/>
              </w:rPr>
              <w:t>걸까..</w:t>
            </w:r>
            <w:proofErr w:type="gramEnd"/>
          </w:p>
          <w:p w14:paraId="11007F86" w14:textId="77777777" w:rsidR="00562A80" w:rsidRDefault="00562A80" w:rsidP="00562A80">
            <w:pPr>
              <w:jc w:val="both"/>
            </w:pPr>
          </w:p>
          <w:p w14:paraId="5D663876" w14:textId="0A4227CD" w:rsidR="00562A80" w:rsidRDefault="00562A80" w:rsidP="00562A80">
            <w:pPr>
              <w:jc w:val="both"/>
            </w:pPr>
            <w:r>
              <w:rPr>
                <w:rFonts w:hint="eastAsia"/>
              </w:rPr>
              <w:t xml:space="preserve">- </w:t>
            </w:r>
            <w:proofErr w:type="spellStart"/>
            <w:r>
              <w:rPr>
                <w:rFonts w:hint="eastAsia"/>
              </w:rPr>
              <w:t>루나책</w:t>
            </w:r>
            <w:proofErr w:type="spellEnd"/>
            <w:r>
              <w:rPr>
                <w:rFonts w:hint="eastAsia"/>
              </w:rPr>
              <w:t xml:space="preserve"> 6장(p.241~316)을 p.280까지 </w:t>
            </w:r>
            <w:proofErr w:type="spellStart"/>
            <w:r>
              <w:rPr>
                <w:rFonts w:hint="eastAsia"/>
              </w:rPr>
              <w:t>정독했다</w:t>
            </w:r>
            <w:proofErr w:type="spellEnd"/>
            <w:r>
              <w:rPr>
                <w:rFonts w:hint="eastAsia"/>
              </w:rPr>
              <w:t>. 3DGP2도 같이 병행하려면 빨리빨리 공부해야 되는데..</w:t>
            </w:r>
          </w:p>
        </w:tc>
      </w:tr>
    </w:tbl>
    <w:p w14:paraId="7B4777F0" w14:textId="77777777" w:rsidR="00CD10CA" w:rsidRPr="00163B64" w:rsidRDefault="00CD10CA">
      <w:pPr>
        <w:rPr>
          <w:b/>
          <w:bCs/>
        </w:rPr>
      </w:pPr>
    </w:p>
    <w:sectPr w:rsidR="00CD10CA" w:rsidRPr="00163B64" w:rsidSect="00E76A7E">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D0034" w14:textId="77777777" w:rsidR="00744B1E" w:rsidRDefault="00744B1E" w:rsidP="00341936">
      <w:pPr>
        <w:spacing w:after="0"/>
      </w:pPr>
      <w:r>
        <w:separator/>
      </w:r>
    </w:p>
  </w:endnote>
  <w:endnote w:type="continuationSeparator" w:id="0">
    <w:p w14:paraId="2C04FFC8" w14:textId="77777777" w:rsidR="00744B1E" w:rsidRDefault="00744B1E" w:rsidP="003419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2D601" w14:textId="77777777" w:rsidR="00744B1E" w:rsidRDefault="00744B1E" w:rsidP="00341936">
      <w:pPr>
        <w:spacing w:after="0"/>
      </w:pPr>
      <w:r>
        <w:separator/>
      </w:r>
    </w:p>
  </w:footnote>
  <w:footnote w:type="continuationSeparator" w:id="0">
    <w:p w14:paraId="1CB4653E" w14:textId="77777777" w:rsidR="00744B1E" w:rsidRDefault="00744B1E" w:rsidP="0034193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3D51DD"/>
    <w:multiLevelType w:val="hybridMultilevel"/>
    <w:tmpl w:val="AB6AAB9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1CFC1C67"/>
    <w:multiLevelType w:val="hybridMultilevel"/>
    <w:tmpl w:val="35240FE2"/>
    <w:lvl w:ilvl="0" w:tplc="F2FA0620">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4EAB36A3"/>
    <w:multiLevelType w:val="hybridMultilevel"/>
    <w:tmpl w:val="D9FE7852"/>
    <w:lvl w:ilvl="0" w:tplc="FBBAC94A">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6CBA71F4"/>
    <w:multiLevelType w:val="hybridMultilevel"/>
    <w:tmpl w:val="59DEFE3E"/>
    <w:lvl w:ilvl="0" w:tplc="D0EA564E">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76C822CA"/>
    <w:multiLevelType w:val="hybridMultilevel"/>
    <w:tmpl w:val="2DE05BB6"/>
    <w:lvl w:ilvl="0" w:tplc="428EBC60">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396316752">
    <w:abstractNumId w:val="0"/>
  </w:num>
  <w:num w:numId="2" w16cid:durableId="2104034346">
    <w:abstractNumId w:val="3"/>
  </w:num>
  <w:num w:numId="3" w16cid:durableId="1606156297">
    <w:abstractNumId w:val="2"/>
  </w:num>
  <w:num w:numId="4" w16cid:durableId="1705716342">
    <w:abstractNumId w:val="4"/>
  </w:num>
  <w:num w:numId="5" w16cid:durableId="12513090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D50"/>
    <w:rsid w:val="000903FD"/>
    <w:rsid w:val="0010175A"/>
    <w:rsid w:val="00163B64"/>
    <w:rsid w:val="00175D50"/>
    <w:rsid w:val="0018203C"/>
    <w:rsid w:val="00191A3E"/>
    <w:rsid w:val="0019224C"/>
    <w:rsid w:val="001D2E8B"/>
    <w:rsid w:val="00231E2E"/>
    <w:rsid w:val="00316665"/>
    <w:rsid w:val="00341936"/>
    <w:rsid w:val="003B2AD1"/>
    <w:rsid w:val="004668CA"/>
    <w:rsid w:val="00472832"/>
    <w:rsid w:val="004A6960"/>
    <w:rsid w:val="004D0410"/>
    <w:rsid w:val="004E7C5D"/>
    <w:rsid w:val="00526C27"/>
    <w:rsid w:val="005302F6"/>
    <w:rsid w:val="00530F4F"/>
    <w:rsid w:val="00552C49"/>
    <w:rsid w:val="00562A80"/>
    <w:rsid w:val="00594195"/>
    <w:rsid w:val="00693CC2"/>
    <w:rsid w:val="00744B1E"/>
    <w:rsid w:val="0075286D"/>
    <w:rsid w:val="007A388C"/>
    <w:rsid w:val="008F1883"/>
    <w:rsid w:val="00915E3C"/>
    <w:rsid w:val="00946B61"/>
    <w:rsid w:val="00982FBE"/>
    <w:rsid w:val="009913B9"/>
    <w:rsid w:val="009A643E"/>
    <w:rsid w:val="009C5763"/>
    <w:rsid w:val="009D2F52"/>
    <w:rsid w:val="00AE083B"/>
    <w:rsid w:val="00AF5138"/>
    <w:rsid w:val="00B0402E"/>
    <w:rsid w:val="00BA04BC"/>
    <w:rsid w:val="00CD10CA"/>
    <w:rsid w:val="00D46368"/>
    <w:rsid w:val="00D75083"/>
    <w:rsid w:val="00DB27A2"/>
    <w:rsid w:val="00DC49FF"/>
    <w:rsid w:val="00E76A7E"/>
    <w:rsid w:val="00E95244"/>
    <w:rsid w:val="00EB1BBA"/>
    <w:rsid w:val="00F8513C"/>
    <w:rsid w:val="00FA5804"/>
    <w:rsid w:val="00FF29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04CCE5"/>
  <w15:chartTrackingRefBased/>
  <w15:docId w15:val="{61730AF9-665D-4009-912B-BC8D1ED26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175D5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175D5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175D5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175D5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175D5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175D5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175D5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175D5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175D5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175D5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175D5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175D50"/>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175D50"/>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175D5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175D5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175D5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175D5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175D5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175D50"/>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175D5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175D5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175D5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175D50"/>
    <w:pPr>
      <w:spacing w:before="160"/>
      <w:jc w:val="center"/>
    </w:pPr>
    <w:rPr>
      <w:i/>
      <w:iCs/>
      <w:color w:val="404040" w:themeColor="text1" w:themeTint="BF"/>
    </w:rPr>
  </w:style>
  <w:style w:type="character" w:customStyle="1" w:styleId="Char1">
    <w:name w:val="인용 Char"/>
    <w:basedOn w:val="a0"/>
    <w:link w:val="a5"/>
    <w:uiPriority w:val="29"/>
    <w:rsid w:val="00175D50"/>
    <w:rPr>
      <w:i/>
      <w:iCs/>
      <w:color w:val="404040" w:themeColor="text1" w:themeTint="BF"/>
    </w:rPr>
  </w:style>
  <w:style w:type="paragraph" w:styleId="a6">
    <w:name w:val="List Paragraph"/>
    <w:basedOn w:val="a"/>
    <w:uiPriority w:val="34"/>
    <w:qFormat/>
    <w:rsid w:val="00175D50"/>
    <w:pPr>
      <w:ind w:left="720"/>
      <w:contextualSpacing/>
    </w:pPr>
  </w:style>
  <w:style w:type="character" w:styleId="a7">
    <w:name w:val="Intense Emphasis"/>
    <w:basedOn w:val="a0"/>
    <w:uiPriority w:val="21"/>
    <w:qFormat/>
    <w:rsid w:val="00175D50"/>
    <w:rPr>
      <w:i/>
      <w:iCs/>
      <w:color w:val="0F4761" w:themeColor="accent1" w:themeShade="BF"/>
    </w:rPr>
  </w:style>
  <w:style w:type="paragraph" w:styleId="a8">
    <w:name w:val="Intense Quote"/>
    <w:basedOn w:val="a"/>
    <w:next w:val="a"/>
    <w:link w:val="Char2"/>
    <w:uiPriority w:val="30"/>
    <w:qFormat/>
    <w:rsid w:val="00175D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175D50"/>
    <w:rPr>
      <w:i/>
      <w:iCs/>
      <w:color w:val="0F4761" w:themeColor="accent1" w:themeShade="BF"/>
    </w:rPr>
  </w:style>
  <w:style w:type="character" w:styleId="a9">
    <w:name w:val="Intense Reference"/>
    <w:basedOn w:val="a0"/>
    <w:uiPriority w:val="32"/>
    <w:qFormat/>
    <w:rsid w:val="00175D50"/>
    <w:rPr>
      <w:b/>
      <w:bCs/>
      <w:smallCaps/>
      <w:color w:val="0F4761" w:themeColor="accent1" w:themeShade="BF"/>
      <w:spacing w:val="5"/>
    </w:rPr>
  </w:style>
  <w:style w:type="table" w:styleId="aa">
    <w:name w:val="Table Grid"/>
    <w:basedOn w:val="a1"/>
    <w:uiPriority w:val="39"/>
    <w:rsid w:val="00175D5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341936"/>
    <w:pPr>
      <w:tabs>
        <w:tab w:val="center" w:pos="4513"/>
        <w:tab w:val="right" w:pos="9026"/>
      </w:tabs>
      <w:snapToGrid w:val="0"/>
    </w:pPr>
  </w:style>
  <w:style w:type="character" w:customStyle="1" w:styleId="Char3">
    <w:name w:val="머리글 Char"/>
    <w:basedOn w:val="a0"/>
    <w:link w:val="ab"/>
    <w:uiPriority w:val="99"/>
    <w:rsid w:val="00341936"/>
  </w:style>
  <w:style w:type="paragraph" w:styleId="ac">
    <w:name w:val="footer"/>
    <w:basedOn w:val="a"/>
    <w:link w:val="Char4"/>
    <w:uiPriority w:val="99"/>
    <w:unhideWhenUsed/>
    <w:rsid w:val="00341936"/>
    <w:pPr>
      <w:tabs>
        <w:tab w:val="center" w:pos="4513"/>
        <w:tab w:val="right" w:pos="9026"/>
      </w:tabs>
      <w:snapToGrid w:val="0"/>
    </w:pPr>
  </w:style>
  <w:style w:type="character" w:customStyle="1" w:styleId="Char4">
    <w:name w:val="바닥글 Char"/>
    <w:basedOn w:val="a0"/>
    <w:link w:val="ac"/>
    <w:uiPriority w:val="99"/>
    <w:rsid w:val="003419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9288">
      <w:bodyDiv w:val="1"/>
      <w:marLeft w:val="0"/>
      <w:marRight w:val="0"/>
      <w:marTop w:val="0"/>
      <w:marBottom w:val="0"/>
      <w:divBdr>
        <w:top w:val="none" w:sz="0" w:space="0" w:color="auto"/>
        <w:left w:val="none" w:sz="0" w:space="0" w:color="auto"/>
        <w:bottom w:val="none" w:sz="0" w:space="0" w:color="auto"/>
        <w:right w:val="none" w:sz="0" w:space="0" w:color="auto"/>
      </w:divBdr>
    </w:div>
    <w:div w:id="642196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91</TotalTime>
  <Pages>3</Pages>
  <Words>309</Words>
  <Characters>1764</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채은 임</dc:creator>
  <cp:keywords/>
  <dc:description/>
  <cp:lastModifiedBy>이하나 윤</cp:lastModifiedBy>
  <cp:revision>19</cp:revision>
  <dcterms:created xsi:type="dcterms:W3CDTF">2025-08-12T11:53:00Z</dcterms:created>
  <dcterms:modified xsi:type="dcterms:W3CDTF">2025-09-16T19:35:00Z</dcterms:modified>
</cp:coreProperties>
</file>