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268A501E" w14:textId="03516595" w:rsidR="008510CA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5076676" w:history="1"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8510CA">
              <w:rPr>
                <w:noProof/>
              </w:rPr>
              <w:tab/>
            </w:r>
            <w:r w:rsidR="008510CA" w:rsidRPr="007C3132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8510CA">
              <w:rPr>
                <w:noProof/>
                <w:webHidden/>
              </w:rPr>
              <w:tab/>
            </w:r>
            <w:r w:rsidR="008510CA">
              <w:rPr>
                <w:noProof/>
                <w:webHidden/>
              </w:rPr>
              <w:fldChar w:fldCharType="begin"/>
            </w:r>
            <w:r w:rsidR="008510CA">
              <w:rPr>
                <w:noProof/>
                <w:webHidden/>
              </w:rPr>
              <w:instrText xml:space="preserve"> PAGEREF _Toc225076676 \h </w:instrText>
            </w:r>
            <w:r w:rsidR="008510CA">
              <w:rPr>
                <w:noProof/>
                <w:webHidden/>
              </w:rPr>
            </w:r>
            <w:r w:rsidR="008510CA">
              <w:rPr>
                <w:noProof/>
                <w:webHidden/>
              </w:rPr>
              <w:fldChar w:fldCharType="separate"/>
            </w:r>
            <w:r w:rsidR="008510CA">
              <w:rPr>
                <w:noProof/>
                <w:webHidden/>
              </w:rPr>
              <w:t>2</w:t>
            </w:r>
            <w:r w:rsidR="008510CA">
              <w:rPr>
                <w:noProof/>
                <w:webHidden/>
              </w:rPr>
              <w:fldChar w:fldCharType="end"/>
            </w:r>
          </w:hyperlink>
        </w:p>
        <w:p w14:paraId="23304992" w14:textId="5082011E" w:rsidR="008510CA" w:rsidRDefault="008510CA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5076677" w:history="1">
            <w:r w:rsidRPr="007C3132">
              <w:rPr>
                <w:rStyle w:val="aa"/>
                <w:noProof/>
              </w:rPr>
              <w:t>2.</w:t>
            </w:r>
            <w:r>
              <w:rPr>
                <w:noProof/>
              </w:rPr>
              <w:tab/>
            </w:r>
            <w:r w:rsidRPr="007C3132">
              <w:rPr>
                <w:rStyle w:val="aa"/>
                <w:noProof/>
              </w:rPr>
              <w:t>Packet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_Toc225076677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32223" w14:textId="02201C33" w:rsidR="008510CA" w:rsidRDefault="008510CA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5076678" w:history="1">
            <w:r w:rsidRPr="007C3132"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</w:rPr>
              <w:tab/>
            </w:r>
            <w:r w:rsidRPr="007C3132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_Toc225076678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13FC0" w14:textId="72B5C936" w:rsidR="008510CA" w:rsidRDefault="008510CA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79" w:history="1">
            <w:r w:rsidRPr="007C3132">
              <w:rPr>
                <w:rStyle w:val="aa"/>
                <w:rFonts w:ascii="나눔고딕" w:eastAsia="나눔고딕" w:hAnsi="나눔고딕"/>
                <w:noProof/>
              </w:rPr>
              <w:t>1.</w:t>
            </w:r>
            <w:r>
              <w:rPr>
                <w:noProof/>
              </w:rPr>
              <w:tab/>
            </w:r>
            <w:r w:rsidRPr="007C3132">
              <w:rPr>
                <w:rStyle w:val="aa"/>
                <w:rFonts w:ascii="나눔고딕" w:eastAsia="나눔고딕" w:hAnsi="나눔고딕"/>
                <w:noProof/>
              </w:rPr>
              <w:t>Object 생성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_Toc225076679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79AF1" w14:textId="794017A0" w:rsidR="008510CA" w:rsidRDefault="008510CA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80" w:history="1">
            <w:r w:rsidRPr="007C3132">
              <w:rPr>
                <w:rStyle w:val="aa"/>
                <w:rFonts w:ascii="나눔고딕" w:eastAsia="나눔고딕" w:hAnsi="나눔고딕"/>
                <w:noProof/>
              </w:rPr>
              <w:t>2.</w:t>
            </w:r>
            <w:r>
              <w:rPr>
                <w:noProof/>
              </w:rPr>
              <w:tab/>
            </w:r>
            <w:r w:rsidRPr="007C3132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_Toc225076680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FE27F" w14:textId="4AD192A8" w:rsidR="008510CA" w:rsidRDefault="008510CA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81" w:history="1">
            <w:r w:rsidRPr="007C3132">
              <w:rPr>
                <w:rStyle w:val="aa"/>
                <w:rFonts w:ascii="나눔고딕" w:eastAsia="나눔고딕" w:hAnsi="나눔고딕"/>
                <w:noProof/>
              </w:rPr>
              <w:t>3.</w:t>
            </w:r>
            <w:r>
              <w:rPr>
                <w:noProof/>
              </w:rPr>
              <w:tab/>
            </w:r>
            <w:r w:rsidRPr="007C3132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_Toc225076681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0FEE7" w14:textId="1F3598CA" w:rsidR="008510CA" w:rsidRDefault="008510CA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82" w:history="1">
            <w:r w:rsidRPr="007C3132">
              <w:rPr>
                <w:rStyle w:val="aa"/>
                <w:noProof/>
              </w:rPr>
              <w:t>4.</w:t>
            </w:r>
            <w:r>
              <w:rPr>
                <w:noProof/>
              </w:rPr>
              <w:tab/>
            </w:r>
            <w:r w:rsidRPr="007C3132">
              <w:rPr>
                <w:rStyle w:val="aa"/>
                <w:noProof/>
              </w:rPr>
              <w:t>문 열기 &amp; 닫기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_Toc225076682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F9272" w14:textId="348579A2" w:rsidR="008510CA" w:rsidRDefault="008510CA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5076683" w:history="1">
            <w:r w:rsidRPr="007C3132">
              <w:rPr>
                <w:rStyle w:val="aa"/>
                <w:noProof/>
              </w:rPr>
              <w:t>5.</w:t>
            </w:r>
            <w:r>
              <w:rPr>
                <w:noProof/>
              </w:rPr>
              <w:tab/>
            </w:r>
            <w:r w:rsidRPr="007C3132">
              <w:rPr>
                <w:rStyle w:val="aa"/>
                <w:noProof/>
              </w:rPr>
              <w:t>OpenCV 감정 처리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_Toc225076683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B58C1" w14:textId="574217E6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2730F98C" w:rsidR="00C5564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 xml:space="preserve"> </w:t>
      </w:r>
      <w:bookmarkStart w:id="0" w:name="_Toc225076676"/>
      <w:r w:rsidR="008510CA">
        <w:rPr>
          <w:rFonts w:ascii="나눔고딕" w:eastAsia="나눔고딕" w:hAnsi="나눔고딕" w:hint="eastAsia"/>
        </w:rPr>
        <w:t>공용 구조체</w:t>
      </w:r>
      <w:bookmarkEnd w:id="0"/>
    </w:p>
    <w:p w14:paraId="24368827" w14:textId="5BD81773" w:rsidR="009618A2" w:rsidRPr="008510CA" w:rsidRDefault="009618A2" w:rsidP="009618A2">
      <w:pPr>
        <w:rPr>
          <w:strike/>
          <w:color w:val="FF99FF"/>
        </w:rPr>
      </w:pPr>
      <w:r w:rsidRPr="008510CA">
        <w:rPr>
          <w:rFonts w:hint="eastAsia"/>
          <w:strike/>
          <w:color w:val="FF99FF"/>
        </w:rPr>
        <w:t>=&gt;Types는 Packet 설계에서 빼고 따로 공용 구조체 이런쪽으로 분리하는 게 좋을 것 같아요.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Etc</w:t>
      </w:r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()(p.first)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()(p.second)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x;</w:t>
      </w:r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y;</w:t>
      </w:r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z;</w:t>
      </w:r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{other.x + x, other.y + y, other.z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 - other.x, y - other.y, z - other.z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 x/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other.x || y &lt; other.y || z &lt; other.z);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other.x || y &gt; other.y || z &gt; other.z);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min;</w:t>
      </w:r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max;</w:t>
      </w:r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pitch;</w:t>
      </w:r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yaw;</w:t>
      </w:r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roll;</w:t>
      </w:r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size;</w:t>
      </w:r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Vector&gt; leftTopPos;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isCreateItem;</w:t>
      </w:r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isCreateExit;</w:t>
      </w:r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minCreateCount;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maxCreateCount;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std::unordered_map&lt;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spawnChance;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//std::unordered_map&lt;Dir,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doorDir;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enterDistance;</w:t>
      </w:r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totalGameRoomCount;</w:t>
      </w:r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createItemCount;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createExitCount;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exitPos;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7A16CA4E" w:rsidR="004E2426" w:rsidRPr="00CA3CA3" w:rsidRDefault="008510CA" w:rsidP="008510CA">
      <w:pPr>
        <w:pStyle w:val="1"/>
        <w:numPr>
          <w:ilvl w:val="0"/>
          <w:numId w:val="7"/>
        </w:numPr>
      </w:pPr>
      <w:bookmarkStart w:id="1" w:name="_Toc225076677"/>
      <w:r>
        <w:rPr>
          <w:rFonts w:hint="eastAsia"/>
        </w:rPr>
        <w:t>Packet 설계</w:t>
      </w:r>
      <w:bookmarkEnd w:id="1"/>
      <w:r w:rsidR="004E2426" w:rsidRPr="00CA3CA3">
        <w:rPr>
          <w:rFonts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C_UpdateObjectState,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C_Move,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C_GetItem,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S_AddObject,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S_AddItem,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S_RemoveObject,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S_UpdateObjectState,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S_Move,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S_CreateGameRoom,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S_AddItemToInventory,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S_ItemPickupNotify,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id;</w:t>
      </w:r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dataSize;</w:t>
      </w:r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dir;</w:t>
      </w:r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dir;</w:t>
      </w:r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C_UpdateObjectState_Packet</w:t>
      </w:r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C_Move_Packet</w:t>
      </w:r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C_GetItem_Packet</w:t>
      </w:r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isTool;</w:t>
      </w:r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C_ChangeTool_Packet</w:t>
      </w:r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toolID;</w:t>
      </w:r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C_UseTool_Pacekt</w:t>
      </w:r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toolID;</w:t>
      </w:r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C_DropItem_Packet</w:t>
      </w:r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isTool;</w:t>
      </w:r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S_AddObject_Packet</w:t>
      </w:r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S_AddItem_Packet</w:t>
      </w:r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lastRenderedPageBreak/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S_RemoveObject_Packet</w:t>
      </w:r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S_UpdateObjectState_Packet</w:t>
      </w:r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S_Move_Packet</w:t>
      </w:r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type;</w:t>
      </w:r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objectID;</w:t>
      </w:r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pos;</w:t>
      </w:r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rotation;</w:t>
      </w:r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state;</w:t>
      </w:r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S_CreateGameRoom_Packet</w:t>
      </w:r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gameRooms;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std::vector&lt;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S_AddItemToInventory_Packet</w:t>
      </w:r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itemWeight;</w:t>
      </w:r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S_ItemPickupNotify_Packet</w:t>
      </w:r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objectType;</w:t>
      </w:r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itemType;</w:t>
      </w:r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itemID;</w:t>
      </w:r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playerID;</w:t>
      </w:r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2" w:name="_MON_1835433669"/>
    <w:bookmarkEnd w:id="2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2.55pt;height:23.1pt" o:ole="">
            <v:imagedata r:id="rId7" o:title=""/>
          </v:shape>
          <o:OLEObject Type="Embed" ProgID="Word.OpenDocumentText.12" ShapeID="_x0000_i1025" DrawAspect="Content" ObjectID="_1836164757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3" w:name="_Toc225076678"/>
      <w:r w:rsidRPr="00CA3CA3">
        <w:rPr>
          <w:rFonts w:ascii="나눔고딕" w:eastAsia="나눔고딕" w:hAnsi="나눔고딕" w:hint="eastAsia"/>
        </w:rPr>
        <w:t>로직</w:t>
      </w:r>
      <w:bookmarkEnd w:id="3"/>
    </w:p>
    <w:p w14:paraId="49CB9EC0" w14:textId="42D7AC96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5076679"/>
      <w:r w:rsidRPr="00CA3CA3">
        <w:rPr>
          <w:rFonts w:ascii="나눔고딕" w:eastAsia="나눔고딕" w:hAnsi="나눔고딕" w:hint="eastAsia"/>
        </w:rPr>
        <w:t>Object 생성</w:t>
      </w:r>
      <w:bookmarkEnd w:id="4"/>
      <w:r w:rsidR="00281E28">
        <w:rPr>
          <w:rFonts w:ascii="나눔고딕" w:eastAsia="나눔고딕" w:hAnsi="나눔고딕" w:hint="eastAsia"/>
        </w:rPr>
        <w:t xml:space="preserve"> 및 삭제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6D5188FF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AAB93B9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34F17B8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C4DBCD2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560B5074" w14:textId="77777777" w:rsidTr="00281E28">
        <w:tc>
          <w:tcPr>
            <w:tcW w:w="709" w:type="dxa"/>
            <w:shd w:val="clear" w:color="auto" w:fill="FFFFFF" w:themeFill="background1"/>
          </w:tcPr>
          <w:p w14:paraId="6C018E21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12B66C9F" w14:textId="177C20E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7B71C123" w14:textId="7057A166" w:rsidR="00281E28" w:rsidRPr="00CA3CA3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타입에 따라 S_AddObject_Packet, S_AddItem_Packet, S_CreateGameRoom_Packet 으로 Object 생성 패킷을 송신</w:t>
            </w:r>
          </w:p>
        </w:tc>
      </w:tr>
      <w:tr w:rsidR="00281E28" w:rsidRPr="00CA3CA3" w14:paraId="0473BD72" w14:textId="77777777" w:rsidTr="00281E28">
        <w:tc>
          <w:tcPr>
            <w:tcW w:w="709" w:type="dxa"/>
            <w:shd w:val="clear" w:color="auto" w:fill="FFFFFF" w:themeFill="background1"/>
          </w:tcPr>
          <w:p w14:paraId="5FD4B617" w14:textId="67376FF1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7E5A6AB7" w14:textId="64686FC8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DBCF0EE" w14:textId="6D849107" w:rsidR="00281E28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 송신</w:t>
            </w:r>
          </w:p>
        </w:tc>
      </w:tr>
    </w:tbl>
    <w:p w14:paraId="3B22F504" w14:textId="77777777" w:rsidR="005041B4" w:rsidRPr="00281E28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5076680"/>
      <w:r w:rsidRPr="00CA3CA3">
        <w:rPr>
          <w:rFonts w:ascii="나눔고딕" w:eastAsia="나눔고딕" w:hAnsi="나눔고딕" w:hint="eastAsia"/>
        </w:rPr>
        <w:t>이동 동기화</w:t>
      </w:r>
      <w:bookmarkEnd w:id="5"/>
    </w:p>
    <w:p w14:paraId="64CB80F0" w14:textId="7F7BF550" w:rsidR="00281E28" w:rsidRPr="00257A4E" w:rsidRDefault="00257A4E" w:rsidP="00257A4E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257A4E">
        <w:rPr>
          <w:rFonts w:ascii="나눔고딕" w:eastAsia="나눔고딕" w:hAnsi="나눔고딕" w:hint="eastAsia"/>
        </w:rPr>
        <w:t>Player</w:t>
      </w:r>
      <w:r>
        <w:rPr>
          <w:rFonts w:ascii="나눔고딕" w:eastAsia="나눔고딕" w:hAnsi="나눔고딕" w:hint="eastAsia"/>
        </w:rPr>
        <w:t xml:space="preserve">의 좌표 및 </w:t>
      </w:r>
      <w:r w:rsidR="00D57609">
        <w:rPr>
          <w:rFonts w:ascii="나눔고딕" w:eastAsia="나눔고딕" w:hAnsi="나눔고딕" w:hint="eastAsia"/>
        </w:rPr>
        <w:t>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1A1F195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E24AB3" w14:textId="2AEBD52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58B274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4C30EE5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3304BCAA" w14:textId="77777777" w:rsidTr="00281E28">
        <w:tc>
          <w:tcPr>
            <w:tcW w:w="709" w:type="dxa"/>
            <w:shd w:val="clear" w:color="auto" w:fill="FFFFFF" w:themeFill="background1"/>
          </w:tcPr>
          <w:p w14:paraId="361B261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4A924A1A" w14:textId="3DF0D085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5F25A265" w14:textId="77777777" w:rsidR="00257A4E" w:rsidRDefault="00281E28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</w:t>
            </w:r>
            <w:r w:rsidR="00D576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및 마우스(바라보는 방향 변경)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입력이 있을 시 0.2초마다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7752ABA5" w14:textId="77777777" w:rsidR="00D57609" w:rsidRDefault="00D57609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931B54A" w14:textId="56FAA8F6" w:rsidR="00D57609" w:rsidRPr="006D15DE" w:rsidRDefault="00D57609" w:rsidP="00D5760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설명)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 안에 있는 Rotation에서 yaw(y)가 몸통의 각도이고, pitch(x)가 바라보는 방향임. 따라서 다른 플레이어들의 바라보는 방향 동기화를 할 때 따로 패킷을 만들어 보내는 것보다,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을 보내서 </w:t>
            </w:r>
            <w:r w:rsidR="00CD5AE0"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입력이 있을 때 0.2초마다 </w:t>
            </w: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방향을 바</w:t>
            </w: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lastRenderedPageBreak/>
              <w:t>꾸는 게 나을 것 같음.</w:t>
            </w:r>
          </w:p>
        </w:tc>
      </w:tr>
      <w:tr w:rsidR="00281E28" w14:paraId="5E05A9C1" w14:textId="77777777" w:rsidTr="00281E28">
        <w:tc>
          <w:tcPr>
            <w:tcW w:w="709" w:type="dxa"/>
            <w:shd w:val="clear" w:color="auto" w:fill="FFFFFF" w:themeFill="background1"/>
          </w:tcPr>
          <w:p w14:paraId="57C684F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</w:t>
            </w:r>
          </w:p>
        </w:tc>
        <w:tc>
          <w:tcPr>
            <w:tcW w:w="1701" w:type="dxa"/>
          </w:tcPr>
          <w:p w14:paraId="75E91029" w14:textId="6F53E950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57A4E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78EBFC90" w14:textId="77777777" w:rsidR="00257A4E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6A6E5ADD" w14:textId="6F6F861B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쓰면 되나??)</w:t>
            </w:r>
          </w:p>
          <w:p w14:paraId="201998D6" w14:textId="700F373D" w:rsidR="00AA1F9A" w:rsidRPr="00AA1F9A" w:rsidRDefault="00AA1F9A" w:rsidP="00281E28">
            <w:pP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</w:pPr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 네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맞아여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이전 좌표를 다시 보냅니다. 그래서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제대로된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이동일때는 다른 클라이언트한테만 패킷 송신합니다.</w:t>
            </w:r>
          </w:p>
          <w:p w14:paraId="091DF9D2" w14:textId="5D57407B" w:rsidR="00257A4E" w:rsidRP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257A4E" w14:paraId="7B5E670A" w14:textId="77777777" w:rsidTr="00281E28">
        <w:tc>
          <w:tcPr>
            <w:tcW w:w="709" w:type="dxa"/>
            <w:shd w:val="clear" w:color="auto" w:fill="FFFFFF" w:themeFill="background1"/>
          </w:tcPr>
          <w:p w14:paraId="2817E3C3" w14:textId="6FA3DBEC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7897201" w14:textId="2D5B28A4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457DCA1" w14:textId="77777777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2EE752C0" w14:textId="606D44B8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7572F3" w14:paraId="5E1B7A12" w14:textId="77777777" w:rsidTr="00281E28">
        <w:tc>
          <w:tcPr>
            <w:tcW w:w="709" w:type="dxa"/>
            <w:shd w:val="clear" w:color="auto" w:fill="FFFFFF" w:themeFill="background1"/>
          </w:tcPr>
          <w:p w14:paraId="55462DA3" w14:textId="5F26F501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0051A407" w14:textId="3C532B9A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4BE09367" w14:textId="3D2A2101" w:rsidR="007572F3" w:rsidRPr="00534623" w:rsidRDefault="007572F3" w:rsidP="00281E28">
            <w:pPr>
              <w:rPr>
                <w:rFonts w:ascii="나눔고딕" w:eastAsia="나눔고딕" w:hAnsi="나눔고딕"/>
                <w:color w:val="FF0000"/>
                <w:sz w:val="20"/>
                <w:szCs w:val="20"/>
              </w:rPr>
            </w:pPr>
            <w:r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(3-1 먼저 </w:t>
            </w:r>
            <w:proofErr w:type="spellStart"/>
            <w:r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읽어주세욥</w:t>
            </w:r>
            <w:proofErr w:type="spellEnd"/>
            <w:r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)</w:t>
            </w:r>
          </w:p>
          <w:p w14:paraId="4CC2AC11" w14:textId="0F7309BF" w:rsidR="007572F3" w:rsidRPr="00534623" w:rsidRDefault="00534623" w:rsidP="00281E28">
            <w:pPr>
              <w:rPr>
                <w:rFonts w:ascii="나눔고딕" w:eastAsia="나눔고딕" w:hAnsi="나눔고딕"/>
                <w:color w:val="FF0000"/>
                <w:sz w:val="20"/>
                <w:szCs w:val="20"/>
              </w:rPr>
            </w:pPr>
            <w:r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- </w:t>
            </w:r>
            <w:r w:rsidR="007572F3"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클라이언트: 무게에 따른 이동 속도를 계산하여 이동</w:t>
            </w:r>
          </w:p>
          <w:p w14:paraId="570E63E7" w14:textId="4E6A1B43" w:rsidR="007572F3" w:rsidRDefault="00534623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- </w:t>
            </w:r>
            <w:r w:rsidR="007572F3"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서버: 무게에 따른 이동 속도 계산하고</w:t>
            </w:r>
            <w:r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,</w:t>
            </w:r>
            <w:r w:rsidR="007572F3"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 클라이언트</w:t>
            </w:r>
            <w:r w:rsidRPr="00534623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의 이동 속도가 잘못됐다면 2번 수행</w:t>
            </w:r>
          </w:p>
        </w:tc>
      </w:tr>
    </w:tbl>
    <w:p w14:paraId="3E8D3E57" w14:textId="77777777" w:rsidR="00257A4E" w:rsidRPr="00257A4E" w:rsidRDefault="00257A4E" w:rsidP="00257A4E">
      <w:pPr>
        <w:rPr>
          <w:rFonts w:ascii="나눔고딕" w:eastAsia="나눔고딕" w:hAnsi="나눔고딕"/>
        </w:rPr>
      </w:pPr>
    </w:p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6" w:name="_Toc225076681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6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015659">
        <w:tc>
          <w:tcPr>
            <w:tcW w:w="709" w:type="dxa"/>
            <w:shd w:val="clear" w:color="auto" w:fill="FFFFFF" w:themeFill="background1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015659">
        <w:tc>
          <w:tcPr>
            <w:tcW w:w="709" w:type="dxa"/>
            <w:shd w:val="clear" w:color="auto" w:fill="FFFFFF" w:themeFill="background1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 송신하여 아이템 획득 요청</w:t>
            </w:r>
          </w:p>
        </w:tc>
      </w:tr>
      <w:tr w:rsidR="005041B4" w:rsidRPr="00CA3CA3" w14:paraId="134A34BC" w14:textId="77777777" w:rsidTr="00015659">
        <w:tc>
          <w:tcPr>
            <w:tcW w:w="709" w:type="dxa"/>
            <w:shd w:val="clear" w:color="auto" w:fill="FFFFFF" w:themeFill="background1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 송신</w:t>
            </w:r>
          </w:p>
        </w:tc>
      </w:tr>
      <w:tr w:rsidR="005041B4" w:rsidRPr="00CA3CA3" w14:paraId="0670173B" w14:textId="77777777" w:rsidTr="00015659">
        <w:tc>
          <w:tcPr>
            <w:tcW w:w="709" w:type="dxa"/>
            <w:shd w:val="clear" w:color="auto" w:fill="FFFFFF" w:themeFill="background1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015659">
        <w:tc>
          <w:tcPr>
            <w:tcW w:w="709" w:type="dxa"/>
            <w:shd w:val="clear" w:color="auto" w:fill="FFFFFF" w:themeFill="background1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281E341C" w14:textId="77777777" w:rsidR="005041B4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 보내 Map에서 아이템/장비 삭제</w:t>
            </w:r>
          </w:p>
          <w:p w14:paraId="66C81F32" w14:textId="77777777" w:rsidR="00C00771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0C5006D6" w14:textId="04733F3A" w:rsidR="00604BB2" w:rsidRPr="006D15DE" w:rsidRDefault="00A03353" w:rsidP="002A0324">
            <w:pPr>
              <w:rPr>
                <w:rFonts w:ascii="나눔고딕" w:eastAsia="나눔고딕" w:hAnsi="나눔고딕"/>
                <w:color w:val="45B0E1" w:themeColor="accent1" w:themeTint="99"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color w:val="45B0E1" w:themeColor="accent1" w:themeTint="99"/>
                <w:sz w:val="20"/>
                <w:szCs w:val="20"/>
              </w:rPr>
              <w:t>(현재 클라이언트에서 애니메이션 후에 삭제하고 있음)</w:t>
            </w:r>
          </w:p>
          <w:p w14:paraId="7868C523" w14:textId="77777777" w:rsidR="00A03353" w:rsidRPr="00A03353" w:rsidRDefault="00A03353" w:rsidP="002A0324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3604BE53" w14:textId="3D1DBCC6" w:rsidR="00604BB2" w:rsidRPr="00A03353" w:rsidRDefault="00604BB2" w:rsidP="00604BB2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0A4C6C" w:rsidRPr="00CA3CA3" w14:paraId="17DB94D6" w14:textId="77777777" w:rsidTr="00015659">
        <w:tc>
          <w:tcPr>
            <w:tcW w:w="709" w:type="dxa"/>
            <w:shd w:val="clear" w:color="auto" w:fill="FFFFFF" w:themeFill="background1"/>
          </w:tcPr>
          <w:p w14:paraId="5FCC3D16" w14:textId="5DE9A0D2" w:rsidR="000A4C6C" w:rsidRPr="00CA3CA3" w:rsidRDefault="000A4C6C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395055E0" w14:textId="15A3095C" w:rsidR="000A4C6C" w:rsidRPr="00CA3CA3" w:rsidRDefault="000A4C6C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 계산</w:t>
            </w:r>
          </w:p>
        </w:tc>
        <w:tc>
          <w:tcPr>
            <w:tcW w:w="7938" w:type="dxa"/>
          </w:tcPr>
          <w:p w14:paraId="42E2DCE0" w14:textId="4576CE5D" w:rsidR="000A4C6C" w:rsidRPr="000A4C6C" w:rsidRDefault="000A4C6C" w:rsidP="000A4C6C">
            <w:pPr>
              <w:rPr>
                <w:rFonts w:ascii="나눔고딕" w:eastAsia="나눔고딕" w:hAnsi="나눔고딕"/>
                <w:color w:val="FF0000"/>
                <w:sz w:val="20"/>
                <w:szCs w:val="20"/>
              </w:rPr>
            </w:pPr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- 클라이언트: </w:t>
            </w:r>
            <w:proofErr w:type="spellStart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S_AddItemToInventory_Packet</w:t>
            </w:r>
            <w:proofErr w:type="spellEnd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으로 Item/Tool을 획득하면, 전체 무게 변수에 무게를 더함. 서버에 유효성 확인을 받기 위해 </w:t>
            </w:r>
            <w:proofErr w:type="spellStart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C_TotalWeight_Packet</w:t>
            </w:r>
            <w:proofErr w:type="spellEnd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을 보냄(float weight 자료형 하나만 </w:t>
            </w:r>
            <w:proofErr w:type="spellStart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써야될</w:t>
            </w:r>
            <w:proofErr w:type="spellEnd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 듯??)</w:t>
            </w:r>
          </w:p>
          <w:p w14:paraId="3C3CFD68" w14:textId="77777777" w:rsidR="000A4C6C" w:rsidRDefault="000A4C6C" w:rsidP="000A4C6C">
            <w:pPr>
              <w:rPr>
                <w:rFonts w:ascii="나눔고딕" w:eastAsia="나눔고딕" w:hAnsi="나눔고딕"/>
                <w:color w:val="FF0000"/>
                <w:sz w:val="20"/>
                <w:szCs w:val="20"/>
              </w:rPr>
            </w:pPr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- 서버: </w:t>
            </w:r>
            <w:proofErr w:type="spellStart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C_TotalWeight_Packet</w:t>
            </w:r>
            <w:proofErr w:type="spellEnd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을 받고 유효성 검사 후, 유효하지 않다면 </w:t>
            </w:r>
            <w:proofErr w:type="spellStart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S_ModifyTotalWeight_Packet</w:t>
            </w:r>
            <w:proofErr w:type="spellEnd"/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을 보냄</w:t>
            </w:r>
          </w:p>
          <w:p w14:paraId="4242A192" w14:textId="77777777" w:rsidR="00690CBF" w:rsidRDefault="00690CBF" w:rsidP="000A4C6C">
            <w:pPr>
              <w:rPr>
                <w:rFonts w:ascii="나눔고딕" w:eastAsia="나눔고딕" w:hAnsi="나눔고딕"/>
                <w:color w:val="FF0000"/>
                <w:sz w:val="20"/>
                <w:szCs w:val="20"/>
              </w:rPr>
            </w:pPr>
          </w:p>
          <w:p w14:paraId="59FB46E5" w14:textId="4F000A96" w:rsidR="00690CBF" w:rsidRPr="00690CBF" w:rsidRDefault="00690CBF" w:rsidP="00690CBF">
            <w:pPr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690CB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=&gt;이거는 </w:t>
            </w:r>
            <w:proofErr w:type="spellStart"/>
            <w:r w:rsidRPr="00690CB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안해도</w:t>
            </w:r>
            <w:proofErr w:type="spellEnd"/>
            <w:r w:rsidRPr="00690CB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됩니다. 실제 무게는 서버가 계산해서 이동 같은 거 따로 검사하기 때문에 이거 자체는 검사 </w:t>
            </w:r>
            <w:proofErr w:type="spellStart"/>
            <w:r w:rsidRPr="00690CB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안받아도</w:t>
            </w:r>
            <w:proofErr w:type="spellEnd"/>
            <w:r w:rsidRPr="00690CB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될 듯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.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281E28">
        <w:tc>
          <w:tcPr>
            <w:tcW w:w="709" w:type="dxa"/>
            <w:shd w:val="clear" w:color="auto" w:fill="FFFFFF" w:themeFill="background1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 송신</w:t>
            </w:r>
          </w:p>
        </w:tc>
      </w:tr>
      <w:tr w:rsidR="00EF7AE1" w:rsidRPr="00CA3CA3" w14:paraId="2322BA91" w14:textId="77777777" w:rsidTr="00281E28">
        <w:tc>
          <w:tcPr>
            <w:tcW w:w="709" w:type="dxa"/>
            <w:shd w:val="clear" w:color="auto" w:fill="FFFFFF" w:themeFill="background1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8510CA" w:rsidRDefault="003C385A" w:rsidP="003C385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=&gt;S_DropItem_Packet에 itemID, playerID, objectType(item, tool 구별용), itemPos, itemType 등 넣고 S_AddObject_Packet 따로 안보내게 해도 될듯 </w:t>
            </w:r>
          </w:p>
        </w:tc>
      </w:tr>
      <w:tr w:rsidR="00EF7AE1" w:rsidRPr="00CA3CA3" w14:paraId="5C1D47CF" w14:textId="77777777" w:rsidTr="00281E28">
        <w:tc>
          <w:tcPr>
            <w:tcW w:w="709" w:type="dxa"/>
            <w:shd w:val="clear" w:color="auto" w:fill="FFFFFF" w:themeFill="background1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 xml:space="preserve"> S_DropItem_Packet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66920FB1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7D65E337" w:rsidR="000567A9" w:rsidRPr="00CA3CA3" w:rsidRDefault="000567A9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281E28">
        <w:tc>
          <w:tcPr>
            <w:tcW w:w="709" w:type="dxa"/>
            <w:shd w:val="clear" w:color="auto" w:fill="FFFFFF" w:themeFill="background1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2D0057BF" w14:textId="6554813C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 C_ChangeTool_Packet 송신(통보)</w:t>
            </w:r>
            <w:r w:rsidR="008510CA">
              <w:rPr>
                <w:rFonts w:ascii="나눔고딕" w:eastAsia="나눔고딕" w:hAnsi="나눔고딕" w:hint="eastAsia"/>
                <w:sz w:val="20"/>
                <w:szCs w:val="20"/>
              </w:rPr>
              <w:t>, 같은 Tool이라도 ID가 다를 경우 통보</w:t>
            </w:r>
          </w:p>
          <w:p w14:paraId="1F7F080A" w14:textId="77777777" w:rsidR="00375658" w:rsidRPr="008510CA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8510CA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=&gt;클라이언트에서는 Tool 들고 있는 모습은 그때그때 바꾸고 0.5초 후에 이전 Tool하고 다른 Tool을 들고 있을 때만 패킷 보내주세여</w:t>
            </w:r>
            <w:r w:rsidR="009618A2"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281E28">
        <w:tc>
          <w:tcPr>
            <w:tcW w:w="709" w:type="dxa"/>
            <w:shd w:val="clear" w:color="auto" w:fill="FFFFFF" w:themeFill="background1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7B7104C" w14:textId="04F48E9D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에게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1D416AC" w14:textId="18550A0B" w:rsidR="002D3939" w:rsidRPr="00CA3CA3" w:rsidRDefault="00375658" w:rsidP="006D15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=&gt;해당 클라랑 다른 클라랑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건지에 따라 패킷 내용 달라질 것 같습니다.</w:t>
            </w:r>
          </w:p>
        </w:tc>
      </w:tr>
      <w:tr w:rsidR="002245EA" w:rsidRPr="00CA3CA3" w14:paraId="39F6D4FA" w14:textId="77777777" w:rsidTr="00281E28">
        <w:tc>
          <w:tcPr>
            <w:tcW w:w="709" w:type="dxa"/>
            <w:shd w:val="clear" w:color="auto" w:fill="FFFFFF" w:themeFill="background1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0C1D21CD" w14:textId="4B1F0581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EB783B" w:rsidRDefault="009618A2" w:rsidP="002245E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=&gt;위 내용과 마찬가지로 같은 패킷 사용해도 될 것 같습니다. 처리는 여기 적힌대로 진진행하면 될 듯.</w:t>
            </w:r>
          </w:p>
        </w:tc>
      </w:tr>
      <w:tr w:rsidR="002245EA" w:rsidRPr="00CA3CA3" w14:paraId="5138AF51" w14:textId="77777777" w:rsidTr="00281E28">
        <w:tc>
          <w:tcPr>
            <w:tcW w:w="709" w:type="dxa"/>
            <w:shd w:val="clear" w:color="auto" w:fill="FFFFFF" w:themeFill="background1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3E9E95FE" w14:textId="779E6352" w:rsidR="00770A50" w:rsidRPr="00CA3CA3" w:rsidRDefault="002245EA" w:rsidP="00DF2409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좌클릭)하면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클라이언트는바로애니메이션 및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_Packet송신</w:t>
            </w:r>
          </w:p>
          <w:p w14:paraId="433DACA0" w14:textId="27A92690" w:rsidR="00374520" w:rsidRDefault="00101792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>열쇠는 잠긴 문과 상호작용 가능 할 때만 송신</w:t>
            </w:r>
          </w:p>
          <w:p w14:paraId="747C7F02" w14:textId="208AF8FF" w:rsidR="00101792" w:rsidRPr="000A4C6C" w:rsidRDefault="00101792" w:rsidP="000A4C6C">
            <w:pPr>
              <w:rPr>
                <w:rFonts w:ascii="나눔고딕" w:eastAsia="나눔고딕" w:hAnsi="나눔고딕"/>
                <w:color w:val="FF0000"/>
                <w:sz w:val="20"/>
                <w:szCs w:val="20"/>
              </w:rPr>
            </w:pPr>
            <w:r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- 랜턴은 유지 시간이 180s이고, 켜지는 동안 1s씩 감소되므로,</w:t>
            </w:r>
            <w:r w:rsidR="000A4C6C"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 남은 유지 시간을 동기화 해야 함. 랜턴을 사용하고 있는 상태일 때 서버가 </w:t>
            </w:r>
            <w:proofErr w:type="spellStart"/>
            <w:r w:rsidR="000A4C6C"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클라한테</w:t>
            </w:r>
            <w:proofErr w:type="spellEnd"/>
            <w:r w:rsidR="000A4C6C"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 1s에 한 번씩 랜턴 유지 시간에 대한 정보인 S_000_Packet을 보내서 시간을 동기화하고, </w:t>
            </w:r>
            <w:proofErr w:type="spellStart"/>
            <w:r w:rsidR="000A4C6C"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클라에서</w:t>
            </w:r>
            <w:proofErr w:type="spellEnd"/>
            <w:r w:rsid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 그 값을 받아</w:t>
            </w:r>
            <w:r w:rsidR="000A4C6C" w:rsidRP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 xml:space="preserve"> UI에 남은 잔량을 </w:t>
            </w:r>
            <w:r w:rsidR="000A4C6C">
              <w:rPr>
                <w:rFonts w:ascii="나눔고딕" w:eastAsia="나눔고딕" w:hAnsi="나눔고딕" w:hint="eastAsia"/>
                <w:color w:val="FF0000"/>
                <w:sz w:val="20"/>
                <w:szCs w:val="20"/>
              </w:rPr>
              <w:t>표시</w:t>
            </w:r>
          </w:p>
          <w:p w14:paraId="246F4AA4" w14:textId="2ED95C4A" w:rsidR="00101792" w:rsidRPr="00256CF5" w:rsidRDefault="00690CBF" w:rsidP="00374520">
            <w:pP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</w:pPr>
            <w:r w:rsidRPr="00256CF5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=&gt;</w:t>
            </w:r>
            <w:r w:rsidR="00256CF5" w:rsidRPr="00256CF5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이거는 제가 패킷 만들어서 통신 구현해놓겠습니다.</w:t>
            </w:r>
          </w:p>
          <w:p w14:paraId="4A40099E" w14:textId="7A5184EE" w:rsidR="00374520" w:rsidRPr="00101792" w:rsidRDefault="00D57609" w:rsidP="00D57609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C_Use_Tool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패킷의 Rotation에 플레이어 몸통(yaw) 각도와 바라보는 방향(pitch) 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lastRenderedPageBreak/>
              <w:t>각도를 넣어 송신함(이 패킷에 float로 눈높이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(카메라 높이)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 필요!! 총 쏠 때 계산하기 위해, 2-4 참고, 아니면 눈높이는 const니까 서버에서 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변수로 만들어서 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계산해도 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될듯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??)</w:t>
            </w:r>
          </w:p>
          <w:p w14:paraId="33E7C11F" w14:textId="77777777" w:rsidR="00D57609" w:rsidRPr="00A505AB" w:rsidRDefault="00D57609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패킷에 Tool Type 추가해야 되지 않을까?</w:t>
            </w:r>
            <w:r w:rsidR="00432418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서버에서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Id로 타입 구별되면 상관없지만..</w:t>
            </w:r>
          </w:p>
          <w:p w14:paraId="6315085E" w14:textId="4F3D3DAE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+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총 쏠 때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&amp; 칼 휘두를 때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플레이어가 바라보는 각도 정보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(Rotation 값으로) viewRotation</w:t>
            </w:r>
            <w:r w:rsidR="003E22DA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 패킷에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필요</w:t>
            </w:r>
          </w:p>
          <w:p w14:paraId="3B3CAA6A" w14:textId="09A026B8" w:rsidR="009618A2" w:rsidRPr="00EB783B" w:rsidRDefault="009618A2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=&gt;ID로 현재 들고 있는 도구와 동일할 때만 사용가능하도록 판단할거라 ㄱㅊ.</w:t>
            </w:r>
          </w:p>
          <w:p w14:paraId="7CD83134" w14:textId="198AE008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 w14:paraId="0B26E7F6" w14:textId="4AFE48D1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여기서 본인 클라에서는 바로 애니메이션??? 아니면 서버 </w:t>
            </w:r>
            <w:r w:rsidR="00DF2409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확인</w:t>
            </w:r>
            <w:r w:rsidR="00DF2409" w:rsidRPr="00EB783B"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  <w:t>받고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</w:t>
            </w:r>
          </w:p>
          <w:p w14:paraId="37AFAD01" w14:textId="7A7131AF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0B660F37" w14:textId="77777777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 클라에서 총 쏘기 애니메이션 후에, 총을 맞은 부분에 파티클 효과를 넣어야 하는데, 이건 서버에서 총을 맞은 곳 위치를 보내줘서 할까, 아니면 클라에서 계산해서 파티클</w:t>
            </w:r>
            <w:r w:rsidR="002C534C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넣을까??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</w:t>
            </w:r>
          </w:p>
          <w:p w14:paraId="5DC253BC" w14:textId="77777777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5EBB4451" w14:textId="2CC809A9" w:rsidR="00DF2409" w:rsidRPr="0074411F" w:rsidRDefault="00DF2409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E50551" w:rsidRPr="00CA3CA3" w14:paraId="544E9F41" w14:textId="77777777" w:rsidTr="00281E28">
        <w:tc>
          <w:tcPr>
            <w:tcW w:w="709" w:type="dxa"/>
            <w:shd w:val="clear" w:color="auto" w:fill="FFFFFF" w:themeFill="background1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2-2</w:t>
            </w:r>
          </w:p>
        </w:tc>
        <w:tc>
          <w:tcPr>
            <w:tcW w:w="1701" w:type="dxa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49A29C" w14:textId="5F538042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Pr="00DF240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S_UpdateObjectState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_Packet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B3C4D0" w14:textId="77777777" w:rsidR="00DF2409" w:rsidRDefault="00DF2409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CAE748" w14:textId="77777777" w:rsidR="0074411F" w:rsidRPr="00257A4E" w:rsidRDefault="0074411F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클라는 애니메이션 처리만 하면 되니까 S_UpdateObjectState 쓰면 될 듯? </w:t>
            </w:r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애니메이션 시간 끝나고 서버가 다시 Idle로 </w:t>
            </w:r>
            <w:proofErr w:type="gram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바꾸던지</w:t>
            </w:r>
            <w:proofErr w:type="gram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하긴 해야되는데 이건 하나가 해당 동작에서 다른 동작 가능하게 해놧는지에 따라 다르고, 시간도 알려달라고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</w:t>
            </w:r>
            <w:r w:rsidR="00715EAB"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  <w:proofErr w:type="spellEnd"/>
          </w:p>
          <w:p w14:paraId="3B3751EC" w14:textId="0EF4DCA5" w:rsidR="00257A4E" w:rsidRPr="00CA3CA3" w:rsidRDefault="00257A4E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=&gt;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넴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일단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 받으면 애니메이션 실행하도록 구현하겠습니다.</w:t>
            </w:r>
          </w:p>
        </w:tc>
      </w:tr>
      <w:tr w:rsidR="00E50551" w:rsidRPr="00CA3CA3" w14:paraId="68B34DEC" w14:textId="77777777" w:rsidTr="00281E28">
        <w:tc>
          <w:tcPr>
            <w:tcW w:w="709" w:type="dxa"/>
            <w:shd w:val="clear" w:color="auto" w:fill="FFFFFF" w:themeFill="background1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22DF8EB" w14:textId="782BFA5E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S_UpdateObjectState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_Packet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281E28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EA1F31E" w14:textId="77777777" w:rsidR="00887C16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4E1BC74E" w14:textId="05EFE290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총 충돌 </w:t>
            </w: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계산 방법: </w:t>
            </w:r>
          </w:p>
          <w:p w14:paraId="1698B4D6" w14:textId="77777777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FRotator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packet.pitch</w:t>
            </w:r>
            <w:proofErr w:type="spellEnd"/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packet.yaw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, 0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).Vector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(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);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</w:p>
          <w:p w14:paraId="66A7F7C8" w14:textId="7FCA6B74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playerPos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(0, 0,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눈높이</w:t>
            </w: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/ 서버에서 관리하는 플레이어 위치 </w:t>
            </w:r>
          </w:p>
          <w:p w14:paraId="7350FB70" w14:textId="7B5E2B16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EndLocation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* 5000.0f)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/ 사정거리 50m</w:t>
            </w:r>
          </w:p>
          <w:p w14:paraId="6FBFC404" w14:textId="78BD7991" w:rsidR="00CD5AE0" w:rsidRPr="00101792" w:rsidRDefault="00CD5AE0" w:rsidP="00374520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(칼도 비슷하게 하면 될 것 </w:t>
            </w:r>
            <w:proofErr w:type="spellStart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같아여</w:t>
            </w:r>
            <w:proofErr w:type="spellEnd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)</w:t>
            </w:r>
          </w:p>
          <w:p w14:paraId="7D2366C6" w14:textId="3AEF3795" w:rsidR="00374520" w:rsidRPr="00CA3CA3" w:rsidRDefault="00887C16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EB783B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478A3E1" w14:textId="6333BAB7" w:rsidR="00A505AB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 S_UpdateObjectState_Packet으로 문 상태 잠금 해제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 w14:paraId="40E2D8F9" w14:textId="77777777" w:rsidR="00715EAB" w:rsidRPr="004A5118" w:rsidRDefault="00715EAB" w:rsidP="002245EA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=&gt;열쇠 사용하자마자 문 열리는 건 아니니까 UpdateObjectState로 문 상태만 열림으로 변경하변 될 듯</w:t>
            </w:r>
          </w:p>
          <w:p w14:paraId="1DE3A80C" w14:textId="475919E6" w:rsidR="00EB7A91" w:rsidRPr="00EB7A91" w:rsidRDefault="00EB7A91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421945" w:rsidRPr="00CA3CA3" w14:paraId="6F9061FC" w14:textId="77777777" w:rsidTr="00281E28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96E2A17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해당 위치에 파티클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50C09522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S_UpdateObjectState_Packet으로 문 잠금 해제가 된다면, 해당 문과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 w:rsidR="004A5118"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53E5F505" w14:textId="77777777" w:rsidR="00C00771" w:rsidRDefault="00C00771" w:rsidP="005041B4">
      <w:pPr>
        <w:rPr>
          <w:rFonts w:ascii="나눔고딕" w:eastAsia="나눔고딕" w:hAnsi="나눔고딕"/>
        </w:rPr>
      </w:pPr>
    </w:p>
    <w:p w14:paraId="494A3113" w14:textId="14DFC585" w:rsidR="007C4B3C" w:rsidRDefault="007C4B3C" w:rsidP="007C4B3C">
      <w:pPr>
        <w:pStyle w:val="2"/>
        <w:numPr>
          <w:ilvl w:val="0"/>
          <w:numId w:val="8"/>
        </w:numPr>
      </w:pPr>
      <w:bookmarkStart w:id="7" w:name="_Toc225076682"/>
      <w:r>
        <w:rPr>
          <w:rFonts w:hint="eastAsia"/>
        </w:rPr>
        <w:lastRenderedPageBreak/>
        <w:t>문 열기 &amp; 닫기</w:t>
      </w:r>
      <w:bookmarkEnd w:id="7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281E28">
        <w:tc>
          <w:tcPr>
            <w:tcW w:w="709" w:type="dxa"/>
            <w:shd w:val="clear" w:color="auto" w:fill="FFFFFF" w:themeFill="background1"/>
          </w:tcPr>
          <w:p w14:paraId="1B52E5D5" w14:textId="6FE4119C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5647EC67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77EB6D79" w14:textId="160C1963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문이 상호 작용 범위 내에 있고 문이 잠겨 있다면,</w:t>
            </w:r>
          </w:p>
          <w:p w14:paraId="2C12C047" w14:textId="0D501A9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잠기지 않은 문: 상호작용 키를 눌러 </w:t>
            </w:r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C_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Interact</w:t>
            </w:r>
            <w:r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 xml:space="preserve">Door_Packet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25CE9D2C" w14:textId="7777777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잠긴 문: 열쇠가 Tool Bar에 있다면 도구 사용 입력으로 C_UseTool_Packet 송신</w:t>
            </w:r>
          </w:p>
          <w:p w14:paraId="204504F6" w14:textId="5DAA419F" w:rsidR="00715EAB" w:rsidRPr="002D3939" w:rsidRDefault="00715EAB" w:rsidP="00715EAB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2D393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패킷 Open, Close 나누지 말고 bool로 열기인지 닫기인지 나눠도 될 듯</w:t>
            </w:r>
          </w:p>
        </w:tc>
      </w:tr>
      <w:tr w:rsidR="007C4B3C" w:rsidRPr="00CA3CA3" w14:paraId="03BF6370" w14:textId="77777777" w:rsidTr="00281E28">
        <w:tc>
          <w:tcPr>
            <w:tcW w:w="709" w:type="dxa"/>
            <w:shd w:val="clear" w:color="auto" w:fill="FFFFFF" w:themeFill="background1"/>
          </w:tcPr>
          <w:p w14:paraId="16A73079" w14:textId="6056774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26FB4895" w14:textId="4261846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28BCDA5B" w14:textId="254A7AF1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  <w:r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</w:t>
            </w:r>
            <w:r w:rsidR="00BD4560"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InteractDoor</w:t>
            </w:r>
            <w:r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_Packet</w:t>
            </w:r>
          </w:p>
          <w:p w14:paraId="111C3F91" w14:textId="26A76D3E" w:rsidR="00715EAB" w:rsidRPr="002D3939" w:rsidRDefault="00715EAB" w:rsidP="00281E28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2D393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=&gt;이것도 마찬가지</w:t>
            </w:r>
          </w:p>
        </w:tc>
      </w:tr>
      <w:tr w:rsidR="007C4B3C" w:rsidRPr="00CA3CA3" w14:paraId="156E78E4" w14:textId="77777777" w:rsidTr="00281E28">
        <w:tc>
          <w:tcPr>
            <w:tcW w:w="709" w:type="dxa"/>
            <w:shd w:val="clear" w:color="auto" w:fill="FFFFFF" w:themeFill="background1"/>
          </w:tcPr>
          <w:p w14:paraId="2E9229C7" w14:textId="4A207CBF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8597DBA" w14:textId="29FB12F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3A13AE4" w14:textId="246A85FC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ID가 myID와 같다면 본인의 문 열기 애니메이션 실행</w:t>
            </w:r>
          </w:p>
          <w:p w14:paraId="5C391884" w14:textId="68EC22BB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다른 클라이언트: 다른 클라이언트의 문 열기 애니메이션 실행</w:t>
            </w:r>
          </w:p>
        </w:tc>
      </w:tr>
      <w:tr w:rsidR="007C4B3C" w:rsidRPr="00CA3CA3" w14:paraId="1223EC8F" w14:textId="77777777" w:rsidTr="00281E28">
        <w:tc>
          <w:tcPr>
            <w:tcW w:w="709" w:type="dxa"/>
            <w:shd w:val="clear" w:color="auto" w:fill="FFFFFF" w:themeFill="background1"/>
          </w:tcPr>
          <w:p w14:paraId="1A28E671" w14:textId="0736D7BC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2E1D48BB" w14:textId="796BE751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</w:tcPr>
          <w:p w14:paraId="347BF2F2" w14:textId="2C554329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문이 열려 있다면, 상호작용 키를 눌러 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>C_InteractDoor_Packet</w:t>
            </w:r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2245D24" w14:textId="77777777" w:rsidTr="00281E28">
        <w:tc>
          <w:tcPr>
            <w:tcW w:w="709" w:type="dxa"/>
            <w:shd w:val="clear" w:color="auto" w:fill="FFFFFF" w:themeFill="background1"/>
          </w:tcPr>
          <w:p w14:paraId="7E964823" w14:textId="4815D86A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665A6FE8" w14:textId="21ED8830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3684079A" w14:textId="15C86FF6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 w:rsidR="00BD4560" w:rsidRPr="002D3939">
              <w:rPr>
                <w:rFonts w:ascii="나눔고딕" w:eastAsia="나눔고딕" w:hAnsi="나눔고딕" w:hint="eastAsia"/>
                <w:sz w:val="20"/>
                <w:szCs w:val="20"/>
                <w:shd w:val="clear" w:color="auto" w:fill="FFFFFF" w:themeFill="background1"/>
              </w:rPr>
              <w:t xml:space="preserve">, </w:t>
            </w:r>
            <w:r w:rsidR="00BD4560" w:rsidRPr="002D3939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FFFFFF" w:themeFill="background1"/>
              </w:rPr>
              <w:t>S_InteractDoor_Packet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281E28">
        <w:tc>
          <w:tcPr>
            <w:tcW w:w="709" w:type="dxa"/>
            <w:shd w:val="clear" w:color="auto" w:fill="FFFFFF" w:themeFill="background1"/>
          </w:tcPr>
          <w:p w14:paraId="12716103" w14:textId="69DC4B67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</w:tcPr>
          <w:p w14:paraId="22A36BA9" w14:textId="31EB1E86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4F1A701F" w14:textId="3E98B342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ID가 myID와 같다면 본인의 문 닫기 애니메이션 실행</w:t>
            </w:r>
          </w:p>
          <w:p w14:paraId="7265F561" w14:textId="027F305A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7C4B3C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다른 클라이언트의 문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닫기</w:t>
            </w:r>
            <w:r w:rsidRPr="007C4B3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8" w:name="_Toc225076683"/>
      <w:r>
        <w:rPr>
          <w:rFonts w:hint="eastAsia"/>
        </w:rPr>
        <w:t>OpenCV 감정 처리</w:t>
      </w:r>
      <w:bookmarkEnd w:id="8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281E28">
        <w:tc>
          <w:tcPr>
            <w:tcW w:w="709" w:type="dxa"/>
            <w:shd w:val="clear" w:color="auto" w:fill="FFFFFF" w:themeFill="background1"/>
          </w:tcPr>
          <w:p w14:paraId="6A37D8F7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B8B5AA9" w14:textId="5AFC4034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</w:tcPr>
          <w:p w14:paraId="33237CD9" w14:textId="7046F9DD" w:rsidR="00FC15DD" w:rsidRDefault="00FC15DD" w:rsidP="004A5118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r w:rsidR="004A5118" w:rsidRPr="004A5118"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243086C2" w14:textId="77777777" w:rsidR="004A5118" w:rsidRDefault="004A5118" w:rsidP="0037565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5A6104FB" w14:textId="6DEC7AD1" w:rsidR="00375658" w:rsidRPr="004A5118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=&gt;이거는 일단 Server에 패킷 보내는 것까지만 구현하면 될 듯</w:t>
            </w:r>
          </w:p>
        </w:tc>
      </w:tr>
      <w:tr w:rsidR="00FC15DD" w:rsidRPr="00CA3CA3" w14:paraId="0FD9F296" w14:textId="77777777" w:rsidTr="00281E28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감정 패킷을 모아 계산 후, 다음 판의 맵을 변경하거나 실시간 효과를 생성하여 반영</w:t>
            </w:r>
          </w:p>
        </w:tc>
      </w:tr>
    </w:tbl>
    <w:p w14:paraId="66C72A81" w14:textId="77777777" w:rsidR="00FC15DD" w:rsidRPr="00FC15DD" w:rsidRDefault="00FC15DD" w:rsidP="00FC15DD"/>
    <w:sectPr w:rsidR="00FC15DD" w:rsidRPr="00FC15DD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8253B" w14:textId="77777777" w:rsidR="00CE3026" w:rsidRDefault="00CE3026" w:rsidP="000D4893">
      <w:pPr>
        <w:spacing w:after="0"/>
      </w:pPr>
      <w:r>
        <w:separator/>
      </w:r>
    </w:p>
  </w:endnote>
  <w:endnote w:type="continuationSeparator" w:id="0">
    <w:p w14:paraId="3754DF17" w14:textId="77777777" w:rsidR="00CE3026" w:rsidRDefault="00CE3026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고딕">
    <w:charset w:val="81"/>
    <w:family w:val="modern"/>
    <w:pitch w:val="variable"/>
    <w:sig w:usb0="900002A7" w:usb1="29D7FCFB" w:usb2="00000010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A4C3C" w14:textId="77777777" w:rsidR="00CE3026" w:rsidRDefault="00CE3026" w:rsidP="000D4893">
      <w:pPr>
        <w:spacing w:after="0"/>
      </w:pPr>
      <w:r>
        <w:separator/>
      </w:r>
    </w:p>
  </w:footnote>
  <w:footnote w:type="continuationSeparator" w:id="0">
    <w:p w14:paraId="3B30A7A0" w14:textId="77777777" w:rsidR="00CE3026" w:rsidRDefault="00CE3026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3" w15:restartNumberingAfterBreak="0">
    <w:nsid w:val="144B2AF3"/>
    <w:multiLevelType w:val="hybridMultilevel"/>
    <w:tmpl w:val="33FCAF8A"/>
    <w:lvl w:ilvl="0" w:tplc="47A0258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6" w15:restartNumberingAfterBreak="0">
    <w:nsid w:val="18397FD4"/>
    <w:multiLevelType w:val="hybridMultilevel"/>
    <w:tmpl w:val="2CA63996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18517E66"/>
    <w:multiLevelType w:val="hybridMultilevel"/>
    <w:tmpl w:val="9D7298A8"/>
    <w:lvl w:ilvl="0" w:tplc="23AE27B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B413E46"/>
    <w:multiLevelType w:val="hybridMultilevel"/>
    <w:tmpl w:val="DED42038"/>
    <w:lvl w:ilvl="0" w:tplc="E3943B1A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E15179D"/>
    <w:multiLevelType w:val="hybridMultilevel"/>
    <w:tmpl w:val="6C92B940"/>
    <w:lvl w:ilvl="0" w:tplc="F9664954">
      <w:numFmt w:val="bullet"/>
      <w:lvlText w:val="&gt;"/>
      <w:lvlJc w:val="left"/>
      <w:pPr>
        <w:ind w:left="800" w:hanging="360"/>
      </w:pPr>
      <w:rPr>
        <w:rFonts w:ascii="나눔고딕" w:eastAsia="나눔고딕" w:hAnsi="나눔고딕" w:cstheme="minorBidi" w:hint="eastAsia"/>
        <w:color w:val="FF99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99757DB"/>
    <w:multiLevelType w:val="hybridMultilevel"/>
    <w:tmpl w:val="251047B4"/>
    <w:lvl w:ilvl="0" w:tplc="B90A2872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51492B1D"/>
    <w:multiLevelType w:val="hybridMultilevel"/>
    <w:tmpl w:val="9F74AF42"/>
    <w:lvl w:ilvl="0" w:tplc="AF18A66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4DC1E9F"/>
    <w:multiLevelType w:val="hybridMultilevel"/>
    <w:tmpl w:val="08F06000"/>
    <w:lvl w:ilvl="0" w:tplc="350C9EC2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EBD06F2"/>
    <w:multiLevelType w:val="hybridMultilevel"/>
    <w:tmpl w:val="C8B8D086"/>
    <w:lvl w:ilvl="0" w:tplc="16842520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6F50304B"/>
    <w:multiLevelType w:val="hybridMultilevel"/>
    <w:tmpl w:val="056662D6"/>
    <w:lvl w:ilvl="0" w:tplc="A44C75DC">
      <w:start w:val="2"/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72AF6DEA"/>
    <w:multiLevelType w:val="hybridMultilevel"/>
    <w:tmpl w:val="DEC0E76A"/>
    <w:lvl w:ilvl="0" w:tplc="53C2C56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14"/>
  </w:num>
  <w:num w:numId="2" w16cid:durableId="1721978882">
    <w:abstractNumId w:val="26"/>
  </w:num>
  <w:num w:numId="3" w16cid:durableId="368996245">
    <w:abstractNumId w:val="1"/>
  </w:num>
  <w:num w:numId="4" w16cid:durableId="2068525202">
    <w:abstractNumId w:val="5"/>
  </w:num>
  <w:num w:numId="5" w16cid:durableId="153112510">
    <w:abstractNumId w:val="10"/>
  </w:num>
  <w:num w:numId="6" w16cid:durableId="273945153">
    <w:abstractNumId w:val="17"/>
  </w:num>
  <w:num w:numId="7" w16cid:durableId="273287820">
    <w:abstractNumId w:val="18"/>
  </w:num>
  <w:num w:numId="8" w16cid:durableId="1690328576">
    <w:abstractNumId w:val="6"/>
  </w:num>
  <w:num w:numId="9" w16cid:durableId="134296385">
    <w:abstractNumId w:val="19"/>
  </w:num>
  <w:num w:numId="10" w16cid:durableId="1183012261">
    <w:abstractNumId w:val="31"/>
  </w:num>
  <w:num w:numId="11" w16cid:durableId="1356345745">
    <w:abstractNumId w:val="15"/>
  </w:num>
  <w:num w:numId="12" w16cid:durableId="18092061">
    <w:abstractNumId w:val="16"/>
  </w:num>
  <w:num w:numId="13" w16cid:durableId="587155783">
    <w:abstractNumId w:val="2"/>
  </w:num>
  <w:num w:numId="14" w16cid:durableId="1405448952">
    <w:abstractNumId w:val="13"/>
  </w:num>
  <w:num w:numId="15" w16cid:durableId="1905796492">
    <w:abstractNumId w:val="22"/>
  </w:num>
  <w:num w:numId="16" w16cid:durableId="526647918">
    <w:abstractNumId w:val="23"/>
  </w:num>
  <w:num w:numId="17" w16cid:durableId="12810178">
    <w:abstractNumId w:val="4"/>
  </w:num>
  <w:num w:numId="18" w16cid:durableId="309099807">
    <w:abstractNumId w:val="0"/>
  </w:num>
  <w:num w:numId="19" w16cid:durableId="510722581">
    <w:abstractNumId w:val="30"/>
  </w:num>
  <w:num w:numId="20" w16cid:durableId="513694482">
    <w:abstractNumId w:val="11"/>
  </w:num>
  <w:num w:numId="21" w16cid:durableId="115147192">
    <w:abstractNumId w:val="9"/>
  </w:num>
  <w:num w:numId="22" w16cid:durableId="1231698626">
    <w:abstractNumId w:val="24"/>
  </w:num>
  <w:num w:numId="23" w16cid:durableId="480587295">
    <w:abstractNumId w:val="29"/>
  </w:num>
  <w:num w:numId="24" w16cid:durableId="372971080">
    <w:abstractNumId w:val="12"/>
  </w:num>
  <w:num w:numId="25" w16cid:durableId="1173644129">
    <w:abstractNumId w:val="21"/>
  </w:num>
  <w:num w:numId="26" w16cid:durableId="2031450838">
    <w:abstractNumId w:val="3"/>
  </w:num>
  <w:num w:numId="27" w16cid:durableId="1150444650">
    <w:abstractNumId w:val="7"/>
  </w:num>
  <w:num w:numId="28" w16cid:durableId="1193109274">
    <w:abstractNumId w:val="27"/>
  </w:num>
  <w:num w:numId="29" w16cid:durableId="51775840">
    <w:abstractNumId w:val="28"/>
  </w:num>
  <w:num w:numId="30" w16cid:durableId="313147979">
    <w:abstractNumId w:val="8"/>
  </w:num>
  <w:num w:numId="31" w16cid:durableId="1095445807">
    <w:abstractNumId w:val="25"/>
  </w:num>
  <w:num w:numId="32" w16cid:durableId="102432861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15659"/>
    <w:rsid w:val="00032EB2"/>
    <w:rsid w:val="000567A9"/>
    <w:rsid w:val="000A4C6C"/>
    <w:rsid w:val="000B0AE6"/>
    <w:rsid w:val="000D4893"/>
    <w:rsid w:val="00101792"/>
    <w:rsid w:val="00190823"/>
    <w:rsid w:val="001B3853"/>
    <w:rsid w:val="00216AE5"/>
    <w:rsid w:val="002245EA"/>
    <w:rsid w:val="00256CF5"/>
    <w:rsid w:val="00257A4E"/>
    <w:rsid w:val="00281E28"/>
    <w:rsid w:val="002A0324"/>
    <w:rsid w:val="002C534C"/>
    <w:rsid w:val="002D3939"/>
    <w:rsid w:val="0035265F"/>
    <w:rsid w:val="00374520"/>
    <w:rsid w:val="00375658"/>
    <w:rsid w:val="00394E44"/>
    <w:rsid w:val="003A5DE2"/>
    <w:rsid w:val="003C385A"/>
    <w:rsid w:val="003E22DA"/>
    <w:rsid w:val="0041094E"/>
    <w:rsid w:val="00421945"/>
    <w:rsid w:val="00432418"/>
    <w:rsid w:val="004A5118"/>
    <w:rsid w:val="004C6627"/>
    <w:rsid w:val="004E2426"/>
    <w:rsid w:val="005041B4"/>
    <w:rsid w:val="00534623"/>
    <w:rsid w:val="005A6367"/>
    <w:rsid w:val="0060049E"/>
    <w:rsid w:val="00604BB2"/>
    <w:rsid w:val="00662D75"/>
    <w:rsid w:val="00690CBF"/>
    <w:rsid w:val="006D15DE"/>
    <w:rsid w:val="00715EAB"/>
    <w:rsid w:val="0072278B"/>
    <w:rsid w:val="0074411F"/>
    <w:rsid w:val="007500E7"/>
    <w:rsid w:val="007572F3"/>
    <w:rsid w:val="00770A50"/>
    <w:rsid w:val="00792BDC"/>
    <w:rsid w:val="007C4B3C"/>
    <w:rsid w:val="007D6891"/>
    <w:rsid w:val="008510CA"/>
    <w:rsid w:val="00887C16"/>
    <w:rsid w:val="009068A0"/>
    <w:rsid w:val="009618A2"/>
    <w:rsid w:val="0097052D"/>
    <w:rsid w:val="009B3E13"/>
    <w:rsid w:val="00A03353"/>
    <w:rsid w:val="00A505AB"/>
    <w:rsid w:val="00A923DB"/>
    <w:rsid w:val="00AA1F9A"/>
    <w:rsid w:val="00BD4560"/>
    <w:rsid w:val="00BE5D5C"/>
    <w:rsid w:val="00BF6EC8"/>
    <w:rsid w:val="00C00771"/>
    <w:rsid w:val="00C24307"/>
    <w:rsid w:val="00C55643"/>
    <w:rsid w:val="00C832B8"/>
    <w:rsid w:val="00CA3CA3"/>
    <w:rsid w:val="00CC4441"/>
    <w:rsid w:val="00CD28FB"/>
    <w:rsid w:val="00CD5AE0"/>
    <w:rsid w:val="00CE3026"/>
    <w:rsid w:val="00D57609"/>
    <w:rsid w:val="00D83C26"/>
    <w:rsid w:val="00D87237"/>
    <w:rsid w:val="00DF2409"/>
    <w:rsid w:val="00E14256"/>
    <w:rsid w:val="00E50551"/>
    <w:rsid w:val="00EB783B"/>
    <w:rsid w:val="00EB7A91"/>
    <w:rsid w:val="00EF7AE1"/>
    <w:rsid w:val="00F5402C"/>
    <w:rsid w:val="00F56978"/>
    <w:rsid w:val="00F60B41"/>
    <w:rsid w:val="00F91142"/>
    <w:rsid w:val="00FC0B92"/>
    <w:rsid w:val="00FC1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61DDBFE0-655E-4BD7-A510-DD821A6C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57A4E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1</Pages>
  <Words>1992</Words>
  <Characters>9388</Characters>
  <Application>Microsoft Office Word</Application>
  <DocSecurity>0</DocSecurity>
  <Lines>782</Lines>
  <Paragraphs>632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10</cp:revision>
  <dcterms:created xsi:type="dcterms:W3CDTF">2026-03-19T04:22:00Z</dcterms:created>
  <dcterms:modified xsi:type="dcterms:W3CDTF">2026-03-27T16:00:00Z</dcterms:modified>
</cp:coreProperties>
</file>