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CD7396A" w14:textId="08C8488B" w:rsidR="0072138D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8041700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_Toc228041700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2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27C27C5D" w14:textId="63E087BF" w:rsidR="0072138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8041701" w:history="1">
            <w:r w:rsidR="0072138D" w:rsidRPr="00371AA0">
              <w:rPr>
                <w:rStyle w:val="aa"/>
                <w:noProof/>
              </w:rPr>
              <w:t>2.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Packet 설계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_Toc228041701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5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6B29C1FE" w14:textId="54038C41" w:rsidR="0072138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8041702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_Toc228041702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8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3C040EAE" w14:textId="1C3A2D0D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3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_Toc228041703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8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02B40826" w14:textId="0502246C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4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_Toc228041704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8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4FA9529A" w14:textId="061E09AB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5" w:history="1">
            <w:r w:rsidR="0072138D" w:rsidRPr="00371AA0">
              <w:rPr>
                <w:rStyle w:val="aa"/>
                <w:noProof/>
              </w:rPr>
              <w:t>3.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플레이어 hp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_Toc228041705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8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2DD2ABA6" w14:textId="32274668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6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4.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_Toc228041706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9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060FD7A6" w14:textId="118D62B0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7" w:history="1">
            <w:r w:rsidR="0072138D" w:rsidRPr="00371AA0">
              <w:rPr>
                <w:rStyle w:val="aa"/>
                <w:noProof/>
              </w:rPr>
              <w:t>5.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손전등 사용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_Toc228041707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11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28D0B4B4" w14:textId="1D732F20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8" w:history="1">
            <w:r w:rsidR="0072138D" w:rsidRPr="00371AA0">
              <w:rPr>
                <w:rStyle w:val="aa"/>
                <w:noProof/>
              </w:rPr>
              <w:t>6.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문 열기, 닫기, 잠긴 문 열쇠 사용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_Toc228041708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12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69B1161C" w14:textId="791B2747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9" w:history="1">
            <w:r w:rsidR="0072138D" w:rsidRPr="00371AA0">
              <w:rPr>
                <w:rStyle w:val="aa"/>
                <w:noProof/>
              </w:rPr>
              <w:t>7.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OpenCV 감정 처리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_Toc228041709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12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49AA1D44" w14:textId="661E02D3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10" w:history="1">
            <w:r w:rsidR="0072138D" w:rsidRPr="00371AA0">
              <w:rPr>
                <w:rStyle w:val="aa"/>
                <w:noProof/>
              </w:rPr>
              <w:t>8.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Stage 변경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_Toc228041710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13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1E31A587" w14:textId="0882B327" w:rsidR="0072138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11" w:history="1">
            <w:r w:rsidR="0072138D" w:rsidRPr="00371AA0">
              <w:rPr>
                <w:rStyle w:val="aa"/>
                <w:noProof/>
              </w:rPr>
              <w:t>9.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noProof/>
              </w:rPr>
              <w:t>몬스터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_Toc228041711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13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471B58C1" w14:textId="71A7EE21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8041700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8041701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45pt;height:23.05pt" o:ole="">
            <v:imagedata r:id="rId7" o:title=""/>
          </v:shape>
          <o:OLEObject Type="Embed" ProgID="Word.OpenDocumentText.12" ShapeID="_x0000_i1025" DrawAspect="Content" ObjectID="_1838843423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8041702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8041703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8041704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8041705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77777777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100.f(float)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=&gt;hp 0.5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이런거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없으면 그냥 int로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하는게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나을 것 같아요. 기획에서는 float긴 했는데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8041706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판단할거라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 xml:space="preserve">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바꾸던지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); //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5000.0f); //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8041707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클라이언트도 서버 확인 받고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할거면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손전등 id?,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8041708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8041709"/>
      <w:r>
        <w:rPr>
          <w:rFonts w:hint="eastAsia"/>
        </w:rPr>
        <w:lastRenderedPageBreak/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8041710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=&gt;연출 끝나고 기지 방 문 닫힘으로 해놓기. 모델을 바꿔도 되고 애니메이션으로 해도 되고..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8041711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Pr="00BF414C" w:rsidRDefault="00BF414C" w:rsidP="00BF414C"/>
    <w:sectPr w:rsidR="00BF414C" w:rsidRPr="00BF414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AF1674" w14:textId="77777777" w:rsidR="001D25F6" w:rsidRDefault="001D25F6" w:rsidP="000D4893">
      <w:pPr>
        <w:spacing w:after="0"/>
      </w:pPr>
      <w:r>
        <w:separator/>
      </w:r>
    </w:p>
  </w:endnote>
  <w:endnote w:type="continuationSeparator" w:id="0">
    <w:p w14:paraId="44E4B2F8" w14:textId="77777777" w:rsidR="001D25F6" w:rsidRDefault="001D25F6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AD57CD" w14:textId="77777777" w:rsidR="001D25F6" w:rsidRDefault="001D25F6" w:rsidP="000D4893">
      <w:pPr>
        <w:spacing w:after="0"/>
      </w:pPr>
      <w:r>
        <w:separator/>
      </w:r>
    </w:p>
  </w:footnote>
  <w:footnote w:type="continuationSeparator" w:id="0">
    <w:p w14:paraId="1C6CFE20" w14:textId="77777777" w:rsidR="001D25F6" w:rsidRDefault="001D25F6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8"/>
  </w:num>
  <w:num w:numId="2" w16cid:durableId="1721978882">
    <w:abstractNumId w:val="34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4"/>
  </w:num>
  <w:num w:numId="6" w16cid:durableId="273945153">
    <w:abstractNumId w:val="23"/>
  </w:num>
  <w:num w:numId="7" w16cid:durableId="273287820">
    <w:abstractNumId w:val="24"/>
  </w:num>
  <w:num w:numId="8" w16cid:durableId="1690328576">
    <w:abstractNumId w:val="9"/>
  </w:num>
  <w:num w:numId="9" w16cid:durableId="134296385">
    <w:abstractNumId w:val="25"/>
  </w:num>
  <w:num w:numId="10" w16cid:durableId="1183012261">
    <w:abstractNumId w:val="42"/>
  </w:num>
  <w:num w:numId="11" w16cid:durableId="1356345745">
    <w:abstractNumId w:val="19"/>
  </w:num>
  <w:num w:numId="12" w16cid:durableId="18092061">
    <w:abstractNumId w:val="20"/>
  </w:num>
  <w:num w:numId="13" w16cid:durableId="587155783">
    <w:abstractNumId w:val="4"/>
  </w:num>
  <w:num w:numId="14" w16cid:durableId="1405448952">
    <w:abstractNumId w:val="17"/>
  </w:num>
  <w:num w:numId="15" w16cid:durableId="1905796492">
    <w:abstractNumId w:val="29"/>
  </w:num>
  <w:num w:numId="16" w16cid:durableId="526647918">
    <w:abstractNumId w:val="31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1"/>
  </w:num>
  <w:num w:numId="20" w16cid:durableId="513694482">
    <w:abstractNumId w:val="15"/>
  </w:num>
  <w:num w:numId="21" w16cid:durableId="115147192">
    <w:abstractNumId w:val="13"/>
  </w:num>
  <w:num w:numId="22" w16cid:durableId="1231698626">
    <w:abstractNumId w:val="32"/>
  </w:num>
  <w:num w:numId="23" w16cid:durableId="480587295">
    <w:abstractNumId w:val="40"/>
  </w:num>
  <w:num w:numId="24" w16cid:durableId="372971080">
    <w:abstractNumId w:val="16"/>
  </w:num>
  <w:num w:numId="25" w16cid:durableId="1173644129">
    <w:abstractNumId w:val="27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37"/>
  </w:num>
  <w:num w:numId="29" w16cid:durableId="51775840">
    <w:abstractNumId w:val="39"/>
  </w:num>
  <w:num w:numId="30" w16cid:durableId="313147979">
    <w:abstractNumId w:val="11"/>
  </w:num>
  <w:num w:numId="31" w16cid:durableId="1095445807">
    <w:abstractNumId w:val="33"/>
  </w:num>
  <w:num w:numId="32" w16cid:durableId="1024328619">
    <w:abstractNumId w:val="26"/>
  </w:num>
  <w:num w:numId="33" w16cid:durableId="1675499110">
    <w:abstractNumId w:val="36"/>
  </w:num>
  <w:num w:numId="34" w16cid:durableId="740296106">
    <w:abstractNumId w:val="30"/>
  </w:num>
  <w:num w:numId="35" w16cid:durableId="1908875544">
    <w:abstractNumId w:val="22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38"/>
  </w:num>
  <w:num w:numId="40" w16cid:durableId="72968942">
    <w:abstractNumId w:val="28"/>
  </w:num>
  <w:num w:numId="41" w16cid:durableId="1479762649">
    <w:abstractNumId w:val="35"/>
  </w:num>
  <w:num w:numId="42" w16cid:durableId="345207594">
    <w:abstractNumId w:val="12"/>
  </w:num>
  <w:num w:numId="43" w16cid:durableId="8225069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84E25"/>
    <w:rsid w:val="000A4C6C"/>
    <w:rsid w:val="000B0AE6"/>
    <w:rsid w:val="000D4893"/>
    <w:rsid w:val="00101792"/>
    <w:rsid w:val="00101A6E"/>
    <w:rsid w:val="00137387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265F"/>
    <w:rsid w:val="00374520"/>
    <w:rsid w:val="00375658"/>
    <w:rsid w:val="00394E44"/>
    <w:rsid w:val="003A5DE2"/>
    <w:rsid w:val="003C385A"/>
    <w:rsid w:val="003E22DA"/>
    <w:rsid w:val="0041094E"/>
    <w:rsid w:val="0041423A"/>
    <w:rsid w:val="00421945"/>
    <w:rsid w:val="00432418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60049E"/>
    <w:rsid w:val="00604BB2"/>
    <w:rsid w:val="00615EEA"/>
    <w:rsid w:val="00662D75"/>
    <w:rsid w:val="00672BE6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608CB"/>
    <w:rsid w:val="008834C9"/>
    <w:rsid w:val="00887C16"/>
    <w:rsid w:val="009068A0"/>
    <w:rsid w:val="009618A2"/>
    <w:rsid w:val="0097052D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530AA"/>
    <w:rsid w:val="00B775E4"/>
    <w:rsid w:val="00BD4560"/>
    <w:rsid w:val="00BE5D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FF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Pages>13</Pages>
  <Words>2198</Words>
  <Characters>12531</Characters>
  <Application>Microsoft Office Word</Application>
  <DocSecurity>0</DocSecurity>
  <Lines>104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27</cp:revision>
  <dcterms:created xsi:type="dcterms:W3CDTF">2026-03-19T04:22:00Z</dcterms:created>
  <dcterms:modified xsi:type="dcterms:W3CDTF">2026-04-27T16:04:00Z</dcterms:modified>
</cp:coreProperties>
</file>