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6DBF4" w14:textId="15410240" w:rsidR="009A1C22" w:rsidRPr="00CE1A94" w:rsidRDefault="00CE1A94" w:rsidP="00265CEB">
      <w:pPr>
        <w:tabs>
          <w:tab w:val="left" w:pos="3600"/>
        </w:tabs>
        <w:spacing w:after="0"/>
        <w:jc w:val="center"/>
        <w:rPr>
          <w:b/>
          <w:bCs/>
          <w:sz w:val="28"/>
          <w:szCs w:val="32"/>
        </w:rPr>
      </w:pPr>
      <w:r w:rsidRPr="00265CEB">
        <w:rPr>
          <w:b/>
          <w:bCs/>
          <w:sz w:val="32"/>
          <w:szCs w:val="36"/>
        </w:rPr>
        <w:t>OpenCV 기반 실시간 감정 인식을 활용한 몰입형 게임 환경 설계</w:t>
      </w:r>
    </w:p>
    <w:p w14:paraId="37405EAF" w14:textId="40ECC492" w:rsidR="00CE1A94" w:rsidRDefault="00CE1A94" w:rsidP="009A1C22">
      <w:pPr>
        <w:tabs>
          <w:tab w:val="left" w:pos="3600"/>
        </w:tabs>
        <w:spacing w:after="0"/>
        <w:jc w:val="center"/>
      </w:pPr>
      <w:r w:rsidRPr="00CE1A94">
        <w:t>임수영, 임채은</w:t>
      </w:r>
      <w:r w:rsidRPr="00CE1A94">
        <w:rPr>
          <w:vertAlign w:val="superscript"/>
        </w:rPr>
        <w:t>°</w:t>
      </w:r>
      <w:r w:rsidRPr="00CE1A94">
        <w:t xml:space="preserve">, </w:t>
      </w:r>
      <w:proofErr w:type="spellStart"/>
      <w:r w:rsidRPr="00CE1A94">
        <w:t>윤이하나</w:t>
      </w:r>
      <w:proofErr w:type="spellEnd"/>
    </w:p>
    <w:p w14:paraId="4607B1A5" w14:textId="67F708DA" w:rsidR="009A1C22" w:rsidRDefault="009A1C22" w:rsidP="009A1C22">
      <w:pPr>
        <w:tabs>
          <w:tab w:val="left" w:pos="3600"/>
        </w:tabs>
        <w:spacing w:after="0"/>
        <w:jc w:val="center"/>
      </w:pPr>
      <w:r w:rsidRPr="00CE1A94">
        <w:t xml:space="preserve">지도교수 </w:t>
      </w:r>
      <w:proofErr w:type="spellStart"/>
      <w:r w:rsidRPr="00CE1A94">
        <w:t>정내훈</w:t>
      </w:r>
      <w:proofErr w:type="spellEnd"/>
    </w:p>
    <w:p w14:paraId="0D606BA4" w14:textId="48C19897" w:rsidR="00CE1A94" w:rsidRDefault="00CE1A94" w:rsidP="009A1C22">
      <w:pPr>
        <w:tabs>
          <w:tab w:val="left" w:pos="3600"/>
        </w:tabs>
        <w:spacing w:after="0"/>
        <w:jc w:val="center"/>
      </w:pPr>
      <w:r w:rsidRPr="00CE1A94">
        <w:t>한국공학대학교 게임공학과</w:t>
      </w:r>
    </w:p>
    <w:p w14:paraId="7AC9D8E9" w14:textId="7A000639" w:rsidR="00CE1A94" w:rsidRPr="00CE1A94" w:rsidRDefault="00000000" w:rsidP="009A1C22">
      <w:pPr>
        <w:tabs>
          <w:tab w:val="left" w:pos="3600"/>
        </w:tabs>
        <w:spacing w:after="0"/>
        <w:jc w:val="center"/>
      </w:pPr>
      <w:hyperlink r:id="rId6" w:history="1">
        <w:r w:rsidR="00CE1A94" w:rsidRPr="00CE1A94">
          <w:rPr>
            <w:rStyle w:val="ac"/>
          </w:rPr>
          <w:t>djwjod@tukorea.ac.kr</w:t>
        </w:r>
      </w:hyperlink>
      <w:r w:rsidR="00CE1A94" w:rsidRPr="00CE1A94">
        <w:t xml:space="preserve">, </w:t>
      </w:r>
      <w:hyperlink r:id="rId7" w:history="1">
        <w:r w:rsidR="00CE1A94" w:rsidRPr="00CE1A94">
          <w:rPr>
            <w:rStyle w:val="ac"/>
          </w:rPr>
          <w:t>ce0118@tukorea.ac.kr</w:t>
        </w:r>
      </w:hyperlink>
      <w:r w:rsidR="00CE1A94" w:rsidRPr="00CE1A94">
        <w:t xml:space="preserve">, </w:t>
      </w:r>
      <w:hyperlink r:id="rId8" w:history="1">
        <w:r w:rsidR="00CE1A94" w:rsidRPr="00CE1A94">
          <w:rPr>
            <w:rStyle w:val="ac"/>
          </w:rPr>
          <w:t>lhnyoon@tukorea.ac.kr</w:t>
        </w:r>
      </w:hyperlink>
    </w:p>
    <w:p w14:paraId="38B92D34" w14:textId="77777777" w:rsidR="00CE1A94" w:rsidRPr="00CE1A94" w:rsidRDefault="00CE1A94" w:rsidP="009A1C22">
      <w:pPr>
        <w:tabs>
          <w:tab w:val="left" w:pos="3600"/>
        </w:tabs>
        <w:spacing w:after="0"/>
        <w:jc w:val="center"/>
        <w:rPr>
          <w:b/>
          <w:bCs/>
        </w:rPr>
      </w:pPr>
      <w:r w:rsidRPr="00CE1A94">
        <w:rPr>
          <w:b/>
          <w:bCs/>
        </w:rPr>
        <w:t>OpenCV-based Real-time Emotion Recognition for Immersive Game Environment Design</w:t>
      </w:r>
    </w:p>
    <w:p w14:paraId="2AFCB52C" w14:textId="77777777" w:rsidR="00CE1A94" w:rsidRDefault="00CE1A94" w:rsidP="009A1C22">
      <w:pPr>
        <w:tabs>
          <w:tab w:val="left" w:pos="3600"/>
        </w:tabs>
        <w:spacing w:after="0"/>
        <w:jc w:val="center"/>
      </w:pPr>
      <w:r w:rsidRPr="00CE1A94">
        <w:t>Soo-young Lim, Chae-</w:t>
      </w:r>
      <w:proofErr w:type="spellStart"/>
      <w:r w:rsidRPr="00CE1A94">
        <w:t>eun</w:t>
      </w:r>
      <w:proofErr w:type="spellEnd"/>
      <w:r w:rsidRPr="00CE1A94">
        <w:t xml:space="preserve"> </w:t>
      </w:r>
      <w:proofErr w:type="spellStart"/>
      <w:r w:rsidRPr="00CE1A94">
        <w:t>Im</w:t>
      </w:r>
      <w:proofErr w:type="spellEnd"/>
      <w:r w:rsidRPr="00CE1A94">
        <w:rPr>
          <w:vertAlign w:val="superscript"/>
        </w:rPr>
        <w:t>°</w:t>
      </w:r>
      <w:r w:rsidRPr="00CE1A94">
        <w:t>, Lee-ha-</w:t>
      </w:r>
      <w:proofErr w:type="spellStart"/>
      <w:r w:rsidRPr="00CE1A94">
        <w:t>na</w:t>
      </w:r>
      <w:proofErr w:type="spellEnd"/>
      <w:r w:rsidRPr="00CE1A94">
        <w:t xml:space="preserve"> Yoon</w:t>
      </w:r>
    </w:p>
    <w:p w14:paraId="7F0184AB" w14:textId="0E9F41D1" w:rsidR="009A1C22" w:rsidRPr="00CE1A94" w:rsidRDefault="009A1C22" w:rsidP="009A1C22">
      <w:pPr>
        <w:tabs>
          <w:tab w:val="left" w:pos="3600"/>
        </w:tabs>
        <w:spacing w:after="0"/>
        <w:jc w:val="center"/>
      </w:pPr>
      <w:r w:rsidRPr="009A1C22">
        <w:t>Advisor: Nae-Hoon Jung</w:t>
      </w:r>
    </w:p>
    <w:p w14:paraId="3BBF24BD" w14:textId="77777777" w:rsidR="00CE1A94" w:rsidRDefault="00CE1A94" w:rsidP="009A1C22">
      <w:pPr>
        <w:tabs>
          <w:tab w:val="left" w:pos="3600"/>
        </w:tabs>
        <w:spacing w:after="0"/>
        <w:jc w:val="center"/>
      </w:pPr>
      <w:r w:rsidRPr="00CE1A94">
        <w:t>Department of Game Engineering, Tech University of Korea</w:t>
      </w:r>
    </w:p>
    <w:p w14:paraId="6A2953A3" w14:textId="37253963" w:rsidR="00CE1A94" w:rsidRPr="00CE1A94" w:rsidRDefault="00000000" w:rsidP="009A1C22">
      <w:pPr>
        <w:tabs>
          <w:tab w:val="left" w:pos="3600"/>
        </w:tabs>
        <w:spacing w:after="0"/>
      </w:pPr>
      <w:r>
        <w:pict w14:anchorId="5D10C7A2">
          <v:rect id="_x0000_i1025" style="width:0;height:1.5pt" o:hralign="center" o:hrstd="t" o:hr="t" fillcolor="#a0a0a0" stroked="f"/>
        </w:pict>
      </w:r>
    </w:p>
    <w:p w14:paraId="5CF37F1B" w14:textId="2A17693A" w:rsidR="009A1C22" w:rsidRPr="009A1C22" w:rsidRDefault="009A1C22" w:rsidP="009A1C22">
      <w:pPr>
        <w:tabs>
          <w:tab w:val="left" w:pos="3600"/>
        </w:tabs>
        <w:spacing w:after="0"/>
        <w:rPr>
          <w:b/>
          <w:bCs/>
          <w:sz w:val="24"/>
        </w:rPr>
      </w:pPr>
      <w:r w:rsidRPr="009A1C22">
        <w:rPr>
          <w:b/>
          <w:bCs/>
          <w:sz w:val="24"/>
        </w:rPr>
        <w:t>요 약</w:t>
      </w:r>
    </w:p>
    <w:p w14:paraId="35B9C6C0" w14:textId="77777777" w:rsidR="009A1C22" w:rsidRDefault="009A1C22" w:rsidP="009A1C22">
      <w:pPr>
        <w:tabs>
          <w:tab w:val="left" w:pos="3600"/>
        </w:tabs>
        <w:spacing w:after="0"/>
      </w:pPr>
      <w:r w:rsidRPr="009A1C22">
        <w:t> </w:t>
      </w:r>
      <w:r w:rsidRPr="009A1C22">
        <w:rPr>
          <w:sz w:val="18"/>
          <w:szCs w:val="20"/>
        </w:rPr>
        <w:t xml:space="preserve">본 연구는 OpenCV 기반 실시간 감정 인식 기술을 게임 환경 설계에 적용하여, 플레이어의 감정 상태에 반응하는 몰입형 게임 시스템을 제안한다. 기존 게임은 키보드, 마우스, 컨트롤러 등 명시적인 입력을 중심으로 상호작용이 이루어지며, 플레이어의 심리적 상태를 게임 환경에 직접 반영하기 어렵다는 한계가 존재한다. 본 논문에서는 </w:t>
      </w:r>
      <w:proofErr w:type="spellStart"/>
      <w:r w:rsidRPr="009A1C22">
        <w:rPr>
          <w:sz w:val="18"/>
          <w:szCs w:val="20"/>
        </w:rPr>
        <w:t>웹캠을</w:t>
      </w:r>
      <w:proofErr w:type="spellEnd"/>
      <w:r w:rsidRPr="009A1C22">
        <w:rPr>
          <w:sz w:val="18"/>
          <w:szCs w:val="20"/>
        </w:rPr>
        <w:t xml:space="preserve"> 통해 수집한 플레이어의 얼굴 데이터를 OpenCV 기반 얼굴 검출 과정과 FER2013 데이터셋으로 학습된 ONNX 감정 분류 모델을 통해 분석하고, 감정 데이터를 지수 </w:t>
      </w:r>
      <w:proofErr w:type="spellStart"/>
      <w:r w:rsidRPr="009A1C22">
        <w:rPr>
          <w:sz w:val="18"/>
          <w:szCs w:val="20"/>
        </w:rPr>
        <w:t>평활</w:t>
      </w:r>
      <w:proofErr w:type="spellEnd"/>
      <w:r w:rsidRPr="009A1C22">
        <w:rPr>
          <w:sz w:val="18"/>
          <w:szCs w:val="20"/>
        </w:rPr>
        <w:t xml:space="preserve"> 기반 데이터 </w:t>
      </w:r>
      <w:proofErr w:type="spellStart"/>
      <w:r w:rsidRPr="009A1C22">
        <w:rPr>
          <w:sz w:val="18"/>
          <w:szCs w:val="20"/>
        </w:rPr>
        <w:t>스무딩</w:t>
      </w:r>
      <w:proofErr w:type="spellEnd"/>
      <w:r w:rsidRPr="009A1C22">
        <w:rPr>
          <w:sz w:val="18"/>
          <w:szCs w:val="20"/>
        </w:rPr>
        <w:t xml:space="preserve"> 기법으로 보정하여 게임 시스템에 적용하였다. 추출된 감정 정보는 난이도 조절, 절차적 맵 생성, 몬스터 행동 변화, 표정 기반 상호작용 등에 실시간으로 반영되며, 이를 통해 사용자 상태에 따라 변화하는 동적 게임 환경을 구현하였다. 본 연구는 감정 인식을 단순 분석 기술이 아닌 게임 플레이의 입력 요소로 활용함으로써 사용자 맞춤형 몰입 경험 설계 가능성을 제시한다</w:t>
      </w:r>
      <w:r w:rsidRPr="009A1C22">
        <w:t>. </w:t>
      </w:r>
    </w:p>
    <w:p w14:paraId="3784C46A" w14:textId="689C340C" w:rsidR="009A1C22" w:rsidRDefault="00000000" w:rsidP="009A1C22">
      <w:pPr>
        <w:tabs>
          <w:tab w:val="left" w:pos="3600"/>
        </w:tabs>
        <w:spacing w:after="0"/>
      </w:pPr>
      <w:r>
        <w:pict w14:anchorId="3301D6DA">
          <v:rect id="_x0000_i1026" style="width:0;height:1.5pt" o:hralign="center" o:hrstd="t" o:hr="t" fillcolor="#a0a0a0" stroked="f"/>
        </w:pict>
      </w:r>
    </w:p>
    <w:p w14:paraId="344C1E14" w14:textId="77777777" w:rsidR="009A1C22" w:rsidRDefault="009A1C22" w:rsidP="009A1C22">
      <w:pPr>
        <w:tabs>
          <w:tab w:val="left" w:pos="3600"/>
        </w:tabs>
        <w:spacing w:after="0"/>
      </w:pPr>
    </w:p>
    <w:p w14:paraId="4CD9BB8C" w14:textId="258A8F55" w:rsidR="009A1C22" w:rsidRPr="009A1C22" w:rsidRDefault="009A1C22" w:rsidP="009A1C22">
      <w:pPr>
        <w:tabs>
          <w:tab w:val="left" w:pos="3600"/>
        </w:tabs>
        <w:spacing w:after="0"/>
        <w:sectPr w:rsidR="009A1C22" w:rsidRPr="009A1C22" w:rsidSect="001131E9">
          <w:footerReference w:type="default" r:id="rId9"/>
          <w:pgSz w:w="10773" w:h="14742"/>
          <w:pgMar w:top="851" w:right="1134" w:bottom="907" w:left="1134" w:header="1134" w:footer="454" w:gutter="0"/>
          <w:cols w:space="425"/>
          <w:docGrid w:linePitch="360"/>
        </w:sectPr>
      </w:pPr>
    </w:p>
    <w:p w14:paraId="3594D476" w14:textId="77777777" w:rsidR="009A1C22" w:rsidRPr="009A1C22" w:rsidRDefault="009A1C22" w:rsidP="009A1C22">
      <w:pPr>
        <w:tabs>
          <w:tab w:val="left" w:pos="3600"/>
        </w:tabs>
        <w:spacing w:after="0"/>
        <w:rPr>
          <w:b/>
          <w:bCs/>
          <w:sz w:val="26"/>
          <w:szCs w:val="26"/>
        </w:rPr>
      </w:pPr>
      <w:r w:rsidRPr="009A1C22">
        <w:rPr>
          <w:b/>
          <w:bCs/>
          <w:sz w:val="26"/>
          <w:szCs w:val="26"/>
        </w:rPr>
        <w:t>1. 서 론</w:t>
      </w:r>
    </w:p>
    <w:p w14:paraId="29A770AF" w14:textId="77777777" w:rsidR="009A1C22" w:rsidRPr="009A1C22" w:rsidRDefault="009A1C22" w:rsidP="009A1C22">
      <w:pPr>
        <w:tabs>
          <w:tab w:val="left" w:pos="3600"/>
        </w:tabs>
        <w:spacing w:after="0"/>
        <w:rPr>
          <w:b/>
          <w:bCs/>
          <w:sz w:val="21"/>
          <w:szCs w:val="21"/>
        </w:rPr>
      </w:pPr>
      <w:r w:rsidRPr="009A1C22">
        <w:rPr>
          <w:b/>
          <w:bCs/>
          <w:sz w:val="21"/>
          <w:szCs w:val="21"/>
        </w:rPr>
        <w:t>1.1 연구 배경</w:t>
      </w:r>
    </w:p>
    <w:p w14:paraId="179ABDCC" w14:textId="77777777" w:rsidR="009A1C22" w:rsidRPr="009A1C22" w:rsidRDefault="009A1C22" w:rsidP="009A1C22">
      <w:pPr>
        <w:tabs>
          <w:tab w:val="left" w:pos="3600"/>
        </w:tabs>
        <w:spacing w:after="0"/>
        <w:rPr>
          <w:sz w:val="18"/>
          <w:szCs w:val="18"/>
        </w:rPr>
      </w:pPr>
      <w:r w:rsidRPr="009A1C22">
        <w:rPr>
          <w:sz w:val="18"/>
          <w:szCs w:val="18"/>
        </w:rPr>
        <w:t> 현대 게임 산업은 플레이어의 몰입도를 높이기 위한 다양한 상호작용 기술을 도입하고 있다. 특히 VR 및 AR 기반 게임은 시각적 상호작용을 강화하며 현실감 있는 플레이 경험을 제공한다. 그러나 대부분의 게임 시스템은 여전히 키보드, 마우스, 컨트롤러와 같은 물리적 입력 방식에 의존하고 있으며, 플레이어의 심리 상태나 감정 변화는 게임 환경에 직접 반영되지 않는다.</w:t>
      </w:r>
    </w:p>
    <w:p w14:paraId="266FF4E2" w14:textId="77777777" w:rsidR="009A1C22" w:rsidRPr="009A1C22" w:rsidRDefault="009A1C22" w:rsidP="009A1C22">
      <w:pPr>
        <w:tabs>
          <w:tab w:val="left" w:pos="3600"/>
        </w:tabs>
        <w:spacing w:after="0"/>
        <w:rPr>
          <w:sz w:val="18"/>
          <w:szCs w:val="18"/>
        </w:rPr>
      </w:pPr>
      <w:r w:rsidRPr="009A1C22">
        <w:rPr>
          <w:sz w:val="18"/>
          <w:szCs w:val="18"/>
        </w:rPr>
        <w:t>이러한 구조에서는 플레이어가 긴장하거나 불안감을 느끼는 상황, 혹은 반복적인 플레이로 인해 지루함을 느끼는 상황이 게임 시스템에 반영되지 않기 때문에, 실제 사용자의 상태와 게임 경험 간 괴리가 발생할 수 있다. 따라서 플레이어의 감정 상태를 실시간으로 분석하고 이를 게임 시스템의 일부로 활용하는 새로운 형태의 상호작용 방식이 요구된다.</w:t>
      </w:r>
    </w:p>
    <w:p w14:paraId="3012374D" w14:textId="77777777" w:rsidR="009A1C22" w:rsidRDefault="009A1C22" w:rsidP="009A1C22">
      <w:pPr>
        <w:tabs>
          <w:tab w:val="left" w:pos="3600"/>
        </w:tabs>
        <w:spacing w:after="0"/>
        <w:rPr>
          <w:sz w:val="18"/>
          <w:szCs w:val="18"/>
        </w:rPr>
      </w:pPr>
      <w:r w:rsidRPr="009A1C22">
        <w:rPr>
          <w:sz w:val="18"/>
          <w:szCs w:val="18"/>
        </w:rPr>
        <w:t> 최근 컴퓨터 비전 기술과 딥러닝 기반 감정 인식 기술의 발전으로 인해 얼굴 표정을 기반으로 사용자의 감정을 실시간 분석하는 연구가 활발</w:t>
      </w:r>
      <w:r w:rsidRPr="009A1C22">
        <w:rPr>
          <w:sz w:val="18"/>
          <w:szCs w:val="18"/>
        </w:rPr>
        <w:lastRenderedPageBreak/>
        <w:t xml:space="preserve">히 이루어지고 있다. OpenCV 기반 얼굴 검출 기술과 감정 분류 모델을 활용하면 </w:t>
      </w:r>
      <w:proofErr w:type="spellStart"/>
      <w:r w:rsidRPr="009A1C22">
        <w:rPr>
          <w:sz w:val="18"/>
          <w:szCs w:val="18"/>
        </w:rPr>
        <w:t>웹캠으로</w:t>
      </w:r>
      <w:proofErr w:type="spellEnd"/>
      <w:r w:rsidRPr="009A1C22">
        <w:rPr>
          <w:sz w:val="18"/>
          <w:szCs w:val="18"/>
        </w:rPr>
        <w:t xml:space="preserve"> 플레이어의 감정 상태를 추론할 수 있으며, 이는 게임 환경과 결합될 경우 기존 입력 방식과 차별화된 인터랙션 구조를 제공할 수 있다.</w:t>
      </w:r>
    </w:p>
    <w:p w14:paraId="7479A070" w14:textId="77777777" w:rsidR="009A1C22" w:rsidRPr="009A1C22" w:rsidRDefault="009A1C22" w:rsidP="009A1C22">
      <w:pPr>
        <w:tabs>
          <w:tab w:val="left" w:pos="3600"/>
        </w:tabs>
        <w:spacing w:after="0"/>
        <w:rPr>
          <w:sz w:val="18"/>
          <w:szCs w:val="18"/>
        </w:rPr>
      </w:pPr>
    </w:p>
    <w:p w14:paraId="45E05D77" w14:textId="77777777" w:rsidR="009A1C22" w:rsidRPr="009A1C22" w:rsidRDefault="009A1C22" w:rsidP="009A1C22">
      <w:pPr>
        <w:tabs>
          <w:tab w:val="left" w:pos="3600"/>
        </w:tabs>
        <w:spacing w:after="0"/>
        <w:rPr>
          <w:b/>
          <w:bCs/>
          <w:sz w:val="21"/>
          <w:szCs w:val="21"/>
        </w:rPr>
      </w:pPr>
      <w:r w:rsidRPr="009A1C22">
        <w:rPr>
          <w:b/>
          <w:bCs/>
          <w:sz w:val="21"/>
          <w:szCs w:val="21"/>
        </w:rPr>
        <w:t>1.2. 연구 목적</w:t>
      </w:r>
    </w:p>
    <w:p w14:paraId="4B6E6590" w14:textId="77777777" w:rsidR="009A1C22" w:rsidRPr="009A1C22" w:rsidRDefault="009A1C22" w:rsidP="009A1C22">
      <w:pPr>
        <w:tabs>
          <w:tab w:val="left" w:pos="3600"/>
        </w:tabs>
        <w:spacing w:after="0"/>
        <w:rPr>
          <w:sz w:val="18"/>
          <w:szCs w:val="18"/>
        </w:rPr>
      </w:pPr>
      <w:r w:rsidRPr="009A1C22">
        <w:rPr>
          <w:sz w:val="18"/>
          <w:szCs w:val="18"/>
        </w:rPr>
        <w:t> 본 연구의 목적은 OpenCV 기반 실시간 감정 인식 시스템을 게임 환경 설계에 통합하여, 플레이어의 감정 상태가 게임 플레이에 직접 영향을 미치는 몰입형 상호작용 구조를 구현하는 것이다.</w:t>
      </w:r>
    </w:p>
    <w:p w14:paraId="653B1C27" w14:textId="77777777" w:rsidR="009A1C22" w:rsidRDefault="009A1C22" w:rsidP="009A1C22">
      <w:pPr>
        <w:tabs>
          <w:tab w:val="left" w:pos="3600"/>
        </w:tabs>
        <w:spacing w:after="0"/>
        <w:rPr>
          <w:sz w:val="18"/>
          <w:szCs w:val="18"/>
        </w:rPr>
      </w:pPr>
      <w:r w:rsidRPr="009A1C22">
        <w:rPr>
          <w:sz w:val="18"/>
          <w:szCs w:val="18"/>
        </w:rPr>
        <w:t xml:space="preserve"> 이를 위해 </w:t>
      </w:r>
      <w:proofErr w:type="spellStart"/>
      <w:r w:rsidRPr="009A1C22">
        <w:rPr>
          <w:sz w:val="18"/>
          <w:szCs w:val="18"/>
        </w:rPr>
        <w:t>웹캠</w:t>
      </w:r>
      <w:proofErr w:type="spellEnd"/>
      <w:r w:rsidRPr="009A1C22">
        <w:rPr>
          <w:sz w:val="18"/>
          <w:szCs w:val="18"/>
        </w:rPr>
        <w:t xml:space="preserve"> 입력으로부터 얼굴을 검출하고 감정을 분류하는 감정 추출 시스템을 구축하였으며, 추출된 감정 데이터를 게임 서버와 연동하여 난이도 조절, 절차적 맵 생성, 몬스터 행동 변화 등의 게임 메커니즘에 적용하였다. 또한 감정 데이터를 단순 통계 정보가 아닌 실시간 입력 요소로 활용하여 플레이어의 표정 변화가 게임 내 상호작용에 직접 연결되도록 설계하였다.</w:t>
      </w:r>
    </w:p>
    <w:p w14:paraId="7E3E30C8" w14:textId="77777777" w:rsidR="009A1C22" w:rsidRPr="009A1C22" w:rsidRDefault="009A1C22" w:rsidP="009A1C22">
      <w:pPr>
        <w:tabs>
          <w:tab w:val="left" w:pos="3600"/>
        </w:tabs>
        <w:spacing w:after="0"/>
        <w:rPr>
          <w:sz w:val="18"/>
          <w:szCs w:val="18"/>
        </w:rPr>
      </w:pPr>
    </w:p>
    <w:p w14:paraId="27B3F204" w14:textId="77777777" w:rsidR="009A1C22" w:rsidRPr="009A1C22" w:rsidRDefault="009A1C22" w:rsidP="009A1C22">
      <w:pPr>
        <w:tabs>
          <w:tab w:val="left" w:pos="3600"/>
        </w:tabs>
        <w:spacing w:after="0"/>
        <w:rPr>
          <w:b/>
          <w:bCs/>
          <w:sz w:val="26"/>
          <w:szCs w:val="26"/>
        </w:rPr>
      </w:pPr>
      <w:r w:rsidRPr="009A1C22">
        <w:rPr>
          <w:b/>
          <w:bCs/>
          <w:sz w:val="26"/>
          <w:szCs w:val="26"/>
        </w:rPr>
        <w:t>2. 감정 추출 시스템 구조 및 데이터 처리</w:t>
      </w:r>
    </w:p>
    <w:p w14:paraId="3D5841DE" w14:textId="77777777" w:rsidR="009A1C22" w:rsidRDefault="009A1C22" w:rsidP="009A1C22">
      <w:pPr>
        <w:tabs>
          <w:tab w:val="left" w:pos="3600"/>
        </w:tabs>
        <w:spacing w:after="0"/>
        <w:rPr>
          <w:b/>
          <w:bCs/>
          <w:sz w:val="21"/>
          <w:szCs w:val="21"/>
        </w:rPr>
      </w:pPr>
      <w:r w:rsidRPr="009A1C22">
        <w:rPr>
          <w:b/>
          <w:bCs/>
          <w:sz w:val="21"/>
          <w:szCs w:val="21"/>
        </w:rPr>
        <w:t>2.1 시스템 구성</w:t>
      </w:r>
    </w:p>
    <w:p w14:paraId="17057985" w14:textId="5AC0493C" w:rsidR="001967EB" w:rsidRPr="001967EB" w:rsidRDefault="001967EB" w:rsidP="001967EB">
      <w:pPr>
        <w:tabs>
          <w:tab w:val="left" w:pos="3600"/>
        </w:tabs>
        <w:spacing w:after="0"/>
        <w:rPr>
          <w:b/>
          <w:bCs/>
          <w:sz w:val="21"/>
          <w:szCs w:val="21"/>
        </w:rPr>
      </w:pPr>
      <w:r w:rsidRPr="001967EB">
        <w:rPr>
          <w:b/>
          <w:bCs/>
          <w:noProof/>
          <w:sz w:val="21"/>
          <w:szCs w:val="21"/>
        </w:rPr>
        <w:drawing>
          <wp:inline distT="0" distB="0" distL="0" distR="0" wp14:anchorId="5A58AD84" wp14:editId="5AB41215">
            <wp:extent cx="2565400" cy="2426970"/>
            <wp:effectExtent l="0" t="0" r="6350" b="0"/>
            <wp:docPr id="561464968" name="그림 8"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4968" name="그림 8" descr="텍스트, 스크린샷, 도표, 번호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5400" cy="2426970"/>
                    </a:xfrm>
                    <a:prstGeom prst="rect">
                      <a:avLst/>
                    </a:prstGeom>
                    <a:noFill/>
                    <a:ln>
                      <a:noFill/>
                    </a:ln>
                  </pic:spPr>
                </pic:pic>
              </a:graphicData>
            </a:graphic>
          </wp:inline>
        </w:drawing>
      </w:r>
    </w:p>
    <w:p w14:paraId="51CD62D1" w14:textId="2AFB018D" w:rsidR="001967EB" w:rsidRDefault="00AE6592" w:rsidP="00AE6592">
      <w:pPr>
        <w:tabs>
          <w:tab w:val="left" w:pos="3600"/>
        </w:tabs>
        <w:spacing w:after="0"/>
        <w:jc w:val="center"/>
        <w:rPr>
          <w:rFonts w:eastAsiaTheme="minorHAnsi"/>
          <w:sz w:val="18"/>
          <w:szCs w:val="18"/>
        </w:rPr>
      </w:pPr>
      <w:r w:rsidRPr="00E87B71">
        <w:rPr>
          <w:rFonts w:eastAsiaTheme="minorHAnsi" w:hint="eastAsia"/>
          <w:sz w:val="18"/>
          <w:szCs w:val="18"/>
        </w:rPr>
        <w:t>[그림</w:t>
      </w:r>
      <w:r w:rsidR="00E87B71">
        <w:rPr>
          <w:rFonts w:eastAsiaTheme="minorHAnsi" w:hint="eastAsia"/>
          <w:sz w:val="18"/>
          <w:szCs w:val="18"/>
        </w:rPr>
        <w:t xml:space="preserve"> </w:t>
      </w:r>
      <w:r w:rsidRPr="00E87B71">
        <w:rPr>
          <w:rFonts w:eastAsiaTheme="minorHAnsi" w:hint="eastAsia"/>
          <w:sz w:val="18"/>
          <w:szCs w:val="18"/>
        </w:rPr>
        <w:t>1]</w:t>
      </w:r>
      <w:r w:rsidRPr="00E87B71">
        <w:rPr>
          <w:rFonts w:eastAsiaTheme="minorHAnsi" w:hint="eastAsia"/>
          <w:b/>
          <w:bCs/>
          <w:sz w:val="18"/>
          <w:szCs w:val="18"/>
        </w:rPr>
        <w:t xml:space="preserve"> </w:t>
      </w:r>
      <w:r w:rsidRPr="00E87B71">
        <w:rPr>
          <w:rFonts w:eastAsiaTheme="minorHAnsi" w:hint="eastAsia"/>
          <w:sz w:val="18"/>
          <w:szCs w:val="18"/>
        </w:rPr>
        <w:t>서버와 클라이언트 흐름도</w:t>
      </w:r>
    </w:p>
    <w:p w14:paraId="2339EA95" w14:textId="77777777" w:rsidR="00B460D8" w:rsidRPr="009A1C22" w:rsidRDefault="00B460D8" w:rsidP="00B460D8">
      <w:pPr>
        <w:tabs>
          <w:tab w:val="left" w:pos="3600"/>
        </w:tabs>
        <w:spacing w:after="0"/>
        <w:rPr>
          <w:rFonts w:eastAsiaTheme="minorHAnsi"/>
          <w:b/>
          <w:bCs/>
          <w:sz w:val="18"/>
          <w:szCs w:val="18"/>
        </w:rPr>
      </w:pPr>
    </w:p>
    <w:p w14:paraId="7DE3C73F" w14:textId="77777777" w:rsidR="009A1C22" w:rsidRPr="009A1C22" w:rsidRDefault="009A1C22" w:rsidP="009A1C22">
      <w:pPr>
        <w:tabs>
          <w:tab w:val="left" w:pos="3600"/>
        </w:tabs>
        <w:spacing w:after="0"/>
        <w:rPr>
          <w:sz w:val="18"/>
          <w:szCs w:val="18"/>
        </w:rPr>
      </w:pPr>
      <w:r w:rsidRPr="009A1C22">
        <w:rPr>
          <w:sz w:val="18"/>
          <w:szCs w:val="18"/>
        </w:rPr>
        <w:t> 본 시스템은 클라이언트-서버 구조로 설계되었</w:t>
      </w:r>
      <w:r w:rsidRPr="009A1C22">
        <w:rPr>
          <w:sz w:val="18"/>
          <w:szCs w:val="18"/>
        </w:rPr>
        <w:t>다.</w:t>
      </w:r>
    </w:p>
    <w:p w14:paraId="265FC7C8" w14:textId="77777777" w:rsidR="009A1C22" w:rsidRDefault="009A1C22" w:rsidP="009A1C22">
      <w:pPr>
        <w:tabs>
          <w:tab w:val="left" w:pos="3600"/>
        </w:tabs>
        <w:spacing w:after="0"/>
        <w:rPr>
          <w:sz w:val="18"/>
          <w:szCs w:val="18"/>
        </w:rPr>
      </w:pPr>
      <w:r w:rsidRPr="009A1C22">
        <w:rPr>
          <w:sz w:val="18"/>
          <w:szCs w:val="18"/>
        </w:rPr>
        <w:t xml:space="preserve">클라이언트는 </w:t>
      </w:r>
      <w:proofErr w:type="spellStart"/>
      <w:r w:rsidRPr="009A1C22">
        <w:rPr>
          <w:sz w:val="18"/>
          <w:szCs w:val="18"/>
        </w:rPr>
        <w:t>웹캠을</w:t>
      </w:r>
      <w:proofErr w:type="spellEnd"/>
      <w:r w:rsidRPr="009A1C22">
        <w:rPr>
          <w:sz w:val="18"/>
          <w:szCs w:val="18"/>
        </w:rPr>
        <w:t xml:space="preserve"> 통해 사용자의 얼굴 영상을 수집하고, OpenCV를 활용해 얼굴 영역을 검출한 뒤 감정 분류 모델을 통해 실시간 감정 데이터를 생성한다. 생성된 감정 데이터는 네트워크를 통해 서버로 전달되며, 서버는 이를 기반으로 게임 환경과 로직을 동적으로 변경한다.</w:t>
      </w:r>
    </w:p>
    <w:p w14:paraId="33FD04BD" w14:textId="77777777" w:rsidR="009A1C22" w:rsidRPr="009A1C22" w:rsidRDefault="009A1C22" w:rsidP="009A1C22">
      <w:pPr>
        <w:tabs>
          <w:tab w:val="left" w:pos="3600"/>
        </w:tabs>
        <w:spacing w:after="0"/>
        <w:rPr>
          <w:sz w:val="18"/>
          <w:szCs w:val="18"/>
        </w:rPr>
      </w:pPr>
    </w:p>
    <w:p w14:paraId="437FFBED" w14:textId="77777777" w:rsidR="009A1C22" w:rsidRPr="009A1C22" w:rsidRDefault="009A1C22" w:rsidP="009A1C22">
      <w:pPr>
        <w:tabs>
          <w:tab w:val="left" w:pos="3600"/>
        </w:tabs>
        <w:spacing w:after="0"/>
        <w:rPr>
          <w:b/>
          <w:bCs/>
          <w:sz w:val="21"/>
          <w:szCs w:val="21"/>
        </w:rPr>
      </w:pPr>
      <w:r w:rsidRPr="009A1C22">
        <w:rPr>
          <w:b/>
          <w:bCs/>
          <w:sz w:val="21"/>
          <w:szCs w:val="21"/>
        </w:rPr>
        <w:t>2.2 감정 추출 및 분류</w:t>
      </w:r>
    </w:p>
    <w:p w14:paraId="1FF09CC0" w14:textId="77777777" w:rsidR="009A1C22" w:rsidRPr="009A1C22" w:rsidRDefault="009A1C22" w:rsidP="009A1C22">
      <w:pPr>
        <w:tabs>
          <w:tab w:val="left" w:pos="3600"/>
        </w:tabs>
        <w:spacing w:after="0"/>
        <w:rPr>
          <w:sz w:val="18"/>
          <w:szCs w:val="18"/>
        </w:rPr>
      </w:pPr>
      <w:r w:rsidRPr="009A1C22">
        <w:rPr>
          <w:sz w:val="18"/>
          <w:szCs w:val="18"/>
        </w:rPr>
        <w:t> 본 시스템은 카메라 입력 프레임에서 얼굴을 검출하고 감정을 분석하는 과정을 반복적으로 수행한다.</w:t>
      </w:r>
    </w:p>
    <w:p w14:paraId="6CBA2992" w14:textId="77777777" w:rsidR="009A1C22" w:rsidRPr="009A1C22" w:rsidRDefault="009A1C22" w:rsidP="009A1C22">
      <w:pPr>
        <w:tabs>
          <w:tab w:val="left" w:pos="3600"/>
        </w:tabs>
        <w:spacing w:after="0"/>
        <w:rPr>
          <w:sz w:val="18"/>
          <w:szCs w:val="18"/>
        </w:rPr>
      </w:pPr>
      <w:r w:rsidRPr="009A1C22">
        <w:rPr>
          <w:sz w:val="18"/>
          <w:szCs w:val="18"/>
        </w:rPr>
        <w:t> 우선 OpenCV의 Haar Cascade Classifier를 사용하여 입력 프레임 내 얼굴 위치를 감지한다. 다수의 얼굴이 검출될 경우 가장 큰 영역을 플레이어의 얼굴로 판단하며, 검출된 영역은 감정 분류 모델의 입력 형식에 맞게 크기 조정 및 정규화 과정을 거친다.</w:t>
      </w:r>
    </w:p>
    <w:p w14:paraId="3CD9AC3E" w14:textId="793831FA" w:rsidR="009A1C22" w:rsidRDefault="009A1C22" w:rsidP="009A1C22">
      <w:pPr>
        <w:tabs>
          <w:tab w:val="left" w:pos="3600"/>
        </w:tabs>
        <w:spacing w:after="0"/>
        <w:rPr>
          <w:sz w:val="18"/>
          <w:szCs w:val="18"/>
        </w:rPr>
      </w:pPr>
      <w:r w:rsidRPr="009A1C22">
        <w:rPr>
          <w:sz w:val="18"/>
          <w:szCs w:val="18"/>
        </w:rPr>
        <w:t> </w:t>
      </w:r>
      <w:proofErr w:type="spellStart"/>
      <w:r w:rsidRPr="009A1C22">
        <w:rPr>
          <w:sz w:val="18"/>
          <w:szCs w:val="18"/>
        </w:rPr>
        <w:t>전처리된</w:t>
      </w:r>
      <w:proofErr w:type="spellEnd"/>
      <w:r w:rsidRPr="009A1C22">
        <w:rPr>
          <w:sz w:val="18"/>
          <w:szCs w:val="18"/>
        </w:rPr>
        <w:t xml:space="preserve"> 얼굴 이미지는 </w:t>
      </w:r>
      <w:r w:rsidR="00E87B71">
        <w:rPr>
          <w:rFonts w:hint="eastAsia"/>
          <w:sz w:val="18"/>
          <w:szCs w:val="18"/>
        </w:rPr>
        <w:t xml:space="preserve">[1] </w:t>
      </w:r>
      <w:r w:rsidRPr="009A1C22">
        <w:rPr>
          <w:sz w:val="18"/>
          <w:szCs w:val="18"/>
        </w:rPr>
        <w:t xml:space="preserve">FER2013 데이터셋으로 학습된 ONNX 기반 감정 분류 모델에 입력된다. 모델은 각 프레임마다 Happy, Sad, Angry, Surprise, Fear, Disgust, Neutral의 7개 감정 클래스에 대한 확률 값을 출력한다. 출력 결과는 </w:t>
      </w:r>
      <w:proofErr w:type="spellStart"/>
      <w:r w:rsidRPr="009A1C22">
        <w:rPr>
          <w:sz w:val="18"/>
          <w:szCs w:val="18"/>
        </w:rPr>
        <w:t>Softmax</w:t>
      </w:r>
      <w:proofErr w:type="spellEnd"/>
      <w:r w:rsidRPr="009A1C22">
        <w:rPr>
          <w:sz w:val="18"/>
          <w:szCs w:val="18"/>
        </w:rPr>
        <w:t xml:space="preserve"> </w:t>
      </w:r>
      <w:r w:rsidR="00B33A18">
        <w:rPr>
          <w:rFonts w:hint="eastAsia"/>
          <w:sz w:val="18"/>
          <w:szCs w:val="18"/>
        </w:rPr>
        <w:t>함수를 통해 확률 값으로 변환되며</w:t>
      </w:r>
      <w:r w:rsidRPr="009A1C22">
        <w:rPr>
          <w:sz w:val="18"/>
          <w:szCs w:val="18"/>
        </w:rPr>
        <w:t>, 특정 시점의 감정 상태를 정량적으로 표현한다.</w:t>
      </w:r>
    </w:p>
    <w:p w14:paraId="2DA007A6" w14:textId="77777777" w:rsidR="00AA4F97" w:rsidRPr="009A1C22" w:rsidRDefault="00AA4F97" w:rsidP="009A1C22">
      <w:pPr>
        <w:tabs>
          <w:tab w:val="left" w:pos="3600"/>
        </w:tabs>
        <w:spacing w:after="0"/>
        <w:rPr>
          <w:sz w:val="18"/>
          <w:szCs w:val="18"/>
        </w:rPr>
      </w:pPr>
    </w:p>
    <w:p w14:paraId="05B19713" w14:textId="77777777" w:rsidR="009A1C22" w:rsidRPr="009A1C22" w:rsidRDefault="009A1C22" w:rsidP="009A1C22">
      <w:pPr>
        <w:tabs>
          <w:tab w:val="left" w:pos="3600"/>
        </w:tabs>
        <w:spacing w:after="0"/>
        <w:rPr>
          <w:b/>
          <w:bCs/>
          <w:sz w:val="21"/>
          <w:szCs w:val="21"/>
        </w:rPr>
      </w:pPr>
      <w:r w:rsidRPr="009A1C22">
        <w:rPr>
          <w:b/>
          <w:bCs/>
          <w:sz w:val="21"/>
          <w:szCs w:val="21"/>
        </w:rPr>
        <w:t xml:space="preserve">2.3 데이터 </w:t>
      </w:r>
      <w:proofErr w:type="spellStart"/>
      <w:r w:rsidRPr="009A1C22">
        <w:rPr>
          <w:b/>
          <w:bCs/>
          <w:sz w:val="21"/>
          <w:szCs w:val="21"/>
        </w:rPr>
        <w:t>스무딩</w:t>
      </w:r>
      <w:proofErr w:type="spellEnd"/>
      <w:r w:rsidRPr="009A1C22">
        <w:rPr>
          <w:b/>
          <w:bCs/>
          <w:sz w:val="21"/>
          <w:szCs w:val="21"/>
        </w:rPr>
        <w:t>(Data Smoothing)</w:t>
      </w:r>
    </w:p>
    <w:p w14:paraId="08FD717F" w14:textId="0736C1C3" w:rsidR="009A1C22" w:rsidRPr="009A1C22" w:rsidRDefault="009A1C22" w:rsidP="009A1C22">
      <w:pPr>
        <w:tabs>
          <w:tab w:val="left" w:pos="3600"/>
        </w:tabs>
        <w:spacing w:after="0"/>
        <w:rPr>
          <w:sz w:val="18"/>
          <w:szCs w:val="18"/>
        </w:rPr>
      </w:pPr>
      <w:r w:rsidRPr="009A1C22">
        <w:rPr>
          <w:sz w:val="18"/>
          <w:szCs w:val="18"/>
        </w:rPr>
        <w:t xml:space="preserve"> 실시간 감정 인식 시스템에서 카메라 입력의 모든 프레임 데이터를 그대로 처리하는 경우 </w:t>
      </w:r>
      <w:r w:rsidR="00B33A18">
        <w:rPr>
          <w:rFonts w:hint="eastAsia"/>
          <w:sz w:val="18"/>
          <w:szCs w:val="18"/>
        </w:rPr>
        <w:t>불필요한 연산이 증가하여 시스템 부하를 유발한다.</w:t>
      </w:r>
    </w:p>
    <w:p w14:paraId="7DF7D473" w14:textId="77777777" w:rsidR="009A1C22" w:rsidRDefault="009A1C22" w:rsidP="009A1C22">
      <w:pPr>
        <w:tabs>
          <w:tab w:val="left" w:pos="3600"/>
        </w:tabs>
        <w:spacing w:after="0"/>
        <w:rPr>
          <w:sz w:val="18"/>
          <w:szCs w:val="18"/>
        </w:rPr>
      </w:pPr>
      <w:r w:rsidRPr="009A1C22">
        <w:rPr>
          <w:sz w:val="18"/>
          <w:szCs w:val="18"/>
        </w:rPr>
        <w:t xml:space="preserve"> 이를 해결하기 위해 감정 데이터를 일정 주기로 샘플링하고, 누적 평균을 사용하는 방식의 데이터 </w:t>
      </w:r>
      <w:proofErr w:type="spellStart"/>
      <w:r w:rsidRPr="009A1C22">
        <w:rPr>
          <w:sz w:val="18"/>
          <w:szCs w:val="18"/>
        </w:rPr>
        <w:t>스무딩</w:t>
      </w:r>
      <w:proofErr w:type="spellEnd"/>
      <w:r w:rsidRPr="009A1C22">
        <w:rPr>
          <w:sz w:val="18"/>
          <w:szCs w:val="18"/>
        </w:rPr>
        <w:t xml:space="preserve"> 기법을 적용하였다.</w:t>
      </w:r>
    </w:p>
    <w:p w14:paraId="09A4C15E" w14:textId="77777777" w:rsidR="00AA4F97" w:rsidRPr="009A1C22" w:rsidRDefault="00AA4F97" w:rsidP="009A1C22">
      <w:pPr>
        <w:tabs>
          <w:tab w:val="left" w:pos="3600"/>
        </w:tabs>
        <w:spacing w:after="0"/>
        <w:rPr>
          <w:sz w:val="18"/>
          <w:szCs w:val="18"/>
        </w:rPr>
      </w:pPr>
    </w:p>
    <w:p w14:paraId="279E2C46" w14:textId="4177DA22" w:rsidR="009A1C22" w:rsidRPr="009A1C22" w:rsidRDefault="00AA4F97" w:rsidP="00AA4F97">
      <w:pPr>
        <w:tabs>
          <w:tab w:val="left" w:pos="3600"/>
        </w:tabs>
        <w:spacing w:after="0"/>
        <w:jc w:val="center"/>
        <w:rPr>
          <w:sz w:val="18"/>
          <w:szCs w:val="18"/>
        </w:rPr>
      </w:pPr>
      <w:r w:rsidRPr="009A1C22">
        <w:rPr>
          <w:noProof/>
          <w:sz w:val="18"/>
          <w:szCs w:val="18"/>
        </w:rPr>
        <w:drawing>
          <wp:inline distT="0" distB="0" distL="0" distR="0" wp14:anchorId="2DF818CE" wp14:editId="4463DCAB">
            <wp:extent cx="1851460" cy="477672"/>
            <wp:effectExtent l="0" t="0" r="0" b="0"/>
            <wp:docPr id="198194352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l="-198" t="8197" r="60457" b="10738"/>
                    <a:stretch/>
                  </pic:blipFill>
                  <pic:spPr bwMode="auto">
                    <a:xfrm>
                      <a:off x="0" y="0"/>
                      <a:ext cx="1905955" cy="491732"/>
                    </a:xfrm>
                    <a:prstGeom prst="rect">
                      <a:avLst/>
                    </a:prstGeom>
                    <a:noFill/>
                    <a:ln>
                      <a:noFill/>
                    </a:ln>
                    <a:extLst>
                      <a:ext uri="{53640926-AAD7-44D8-BBD7-CCE9431645EC}">
                        <a14:shadowObscured xmlns:a14="http://schemas.microsoft.com/office/drawing/2010/main"/>
                      </a:ext>
                    </a:extLst>
                  </pic:spPr>
                </pic:pic>
              </a:graphicData>
            </a:graphic>
          </wp:inline>
        </w:drawing>
      </w:r>
      <w:r w:rsidR="009A1C22" w:rsidRPr="009A1C22">
        <w:rPr>
          <w:noProof/>
          <w:sz w:val="18"/>
          <w:szCs w:val="18"/>
        </w:rPr>
        <w:drawing>
          <wp:inline distT="0" distB="0" distL="0" distR="0" wp14:anchorId="74AC02BE" wp14:editId="2C837F18">
            <wp:extent cx="2602188" cy="564543"/>
            <wp:effectExtent l="0" t="0" r="8255" b="6985"/>
            <wp:docPr id="144490922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l="41700"/>
                    <a:stretch/>
                  </pic:blipFill>
                  <pic:spPr bwMode="auto">
                    <a:xfrm>
                      <a:off x="0" y="0"/>
                      <a:ext cx="2721234" cy="590370"/>
                    </a:xfrm>
                    <a:prstGeom prst="rect">
                      <a:avLst/>
                    </a:prstGeom>
                    <a:noFill/>
                    <a:ln>
                      <a:noFill/>
                    </a:ln>
                    <a:extLst>
                      <a:ext uri="{53640926-AAD7-44D8-BBD7-CCE9431645EC}">
                        <a14:shadowObscured xmlns:a14="http://schemas.microsoft.com/office/drawing/2010/main"/>
                      </a:ext>
                    </a:extLst>
                  </pic:spPr>
                </pic:pic>
              </a:graphicData>
            </a:graphic>
          </wp:inline>
        </w:drawing>
      </w:r>
    </w:p>
    <w:p w14:paraId="277CDDFB" w14:textId="77777777" w:rsidR="00AA4F97" w:rsidRDefault="009A1C22" w:rsidP="009A1C22">
      <w:pPr>
        <w:tabs>
          <w:tab w:val="left" w:pos="3600"/>
        </w:tabs>
        <w:spacing w:after="0"/>
        <w:rPr>
          <w:sz w:val="18"/>
          <w:szCs w:val="18"/>
        </w:rPr>
      </w:pPr>
      <w:r w:rsidRPr="009A1C22">
        <w:rPr>
          <w:sz w:val="18"/>
          <w:szCs w:val="18"/>
        </w:rPr>
        <w:t> </w:t>
      </w:r>
    </w:p>
    <w:p w14:paraId="7A1553DD" w14:textId="4BAF848C" w:rsidR="009A1C22" w:rsidRPr="009A1C22" w:rsidRDefault="009A1C22" w:rsidP="009A1C22">
      <w:pPr>
        <w:tabs>
          <w:tab w:val="left" w:pos="3600"/>
        </w:tabs>
        <w:spacing w:after="0"/>
        <w:rPr>
          <w:sz w:val="18"/>
          <w:szCs w:val="18"/>
        </w:rPr>
      </w:pPr>
      <w:r w:rsidRPr="009A1C22">
        <w:rPr>
          <w:sz w:val="18"/>
          <w:szCs w:val="18"/>
        </w:rPr>
        <w:lastRenderedPageBreak/>
        <w:t>본 시스템은 1초 단위로 감정 데이터를 추출하고, 30초동안 누적된 감정 확률의 평균값을 계산하여 최종 감정 데이터 값을 결정한다. </w:t>
      </w:r>
    </w:p>
    <w:p w14:paraId="1F3F4EB5" w14:textId="4D8F66D8" w:rsidR="009A1C22" w:rsidRDefault="009A1C22" w:rsidP="009A1C22">
      <w:pPr>
        <w:tabs>
          <w:tab w:val="left" w:pos="3600"/>
        </w:tabs>
        <w:spacing w:after="0"/>
        <w:rPr>
          <w:sz w:val="18"/>
          <w:szCs w:val="18"/>
        </w:rPr>
      </w:pPr>
      <w:r w:rsidRPr="009A1C22">
        <w:rPr>
          <w:sz w:val="18"/>
          <w:szCs w:val="18"/>
        </w:rPr>
        <w:t> </w:t>
      </w:r>
      <w:r w:rsidR="00D51E50">
        <w:rPr>
          <w:rFonts w:hint="eastAsia"/>
          <w:sz w:val="18"/>
          <w:szCs w:val="18"/>
        </w:rPr>
        <w:t>해당</w:t>
      </w:r>
      <w:r w:rsidRPr="009A1C22">
        <w:rPr>
          <w:sz w:val="18"/>
          <w:szCs w:val="18"/>
        </w:rPr>
        <w:t xml:space="preserve"> 방식은 프레임 단위의 아주 미세한 변화에 과도하게 반응하지 않으면서 불필요한 데이터 계산과 전송을 줄여 시스템 효율을 향상시킨다.</w:t>
      </w:r>
    </w:p>
    <w:p w14:paraId="224991E5" w14:textId="77777777" w:rsidR="00AA4F97" w:rsidRPr="009A1C22" w:rsidRDefault="00AA4F97" w:rsidP="009A1C22">
      <w:pPr>
        <w:tabs>
          <w:tab w:val="left" w:pos="3600"/>
        </w:tabs>
        <w:spacing w:after="0"/>
        <w:rPr>
          <w:sz w:val="18"/>
          <w:szCs w:val="18"/>
        </w:rPr>
      </w:pPr>
    </w:p>
    <w:p w14:paraId="5ABB2E53" w14:textId="77777777" w:rsidR="009A1C22" w:rsidRPr="009A1C22" w:rsidRDefault="009A1C22" w:rsidP="009A1C22">
      <w:pPr>
        <w:tabs>
          <w:tab w:val="left" w:pos="3600"/>
        </w:tabs>
        <w:spacing w:after="0"/>
        <w:rPr>
          <w:b/>
          <w:bCs/>
          <w:sz w:val="26"/>
          <w:szCs w:val="26"/>
        </w:rPr>
      </w:pPr>
      <w:r w:rsidRPr="009A1C22">
        <w:rPr>
          <w:b/>
          <w:bCs/>
          <w:sz w:val="26"/>
          <w:szCs w:val="26"/>
        </w:rPr>
        <w:t>3. 감정 추출 기반 게임 환경 설계 및 구현</w:t>
      </w:r>
    </w:p>
    <w:p w14:paraId="59ED054F" w14:textId="77777777" w:rsidR="009A1C22" w:rsidRPr="009A1C22" w:rsidRDefault="009A1C22" w:rsidP="009A1C22">
      <w:pPr>
        <w:tabs>
          <w:tab w:val="left" w:pos="3600"/>
        </w:tabs>
        <w:spacing w:after="0"/>
        <w:rPr>
          <w:b/>
          <w:bCs/>
          <w:sz w:val="21"/>
          <w:szCs w:val="21"/>
        </w:rPr>
      </w:pPr>
      <w:r w:rsidRPr="009A1C22">
        <w:rPr>
          <w:b/>
          <w:bCs/>
          <w:sz w:val="21"/>
          <w:szCs w:val="21"/>
        </w:rPr>
        <w:t>3.1 게임 설명</w:t>
      </w:r>
      <w:r w:rsidRPr="009A1C22">
        <w:rPr>
          <w:sz w:val="21"/>
          <w:szCs w:val="21"/>
        </w:rPr>
        <w:t> </w:t>
      </w:r>
    </w:p>
    <w:p w14:paraId="74F19BC3" w14:textId="0F338214" w:rsidR="009A1C22" w:rsidRPr="009A1C22" w:rsidRDefault="009A1C22" w:rsidP="009A1C22">
      <w:pPr>
        <w:tabs>
          <w:tab w:val="left" w:pos="3600"/>
        </w:tabs>
        <w:spacing w:after="0"/>
        <w:rPr>
          <w:sz w:val="18"/>
          <w:szCs w:val="18"/>
        </w:rPr>
      </w:pPr>
      <w:r w:rsidRPr="009A1C22">
        <w:rPr>
          <w:sz w:val="18"/>
          <w:szCs w:val="18"/>
        </w:rPr>
        <w:t> 게임 ‘</w:t>
      </w:r>
      <w:proofErr w:type="spellStart"/>
      <w:r w:rsidRPr="009A1C22">
        <w:rPr>
          <w:sz w:val="18"/>
          <w:szCs w:val="18"/>
        </w:rPr>
        <w:t>SpaceRobber</w:t>
      </w:r>
      <w:proofErr w:type="spellEnd"/>
      <w:r w:rsidRPr="009A1C22">
        <w:rPr>
          <w:sz w:val="18"/>
          <w:szCs w:val="18"/>
        </w:rPr>
        <w:t xml:space="preserve">’는 최대 4인용 협동 및 자원 수집 게임이다. 폐쇄된 </w:t>
      </w:r>
      <w:proofErr w:type="spellStart"/>
      <w:r w:rsidRPr="009A1C22">
        <w:rPr>
          <w:sz w:val="18"/>
          <w:szCs w:val="18"/>
        </w:rPr>
        <w:t>맵에서</w:t>
      </w:r>
      <w:proofErr w:type="spellEnd"/>
      <w:r w:rsidRPr="009A1C22">
        <w:rPr>
          <w:sz w:val="18"/>
          <w:szCs w:val="18"/>
        </w:rPr>
        <w:t xml:space="preserve"> 예측 불가능한 몬스터와 조우하며 안전</w:t>
      </w:r>
      <w:r w:rsidR="00B460D8">
        <w:rPr>
          <w:rFonts w:hint="eastAsia"/>
          <w:sz w:val="18"/>
          <w:szCs w:val="18"/>
        </w:rPr>
        <w:t>하게</w:t>
      </w:r>
      <w:r w:rsidRPr="009A1C22">
        <w:rPr>
          <w:sz w:val="18"/>
          <w:szCs w:val="18"/>
        </w:rPr>
        <w:t xml:space="preserve"> 자원을 수집해야 한다. 내부에 설치된 판매기에 자원을 판매하고 </w:t>
      </w:r>
      <w:proofErr w:type="spellStart"/>
      <w:r w:rsidRPr="009A1C22">
        <w:rPr>
          <w:sz w:val="18"/>
          <w:szCs w:val="18"/>
        </w:rPr>
        <w:t>크레딧을</w:t>
      </w:r>
      <w:proofErr w:type="spellEnd"/>
      <w:r w:rsidRPr="009A1C22">
        <w:rPr>
          <w:sz w:val="18"/>
          <w:szCs w:val="18"/>
        </w:rPr>
        <w:t xml:space="preserve"> 획득할 수 있다. 플레이어는 절차적으로 생성되는 미지의 </w:t>
      </w:r>
      <w:proofErr w:type="spellStart"/>
      <w:r w:rsidRPr="009A1C22">
        <w:rPr>
          <w:sz w:val="18"/>
          <w:szCs w:val="18"/>
        </w:rPr>
        <w:t>맵을</w:t>
      </w:r>
      <w:proofErr w:type="spellEnd"/>
      <w:r w:rsidRPr="009A1C22">
        <w:rPr>
          <w:sz w:val="18"/>
          <w:szCs w:val="18"/>
        </w:rPr>
        <w:t xml:space="preserve"> 탐색하며 모은 </w:t>
      </w:r>
      <w:proofErr w:type="spellStart"/>
      <w:r w:rsidRPr="009A1C22">
        <w:rPr>
          <w:sz w:val="18"/>
          <w:szCs w:val="18"/>
        </w:rPr>
        <w:t>크레딧으로</w:t>
      </w:r>
      <w:proofErr w:type="spellEnd"/>
      <w:r w:rsidRPr="009A1C22">
        <w:rPr>
          <w:sz w:val="18"/>
          <w:szCs w:val="18"/>
        </w:rPr>
        <w:t xml:space="preserve"> 점진적으로 상승하는 할당량을 채워야 한다.</w:t>
      </w:r>
    </w:p>
    <w:p w14:paraId="73F16F8A" w14:textId="17E27122" w:rsidR="009A1C22" w:rsidRDefault="009A1C22" w:rsidP="009A1C22">
      <w:pPr>
        <w:tabs>
          <w:tab w:val="left" w:pos="3600"/>
        </w:tabs>
        <w:spacing w:after="0"/>
        <w:rPr>
          <w:sz w:val="18"/>
          <w:szCs w:val="18"/>
        </w:rPr>
      </w:pPr>
      <w:r w:rsidRPr="009A1C22">
        <w:rPr>
          <w:sz w:val="18"/>
          <w:szCs w:val="18"/>
        </w:rPr>
        <w:t xml:space="preserve"> 엔딩이 없는 게임의 반복되는 동일한 패턴은 플레이어에게 지루함을 유발할 수 있다. 이를 해소하고 몰입감을 극대화하기 위해, 본 게임에는 플레이어로부터 추출한 감정을 활용하여 ‘감정 데이터 기반 난이도 조절 시스템’과 ‘표정 기반 상호작용’을 핵심 메커니즘으로 도입하였다. 즉, 플레이어는 단순히 물리적 컨트롤러로 생존하는 것을 넘어, 자신의 실제 표정과 감정 변화 자체가 게임의 난이도와 몬스터의 행동을 결정하는 </w:t>
      </w:r>
      <w:r w:rsidR="00D51E50">
        <w:rPr>
          <w:rFonts w:hint="eastAsia"/>
          <w:sz w:val="18"/>
          <w:szCs w:val="18"/>
        </w:rPr>
        <w:t>새로운</w:t>
      </w:r>
      <w:r w:rsidRPr="009A1C22">
        <w:rPr>
          <w:sz w:val="18"/>
          <w:szCs w:val="18"/>
        </w:rPr>
        <w:t xml:space="preserve"> 몰입형 환경을 경험하게 된다.</w:t>
      </w:r>
    </w:p>
    <w:p w14:paraId="401CC62B" w14:textId="77777777" w:rsidR="00AA4F97" w:rsidRPr="009A1C22" w:rsidRDefault="00AA4F97" w:rsidP="009A1C22">
      <w:pPr>
        <w:tabs>
          <w:tab w:val="left" w:pos="3600"/>
        </w:tabs>
        <w:spacing w:after="0"/>
        <w:rPr>
          <w:sz w:val="18"/>
          <w:szCs w:val="18"/>
        </w:rPr>
      </w:pPr>
    </w:p>
    <w:p w14:paraId="1050E9F6" w14:textId="77777777" w:rsidR="009A1C22" w:rsidRPr="009A1C22" w:rsidRDefault="009A1C22" w:rsidP="009A1C22">
      <w:pPr>
        <w:tabs>
          <w:tab w:val="left" w:pos="3600"/>
        </w:tabs>
        <w:spacing w:after="0"/>
        <w:rPr>
          <w:b/>
          <w:bCs/>
          <w:sz w:val="21"/>
          <w:szCs w:val="21"/>
        </w:rPr>
      </w:pPr>
      <w:r w:rsidRPr="009A1C22">
        <w:rPr>
          <w:b/>
          <w:bCs/>
          <w:sz w:val="21"/>
          <w:szCs w:val="21"/>
        </w:rPr>
        <w:t>3.2 감정 데이터 기반 난이도 조절 시스템과 절차적 맵 생성</w:t>
      </w:r>
    </w:p>
    <w:p w14:paraId="0B2C3A58" w14:textId="77777777" w:rsidR="009A1C22" w:rsidRPr="009A1C22" w:rsidRDefault="009A1C22" w:rsidP="009A1C22">
      <w:pPr>
        <w:tabs>
          <w:tab w:val="left" w:pos="3600"/>
        </w:tabs>
        <w:spacing w:after="0"/>
        <w:rPr>
          <w:sz w:val="18"/>
          <w:szCs w:val="18"/>
        </w:rPr>
      </w:pPr>
      <w:r w:rsidRPr="009A1C22">
        <w:rPr>
          <w:sz w:val="18"/>
          <w:szCs w:val="18"/>
        </w:rPr>
        <w:t xml:space="preserve"> 전체 방 개수, 총 층수 등 </w:t>
      </w:r>
      <w:proofErr w:type="spellStart"/>
      <w:r w:rsidRPr="009A1C22">
        <w:rPr>
          <w:sz w:val="18"/>
          <w:szCs w:val="18"/>
        </w:rPr>
        <w:t>맵의</w:t>
      </w:r>
      <w:proofErr w:type="spellEnd"/>
      <w:r w:rsidRPr="009A1C22">
        <w:rPr>
          <w:sz w:val="18"/>
          <w:szCs w:val="18"/>
        </w:rPr>
        <w:t xml:space="preserve"> 구조적 복잡도와 자원 배치 수준을 조절하여 플레이어에게 맞춤형 게임 플레이 경험을 제공한다. 다음 스테이지 </w:t>
      </w:r>
      <w:proofErr w:type="spellStart"/>
      <w:r w:rsidRPr="009A1C22">
        <w:rPr>
          <w:sz w:val="18"/>
          <w:szCs w:val="18"/>
        </w:rPr>
        <w:t>맵의</w:t>
      </w:r>
      <w:proofErr w:type="spellEnd"/>
      <w:r w:rsidRPr="009A1C22">
        <w:rPr>
          <w:sz w:val="18"/>
          <w:szCs w:val="18"/>
        </w:rPr>
        <w:t xml:space="preserve"> 난이도를 결정하기 위해, 이전 스테이지에서 누적된 플레이어들의 부정적 감정 데이터(Happy, Sad, Neutral 유지 시간)를 기반으로 다음 수식을 통해 연산한다.</w:t>
      </w:r>
    </w:p>
    <w:p w14:paraId="3AC6E962" w14:textId="787CF13D" w:rsidR="009A1C22" w:rsidRPr="009A1C22" w:rsidRDefault="009A1C22" w:rsidP="00AA4F97">
      <w:pPr>
        <w:tabs>
          <w:tab w:val="left" w:pos="3600"/>
        </w:tabs>
        <w:spacing w:after="0"/>
        <w:jc w:val="center"/>
        <w:rPr>
          <w:sz w:val="18"/>
          <w:szCs w:val="18"/>
        </w:rPr>
      </w:pPr>
      <w:r w:rsidRPr="009A1C22">
        <w:rPr>
          <w:noProof/>
          <w:sz w:val="18"/>
          <w:szCs w:val="18"/>
        </w:rPr>
        <w:drawing>
          <wp:inline distT="0" distB="0" distL="0" distR="0" wp14:anchorId="05F219C1" wp14:editId="20E95D3B">
            <wp:extent cx="1569493" cy="534121"/>
            <wp:effectExtent l="0" t="0" r="0" b="0"/>
            <wp:docPr id="1981151846" name="그림 4" descr="폰트, 텍스트, 라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51846" name="그림 4" descr="폰트, 텍스트, 라인, 번호이(가) 표시된 사진&#10;&#10;자동 생성된 설명"/>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5557" cy="536185"/>
                    </a:xfrm>
                    <a:prstGeom prst="rect">
                      <a:avLst/>
                    </a:prstGeom>
                    <a:noFill/>
                    <a:ln>
                      <a:noFill/>
                    </a:ln>
                  </pic:spPr>
                </pic:pic>
              </a:graphicData>
            </a:graphic>
          </wp:inline>
        </w:drawing>
      </w:r>
    </w:p>
    <w:p w14:paraId="7BF41CE7" w14:textId="149F43EF" w:rsidR="009A1C22" w:rsidRPr="009A1C22" w:rsidRDefault="009A1C22" w:rsidP="009A1C22">
      <w:pPr>
        <w:tabs>
          <w:tab w:val="left" w:pos="3600"/>
        </w:tabs>
        <w:spacing w:after="0"/>
        <w:rPr>
          <w:sz w:val="18"/>
          <w:szCs w:val="18"/>
        </w:rPr>
      </w:pPr>
      <w:r w:rsidRPr="009A1C22">
        <w:rPr>
          <w:sz w:val="18"/>
          <w:szCs w:val="18"/>
        </w:rPr>
        <w:t xml:space="preserve"> 위 수식에서 D는 산출된 난이도 조절 점수를, </w:t>
      </w:r>
      <w:proofErr w:type="spellStart"/>
      <w:r w:rsidRPr="009A1C22">
        <w:rPr>
          <w:sz w:val="18"/>
          <w:szCs w:val="18"/>
        </w:rPr>
        <w:t>Ttotal</w:t>
      </w:r>
      <w:proofErr w:type="spellEnd"/>
      <w:r w:rsidRPr="009A1C22">
        <w:rPr>
          <w:sz w:val="18"/>
          <w:szCs w:val="18"/>
        </w:rPr>
        <w:t xml:space="preserve">는 플레이어가 맵 내부에 머문 총 시간을 의미한다. n은 분석 대상으로 삼은 부정적 감정의 총 개수(n=3; Happy, Sad, Neutral)이며, </w:t>
      </w:r>
      <w:proofErr w:type="spellStart"/>
      <w:r w:rsidRPr="009A1C22">
        <w:rPr>
          <w:sz w:val="18"/>
          <w:szCs w:val="18"/>
        </w:rPr>
        <w:t>ti</w:t>
      </w:r>
      <w:proofErr w:type="spellEnd"/>
      <w:r w:rsidRPr="009A1C22">
        <w:rPr>
          <w:sz w:val="18"/>
          <w:szCs w:val="18"/>
        </w:rPr>
        <w:t xml:space="preserve">와 </w:t>
      </w:r>
      <w:proofErr w:type="spellStart"/>
      <w:r w:rsidRPr="009A1C22">
        <w:rPr>
          <w:sz w:val="18"/>
          <w:szCs w:val="18"/>
        </w:rPr>
        <w:t>wi</w:t>
      </w:r>
      <w:proofErr w:type="spellEnd"/>
      <w:r w:rsidRPr="009A1C22">
        <w:rPr>
          <w:sz w:val="18"/>
          <w:szCs w:val="18"/>
        </w:rPr>
        <w:t xml:space="preserve">는 각각 </w:t>
      </w:r>
      <w:proofErr w:type="spellStart"/>
      <w:r w:rsidRPr="009A1C22">
        <w:rPr>
          <w:sz w:val="18"/>
          <w:szCs w:val="18"/>
        </w:rPr>
        <w:t>i</w:t>
      </w:r>
      <w:proofErr w:type="spellEnd"/>
      <w:r w:rsidRPr="009A1C22">
        <w:rPr>
          <w:sz w:val="18"/>
          <w:szCs w:val="18"/>
        </w:rPr>
        <w:t xml:space="preserve">번째 감정의 유지 시간(Duration)과 시스템적으로 부여된 가중치(Weight)를 나타낸다. 즉, </w:t>
      </w:r>
      <w:proofErr w:type="spellStart"/>
      <w:r w:rsidRPr="009A1C22">
        <w:rPr>
          <w:sz w:val="18"/>
          <w:szCs w:val="18"/>
        </w:rPr>
        <w:t>맵에</w:t>
      </w:r>
      <w:proofErr w:type="spellEnd"/>
      <w:r w:rsidRPr="009A1C22">
        <w:rPr>
          <w:sz w:val="18"/>
          <w:szCs w:val="18"/>
        </w:rPr>
        <w:t xml:space="preserve"> 머문 전체 시간 대비, 특정 감정들이 얼마나 오래</w:t>
      </w:r>
      <w:r w:rsidR="00D51E50">
        <w:rPr>
          <w:rFonts w:hint="eastAsia"/>
          <w:sz w:val="18"/>
          <w:szCs w:val="18"/>
        </w:rPr>
        <w:t xml:space="preserve"> </w:t>
      </w:r>
      <w:r w:rsidRPr="009A1C22">
        <w:rPr>
          <w:sz w:val="18"/>
          <w:szCs w:val="18"/>
        </w:rPr>
        <w:t xml:space="preserve">지속되었는지를 </w:t>
      </w:r>
      <w:r w:rsidR="00D51E50" w:rsidRPr="009A1C22">
        <w:rPr>
          <w:rFonts w:hint="eastAsia"/>
          <w:sz w:val="18"/>
          <w:szCs w:val="18"/>
        </w:rPr>
        <w:t>정량화 하여</w:t>
      </w:r>
      <w:r w:rsidRPr="009A1C22">
        <w:rPr>
          <w:sz w:val="18"/>
          <w:szCs w:val="18"/>
        </w:rPr>
        <w:t xml:space="preserve"> 다음 </w:t>
      </w:r>
      <w:proofErr w:type="spellStart"/>
      <w:r w:rsidRPr="009A1C22">
        <w:rPr>
          <w:sz w:val="18"/>
          <w:szCs w:val="18"/>
        </w:rPr>
        <w:t>맵을</w:t>
      </w:r>
      <w:proofErr w:type="spellEnd"/>
      <w:r w:rsidRPr="009A1C22">
        <w:rPr>
          <w:sz w:val="18"/>
          <w:szCs w:val="18"/>
        </w:rPr>
        <w:t xml:space="preserve"> 생성하는데 사용한다.</w:t>
      </w:r>
    </w:p>
    <w:p w14:paraId="5F05D4FC" w14:textId="77777777" w:rsidR="009A1C22" w:rsidRPr="009A1C22" w:rsidRDefault="009A1C22" w:rsidP="009A1C22">
      <w:pPr>
        <w:tabs>
          <w:tab w:val="left" w:pos="3600"/>
        </w:tabs>
        <w:spacing w:after="0"/>
        <w:rPr>
          <w:sz w:val="18"/>
          <w:szCs w:val="18"/>
        </w:rPr>
      </w:pPr>
      <w:r w:rsidRPr="009A1C22">
        <w:rPr>
          <w:sz w:val="18"/>
          <w:szCs w:val="18"/>
        </w:rPr>
        <w:t xml:space="preserve"> 산출된 난이도 조절 점수에 따라 14 종의 맵 모듈은 절차적 생성 기법을 통해 생성되어 새로운 환경을 제공한다. 각 맵 모듈은 자신의 최소 및 최대 생성 개수와 확률, 그리고 연결 통로인 문의 생성 제약 조건(최소 및 최대 생성 개수, 층별 필수 개수)을 파라미터로 갖는다. 이러한 모듈 단위의 생성 규칙과 특정 방 간의 연결을 제어함으로써, 복잡한 미로 구조의 </w:t>
      </w:r>
      <w:proofErr w:type="spellStart"/>
      <w:r w:rsidRPr="009A1C22">
        <w:rPr>
          <w:sz w:val="18"/>
          <w:szCs w:val="18"/>
        </w:rPr>
        <w:t>맵을</w:t>
      </w:r>
      <w:proofErr w:type="spellEnd"/>
      <w:r w:rsidRPr="009A1C22">
        <w:rPr>
          <w:sz w:val="18"/>
          <w:szCs w:val="18"/>
        </w:rPr>
        <w:t xml:space="preserve"> 절차적으로 구축한다.</w:t>
      </w:r>
    </w:p>
    <w:p w14:paraId="7DC8A62E" w14:textId="102C129C" w:rsidR="009A1C22" w:rsidRDefault="009A1C22" w:rsidP="009A1C22">
      <w:pPr>
        <w:tabs>
          <w:tab w:val="left" w:pos="3600"/>
        </w:tabs>
        <w:spacing w:after="0"/>
        <w:rPr>
          <w:sz w:val="18"/>
          <w:szCs w:val="18"/>
        </w:rPr>
      </w:pPr>
      <w:r w:rsidRPr="009A1C22">
        <w:rPr>
          <w:sz w:val="18"/>
          <w:szCs w:val="18"/>
        </w:rPr>
        <w:t xml:space="preserve"> 다음 </w:t>
      </w:r>
      <w:proofErr w:type="spellStart"/>
      <w:r w:rsidRPr="009A1C22">
        <w:rPr>
          <w:sz w:val="18"/>
          <w:szCs w:val="18"/>
        </w:rPr>
        <w:t>맵의</w:t>
      </w:r>
      <w:proofErr w:type="spellEnd"/>
      <w:r w:rsidRPr="009A1C22">
        <w:rPr>
          <w:sz w:val="18"/>
          <w:szCs w:val="18"/>
        </w:rPr>
        <w:t xml:space="preserve"> </w:t>
      </w:r>
      <w:proofErr w:type="spellStart"/>
      <w:r w:rsidR="00966744" w:rsidRPr="009A1C22">
        <w:rPr>
          <w:rFonts w:hint="eastAsia"/>
          <w:sz w:val="18"/>
          <w:szCs w:val="18"/>
        </w:rPr>
        <w:t>시점</w:t>
      </w:r>
      <w:r w:rsidR="00966744" w:rsidRPr="009A1C22">
        <w:rPr>
          <w:sz w:val="18"/>
          <w:szCs w:val="18"/>
        </w:rPr>
        <w:t>뿐만</w:t>
      </w:r>
      <w:proofErr w:type="spellEnd"/>
      <w:r w:rsidRPr="009A1C22">
        <w:rPr>
          <w:sz w:val="18"/>
          <w:szCs w:val="18"/>
        </w:rPr>
        <w:t xml:space="preserve"> 아니라 게임 플레이 도중에도, 플레이어의 감정 데이터에 따라 몬스터의 </w:t>
      </w:r>
      <w:proofErr w:type="spellStart"/>
      <w:r w:rsidRPr="009A1C22">
        <w:rPr>
          <w:sz w:val="18"/>
          <w:szCs w:val="18"/>
        </w:rPr>
        <w:t>스폰</w:t>
      </w:r>
      <w:proofErr w:type="spellEnd"/>
      <w:r w:rsidRPr="009A1C22">
        <w:rPr>
          <w:sz w:val="18"/>
          <w:szCs w:val="18"/>
        </w:rPr>
        <w:t xml:space="preserve"> 수를 조절하거나 특정 사운드를 재생하는 등의 이벤트를 실시간으로 발생시킨다. 이러한 실시간 이벤트는 반복적인 게임 플레이 속 고정된 패턴을 타파하고 능동적으로 변화하는 게임 환경을 조성하여 플레이어에게 </w:t>
      </w:r>
      <w:proofErr w:type="spellStart"/>
      <w:r w:rsidRPr="009A1C22">
        <w:rPr>
          <w:sz w:val="18"/>
          <w:szCs w:val="18"/>
        </w:rPr>
        <w:t>다회차</w:t>
      </w:r>
      <w:proofErr w:type="spellEnd"/>
      <w:r w:rsidRPr="009A1C22">
        <w:rPr>
          <w:sz w:val="18"/>
          <w:szCs w:val="18"/>
        </w:rPr>
        <w:t xml:space="preserve"> 플레이의 동기를 부여한다.</w:t>
      </w:r>
    </w:p>
    <w:p w14:paraId="1CDA379C" w14:textId="77777777" w:rsidR="00AA4F97" w:rsidRPr="009A1C22" w:rsidRDefault="00AA4F97" w:rsidP="009A1C22">
      <w:pPr>
        <w:tabs>
          <w:tab w:val="left" w:pos="3600"/>
        </w:tabs>
        <w:spacing w:after="0"/>
        <w:rPr>
          <w:sz w:val="18"/>
          <w:szCs w:val="18"/>
        </w:rPr>
      </w:pPr>
    </w:p>
    <w:p w14:paraId="159C1C5D" w14:textId="77777777" w:rsidR="009A1C22" w:rsidRPr="009A1C22" w:rsidRDefault="009A1C22" w:rsidP="009A1C22">
      <w:pPr>
        <w:tabs>
          <w:tab w:val="left" w:pos="3600"/>
        </w:tabs>
        <w:spacing w:after="0"/>
        <w:rPr>
          <w:b/>
          <w:bCs/>
          <w:sz w:val="21"/>
          <w:szCs w:val="21"/>
        </w:rPr>
      </w:pPr>
      <w:r w:rsidRPr="009A1C22">
        <w:rPr>
          <w:b/>
          <w:bCs/>
          <w:sz w:val="21"/>
          <w:szCs w:val="21"/>
        </w:rPr>
        <w:t>3.3 표정 기반 상호작용</w:t>
      </w:r>
    </w:p>
    <w:p w14:paraId="20F8D3C2" w14:textId="3410F754" w:rsidR="009A1C22" w:rsidRPr="009A1C22" w:rsidRDefault="009A1C22" w:rsidP="009A1C22">
      <w:pPr>
        <w:tabs>
          <w:tab w:val="left" w:pos="3600"/>
        </w:tabs>
        <w:spacing w:after="0"/>
        <w:rPr>
          <w:sz w:val="18"/>
          <w:szCs w:val="18"/>
        </w:rPr>
      </w:pPr>
      <w:r w:rsidRPr="009A1C22">
        <w:rPr>
          <w:sz w:val="18"/>
          <w:szCs w:val="18"/>
        </w:rPr>
        <w:t xml:space="preserve"> 키보드와 마우스 등 물리적인 컨트롤에 더하여, </w:t>
      </w:r>
      <w:proofErr w:type="spellStart"/>
      <w:r w:rsidRPr="009A1C22">
        <w:rPr>
          <w:sz w:val="18"/>
          <w:szCs w:val="18"/>
        </w:rPr>
        <w:t>웹캠과</w:t>
      </w:r>
      <w:proofErr w:type="spellEnd"/>
      <w:r w:rsidRPr="009A1C22">
        <w:rPr>
          <w:sz w:val="18"/>
          <w:szCs w:val="18"/>
        </w:rPr>
        <w:t xml:space="preserve"> OpenCV를 통해 실시간으로 추출된 플레이어의 감정 데이터를 게임 내 핵심 상호작용 요소로 활용하였다. 이를 통해 플레이어의 특정 표정에 반응하는 '표정 기반 상호작용'을 구현하였다.</w:t>
      </w:r>
    </w:p>
    <w:p w14:paraId="04E08742" w14:textId="77777777" w:rsidR="009A1C22" w:rsidRDefault="009A1C22" w:rsidP="009A1C22">
      <w:pPr>
        <w:tabs>
          <w:tab w:val="left" w:pos="3600"/>
        </w:tabs>
        <w:spacing w:after="0"/>
        <w:rPr>
          <w:sz w:val="18"/>
          <w:szCs w:val="18"/>
        </w:rPr>
      </w:pPr>
      <w:r w:rsidRPr="009A1C22">
        <w:rPr>
          <w:sz w:val="18"/>
          <w:szCs w:val="18"/>
        </w:rPr>
        <w:t xml:space="preserve"> 이러한 표정 기반 상호작용은 플레이어의 생존과 목표를 방해하는 몬스터와의 대치 상황에서 주로 나타난다. 플레이어는 몬스터와 조우하는 급박한 순간에 의도적으로 특정한 표정을 지어 위기를 모면하는 것이 가능하다. 이는 플레이어에게 새로운 심리적 압박과 각 상황에 따른 능동적인 대처의 재미를 제공할 수 있다. 이러한 </w:t>
      </w:r>
      <w:r w:rsidRPr="009A1C22">
        <w:rPr>
          <w:sz w:val="18"/>
          <w:szCs w:val="18"/>
        </w:rPr>
        <w:lastRenderedPageBreak/>
        <w:t xml:space="preserve">표정 </w:t>
      </w:r>
      <w:proofErr w:type="spellStart"/>
      <w:r w:rsidRPr="009A1C22">
        <w:rPr>
          <w:sz w:val="18"/>
          <w:szCs w:val="18"/>
        </w:rPr>
        <w:t>기믹을</w:t>
      </w:r>
      <w:proofErr w:type="spellEnd"/>
      <w:r w:rsidRPr="009A1C22">
        <w:rPr>
          <w:sz w:val="18"/>
          <w:szCs w:val="18"/>
        </w:rPr>
        <w:t xml:space="preserve"> 시스템적으로 구현하기 위해, 몬스터를 유한상태기계(Finite State Machine, FSM)으로 설계하였다. 즉, 추출된 감정 데이터를 구체적인 행동 패턴을 결정하는 상태 전이의 핵심 조건으로 사용한다.</w:t>
      </w:r>
    </w:p>
    <w:p w14:paraId="663E466D" w14:textId="77777777" w:rsidR="00AA4F97" w:rsidRPr="009A1C22" w:rsidRDefault="00AA4F97" w:rsidP="009A1C22">
      <w:pPr>
        <w:tabs>
          <w:tab w:val="left" w:pos="3600"/>
        </w:tabs>
        <w:spacing w:after="0"/>
        <w:rPr>
          <w:sz w:val="18"/>
          <w:szCs w:val="18"/>
        </w:rPr>
      </w:pPr>
    </w:p>
    <w:p w14:paraId="3BDE3243" w14:textId="563B04D0" w:rsidR="00B460D8" w:rsidRPr="009A1C22" w:rsidRDefault="009A1C22" w:rsidP="009A1C22">
      <w:pPr>
        <w:tabs>
          <w:tab w:val="left" w:pos="3600"/>
        </w:tabs>
        <w:spacing w:after="0"/>
        <w:rPr>
          <w:b/>
          <w:bCs/>
          <w:sz w:val="20"/>
          <w:szCs w:val="20"/>
        </w:rPr>
      </w:pPr>
      <w:r w:rsidRPr="009A1C22">
        <w:rPr>
          <w:b/>
          <w:bCs/>
          <w:sz w:val="20"/>
          <w:szCs w:val="20"/>
        </w:rPr>
        <w:t xml:space="preserve">3.3.1 상태 기반 AI 몬스터와 표정 </w:t>
      </w:r>
      <w:proofErr w:type="spellStart"/>
      <w:r w:rsidRPr="009A1C22">
        <w:rPr>
          <w:b/>
          <w:bCs/>
          <w:sz w:val="20"/>
          <w:szCs w:val="20"/>
        </w:rPr>
        <w:t>기믹</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26"/>
        <w:gridCol w:w="3094"/>
      </w:tblGrid>
      <w:tr w:rsidR="009A1C22" w:rsidRPr="009A1C22" w14:paraId="766AB86A" w14:textId="77777777" w:rsidTr="009A1C2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16C14" w14:textId="77777777" w:rsidR="009A1C22" w:rsidRPr="009A1C22" w:rsidRDefault="009A1C22" w:rsidP="009A1C22">
            <w:pPr>
              <w:tabs>
                <w:tab w:val="left" w:pos="3600"/>
              </w:tabs>
              <w:spacing w:after="0"/>
              <w:rPr>
                <w:sz w:val="18"/>
                <w:szCs w:val="18"/>
              </w:rPr>
            </w:pPr>
            <w:r w:rsidRPr="009A1C22">
              <w:rPr>
                <w:sz w:val="18"/>
                <w:szCs w:val="18"/>
              </w:rPr>
              <w:t>이름</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BF38A" w14:textId="77777777" w:rsidR="009A1C22" w:rsidRPr="009A1C22" w:rsidRDefault="009A1C22" w:rsidP="009A1C22">
            <w:pPr>
              <w:tabs>
                <w:tab w:val="left" w:pos="3600"/>
              </w:tabs>
              <w:spacing w:after="0"/>
              <w:rPr>
                <w:sz w:val="18"/>
                <w:szCs w:val="18"/>
              </w:rPr>
            </w:pPr>
            <w:r w:rsidRPr="009A1C22">
              <w:rPr>
                <w:sz w:val="18"/>
                <w:szCs w:val="18"/>
              </w:rPr>
              <w:t>FSM 로직</w:t>
            </w:r>
          </w:p>
        </w:tc>
      </w:tr>
      <w:tr w:rsidR="009A1C22" w:rsidRPr="009A1C22" w14:paraId="1D9986AE" w14:textId="77777777" w:rsidTr="009A1C2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1BF0E" w14:textId="77777777" w:rsidR="009A1C22" w:rsidRPr="009A1C22" w:rsidRDefault="009A1C22" w:rsidP="009A1C22">
            <w:pPr>
              <w:tabs>
                <w:tab w:val="left" w:pos="3600"/>
              </w:tabs>
              <w:spacing w:after="0"/>
              <w:rPr>
                <w:sz w:val="18"/>
                <w:szCs w:val="18"/>
              </w:rPr>
            </w:pPr>
            <w:r w:rsidRPr="009A1C22">
              <w:rPr>
                <w:sz w:val="18"/>
                <w:szCs w:val="18"/>
              </w:rPr>
              <w:t>Emotion</w:t>
            </w:r>
          </w:p>
          <w:p w14:paraId="4A7B625D" w14:textId="77777777" w:rsidR="009A1C22" w:rsidRPr="009A1C22" w:rsidRDefault="009A1C22" w:rsidP="009A1C22">
            <w:pPr>
              <w:tabs>
                <w:tab w:val="left" w:pos="3600"/>
              </w:tabs>
              <w:spacing w:after="0"/>
              <w:rPr>
                <w:sz w:val="18"/>
                <w:szCs w:val="18"/>
              </w:rPr>
            </w:pPr>
            <w:r w:rsidRPr="009A1C22">
              <w:rPr>
                <w:sz w:val="18"/>
                <w:szCs w:val="18"/>
              </w:rPr>
              <w:t>Game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96160" w14:textId="77777777" w:rsidR="009A1C22" w:rsidRPr="009A1C22" w:rsidRDefault="009A1C22" w:rsidP="009A1C22">
            <w:pPr>
              <w:tabs>
                <w:tab w:val="left" w:pos="3600"/>
              </w:tabs>
              <w:spacing w:after="0"/>
              <w:rPr>
                <w:sz w:val="18"/>
                <w:szCs w:val="18"/>
              </w:rPr>
            </w:pPr>
            <w:r w:rsidRPr="009A1C22">
              <w:rPr>
                <w:sz w:val="18"/>
                <w:szCs w:val="18"/>
              </w:rPr>
              <w:t xml:space="preserve"> 특정 감정 표정 Happy, Neutral, Sad를 가위바위보의 패로 매핑하여 플레이어가 입력한 표정에 따라 표정 가위바위보의 승패를 판정한다. 게임의 결과에 따라 Win, Lose, Draw 상태로 전이되며 보상과 페널티를 제공한다.</w:t>
            </w:r>
          </w:p>
        </w:tc>
      </w:tr>
      <w:tr w:rsidR="009A1C22" w:rsidRPr="009A1C22" w14:paraId="3FAAD8F0" w14:textId="77777777" w:rsidTr="009A1C2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07CC8" w14:textId="77777777" w:rsidR="009A1C22" w:rsidRPr="009A1C22" w:rsidRDefault="009A1C22" w:rsidP="009A1C22">
            <w:pPr>
              <w:tabs>
                <w:tab w:val="left" w:pos="3600"/>
              </w:tabs>
              <w:spacing w:after="0"/>
              <w:rPr>
                <w:sz w:val="18"/>
                <w:szCs w:val="18"/>
              </w:rPr>
            </w:pPr>
            <w:r w:rsidRPr="009A1C22">
              <w:rPr>
                <w:sz w:val="18"/>
                <w:szCs w:val="18"/>
              </w:rPr>
              <w:t>Trash</w:t>
            </w:r>
            <w:r w:rsidRPr="009A1C22">
              <w:rPr>
                <w:sz w:val="18"/>
                <w:szCs w:val="18"/>
              </w:rPr>
              <w:br/>
              <w:t>Collector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FC7A4" w14:textId="77777777" w:rsidR="009A1C22" w:rsidRPr="009A1C22" w:rsidRDefault="009A1C22" w:rsidP="009A1C22">
            <w:pPr>
              <w:tabs>
                <w:tab w:val="left" w:pos="3600"/>
              </w:tabs>
              <w:spacing w:after="0"/>
              <w:rPr>
                <w:sz w:val="18"/>
                <w:szCs w:val="18"/>
              </w:rPr>
            </w:pPr>
            <w:r w:rsidRPr="009A1C22">
              <w:rPr>
                <w:sz w:val="18"/>
                <w:szCs w:val="18"/>
              </w:rPr>
              <w:t xml:space="preserve"> 몬스터가 훔친 자원 개수와 플레이어의 표정을 복합적으로 이용한다. 훔친 자원의 개수에 따라 동일한 표정에도 반응이 달라진다.</w:t>
            </w:r>
          </w:p>
          <w:p w14:paraId="71AAC740" w14:textId="77777777" w:rsidR="009A1C22" w:rsidRPr="009A1C22" w:rsidRDefault="009A1C22" w:rsidP="009A1C22">
            <w:pPr>
              <w:tabs>
                <w:tab w:val="left" w:pos="3600"/>
              </w:tabs>
              <w:spacing w:after="0"/>
              <w:rPr>
                <w:sz w:val="18"/>
                <w:szCs w:val="18"/>
              </w:rPr>
            </w:pPr>
            <w:r w:rsidRPr="009A1C22">
              <w:rPr>
                <w:sz w:val="18"/>
                <w:szCs w:val="18"/>
              </w:rPr>
              <w:t> 플레이어는 Angry 표정을 짓는 것만으로 몬스터를 위협할 수 있으나, 몬스터가 훔친 자원의 개수가 최대일 경우에는 위협받지 않는다.</w:t>
            </w:r>
          </w:p>
        </w:tc>
      </w:tr>
      <w:tr w:rsidR="009A1C22" w:rsidRPr="009A1C22" w14:paraId="082E7E1E" w14:textId="77777777" w:rsidTr="009A1C2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13E3D" w14:textId="77777777" w:rsidR="009A1C22" w:rsidRPr="009A1C22" w:rsidRDefault="009A1C22" w:rsidP="009A1C22">
            <w:pPr>
              <w:tabs>
                <w:tab w:val="left" w:pos="3600"/>
              </w:tabs>
              <w:spacing w:after="0"/>
              <w:rPr>
                <w:sz w:val="18"/>
                <w:szCs w:val="18"/>
              </w:rPr>
            </w:pPr>
            <w:r w:rsidRPr="009A1C22">
              <w:rPr>
                <w:sz w:val="18"/>
                <w:szCs w:val="18"/>
              </w:rPr>
              <w:t>Ghost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75D6" w14:textId="77777777" w:rsidR="009A1C22" w:rsidRPr="009A1C22" w:rsidRDefault="009A1C22" w:rsidP="009A1C22">
            <w:pPr>
              <w:tabs>
                <w:tab w:val="left" w:pos="3600"/>
              </w:tabs>
              <w:spacing w:after="0"/>
              <w:rPr>
                <w:sz w:val="18"/>
                <w:szCs w:val="18"/>
              </w:rPr>
            </w:pPr>
            <w:r w:rsidRPr="009A1C22">
              <w:rPr>
                <w:sz w:val="18"/>
                <w:szCs w:val="18"/>
              </w:rPr>
              <w:t xml:space="preserve"> 게임 시작 후, 맵 안에서 측정한 각 플레이어의 Fear 수치를 비교하여, 가장 공포를 많이 느낀 플레이어 혹은 가장 적게 느낀 플레이어를 추적한다.</w:t>
            </w:r>
          </w:p>
        </w:tc>
      </w:tr>
    </w:tbl>
    <w:p w14:paraId="08B02C99" w14:textId="77777777" w:rsidR="00AA4F97" w:rsidRDefault="00AA4F97" w:rsidP="009A1C22">
      <w:pPr>
        <w:tabs>
          <w:tab w:val="left" w:pos="3600"/>
        </w:tabs>
        <w:spacing w:after="0"/>
        <w:rPr>
          <w:b/>
          <w:bCs/>
          <w:sz w:val="18"/>
          <w:szCs w:val="18"/>
        </w:rPr>
      </w:pPr>
    </w:p>
    <w:p w14:paraId="7AA9039C" w14:textId="0E7063C5" w:rsidR="009A1C22" w:rsidRPr="009A1C22" w:rsidRDefault="009A1C22" w:rsidP="009A1C22">
      <w:pPr>
        <w:tabs>
          <w:tab w:val="left" w:pos="3600"/>
        </w:tabs>
        <w:spacing w:after="0"/>
        <w:rPr>
          <w:sz w:val="26"/>
          <w:szCs w:val="26"/>
        </w:rPr>
      </w:pPr>
      <w:r w:rsidRPr="009A1C22">
        <w:rPr>
          <w:b/>
          <w:bCs/>
          <w:sz w:val="26"/>
          <w:szCs w:val="26"/>
        </w:rPr>
        <w:t>4. Server 및 Client 구현</w:t>
      </w:r>
    </w:p>
    <w:p w14:paraId="40FC7926" w14:textId="77777777" w:rsidR="009A1C22" w:rsidRPr="009A1C22" w:rsidRDefault="009A1C22" w:rsidP="009A1C22">
      <w:pPr>
        <w:tabs>
          <w:tab w:val="left" w:pos="3600"/>
        </w:tabs>
        <w:spacing w:after="0"/>
        <w:rPr>
          <w:sz w:val="21"/>
          <w:szCs w:val="21"/>
        </w:rPr>
      </w:pPr>
      <w:r w:rsidRPr="009A1C22">
        <w:rPr>
          <w:b/>
          <w:bCs/>
          <w:sz w:val="21"/>
          <w:szCs w:val="21"/>
        </w:rPr>
        <w:t>4.1 Server와 Client의 네트워크 구조</w:t>
      </w:r>
    </w:p>
    <w:p w14:paraId="30C07BD9" w14:textId="77777777" w:rsidR="009A1C22" w:rsidRDefault="009A1C22" w:rsidP="009A1C22">
      <w:pPr>
        <w:tabs>
          <w:tab w:val="left" w:pos="3600"/>
        </w:tabs>
        <w:spacing w:after="0"/>
        <w:rPr>
          <w:sz w:val="18"/>
          <w:szCs w:val="18"/>
        </w:rPr>
      </w:pPr>
      <w:r w:rsidRPr="009A1C22">
        <w:rPr>
          <w:sz w:val="18"/>
          <w:szCs w:val="18"/>
        </w:rPr>
        <w:t> 서버는 절차적 맵 생성과 스테이지 전환을 담당하며, 생성된 환경 정보를 클라이언트에 동기화한다. 이를 통해 모든 플레이어가 동일한 게임 상태를 공유할 수 있도록 구성하였다.</w:t>
      </w:r>
    </w:p>
    <w:p w14:paraId="7442F9FA" w14:textId="77777777" w:rsidR="00E87B71" w:rsidRDefault="00E87B71" w:rsidP="009A1C22">
      <w:pPr>
        <w:tabs>
          <w:tab w:val="left" w:pos="3600"/>
        </w:tabs>
        <w:spacing w:after="0"/>
        <w:rPr>
          <w:sz w:val="18"/>
          <w:szCs w:val="18"/>
        </w:rPr>
      </w:pPr>
    </w:p>
    <w:p w14:paraId="149D9335" w14:textId="77777777" w:rsidR="00E87B71" w:rsidRDefault="00AE6592" w:rsidP="00E87B71">
      <w:pPr>
        <w:tabs>
          <w:tab w:val="left" w:pos="3600"/>
        </w:tabs>
        <w:spacing w:after="0"/>
        <w:jc w:val="center"/>
        <w:rPr>
          <w:sz w:val="24"/>
        </w:rPr>
      </w:pPr>
      <w:r>
        <w:rPr>
          <w:noProof/>
          <w:sz w:val="18"/>
          <w:szCs w:val="18"/>
        </w:rPr>
        <w:drawing>
          <wp:inline distT="0" distB="0" distL="0" distR="0" wp14:anchorId="4AA8937E" wp14:editId="7F415513">
            <wp:extent cx="2258705" cy="1501679"/>
            <wp:effectExtent l="0" t="0" r="8255" b="3810"/>
            <wp:docPr id="710921531"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04478" cy="1532111"/>
                    </a:xfrm>
                    <a:prstGeom prst="rect">
                      <a:avLst/>
                    </a:prstGeom>
                    <a:noFill/>
                  </pic:spPr>
                </pic:pic>
              </a:graphicData>
            </a:graphic>
          </wp:inline>
        </w:drawing>
      </w:r>
    </w:p>
    <w:p w14:paraId="66AE8798" w14:textId="1E86D2C8" w:rsidR="00E87B71" w:rsidRDefault="00E87B71" w:rsidP="00E87B71">
      <w:pPr>
        <w:tabs>
          <w:tab w:val="left" w:pos="3600"/>
        </w:tabs>
        <w:spacing w:after="0"/>
        <w:jc w:val="center"/>
        <w:rPr>
          <w:rFonts w:eastAsiaTheme="minorHAnsi"/>
          <w:sz w:val="18"/>
          <w:szCs w:val="18"/>
        </w:rPr>
      </w:pPr>
      <w:r w:rsidRPr="00E87B71">
        <w:rPr>
          <w:rFonts w:eastAsiaTheme="minorHAnsi" w:hint="eastAsia"/>
          <w:sz w:val="18"/>
          <w:szCs w:val="18"/>
        </w:rPr>
        <w:t>[그림</w:t>
      </w:r>
      <w:r>
        <w:rPr>
          <w:rFonts w:eastAsiaTheme="minorHAnsi" w:hint="eastAsia"/>
          <w:sz w:val="18"/>
          <w:szCs w:val="18"/>
        </w:rPr>
        <w:t xml:space="preserve"> </w:t>
      </w:r>
      <w:r w:rsidRPr="00E87B71">
        <w:rPr>
          <w:rFonts w:eastAsiaTheme="minorHAnsi" w:hint="eastAsia"/>
          <w:sz w:val="18"/>
          <w:szCs w:val="18"/>
        </w:rPr>
        <w:t>2]</w:t>
      </w:r>
      <w:r w:rsidRPr="00E87B71">
        <w:rPr>
          <w:rFonts w:eastAsiaTheme="minorHAnsi" w:hint="eastAsia"/>
          <w:b/>
          <w:bCs/>
          <w:sz w:val="18"/>
          <w:szCs w:val="18"/>
        </w:rPr>
        <w:t xml:space="preserve"> </w:t>
      </w:r>
      <w:r w:rsidRPr="00E87B71">
        <w:rPr>
          <w:rFonts w:eastAsiaTheme="minorHAnsi" w:hint="eastAsia"/>
          <w:sz w:val="18"/>
          <w:szCs w:val="18"/>
        </w:rPr>
        <w:t>절차적 생성 Top View</w:t>
      </w:r>
    </w:p>
    <w:p w14:paraId="73469EA2" w14:textId="77777777" w:rsidR="00E87B71" w:rsidRPr="009A1C22" w:rsidRDefault="00E87B71" w:rsidP="00E87B71">
      <w:pPr>
        <w:tabs>
          <w:tab w:val="left" w:pos="3600"/>
        </w:tabs>
        <w:spacing w:after="0"/>
        <w:jc w:val="center"/>
        <w:rPr>
          <w:rFonts w:eastAsiaTheme="minorHAnsi"/>
          <w:sz w:val="18"/>
          <w:szCs w:val="18"/>
        </w:rPr>
      </w:pPr>
    </w:p>
    <w:p w14:paraId="188CCED2" w14:textId="0367B3DB" w:rsidR="00AE6592" w:rsidRDefault="00AE6592" w:rsidP="00E87B71">
      <w:pPr>
        <w:tabs>
          <w:tab w:val="left" w:pos="3600"/>
        </w:tabs>
        <w:spacing w:after="0"/>
        <w:jc w:val="center"/>
        <w:rPr>
          <w:sz w:val="18"/>
          <w:szCs w:val="18"/>
        </w:rPr>
      </w:pPr>
      <w:r>
        <w:rPr>
          <w:noProof/>
          <w:sz w:val="18"/>
          <w:szCs w:val="18"/>
        </w:rPr>
        <w:drawing>
          <wp:inline distT="0" distB="0" distL="0" distR="0" wp14:anchorId="6EFC6320" wp14:editId="02D34D18">
            <wp:extent cx="2265529" cy="1773126"/>
            <wp:effectExtent l="0" t="0" r="1905" b="0"/>
            <wp:docPr id="174099145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7775" cy="1806190"/>
                    </a:xfrm>
                    <a:prstGeom prst="rect">
                      <a:avLst/>
                    </a:prstGeom>
                    <a:noFill/>
                  </pic:spPr>
                </pic:pic>
              </a:graphicData>
            </a:graphic>
          </wp:inline>
        </w:drawing>
      </w:r>
    </w:p>
    <w:p w14:paraId="361D0123" w14:textId="37965D52" w:rsidR="00E87B71" w:rsidRPr="009A1C22" w:rsidRDefault="00E87B71" w:rsidP="00E87B71">
      <w:pPr>
        <w:tabs>
          <w:tab w:val="left" w:pos="3600"/>
        </w:tabs>
        <w:spacing w:after="0"/>
        <w:jc w:val="center"/>
        <w:rPr>
          <w:rFonts w:eastAsiaTheme="minorHAnsi"/>
          <w:b/>
          <w:bCs/>
          <w:sz w:val="18"/>
          <w:szCs w:val="18"/>
        </w:rPr>
      </w:pPr>
      <w:r w:rsidRPr="00E87B71">
        <w:rPr>
          <w:rFonts w:eastAsiaTheme="minorHAnsi" w:hint="eastAsia"/>
          <w:sz w:val="18"/>
          <w:szCs w:val="18"/>
        </w:rPr>
        <w:t>[그림</w:t>
      </w:r>
      <w:r>
        <w:rPr>
          <w:rFonts w:eastAsiaTheme="minorHAnsi" w:hint="eastAsia"/>
          <w:sz w:val="18"/>
          <w:szCs w:val="18"/>
        </w:rPr>
        <w:t xml:space="preserve"> </w:t>
      </w:r>
      <w:r w:rsidRPr="00E87B71">
        <w:rPr>
          <w:rFonts w:eastAsiaTheme="minorHAnsi" w:hint="eastAsia"/>
          <w:sz w:val="18"/>
          <w:szCs w:val="18"/>
        </w:rPr>
        <w:t>3]</w:t>
      </w:r>
      <w:r w:rsidRPr="00E87B71">
        <w:rPr>
          <w:rFonts w:eastAsiaTheme="minorHAnsi" w:hint="eastAsia"/>
          <w:b/>
          <w:bCs/>
          <w:sz w:val="18"/>
          <w:szCs w:val="18"/>
        </w:rPr>
        <w:t xml:space="preserve"> </w:t>
      </w:r>
      <w:r w:rsidRPr="00E87B71">
        <w:rPr>
          <w:rFonts w:eastAsiaTheme="minorHAnsi" w:hint="eastAsia"/>
          <w:sz w:val="18"/>
          <w:szCs w:val="18"/>
        </w:rPr>
        <w:t>절차적 생성 Perspective View</w:t>
      </w:r>
    </w:p>
    <w:p w14:paraId="54B2EED4" w14:textId="77777777" w:rsidR="00AE6592" w:rsidRPr="009A1C22" w:rsidRDefault="00AE6592" w:rsidP="009A1C22">
      <w:pPr>
        <w:tabs>
          <w:tab w:val="left" w:pos="3600"/>
        </w:tabs>
        <w:spacing w:after="0"/>
        <w:rPr>
          <w:sz w:val="18"/>
          <w:szCs w:val="18"/>
        </w:rPr>
      </w:pPr>
    </w:p>
    <w:p w14:paraId="635C13E3" w14:textId="77777777" w:rsidR="009A1C22" w:rsidRPr="009A1C22" w:rsidRDefault="009A1C22" w:rsidP="009A1C22">
      <w:pPr>
        <w:tabs>
          <w:tab w:val="left" w:pos="3600"/>
        </w:tabs>
        <w:spacing w:after="0"/>
        <w:rPr>
          <w:sz w:val="18"/>
          <w:szCs w:val="18"/>
        </w:rPr>
      </w:pPr>
      <w:r w:rsidRPr="009A1C22">
        <w:rPr>
          <w:sz w:val="18"/>
          <w:szCs w:val="18"/>
        </w:rPr>
        <w:t> 또한 플레이어와 몬스터의 위치를 서버 기준으로 동기화하며, 이동 보간(Interpolation)을 적용하여 네트워크 지연 환경에서도 자연스러운 이동과 애니메이션을 제공한다.</w:t>
      </w:r>
    </w:p>
    <w:p w14:paraId="5E73E66C" w14:textId="77777777" w:rsidR="009A1C22" w:rsidRDefault="009A1C22" w:rsidP="009A1C22">
      <w:pPr>
        <w:tabs>
          <w:tab w:val="left" w:pos="3600"/>
        </w:tabs>
        <w:spacing w:after="0"/>
        <w:rPr>
          <w:sz w:val="18"/>
          <w:szCs w:val="18"/>
        </w:rPr>
      </w:pPr>
      <w:r w:rsidRPr="009A1C22">
        <w:rPr>
          <w:sz w:val="18"/>
          <w:szCs w:val="18"/>
        </w:rPr>
        <w:t> 전투 시스템은 클라이언트 입력 이후 서버에서 충돌 판정을 수행하는 구조로 구현되며, 서버가 최종 판정을 담당하여 데이터 일관성을 유지한다.</w:t>
      </w:r>
    </w:p>
    <w:p w14:paraId="7A305D89" w14:textId="77777777" w:rsidR="00AA4F97" w:rsidRPr="009A1C22" w:rsidRDefault="00AA4F97" w:rsidP="009A1C22">
      <w:pPr>
        <w:tabs>
          <w:tab w:val="left" w:pos="3600"/>
        </w:tabs>
        <w:spacing w:after="0"/>
        <w:rPr>
          <w:sz w:val="18"/>
          <w:szCs w:val="18"/>
        </w:rPr>
      </w:pPr>
    </w:p>
    <w:p w14:paraId="1F5B99D9" w14:textId="77777777" w:rsidR="009A1C22" w:rsidRPr="009A1C22" w:rsidRDefault="009A1C22" w:rsidP="009A1C22">
      <w:pPr>
        <w:tabs>
          <w:tab w:val="left" w:pos="3600"/>
        </w:tabs>
        <w:spacing w:after="0"/>
        <w:rPr>
          <w:sz w:val="21"/>
          <w:szCs w:val="21"/>
        </w:rPr>
      </w:pPr>
      <w:r w:rsidRPr="009A1C22">
        <w:rPr>
          <w:b/>
          <w:bCs/>
          <w:sz w:val="21"/>
          <w:szCs w:val="21"/>
        </w:rPr>
        <w:t>4.2 Client 시스템 구현 </w:t>
      </w:r>
    </w:p>
    <w:p w14:paraId="6673156A" w14:textId="527DE896" w:rsidR="00AE6592" w:rsidRDefault="009A1C22" w:rsidP="009A1C22">
      <w:pPr>
        <w:tabs>
          <w:tab w:val="left" w:pos="3600"/>
        </w:tabs>
        <w:spacing w:after="0"/>
        <w:rPr>
          <w:sz w:val="18"/>
          <w:szCs w:val="18"/>
        </w:rPr>
      </w:pPr>
      <w:r w:rsidRPr="009A1C22">
        <w:rPr>
          <w:sz w:val="18"/>
          <w:szCs w:val="18"/>
        </w:rPr>
        <w:t>클라이언트는 게임 플레이와 직접적으로 연결되는 기능을 담당한다.</w:t>
      </w:r>
    </w:p>
    <w:p w14:paraId="3BBF03A6" w14:textId="77777777" w:rsidR="00B460D8" w:rsidRPr="009A1C22" w:rsidRDefault="00B460D8" w:rsidP="009A1C22">
      <w:pPr>
        <w:tabs>
          <w:tab w:val="left" w:pos="3600"/>
        </w:tabs>
        <w:spacing w:after="0"/>
        <w:rPr>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1528"/>
        <w:gridCol w:w="2492"/>
      </w:tblGrid>
      <w:tr w:rsidR="009A1C22" w:rsidRPr="009A1C22" w14:paraId="3D026ADD" w14:textId="77777777" w:rsidTr="009A1C2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17FC0" w14:textId="77777777" w:rsidR="009A1C22" w:rsidRPr="009A1C22" w:rsidRDefault="009A1C22" w:rsidP="009A1C22">
            <w:pPr>
              <w:tabs>
                <w:tab w:val="left" w:pos="3600"/>
              </w:tabs>
              <w:spacing w:after="0"/>
              <w:rPr>
                <w:sz w:val="18"/>
                <w:szCs w:val="18"/>
              </w:rPr>
            </w:pPr>
            <w:r w:rsidRPr="009A1C22">
              <w:rPr>
                <w:sz w:val="18"/>
                <w:szCs w:val="18"/>
              </w:rPr>
              <w:t>기능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E9E79" w14:textId="77777777" w:rsidR="009A1C22" w:rsidRPr="009A1C22" w:rsidRDefault="009A1C22" w:rsidP="009A1C22">
            <w:pPr>
              <w:tabs>
                <w:tab w:val="left" w:pos="3600"/>
              </w:tabs>
              <w:spacing w:after="0"/>
              <w:rPr>
                <w:sz w:val="18"/>
                <w:szCs w:val="18"/>
              </w:rPr>
            </w:pPr>
            <w:r w:rsidRPr="009A1C22">
              <w:rPr>
                <w:sz w:val="18"/>
                <w:szCs w:val="18"/>
              </w:rPr>
              <w:t>설명</w:t>
            </w:r>
          </w:p>
        </w:tc>
      </w:tr>
      <w:tr w:rsidR="009A1C22" w:rsidRPr="009A1C22" w14:paraId="1DD66D1F" w14:textId="77777777" w:rsidTr="00AA4F97">
        <w:trPr>
          <w:trHeight w:val="6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A7123" w14:textId="77777777" w:rsidR="009A1C22" w:rsidRPr="009A1C22" w:rsidRDefault="009A1C22" w:rsidP="009A1C22">
            <w:pPr>
              <w:tabs>
                <w:tab w:val="left" w:pos="3600"/>
              </w:tabs>
              <w:spacing w:after="0"/>
              <w:rPr>
                <w:sz w:val="18"/>
                <w:szCs w:val="18"/>
              </w:rPr>
            </w:pPr>
            <w:r w:rsidRPr="009A1C22">
              <w:rPr>
                <w:sz w:val="18"/>
                <w:szCs w:val="18"/>
              </w:rPr>
              <w:t>아이템 및 인벤토리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2FED2" w14:textId="77777777" w:rsidR="009A1C22" w:rsidRPr="009A1C22" w:rsidRDefault="009A1C22" w:rsidP="009A1C22">
            <w:pPr>
              <w:tabs>
                <w:tab w:val="left" w:pos="3600"/>
              </w:tabs>
              <w:spacing w:after="0"/>
              <w:rPr>
                <w:sz w:val="18"/>
                <w:szCs w:val="18"/>
              </w:rPr>
            </w:pPr>
            <w:r w:rsidRPr="009A1C22">
              <w:rPr>
                <w:sz w:val="18"/>
                <w:szCs w:val="18"/>
              </w:rPr>
              <w:t xml:space="preserve"> 아이템 획득, 보관, 사용 데이터를 서버와 동기화</w:t>
            </w:r>
          </w:p>
        </w:tc>
      </w:tr>
      <w:tr w:rsidR="009A1C22" w:rsidRPr="009A1C22" w14:paraId="1C4F27DC" w14:textId="77777777" w:rsidTr="00AA4F97">
        <w:trPr>
          <w:trHeight w:val="8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505E5" w14:textId="77777777" w:rsidR="009A1C22" w:rsidRPr="009A1C22" w:rsidRDefault="009A1C22" w:rsidP="009A1C22">
            <w:pPr>
              <w:tabs>
                <w:tab w:val="left" w:pos="3600"/>
              </w:tabs>
              <w:spacing w:after="0"/>
              <w:rPr>
                <w:sz w:val="18"/>
                <w:szCs w:val="18"/>
              </w:rPr>
            </w:pPr>
            <w:r w:rsidRPr="009A1C22">
              <w:rPr>
                <w:sz w:val="18"/>
                <w:szCs w:val="18"/>
              </w:rPr>
              <w:lastRenderedPageBreak/>
              <w:t>아이템 스캔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FEE8C" w14:textId="77777777" w:rsidR="009A1C22" w:rsidRPr="009A1C22" w:rsidRDefault="009A1C22" w:rsidP="009A1C22">
            <w:pPr>
              <w:tabs>
                <w:tab w:val="left" w:pos="3600"/>
              </w:tabs>
              <w:spacing w:after="0"/>
              <w:rPr>
                <w:sz w:val="18"/>
                <w:szCs w:val="18"/>
              </w:rPr>
            </w:pPr>
            <w:r w:rsidRPr="009A1C22">
              <w:rPr>
                <w:sz w:val="18"/>
                <w:szCs w:val="18"/>
              </w:rPr>
              <w:t>주변 상호작용 오브젝트 탐지 및 Material을 활용한 시각 효과 제공</w:t>
            </w:r>
          </w:p>
        </w:tc>
      </w:tr>
      <w:tr w:rsidR="009A1C22" w:rsidRPr="009A1C22" w14:paraId="4E00DACF" w14:textId="77777777" w:rsidTr="00AA4F97">
        <w:trPr>
          <w:trHeight w:val="5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8E2D6" w14:textId="77777777" w:rsidR="009A1C22" w:rsidRPr="009A1C22" w:rsidRDefault="009A1C22" w:rsidP="009A1C22">
            <w:pPr>
              <w:tabs>
                <w:tab w:val="left" w:pos="3600"/>
              </w:tabs>
              <w:spacing w:after="0"/>
              <w:rPr>
                <w:sz w:val="18"/>
                <w:szCs w:val="18"/>
              </w:rPr>
            </w:pPr>
            <w:r w:rsidRPr="009A1C22">
              <w:rPr>
                <w:sz w:val="18"/>
                <w:szCs w:val="18"/>
              </w:rPr>
              <w:t>무게 기반 이동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0343" w14:textId="77777777" w:rsidR="009A1C22" w:rsidRPr="009A1C22" w:rsidRDefault="009A1C22" w:rsidP="009A1C22">
            <w:pPr>
              <w:tabs>
                <w:tab w:val="left" w:pos="3600"/>
              </w:tabs>
              <w:spacing w:after="0"/>
              <w:rPr>
                <w:sz w:val="18"/>
                <w:szCs w:val="18"/>
              </w:rPr>
            </w:pPr>
            <w:r w:rsidRPr="009A1C22">
              <w:rPr>
                <w:sz w:val="18"/>
                <w:szCs w:val="18"/>
              </w:rPr>
              <w:t xml:space="preserve">아이템 무게에 따라 이동 속도와 </w:t>
            </w:r>
            <w:proofErr w:type="spellStart"/>
            <w:r w:rsidRPr="009A1C22">
              <w:rPr>
                <w:sz w:val="18"/>
                <w:szCs w:val="18"/>
              </w:rPr>
              <w:t>스테미나</w:t>
            </w:r>
            <w:proofErr w:type="spellEnd"/>
            <w:r w:rsidRPr="009A1C22">
              <w:rPr>
                <w:sz w:val="18"/>
                <w:szCs w:val="18"/>
              </w:rPr>
              <w:t xml:space="preserve"> 변화 적용</w:t>
            </w:r>
          </w:p>
        </w:tc>
      </w:tr>
      <w:tr w:rsidR="009A1C22" w:rsidRPr="009A1C22" w14:paraId="3E90BBE7" w14:textId="77777777" w:rsidTr="009A1C2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71D41" w14:textId="77777777" w:rsidR="009A1C22" w:rsidRPr="009A1C22" w:rsidRDefault="009A1C22" w:rsidP="009A1C22">
            <w:pPr>
              <w:tabs>
                <w:tab w:val="left" w:pos="3600"/>
              </w:tabs>
              <w:spacing w:after="0"/>
              <w:rPr>
                <w:sz w:val="18"/>
                <w:szCs w:val="18"/>
              </w:rPr>
            </w:pPr>
            <w:r w:rsidRPr="009A1C22">
              <w:rPr>
                <w:sz w:val="18"/>
                <w:szCs w:val="18"/>
              </w:rPr>
              <w:t>OpenCV 기반 감정 추출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A093A" w14:textId="77777777" w:rsidR="009A1C22" w:rsidRPr="009A1C22" w:rsidRDefault="009A1C22" w:rsidP="009A1C22">
            <w:pPr>
              <w:tabs>
                <w:tab w:val="left" w:pos="3600"/>
              </w:tabs>
              <w:spacing w:after="0"/>
              <w:rPr>
                <w:sz w:val="18"/>
                <w:szCs w:val="18"/>
              </w:rPr>
            </w:pPr>
            <w:r w:rsidRPr="009A1C22">
              <w:rPr>
                <w:sz w:val="18"/>
                <w:szCs w:val="18"/>
              </w:rPr>
              <w:t>얼굴 검출 및 감정 분석을 통해 게임 입력 데이터 생성</w:t>
            </w:r>
          </w:p>
        </w:tc>
      </w:tr>
    </w:tbl>
    <w:p w14:paraId="34E93FBA" w14:textId="77777777" w:rsidR="00AE6592" w:rsidRDefault="00AE6592" w:rsidP="009A1C22">
      <w:pPr>
        <w:tabs>
          <w:tab w:val="left" w:pos="3600"/>
        </w:tabs>
        <w:spacing w:after="0"/>
        <w:rPr>
          <w:noProof/>
        </w:rPr>
      </w:pPr>
    </w:p>
    <w:p w14:paraId="518571D8" w14:textId="79650E79" w:rsidR="009A1C22" w:rsidRPr="009A1C22" w:rsidRDefault="00AE6592" w:rsidP="009A1C22">
      <w:pPr>
        <w:tabs>
          <w:tab w:val="left" w:pos="3600"/>
        </w:tabs>
        <w:spacing w:after="0"/>
        <w:rPr>
          <w:sz w:val="18"/>
          <w:szCs w:val="18"/>
        </w:rPr>
      </w:pPr>
      <w:r>
        <w:rPr>
          <w:noProof/>
        </w:rPr>
        <w:drawing>
          <wp:inline distT="0" distB="0" distL="0" distR="0" wp14:anchorId="6F676B40" wp14:editId="73345608">
            <wp:extent cx="2565400" cy="1221105"/>
            <wp:effectExtent l="0" t="0" r="6350" b="0"/>
            <wp:docPr id="916780174" name="그림 15" descr="텍스트, 폰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80174" name="그림 15" descr="텍스트, 폰트, 스크린샷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5400" cy="1221105"/>
                    </a:xfrm>
                    <a:prstGeom prst="rect">
                      <a:avLst/>
                    </a:prstGeom>
                    <a:noFill/>
                    <a:ln>
                      <a:noFill/>
                    </a:ln>
                  </pic:spPr>
                </pic:pic>
              </a:graphicData>
            </a:graphic>
          </wp:inline>
        </w:drawing>
      </w:r>
    </w:p>
    <w:p w14:paraId="484A5098" w14:textId="0B8CE769" w:rsidR="00E87B71" w:rsidRPr="009A1C22" w:rsidRDefault="009A1C22" w:rsidP="00E87B71">
      <w:pPr>
        <w:tabs>
          <w:tab w:val="left" w:pos="3600"/>
        </w:tabs>
        <w:spacing w:after="0"/>
        <w:jc w:val="center"/>
        <w:rPr>
          <w:rFonts w:eastAsiaTheme="minorHAnsi"/>
          <w:b/>
          <w:bCs/>
          <w:sz w:val="18"/>
          <w:szCs w:val="18"/>
        </w:rPr>
      </w:pPr>
      <w:r w:rsidRPr="009A1C22">
        <w:rPr>
          <w:sz w:val="18"/>
          <w:szCs w:val="18"/>
        </w:rPr>
        <w:t> </w:t>
      </w:r>
      <w:r w:rsidR="00E87B71" w:rsidRPr="00E87B71">
        <w:rPr>
          <w:rFonts w:eastAsiaTheme="minorHAnsi" w:hint="eastAsia"/>
          <w:sz w:val="18"/>
          <w:szCs w:val="18"/>
        </w:rPr>
        <w:t>[그림</w:t>
      </w:r>
      <w:r w:rsidR="00E87B71">
        <w:rPr>
          <w:rFonts w:eastAsiaTheme="minorHAnsi" w:hint="eastAsia"/>
          <w:sz w:val="18"/>
          <w:szCs w:val="18"/>
        </w:rPr>
        <w:t xml:space="preserve"> 4</w:t>
      </w:r>
      <w:r w:rsidR="00E87B71" w:rsidRPr="00E87B71">
        <w:rPr>
          <w:rFonts w:eastAsiaTheme="minorHAnsi" w:hint="eastAsia"/>
          <w:sz w:val="18"/>
          <w:szCs w:val="18"/>
        </w:rPr>
        <w:t>]</w:t>
      </w:r>
      <w:r w:rsidR="00E87B71" w:rsidRPr="00E87B71">
        <w:rPr>
          <w:rFonts w:eastAsiaTheme="minorHAnsi" w:hint="eastAsia"/>
          <w:b/>
          <w:bCs/>
          <w:sz w:val="18"/>
          <w:szCs w:val="18"/>
        </w:rPr>
        <w:t xml:space="preserve"> </w:t>
      </w:r>
      <w:r w:rsidR="00E87B71">
        <w:rPr>
          <w:rFonts w:eastAsiaTheme="minorHAnsi" w:hint="eastAsia"/>
          <w:sz w:val="18"/>
          <w:szCs w:val="18"/>
        </w:rPr>
        <w:t>1초마다 추출한 감정 데이터 Log</w:t>
      </w:r>
    </w:p>
    <w:p w14:paraId="44C6B106" w14:textId="6602AB36" w:rsidR="00AE6592" w:rsidRDefault="00AE6592" w:rsidP="009A1C22">
      <w:pPr>
        <w:tabs>
          <w:tab w:val="left" w:pos="3600"/>
        </w:tabs>
        <w:spacing w:after="0"/>
        <w:rPr>
          <w:sz w:val="18"/>
          <w:szCs w:val="18"/>
        </w:rPr>
      </w:pPr>
    </w:p>
    <w:p w14:paraId="076D5F03" w14:textId="733EA180" w:rsidR="009A1C22" w:rsidRDefault="009A1C22" w:rsidP="009A1C22">
      <w:pPr>
        <w:tabs>
          <w:tab w:val="left" w:pos="3600"/>
        </w:tabs>
        <w:spacing w:after="0"/>
        <w:rPr>
          <w:sz w:val="18"/>
          <w:szCs w:val="18"/>
        </w:rPr>
      </w:pPr>
      <w:r w:rsidRPr="009A1C22">
        <w:rPr>
          <w:sz w:val="18"/>
          <w:szCs w:val="18"/>
        </w:rPr>
        <w:t>이 중 감정 추출 시스템은 게임 플레이 흐름과 직접 연결되며, 클라이언트에서 실시간 감정 분석을 수행한 뒤 서버에 전달한다.</w:t>
      </w:r>
    </w:p>
    <w:p w14:paraId="797941DA" w14:textId="37BA6527" w:rsidR="00AA4F97" w:rsidRPr="009A1C22" w:rsidRDefault="00AA4F97" w:rsidP="009A1C22">
      <w:pPr>
        <w:tabs>
          <w:tab w:val="left" w:pos="3600"/>
        </w:tabs>
        <w:spacing w:after="0"/>
        <w:rPr>
          <w:sz w:val="18"/>
          <w:szCs w:val="18"/>
        </w:rPr>
      </w:pPr>
    </w:p>
    <w:p w14:paraId="09E2AD04" w14:textId="77777777" w:rsidR="009A1C22" w:rsidRPr="009A1C22" w:rsidRDefault="009A1C22" w:rsidP="009A1C22">
      <w:pPr>
        <w:tabs>
          <w:tab w:val="left" w:pos="3600"/>
        </w:tabs>
        <w:spacing w:after="0"/>
        <w:rPr>
          <w:sz w:val="21"/>
          <w:szCs w:val="21"/>
        </w:rPr>
      </w:pPr>
      <w:r w:rsidRPr="009A1C22">
        <w:rPr>
          <w:b/>
          <w:bCs/>
          <w:sz w:val="21"/>
          <w:szCs w:val="21"/>
        </w:rPr>
        <w:t>4.3 Server와 Client 통신</w:t>
      </w:r>
    </w:p>
    <w:p w14:paraId="58142B66" w14:textId="584595A3" w:rsidR="009A1C22" w:rsidRPr="009A1C22" w:rsidRDefault="009A1C22" w:rsidP="009A1C22">
      <w:pPr>
        <w:tabs>
          <w:tab w:val="left" w:pos="3600"/>
        </w:tabs>
        <w:spacing w:after="0"/>
        <w:rPr>
          <w:sz w:val="18"/>
          <w:szCs w:val="18"/>
        </w:rPr>
      </w:pPr>
      <w:r w:rsidRPr="009A1C22">
        <w:rPr>
          <w:sz w:val="18"/>
          <w:szCs w:val="18"/>
        </w:rPr>
        <w:t> Select 모델 기반 네트워크 통신으로 Server에서는 싱글</w:t>
      </w:r>
      <w:r w:rsidR="00D51E50">
        <w:rPr>
          <w:rFonts w:hint="eastAsia"/>
          <w:sz w:val="18"/>
          <w:szCs w:val="18"/>
        </w:rPr>
        <w:t xml:space="preserve"> 스</w:t>
      </w:r>
      <w:r w:rsidRPr="009A1C22">
        <w:rPr>
          <w:sz w:val="18"/>
          <w:szCs w:val="18"/>
        </w:rPr>
        <w:t xml:space="preserve">레드로만 </w:t>
      </w:r>
      <w:r w:rsidR="00B460D8" w:rsidRPr="009A1C22">
        <w:rPr>
          <w:rFonts w:hint="eastAsia"/>
          <w:sz w:val="18"/>
          <w:szCs w:val="18"/>
        </w:rPr>
        <w:t>구현 되어있다</w:t>
      </w:r>
      <w:r w:rsidRPr="009A1C22">
        <w:rPr>
          <w:sz w:val="18"/>
          <w:szCs w:val="18"/>
        </w:rPr>
        <w:t>.</w:t>
      </w:r>
    </w:p>
    <w:p w14:paraId="2499F626" w14:textId="547B6D31" w:rsidR="00AA4F97" w:rsidRDefault="009A1C22" w:rsidP="009A1C22">
      <w:pPr>
        <w:tabs>
          <w:tab w:val="left" w:pos="3600"/>
        </w:tabs>
        <w:spacing w:after="0"/>
        <w:rPr>
          <w:sz w:val="18"/>
          <w:szCs w:val="18"/>
        </w:rPr>
      </w:pPr>
      <w:r w:rsidRPr="009A1C22">
        <w:rPr>
          <w:sz w:val="18"/>
          <w:szCs w:val="18"/>
        </w:rPr>
        <w:t> 싱글</w:t>
      </w:r>
      <w:r w:rsidR="00D51E50">
        <w:rPr>
          <w:rFonts w:hint="eastAsia"/>
          <w:sz w:val="18"/>
          <w:szCs w:val="18"/>
        </w:rPr>
        <w:t xml:space="preserve"> 스</w:t>
      </w:r>
      <w:r w:rsidRPr="009A1C22">
        <w:rPr>
          <w:sz w:val="18"/>
          <w:szCs w:val="18"/>
        </w:rPr>
        <w:t xml:space="preserve">레드이기에 </w:t>
      </w:r>
      <w:r w:rsidR="00D51E50" w:rsidRPr="00D51E50">
        <w:rPr>
          <w:sz w:val="18"/>
          <w:szCs w:val="18"/>
        </w:rPr>
        <w:t>블로킹을 방지하기 위해 select의 대기 시간을 0으로 설정하였다.</w:t>
      </w:r>
    </w:p>
    <w:p w14:paraId="05ACD72F" w14:textId="77777777" w:rsidR="00D51E50" w:rsidRPr="00B460D8" w:rsidRDefault="00D51E50" w:rsidP="009A1C22">
      <w:pPr>
        <w:tabs>
          <w:tab w:val="left" w:pos="3600"/>
        </w:tabs>
        <w:spacing w:after="0"/>
        <w:rPr>
          <w:b/>
          <w:bCs/>
          <w:sz w:val="18"/>
          <w:szCs w:val="18"/>
        </w:rPr>
      </w:pPr>
    </w:p>
    <w:p w14:paraId="424D3CC2" w14:textId="3BE03D3C" w:rsidR="009A1C22" w:rsidRPr="009A1C22" w:rsidRDefault="009A1C22" w:rsidP="009A1C22">
      <w:pPr>
        <w:tabs>
          <w:tab w:val="left" w:pos="3600"/>
        </w:tabs>
        <w:spacing w:after="0"/>
        <w:rPr>
          <w:b/>
          <w:bCs/>
          <w:sz w:val="26"/>
          <w:szCs w:val="26"/>
        </w:rPr>
      </w:pPr>
      <w:r w:rsidRPr="009A1C22">
        <w:rPr>
          <w:b/>
          <w:bCs/>
          <w:sz w:val="26"/>
          <w:szCs w:val="26"/>
        </w:rPr>
        <w:t>5. 결론</w:t>
      </w:r>
    </w:p>
    <w:p w14:paraId="2820C80D" w14:textId="4252B9E4" w:rsidR="009A1C22" w:rsidRPr="009A1C22" w:rsidRDefault="009A1C22" w:rsidP="009A1C22">
      <w:pPr>
        <w:tabs>
          <w:tab w:val="left" w:pos="3600"/>
        </w:tabs>
        <w:spacing w:after="0"/>
        <w:rPr>
          <w:sz w:val="18"/>
          <w:szCs w:val="18"/>
        </w:rPr>
      </w:pPr>
      <w:r w:rsidRPr="009A1C22">
        <w:rPr>
          <w:sz w:val="18"/>
          <w:szCs w:val="18"/>
        </w:rPr>
        <w:t> 본 연구는 실제 게임 Lethal Company와 REPO를 참고하여 감정 기반 상호작용을 통해 몰입도 극대화를 지향하는 게임 설계를 시도하</w:t>
      </w:r>
      <w:r w:rsidR="00D51E50">
        <w:rPr>
          <w:rFonts w:hint="eastAsia"/>
          <w:sz w:val="18"/>
          <w:szCs w:val="18"/>
        </w:rPr>
        <w:t>였으며</w:t>
      </w:r>
      <w:r w:rsidRPr="009A1C22">
        <w:rPr>
          <w:sz w:val="18"/>
          <w:szCs w:val="18"/>
        </w:rPr>
        <w:t>, OpenCV 기반으로 추출한 감정 데이터를 활용해 게임 환경을 동적으로 변화시키는 방식으로 새로운 상호작용 가능성을 제시하였다.</w:t>
      </w:r>
    </w:p>
    <w:p w14:paraId="0CA771F1" w14:textId="13622A48" w:rsidR="009A1C22" w:rsidRPr="009A1C22" w:rsidRDefault="009A1C22" w:rsidP="009A1C22">
      <w:pPr>
        <w:tabs>
          <w:tab w:val="left" w:pos="3600"/>
        </w:tabs>
        <w:spacing w:after="0"/>
        <w:rPr>
          <w:sz w:val="18"/>
          <w:szCs w:val="18"/>
        </w:rPr>
      </w:pPr>
      <w:r w:rsidRPr="009A1C22">
        <w:rPr>
          <w:sz w:val="18"/>
          <w:szCs w:val="18"/>
        </w:rPr>
        <w:t xml:space="preserve"> 다만 실제 플레이어 몰입도 향상에 대한 정량적 검증이 이루어지지 않았다는 한계가 </w:t>
      </w:r>
      <w:r w:rsidR="00B33A18">
        <w:rPr>
          <w:rFonts w:hint="eastAsia"/>
          <w:sz w:val="18"/>
          <w:szCs w:val="18"/>
        </w:rPr>
        <w:t>있다</w:t>
      </w:r>
      <w:r w:rsidRPr="009A1C22">
        <w:rPr>
          <w:sz w:val="18"/>
          <w:szCs w:val="18"/>
        </w:rPr>
        <w:t>. 향후 사용자 실험을 통해 몰입도를 분석하고, 음성·맥박 등 다양한 생체 신호를 결합한 감정 인식으</w:t>
      </w:r>
      <w:r w:rsidRPr="009A1C22">
        <w:rPr>
          <w:sz w:val="18"/>
          <w:szCs w:val="18"/>
        </w:rPr>
        <w:t>로 확장할 필요가 있으며, 이는 게임 산업에서 보다 정교한 사용자 맞춤형 경험 설계에 기여할 것으로 기대된다.</w:t>
      </w:r>
    </w:p>
    <w:p w14:paraId="1F527B2A" w14:textId="77777777" w:rsidR="00AA4F97" w:rsidRDefault="00AA4F97" w:rsidP="009A1C22">
      <w:pPr>
        <w:tabs>
          <w:tab w:val="left" w:pos="3600"/>
        </w:tabs>
        <w:spacing w:after="0"/>
        <w:rPr>
          <w:b/>
          <w:bCs/>
          <w:sz w:val="18"/>
          <w:szCs w:val="18"/>
        </w:rPr>
      </w:pPr>
    </w:p>
    <w:p w14:paraId="0ECAEE84" w14:textId="4184D0FE" w:rsidR="009A1C22" w:rsidRPr="009A1C22" w:rsidRDefault="009A1C22" w:rsidP="009A1C22">
      <w:pPr>
        <w:tabs>
          <w:tab w:val="left" w:pos="3600"/>
        </w:tabs>
        <w:spacing w:after="0"/>
        <w:rPr>
          <w:b/>
          <w:bCs/>
          <w:sz w:val="26"/>
          <w:szCs w:val="26"/>
        </w:rPr>
      </w:pPr>
      <w:r w:rsidRPr="009A1C22">
        <w:rPr>
          <w:b/>
          <w:bCs/>
          <w:sz w:val="26"/>
          <w:szCs w:val="26"/>
        </w:rPr>
        <w:t>6. 후속 연구</w:t>
      </w:r>
    </w:p>
    <w:p w14:paraId="1A2CE7C4" w14:textId="77777777" w:rsidR="009A1C22" w:rsidRPr="009A1C22" w:rsidRDefault="009A1C22" w:rsidP="009A1C22">
      <w:pPr>
        <w:tabs>
          <w:tab w:val="left" w:pos="3600"/>
        </w:tabs>
        <w:spacing w:after="0"/>
        <w:rPr>
          <w:sz w:val="18"/>
          <w:szCs w:val="18"/>
        </w:rPr>
      </w:pPr>
      <w:r w:rsidRPr="009A1C22">
        <w:rPr>
          <w:sz w:val="18"/>
          <w:szCs w:val="18"/>
        </w:rPr>
        <w:t xml:space="preserve"> 향후 연구에서는 동시 </w:t>
      </w:r>
      <w:proofErr w:type="spellStart"/>
      <w:r w:rsidRPr="009A1C22">
        <w:rPr>
          <w:sz w:val="18"/>
          <w:szCs w:val="18"/>
        </w:rPr>
        <w:t>접속자</w:t>
      </w:r>
      <w:proofErr w:type="spellEnd"/>
      <w:r w:rsidRPr="009A1C22">
        <w:rPr>
          <w:sz w:val="18"/>
          <w:szCs w:val="18"/>
        </w:rPr>
        <w:t xml:space="preserve"> 증가를 고려한 네트워크 구조 개선을 진행할 예정이다.</w:t>
      </w:r>
    </w:p>
    <w:p w14:paraId="47C40B51" w14:textId="3B0986BE" w:rsidR="009A1C22" w:rsidRPr="009A1C22" w:rsidRDefault="009A1C22" w:rsidP="009A1C22">
      <w:pPr>
        <w:tabs>
          <w:tab w:val="left" w:pos="3600"/>
        </w:tabs>
        <w:spacing w:after="0"/>
        <w:rPr>
          <w:sz w:val="18"/>
          <w:szCs w:val="18"/>
        </w:rPr>
      </w:pPr>
      <w:r w:rsidRPr="009A1C22">
        <w:rPr>
          <w:sz w:val="18"/>
          <w:szCs w:val="18"/>
        </w:rPr>
        <w:t> 현재는 Select 기반 싱글 스레드 네트워크 구조인데, 동시 접속 600명 환경에는 한계가 존재한다. 따라서 향후 통신 Protocol을 IOCP로 변경하고, 멀티</w:t>
      </w:r>
      <w:r w:rsidR="00D51E50">
        <w:rPr>
          <w:rFonts w:hint="eastAsia"/>
          <w:sz w:val="18"/>
          <w:szCs w:val="18"/>
        </w:rPr>
        <w:t xml:space="preserve"> 스</w:t>
      </w:r>
      <w:r w:rsidRPr="009A1C22">
        <w:rPr>
          <w:sz w:val="18"/>
          <w:szCs w:val="18"/>
        </w:rPr>
        <w:t>레드 처리를 적용하여 서버 확장성을 확보할 계획이다.</w:t>
      </w:r>
    </w:p>
    <w:p w14:paraId="46F2F658" w14:textId="77777777" w:rsidR="009A1C22" w:rsidRPr="009A1C22" w:rsidRDefault="009A1C22" w:rsidP="009A1C22">
      <w:pPr>
        <w:tabs>
          <w:tab w:val="left" w:pos="3600"/>
        </w:tabs>
        <w:spacing w:after="0"/>
        <w:rPr>
          <w:sz w:val="18"/>
          <w:szCs w:val="18"/>
        </w:rPr>
      </w:pPr>
      <w:r w:rsidRPr="009A1C22">
        <w:rPr>
          <w:sz w:val="18"/>
          <w:szCs w:val="18"/>
        </w:rPr>
        <w:t> 또한 현재 기획된 몬스터 시스템을 실제 게임 플레이에 적용하고, 다양한 감정 조건을 활용한 AI 행동 패턴을 추가하여 보다 정교한 감정 기반 상호작용 시스템으로 발전시킬 예정이다.</w:t>
      </w:r>
    </w:p>
    <w:p w14:paraId="49800C42" w14:textId="77777777" w:rsidR="00AA4F97" w:rsidRDefault="00AA4F97" w:rsidP="009A1C22">
      <w:pPr>
        <w:tabs>
          <w:tab w:val="left" w:pos="3600"/>
        </w:tabs>
        <w:spacing w:after="0"/>
        <w:rPr>
          <w:b/>
          <w:bCs/>
          <w:sz w:val="18"/>
          <w:szCs w:val="18"/>
        </w:rPr>
      </w:pPr>
    </w:p>
    <w:p w14:paraId="71E17897" w14:textId="56D1CBB0" w:rsidR="009A1C22" w:rsidRPr="009A1C22" w:rsidRDefault="009A1C22" w:rsidP="009A1C22">
      <w:pPr>
        <w:tabs>
          <w:tab w:val="left" w:pos="3600"/>
        </w:tabs>
        <w:spacing w:after="0"/>
        <w:rPr>
          <w:b/>
          <w:bCs/>
          <w:sz w:val="26"/>
          <w:szCs w:val="26"/>
        </w:rPr>
      </w:pPr>
      <w:r w:rsidRPr="009A1C22">
        <w:rPr>
          <w:b/>
          <w:bCs/>
          <w:sz w:val="26"/>
          <w:szCs w:val="26"/>
        </w:rPr>
        <w:t>참고문헌</w:t>
      </w:r>
    </w:p>
    <w:p w14:paraId="7E143E60" w14:textId="53AFDC34" w:rsidR="009A1C22" w:rsidRPr="009A1C22" w:rsidRDefault="009A1C22" w:rsidP="009A1C22">
      <w:pPr>
        <w:tabs>
          <w:tab w:val="left" w:pos="3600"/>
        </w:tabs>
        <w:spacing w:after="0"/>
        <w:rPr>
          <w:sz w:val="18"/>
          <w:szCs w:val="18"/>
        </w:rPr>
      </w:pPr>
      <w:r w:rsidRPr="009A1C22">
        <w:rPr>
          <w:sz w:val="18"/>
          <w:szCs w:val="18"/>
        </w:rPr>
        <w:t>[</w:t>
      </w:r>
      <w:r w:rsidR="00E87B71">
        <w:rPr>
          <w:rFonts w:hint="eastAsia"/>
          <w:sz w:val="18"/>
          <w:szCs w:val="18"/>
        </w:rPr>
        <w:t>1</w:t>
      </w:r>
      <w:r w:rsidRPr="009A1C22">
        <w:rPr>
          <w:sz w:val="18"/>
          <w:szCs w:val="18"/>
        </w:rPr>
        <w:t>] Goodfellow, I. J., et al. "Challenges in representation learning: A report on three machine learning contests." (FER2013 Dataset), 2013</w:t>
      </w:r>
    </w:p>
    <w:sectPr w:rsidR="009A1C22" w:rsidRPr="009A1C22" w:rsidSect="009A1C22">
      <w:type w:val="continuous"/>
      <w:pgSz w:w="10773" w:h="14742"/>
      <w:pgMar w:top="851" w:right="1134" w:bottom="907" w:left="1134" w:header="1134"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1099E" w14:textId="77777777" w:rsidR="009C09BA" w:rsidRDefault="009C09BA" w:rsidP="00CE1A94">
      <w:pPr>
        <w:spacing w:after="0"/>
      </w:pPr>
      <w:r>
        <w:separator/>
      </w:r>
    </w:p>
  </w:endnote>
  <w:endnote w:type="continuationSeparator" w:id="0">
    <w:p w14:paraId="7D35C113" w14:textId="77777777" w:rsidR="009C09BA" w:rsidRDefault="009C09BA" w:rsidP="00CE1A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28079" w14:textId="72AA6C1E" w:rsidR="001131E9" w:rsidRDefault="001131E9">
    <w:pPr>
      <w:pStyle w:val="ab"/>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E017C1" w14:textId="77777777" w:rsidR="009C09BA" w:rsidRDefault="009C09BA" w:rsidP="00CE1A94">
      <w:pPr>
        <w:spacing w:after="0"/>
      </w:pPr>
      <w:r>
        <w:separator/>
      </w:r>
    </w:p>
  </w:footnote>
  <w:footnote w:type="continuationSeparator" w:id="0">
    <w:p w14:paraId="7B2A2694" w14:textId="77777777" w:rsidR="009C09BA" w:rsidRDefault="009C09BA" w:rsidP="00CE1A9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94"/>
    <w:rsid w:val="000075F5"/>
    <w:rsid w:val="00025CC2"/>
    <w:rsid w:val="001131E9"/>
    <w:rsid w:val="00155319"/>
    <w:rsid w:val="001669BC"/>
    <w:rsid w:val="00177BF6"/>
    <w:rsid w:val="00195002"/>
    <w:rsid w:val="001967EB"/>
    <w:rsid w:val="00265CEB"/>
    <w:rsid w:val="00411DE5"/>
    <w:rsid w:val="00811B9D"/>
    <w:rsid w:val="00864CF3"/>
    <w:rsid w:val="00966744"/>
    <w:rsid w:val="0099718D"/>
    <w:rsid w:val="009A1C22"/>
    <w:rsid w:val="009C09BA"/>
    <w:rsid w:val="009E4FF6"/>
    <w:rsid w:val="00AA4F97"/>
    <w:rsid w:val="00AD5BAC"/>
    <w:rsid w:val="00AE6592"/>
    <w:rsid w:val="00B33A18"/>
    <w:rsid w:val="00B460D8"/>
    <w:rsid w:val="00CE1A94"/>
    <w:rsid w:val="00D51E50"/>
    <w:rsid w:val="00E21479"/>
    <w:rsid w:val="00E87B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E5780"/>
  <w15:chartTrackingRefBased/>
  <w15:docId w15:val="{C43F9CE2-28FD-4F17-AADA-9916C375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7B71"/>
    <w:pPr>
      <w:widowControl w:val="0"/>
      <w:wordWrap w:val="0"/>
      <w:autoSpaceDE w:val="0"/>
      <w:autoSpaceDN w:val="0"/>
    </w:pPr>
  </w:style>
  <w:style w:type="paragraph" w:styleId="1">
    <w:name w:val="heading 1"/>
    <w:basedOn w:val="a"/>
    <w:next w:val="a"/>
    <w:link w:val="1Char"/>
    <w:uiPriority w:val="9"/>
    <w:qFormat/>
    <w:rsid w:val="00CE1A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E1A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CE1A9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E1A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E1A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E1A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E1A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E1A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E1A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E1A9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E1A9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E1A9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E1A9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E1A9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E1A9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E1A9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E1A9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E1A9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E1A9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E1A9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1A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E1A9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E1A94"/>
    <w:pPr>
      <w:spacing w:before="160"/>
      <w:jc w:val="center"/>
    </w:pPr>
    <w:rPr>
      <w:i/>
      <w:iCs/>
      <w:color w:val="404040" w:themeColor="text1" w:themeTint="BF"/>
    </w:rPr>
  </w:style>
  <w:style w:type="character" w:customStyle="1" w:styleId="Char1">
    <w:name w:val="인용 Char"/>
    <w:basedOn w:val="a0"/>
    <w:link w:val="a5"/>
    <w:uiPriority w:val="29"/>
    <w:rsid w:val="00CE1A94"/>
    <w:rPr>
      <w:i/>
      <w:iCs/>
      <w:color w:val="404040" w:themeColor="text1" w:themeTint="BF"/>
    </w:rPr>
  </w:style>
  <w:style w:type="paragraph" w:styleId="a6">
    <w:name w:val="List Paragraph"/>
    <w:basedOn w:val="a"/>
    <w:uiPriority w:val="34"/>
    <w:qFormat/>
    <w:rsid w:val="00CE1A94"/>
    <w:pPr>
      <w:ind w:left="720"/>
      <w:contextualSpacing/>
    </w:pPr>
  </w:style>
  <w:style w:type="character" w:styleId="a7">
    <w:name w:val="Intense Emphasis"/>
    <w:basedOn w:val="a0"/>
    <w:uiPriority w:val="21"/>
    <w:qFormat/>
    <w:rsid w:val="00CE1A94"/>
    <w:rPr>
      <w:i/>
      <w:iCs/>
      <w:color w:val="0F4761" w:themeColor="accent1" w:themeShade="BF"/>
    </w:rPr>
  </w:style>
  <w:style w:type="paragraph" w:styleId="a8">
    <w:name w:val="Intense Quote"/>
    <w:basedOn w:val="a"/>
    <w:next w:val="a"/>
    <w:link w:val="Char2"/>
    <w:uiPriority w:val="30"/>
    <w:qFormat/>
    <w:rsid w:val="00CE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E1A94"/>
    <w:rPr>
      <w:i/>
      <w:iCs/>
      <w:color w:val="0F4761" w:themeColor="accent1" w:themeShade="BF"/>
    </w:rPr>
  </w:style>
  <w:style w:type="character" w:styleId="a9">
    <w:name w:val="Intense Reference"/>
    <w:basedOn w:val="a0"/>
    <w:uiPriority w:val="32"/>
    <w:qFormat/>
    <w:rsid w:val="00CE1A94"/>
    <w:rPr>
      <w:b/>
      <w:bCs/>
      <w:smallCaps/>
      <w:color w:val="0F4761" w:themeColor="accent1" w:themeShade="BF"/>
      <w:spacing w:val="5"/>
    </w:rPr>
  </w:style>
  <w:style w:type="paragraph" w:styleId="aa">
    <w:name w:val="header"/>
    <w:basedOn w:val="a"/>
    <w:link w:val="Char3"/>
    <w:uiPriority w:val="99"/>
    <w:unhideWhenUsed/>
    <w:rsid w:val="00CE1A94"/>
    <w:pPr>
      <w:tabs>
        <w:tab w:val="center" w:pos="4513"/>
        <w:tab w:val="right" w:pos="9026"/>
      </w:tabs>
      <w:snapToGrid w:val="0"/>
    </w:pPr>
  </w:style>
  <w:style w:type="character" w:customStyle="1" w:styleId="Char3">
    <w:name w:val="머리글 Char"/>
    <w:basedOn w:val="a0"/>
    <w:link w:val="aa"/>
    <w:uiPriority w:val="99"/>
    <w:rsid w:val="00CE1A94"/>
  </w:style>
  <w:style w:type="paragraph" w:styleId="ab">
    <w:name w:val="footer"/>
    <w:basedOn w:val="a"/>
    <w:link w:val="Char4"/>
    <w:uiPriority w:val="99"/>
    <w:unhideWhenUsed/>
    <w:rsid w:val="00CE1A94"/>
    <w:pPr>
      <w:tabs>
        <w:tab w:val="center" w:pos="4513"/>
        <w:tab w:val="right" w:pos="9026"/>
      </w:tabs>
      <w:snapToGrid w:val="0"/>
    </w:pPr>
  </w:style>
  <w:style w:type="character" w:customStyle="1" w:styleId="Char4">
    <w:name w:val="바닥글 Char"/>
    <w:basedOn w:val="a0"/>
    <w:link w:val="ab"/>
    <w:uiPriority w:val="99"/>
    <w:rsid w:val="00CE1A94"/>
  </w:style>
  <w:style w:type="character" w:styleId="ac">
    <w:name w:val="Hyperlink"/>
    <w:basedOn w:val="a0"/>
    <w:uiPriority w:val="99"/>
    <w:unhideWhenUsed/>
    <w:rsid w:val="00CE1A94"/>
    <w:rPr>
      <w:color w:val="467886" w:themeColor="hyperlink"/>
      <w:u w:val="single"/>
    </w:rPr>
  </w:style>
  <w:style w:type="character" w:styleId="ad">
    <w:name w:val="Unresolved Mention"/>
    <w:basedOn w:val="a0"/>
    <w:uiPriority w:val="99"/>
    <w:semiHidden/>
    <w:unhideWhenUsed/>
    <w:rsid w:val="00CE1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09039">
      <w:bodyDiv w:val="1"/>
      <w:marLeft w:val="0"/>
      <w:marRight w:val="0"/>
      <w:marTop w:val="0"/>
      <w:marBottom w:val="0"/>
      <w:divBdr>
        <w:top w:val="none" w:sz="0" w:space="0" w:color="auto"/>
        <w:left w:val="none" w:sz="0" w:space="0" w:color="auto"/>
        <w:bottom w:val="none" w:sz="0" w:space="0" w:color="auto"/>
        <w:right w:val="none" w:sz="0" w:space="0" w:color="auto"/>
      </w:divBdr>
    </w:div>
    <w:div w:id="101651442">
      <w:bodyDiv w:val="1"/>
      <w:marLeft w:val="0"/>
      <w:marRight w:val="0"/>
      <w:marTop w:val="0"/>
      <w:marBottom w:val="0"/>
      <w:divBdr>
        <w:top w:val="none" w:sz="0" w:space="0" w:color="auto"/>
        <w:left w:val="none" w:sz="0" w:space="0" w:color="auto"/>
        <w:bottom w:val="none" w:sz="0" w:space="0" w:color="auto"/>
        <w:right w:val="none" w:sz="0" w:space="0" w:color="auto"/>
      </w:divBdr>
    </w:div>
    <w:div w:id="127212532">
      <w:bodyDiv w:val="1"/>
      <w:marLeft w:val="0"/>
      <w:marRight w:val="0"/>
      <w:marTop w:val="0"/>
      <w:marBottom w:val="0"/>
      <w:divBdr>
        <w:top w:val="none" w:sz="0" w:space="0" w:color="auto"/>
        <w:left w:val="none" w:sz="0" w:space="0" w:color="auto"/>
        <w:bottom w:val="none" w:sz="0" w:space="0" w:color="auto"/>
        <w:right w:val="none" w:sz="0" w:space="0" w:color="auto"/>
      </w:divBdr>
    </w:div>
    <w:div w:id="318121759">
      <w:bodyDiv w:val="1"/>
      <w:marLeft w:val="0"/>
      <w:marRight w:val="0"/>
      <w:marTop w:val="0"/>
      <w:marBottom w:val="0"/>
      <w:divBdr>
        <w:top w:val="none" w:sz="0" w:space="0" w:color="auto"/>
        <w:left w:val="none" w:sz="0" w:space="0" w:color="auto"/>
        <w:bottom w:val="none" w:sz="0" w:space="0" w:color="auto"/>
        <w:right w:val="none" w:sz="0" w:space="0" w:color="auto"/>
      </w:divBdr>
    </w:div>
    <w:div w:id="402064541">
      <w:bodyDiv w:val="1"/>
      <w:marLeft w:val="0"/>
      <w:marRight w:val="0"/>
      <w:marTop w:val="0"/>
      <w:marBottom w:val="0"/>
      <w:divBdr>
        <w:top w:val="none" w:sz="0" w:space="0" w:color="auto"/>
        <w:left w:val="none" w:sz="0" w:space="0" w:color="auto"/>
        <w:bottom w:val="none" w:sz="0" w:space="0" w:color="auto"/>
        <w:right w:val="none" w:sz="0" w:space="0" w:color="auto"/>
      </w:divBdr>
    </w:div>
    <w:div w:id="507601592">
      <w:bodyDiv w:val="1"/>
      <w:marLeft w:val="0"/>
      <w:marRight w:val="0"/>
      <w:marTop w:val="0"/>
      <w:marBottom w:val="0"/>
      <w:divBdr>
        <w:top w:val="none" w:sz="0" w:space="0" w:color="auto"/>
        <w:left w:val="none" w:sz="0" w:space="0" w:color="auto"/>
        <w:bottom w:val="none" w:sz="0" w:space="0" w:color="auto"/>
        <w:right w:val="none" w:sz="0" w:space="0" w:color="auto"/>
      </w:divBdr>
    </w:div>
    <w:div w:id="556627488">
      <w:bodyDiv w:val="1"/>
      <w:marLeft w:val="0"/>
      <w:marRight w:val="0"/>
      <w:marTop w:val="0"/>
      <w:marBottom w:val="0"/>
      <w:divBdr>
        <w:top w:val="none" w:sz="0" w:space="0" w:color="auto"/>
        <w:left w:val="none" w:sz="0" w:space="0" w:color="auto"/>
        <w:bottom w:val="none" w:sz="0" w:space="0" w:color="auto"/>
        <w:right w:val="none" w:sz="0" w:space="0" w:color="auto"/>
      </w:divBdr>
    </w:div>
    <w:div w:id="829372171">
      <w:bodyDiv w:val="1"/>
      <w:marLeft w:val="0"/>
      <w:marRight w:val="0"/>
      <w:marTop w:val="0"/>
      <w:marBottom w:val="0"/>
      <w:divBdr>
        <w:top w:val="none" w:sz="0" w:space="0" w:color="auto"/>
        <w:left w:val="none" w:sz="0" w:space="0" w:color="auto"/>
        <w:bottom w:val="none" w:sz="0" w:space="0" w:color="auto"/>
        <w:right w:val="none" w:sz="0" w:space="0" w:color="auto"/>
      </w:divBdr>
    </w:div>
    <w:div w:id="953831542">
      <w:bodyDiv w:val="1"/>
      <w:marLeft w:val="0"/>
      <w:marRight w:val="0"/>
      <w:marTop w:val="0"/>
      <w:marBottom w:val="0"/>
      <w:divBdr>
        <w:top w:val="none" w:sz="0" w:space="0" w:color="auto"/>
        <w:left w:val="none" w:sz="0" w:space="0" w:color="auto"/>
        <w:bottom w:val="none" w:sz="0" w:space="0" w:color="auto"/>
        <w:right w:val="none" w:sz="0" w:space="0" w:color="auto"/>
      </w:divBdr>
    </w:div>
    <w:div w:id="969703066">
      <w:bodyDiv w:val="1"/>
      <w:marLeft w:val="0"/>
      <w:marRight w:val="0"/>
      <w:marTop w:val="0"/>
      <w:marBottom w:val="0"/>
      <w:divBdr>
        <w:top w:val="none" w:sz="0" w:space="0" w:color="auto"/>
        <w:left w:val="none" w:sz="0" w:space="0" w:color="auto"/>
        <w:bottom w:val="none" w:sz="0" w:space="0" w:color="auto"/>
        <w:right w:val="none" w:sz="0" w:space="0" w:color="auto"/>
      </w:divBdr>
    </w:div>
    <w:div w:id="1001391832">
      <w:bodyDiv w:val="1"/>
      <w:marLeft w:val="0"/>
      <w:marRight w:val="0"/>
      <w:marTop w:val="0"/>
      <w:marBottom w:val="0"/>
      <w:divBdr>
        <w:top w:val="none" w:sz="0" w:space="0" w:color="auto"/>
        <w:left w:val="none" w:sz="0" w:space="0" w:color="auto"/>
        <w:bottom w:val="none" w:sz="0" w:space="0" w:color="auto"/>
        <w:right w:val="none" w:sz="0" w:space="0" w:color="auto"/>
      </w:divBdr>
    </w:div>
    <w:div w:id="1056859113">
      <w:bodyDiv w:val="1"/>
      <w:marLeft w:val="0"/>
      <w:marRight w:val="0"/>
      <w:marTop w:val="0"/>
      <w:marBottom w:val="0"/>
      <w:divBdr>
        <w:top w:val="none" w:sz="0" w:space="0" w:color="auto"/>
        <w:left w:val="none" w:sz="0" w:space="0" w:color="auto"/>
        <w:bottom w:val="none" w:sz="0" w:space="0" w:color="auto"/>
        <w:right w:val="none" w:sz="0" w:space="0" w:color="auto"/>
      </w:divBdr>
    </w:div>
    <w:div w:id="1196389494">
      <w:bodyDiv w:val="1"/>
      <w:marLeft w:val="0"/>
      <w:marRight w:val="0"/>
      <w:marTop w:val="0"/>
      <w:marBottom w:val="0"/>
      <w:divBdr>
        <w:top w:val="none" w:sz="0" w:space="0" w:color="auto"/>
        <w:left w:val="none" w:sz="0" w:space="0" w:color="auto"/>
        <w:bottom w:val="none" w:sz="0" w:space="0" w:color="auto"/>
        <w:right w:val="none" w:sz="0" w:space="0" w:color="auto"/>
      </w:divBdr>
    </w:div>
    <w:div w:id="1334600145">
      <w:bodyDiv w:val="1"/>
      <w:marLeft w:val="0"/>
      <w:marRight w:val="0"/>
      <w:marTop w:val="0"/>
      <w:marBottom w:val="0"/>
      <w:divBdr>
        <w:top w:val="none" w:sz="0" w:space="0" w:color="auto"/>
        <w:left w:val="none" w:sz="0" w:space="0" w:color="auto"/>
        <w:bottom w:val="none" w:sz="0" w:space="0" w:color="auto"/>
        <w:right w:val="none" w:sz="0" w:space="0" w:color="auto"/>
      </w:divBdr>
    </w:div>
    <w:div w:id="1542284910">
      <w:bodyDiv w:val="1"/>
      <w:marLeft w:val="0"/>
      <w:marRight w:val="0"/>
      <w:marTop w:val="0"/>
      <w:marBottom w:val="0"/>
      <w:divBdr>
        <w:top w:val="none" w:sz="0" w:space="0" w:color="auto"/>
        <w:left w:val="none" w:sz="0" w:space="0" w:color="auto"/>
        <w:bottom w:val="none" w:sz="0" w:space="0" w:color="auto"/>
        <w:right w:val="none" w:sz="0" w:space="0" w:color="auto"/>
      </w:divBdr>
    </w:div>
    <w:div w:id="1708286697">
      <w:bodyDiv w:val="1"/>
      <w:marLeft w:val="0"/>
      <w:marRight w:val="0"/>
      <w:marTop w:val="0"/>
      <w:marBottom w:val="0"/>
      <w:divBdr>
        <w:top w:val="none" w:sz="0" w:space="0" w:color="auto"/>
        <w:left w:val="none" w:sz="0" w:space="0" w:color="auto"/>
        <w:bottom w:val="none" w:sz="0" w:space="0" w:color="auto"/>
        <w:right w:val="none" w:sz="0" w:space="0" w:color="auto"/>
      </w:divBdr>
    </w:div>
    <w:div w:id="2068533197">
      <w:bodyDiv w:val="1"/>
      <w:marLeft w:val="0"/>
      <w:marRight w:val="0"/>
      <w:marTop w:val="0"/>
      <w:marBottom w:val="0"/>
      <w:divBdr>
        <w:top w:val="none" w:sz="0" w:space="0" w:color="auto"/>
        <w:left w:val="none" w:sz="0" w:space="0" w:color="auto"/>
        <w:bottom w:val="none" w:sz="0" w:space="0" w:color="auto"/>
        <w:right w:val="none" w:sz="0" w:space="0" w:color="auto"/>
      </w:divBdr>
    </w:div>
    <w:div w:id="2071149691">
      <w:bodyDiv w:val="1"/>
      <w:marLeft w:val="0"/>
      <w:marRight w:val="0"/>
      <w:marTop w:val="0"/>
      <w:marBottom w:val="0"/>
      <w:divBdr>
        <w:top w:val="none" w:sz="0" w:space="0" w:color="auto"/>
        <w:left w:val="none" w:sz="0" w:space="0" w:color="auto"/>
        <w:bottom w:val="none" w:sz="0" w:space="0" w:color="auto"/>
        <w:right w:val="none" w:sz="0" w:space="0" w:color="auto"/>
      </w:divBdr>
    </w:div>
    <w:div w:id="2093890505">
      <w:bodyDiv w:val="1"/>
      <w:marLeft w:val="0"/>
      <w:marRight w:val="0"/>
      <w:marTop w:val="0"/>
      <w:marBottom w:val="0"/>
      <w:divBdr>
        <w:top w:val="none" w:sz="0" w:space="0" w:color="auto"/>
        <w:left w:val="none" w:sz="0" w:space="0" w:color="auto"/>
        <w:bottom w:val="none" w:sz="0" w:space="0" w:color="auto"/>
        <w:right w:val="none" w:sz="0" w:space="0" w:color="auto"/>
      </w:divBdr>
    </w:div>
    <w:div w:id="211721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hnyoon@tukorea.ac.kr" TargetMode="External"/><Relationship Id="rId13"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mailto:ce0118@tukorea.ac.kr"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djwjod@tukorea.ac.kr"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1017</Words>
  <Characters>5801</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채은 임</dc:creator>
  <cp:keywords/>
  <dc:description/>
  <cp:lastModifiedBy>채은 임</cp:lastModifiedBy>
  <cp:revision>17</cp:revision>
  <cp:lastPrinted>2026-05-06T15:00:00Z</cp:lastPrinted>
  <dcterms:created xsi:type="dcterms:W3CDTF">2026-05-06T13:57:00Z</dcterms:created>
  <dcterms:modified xsi:type="dcterms:W3CDTF">2026-05-06T15:22:00Z</dcterms:modified>
</cp:coreProperties>
</file>