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4F46E5"/>
          <w:sz w:val="72"/>
        </w:rPr>
        <w:t>Side Project Mate</w:t>
      </w:r>
    </w:p>
    <w:p>
      <w:pPr>
        <w:spacing w:before="160"/>
        <w:jc w:val="center"/>
      </w:pPr>
      <w:r>
        <w:rPr>
          <w:color w:val="1A1A2E"/>
          <w:sz w:val="36"/>
        </w:rPr>
        <w:t>프로젝트 종합 분석 보고서</w:t>
      </w:r>
    </w:p>
    <w:p/>
    <w:p>
      <w:pPr>
        <w:jc w:val="center"/>
      </w:pPr>
      <w:r>
        <w:rPr>
          <w:color w:val="666666"/>
          <w:sz w:val="24"/>
        </w:rPr>
        <w:t>2026년 3월 7일 기준</w:t>
      </w:r>
    </w:p>
    <w:p>
      <w:pPr>
        <w:jc w:val="center"/>
      </w:pPr>
      <w:r>
        <w:rPr>
          <w:color w:val="999999"/>
          <w:sz w:val="20"/>
        </w:rPr>
        <w:t>작성: Claude AI Assistant  |  요청: HyunJin</w:t>
      </w:r>
    </w:p>
    <w:p>
      <w:r>
        <w:br w:type="page"/>
      </w:r>
    </w:p>
    <w:p>
      <w:pPr>
        <w:pStyle w:val="Heading1"/>
      </w:pPr>
      <w:r>
        <w:t>목차</w:t>
      </w:r>
    </w:p>
    <w:p>
      <w:pPr>
        <w:spacing w:after="80"/>
        <w:ind w:left="567"/>
      </w:pPr>
      <w:r>
        <w:t>1. 프로젝트 개요 및 핵심 지표</w:t>
      </w:r>
    </w:p>
    <w:p>
      <w:pPr>
        <w:spacing w:after="80"/>
        <w:ind w:left="567"/>
      </w:pPr>
      <w:r>
        <w:t>2. 기능별 완성도 현황</w:t>
      </w:r>
    </w:p>
    <w:p>
      <w:pPr>
        <w:spacing w:after="80"/>
        <w:ind w:left="567"/>
      </w:pPr>
      <w:r>
        <w:t>3. 아키텍처 및 기술 스택 분석</w:t>
      </w:r>
    </w:p>
    <w:p>
      <w:pPr>
        <w:spacing w:after="80"/>
        <w:ind w:left="567"/>
      </w:pPr>
      <w:r>
        <w:t>4. DEV_ROADMAP 대비 진행 상황</w:t>
      </w:r>
    </w:p>
    <w:p>
      <w:pPr>
        <w:spacing w:after="80"/>
        <w:ind w:left="567"/>
      </w:pPr>
      <w:r>
        <w:t>5. README.md 현황 및 개선 제안</w:t>
      </w:r>
    </w:p>
    <w:p>
      <w:pPr>
        <w:spacing w:after="80"/>
        <w:ind w:left="567"/>
      </w:pPr>
      <w:r>
        <w:t>6. 기술 부채 및 리스크 분석</w:t>
      </w:r>
    </w:p>
    <w:p>
      <w:pPr>
        <w:spacing w:after="80"/>
        <w:ind w:left="567"/>
      </w:pPr>
      <w:r>
        <w:t>7. 향후 개발 방향 권고</w:t>
      </w:r>
    </w:p>
    <w:p>
      <w:pPr>
        <w:spacing w:after="80"/>
        <w:ind w:left="567"/>
      </w:pPr>
      <w:r>
        <w:t>8. 종합 평가 및 결론</w:t>
      </w:r>
    </w:p>
    <w:p>
      <w:r>
        <w:br w:type="page"/>
      </w:r>
    </w:p>
    <w:p>
      <w:pPr>
        <w:pStyle w:val="Heading1"/>
      </w:pPr>
      <w:r>
        <w:t>1. 프로젝트 개요 및 핵심 지표</w:t>
      </w:r>
    </w:p>
    <w:p>
      <w:pPr>
        <w:spacing w:after="120"/>
      </w:pPr>
      <w:r>
        <w:rPr>
          <w:b w:val="0"/>
          <w:i w:val="0"/>
        </w:rPr>
        <w:t>Side Project Mate는 개발자들이 사이드 프로젝트 팀원을 찾고 협업할 수 있는 풀스택 웹 플랫폼입니다. Next.js 14 App Router 기반의 프론트엔드, Express + Socket.io 커스텀 서버, MongoDB Atlas(Mongoose) 데이터베이스로 구성되어 있으며, Render.com에 배포되어 운영 중입니다.</w:t>
      </w:r>
    </w:p>
    <w:p>
      <w:pPr>
        <w:spacing w:after="120"/>
      </w:pPr>
      <w:r>
        <w:rPr>
          <w:b w:val="0"/>
          <w:i/>
        </w:rPr>
        <w:t>GitHub 저장소: github.com/kimis0719/sideProjectMate</w:t>
      </w:r>
    </w:p>
    <w:p>
      <w:pPr>
        <w:pStyle w:val="Heading2"/>
      </w:pPr>
      <w:r>
        <w:t>핵심 수치 요약</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color w:val="4F46E5"/>
                <w:sz w:val="40"/>
              </w:rPr>
              <w:t>196</w:t>
            </w:r>
          </w:p>
          <w:p>
            <w:pPr>
              <w:jc w:val="center"/>
            </w:pPr>
            <w:r>
              <w:rPr>
                <w:color w:val="666666"/>
                <w:sz w:val="18"/>
              </w:rPr>
              <w:t>소스 파일</w:t>
            </w:r>
          </w:p>
          <w:p>
            <w:pPr>
              <w:jc w:val="center"/>
            </w:pPr>
            <w:r>
              <w:rPr>
                <w:color w:val="999999"/>
                <w:sz w:val="16"/>
              </w:rPr>
              <w:t>TypeScript/TSX</w:t>
            </w:r>
          </w:p>
        </w:tc>
        <w:tc>
          <w:tcPr>
            <w:tcW w:type="dxa" w:w="2351"/>
          </w:tcPr>
          <w:p>
            <w:pPr>
              <w:jc w:val="center"/>
            </w:pPr>
            <w:r>
              <w:rPr>
                <w:b/>
                <w:color w:val="4F46E5"/>
                <w:sz w:val="40"/>
              </w:rPr>
              <w:t>53</w:t>
            </w:r>
          </w:p>
          <w:p>
            <w:pPr>
              <w:jc w:val="center"/>
            </w:pPr>
            <w:r>
              <w:rPr>
                <w:color w:val="666666"/>
                <w:sz w:val="18"/>
              </w:rPr>
              <w:t>API 엔드포인트</w:t>
            </w:r>
          </w:p>
          <w:p>
            <w:pPr>
              <w:jc w:val="center"/>
            </w:pPr>
            <w:r>
              <w:rPr>
                <w:color w:val="999999"/>
                <w:sz w:val="16"/>
              </w:rPr>
              <w:t>Route Handler</w:t>
            </w:r>
          </w:p>
        </w:tc>
        <w:tc>
          <w:tcPr>
            <w:tcW w:type="dxa" w:w="2351"/>
          </w:tcPr>
          <w:p>
            <w:pPr>
              <w:jc w:val="center"/>
            </w:pPr>
            <w:r>
              <w:rPr>
                <w:b/>
                <w:color w:val="4F46E5"/>
                <w:sz w:val="40"/>
              </w:rPr>
              <w:t>19</w:t>
            </w:r>
          </w:p>
          <w:p>
            <w:pPr>
              <w:jc w:val="center"/>
            </w:pPr>
            <w:r>
              <w:rPr>
                <w:color w:val="666666"/>
                <w:sz w:val="18"/>
              </w:rPr>
              <w:t>DB 모델</w:t>
            </w:r>
          </w:p>
          <w:p>
            <w:pPr>
              <w:jc w:val="center"/>
            </w:pPr>
            <w:r>
              <w:rPr>
                <w:color w:val="999999"/>
                <w:sz w:val="16"/>
              </w:rPr>
              <w:t>Mongoose Schema</w:t>
            </w:r>
          </w:p>
        </w:tc>
        <w:tc>
          <w:tcPr>
            <w:tcW w:type="dxa" w:w="2351"/>
          </w:tcPr>
          <w:p>
            <w:pPr>
              <w:jc w:val="center"/>
            </w:pPr>
            <w:r>
              <w:rPr>
                <w:b/>
                <w:color w:val="4F46E5"/>
                <w:sz w:val="40"/>
              </w:rPr>
              <w:t>7</w:t>
            </w:r>
          </w:p>
          <w:p>
            <w:pPr>
              <w:jc w:val="center"/>
            </w:pPr>
            <w:r>
              <w:rPr>
                <w:color w:val="666666"/>
                <w:sz w:val="18"/>
              </w:rPr>
              <w:t>기술 문서</w:t>
            </w:r>
          </w:p>
          <w:p>
            <w:pPr>
              <w:jc w:val="center"/>
            </w:pPr>
            <w:r>
              <w:rPr>
                <w:color w:val="999999"/>
                <w:sz w:val="16"/>
              </w:rPr>
              <w:t>Markdown Files</w:t>
            </w:r>
          </w:p>
        </w:tc>
      </w:tr>
    </w:tbl>
    <w:p/>
    <w:p>
      <w:pPr>
        <w:pStyle w:val="Heading2"/>
      </w:pPr>
      <w:r>
        <w:t>프로젝트 규모</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jc w:val="center"/>
            </w:pPr>
            <w:r>
              <w:rPr>
                <w:b/>
                <w:sz w:val="19"/>
              </w:rPr>
              <w:t>구분</w:t>
            </w:r>
          </w:p>
        </w:tc>
        <w:tc>
          <w:tcPr>
            <w:tcW w:type="dxa" w:w="1417"/>
          </w:tcPr>
          <w:p>
            <w:pPr>
              <w:jc w:val="center"/>
            </w:pPr>
            <w:r>
              <w:rPr>
                <w:b/>
                <w:sz w:val="19"/>
              </w:rPr>
              <w:t>수량</w:t>
            </w:r>
          </w:p>
        </w:tc>
        <w:tc>
          <w:tcPr>
            <w:tcW w:type="dxa" w:w="5102"/>
          </w:tcPr>
          <w:p>
            <w:pPr>
              <w:jc w:val="center"/>
            </w:pPr>
            <w:r>
              <w:rPr>
                <w:b/>
                <w:sz w:val="19"/>
              </w:rPr>
              <w:t>비고</w:t>
            </w:r>
          </w:p>
        </w:tc>
      </w:tr>
      <w:tr>
        <w:tc>
          <w:tcPr>
            <w:tcW w:type="dxa" w:w="2268"/>
          </w:tcPr>
          <w:p>
            <w:r>
              <w:rPr>
                <w:sz w:val="19"/>
              </w:rPr>
              <w:t>페이지 (Pages)</w:t>
            </w:r>
          </w:p>
        </w:tc>
        <w:tc>
          <w:tcPr>
            <w:tcW w:type="dxa" w:w="1417"/>
          </w:tcPr>
          <w:p>
            <w:r>
              <w:rPr>
                <w:sz w:val="19"/>
              </w:rPr>
              <w:t>30+</w:t>
            </w:r>
          </w:p>
        </w:tc>
        <w:tc>
          <w:tcPr>
            <w:tcW w:type="dxa" w:w="5102"/>
          </w:tcPr>
          <w:p>
            <w:r>
              <w:rPr>
                <w:sz w:val="19"/>
              </w:rPr>
              <w:t>App Router 기반</w:t>
            </w:r>
          </w:p>
        </w:tc>
      </w:tr>
      <w:tr>
        <w:tc>
          <w:tcPr>
            <w:tcW w:type="dxa" w:w="2268"/>
          </w:tcPr>
          <w:p>
            <w:r>
              <w:rPr>
                <w:sz w:val="19"/>
              </w:rPr>
              <w:t>UI 컴포넌트</w:t>
            </w:r>
          </w:p>
        </w:tc>
        <w:tc>
          <w:tcPr>
            <w:tcW w:type="dxa" w:w="1417"/>
          </w:tcPr>
          <w:p>
            <w:r>
              <w:rPr>
                <w:sz w:val="19"/>
              </w:rPr>
              <w:t>63+</w:t>
            </w:r>
          </w:p>
        </w:tc>
        <w:tc>
          <w:tcPr>
            <w:tcW w:type="dxa" w:w="5102"/>
          </w:tcPr>
          <w:p>
            <w:r>
              <w:rPr>
                <w:sz w:val="19"/>
              </w:rPr>
              <w:t>src/components/</w:t>
            </w:r>
          </w:p>
        </w:tc>
      </w:tr>
      <w:tr>
        <w:tc>
          <w:tcPr>
            <w:tcW w:type="dxa" w:w="2268"/>
          </w:tcPr>
          <w:p>
            <w:r>
              <w:rPr>
                <w:sz w:val="19"/>
              </w:rPr>
              <w:t>API Routes</w:t>
            </w:r>
          </w:p>
        </w:tc>
        <w:tc>
          <w:tcPr>
            <w:tcW w:type="dxa" w:w="1417"/>
          </w:tcPr>
          <w:p>
            <w:r>
              <w:rPr>
                <w:sz w:val="19"/>
              </w:rPr>
              <w:t>53</w:t>
            </w:r>
          </w:p>
        </w:tc>
        <w:tc>
          <w:tcPr>
            <w:tcW w:type="dxa" w:w="5102"/>
          </w:tcPr>
          <w:p>
            <w:r>
              <w:rPr>
                <w:sz w:val="19"/>
              </w:rPr>
              <w:t>src/app/api/</w:t>
            </w:r>
          </w:p>
        </w:tc>
      </w:tr>
      <w:tr>
        <w:tc>
          <w:tcPr>
            <w:tcW w:type="dxa" w:w="2268"/>
          </w:tcPr>
          <w:p>
            <w:r>
              <w:rPr>
                <w:sz w:val="19"/>
              </w:rPr>
              <w:t>Zustand 스토어</w:t>
            </w:r>
          </w:p>
        </w:tc>
        <w:tc>
          <w:tcPr>
            <w:tcW w:type="dxa" w:w="1417"/>
          </w:tcPr>
          <w:p>
            <w:r>
              <w:rPr>
                <w:sz w:val="19"/>
              </w:rPr>
              <w:t>4</w:t>
            </w:r>
          </w:p>
        </w:tc>
        <w:tc>
          <w:tcPr>
            <w:tcW w:type="dxa" w:w="5102"/>
          </w:tcPr>
          <w:p>
            <w:r>
              <w:rPr>
                <w:sz w:val="19"/>
              </w:rPr>
              <w:t>board, wbs, modal, notification</w:t>
            </w:r>
          </w:p>
        </w:tc>
      </w:tr>
      <w:tr>
        <w:tc>
          <w:tcPr>
            <w:tcW w:type="dxa" w:w="2268"/>
          </w:tcPr>
          <w:p>
            <w:r>
              <w:rPr>
                <w:sz w:val="19"/>
              </w:rPr>
              <w:t>커스텀 훅</w:t>
            </w:r>
          </w:p>
        </w:tc>
        <w:tc>
          <w:tcPr>
            <w:tcW w:type="dxa" w:w="1417"/>
          </w:tcPr>
          <w:p>
            <w:r>
              <w:rPr>
                <w:sz w:val="19"/>
              </w:rPr>
              <w:t>3+</w:t>
            </w:r>
          </w:p>
        </w:tc>
        <w:tc>
          <w:tcPr>
            <w:tcW w:type="dxa" w:w="5102"/>
          </w:tcPr>
          <w:p>
            <w:r>
              <w:rPr>
                <w:sz w:val="19"/>
              </w:rPr>
              <w:t>useModal, useChatSocket 등</w:t>
            </w:r>
          </w:p>
        </w:tc>
      </w:tr>
      <w:tr>
        <w:tc>
          <w:tcPr>
            <w:tcW w:type="dxa" w:w="2268"/>
          </w:tcPr>
          <w:p>
            <w:r>
              <w:rPr>
                <w:sz w:val="19"/>
              </w:rPr>
              <w:t>Socket.io 이벤트</w:t>
            </w:r>
          </w:p>
        </w:tc>
        <w:tc>
          <w:tcPr>
            <w:tcW w:type="dxa" w:w="1417"/>
          </w:tcPr>
          <w:p>
            <w:r>
              <w:rPr>
                <w:sz w:val="19"/>
              </w:rPr>
              <w:t>20+</w:t>
            </w:r>
          </w:p>
        </w:tc>
        <w:tc>
          <w:tcPr>
            <w:tcW w:type="dxa" w:w="5102"/>
          </w:tcPr>
          <w:p>
            <w:r>
              <w:rPr>
                <w:sz w:val="19"/>
              </w:rPr>
              <w:t>칸반, WBS, 채팅, 프로젝트</w:t>
            </w:r>
          </w:p>
        </w:tc>
      </w:tr>
      <w:tr>
        <w:tc>
          <w:tcPr>
            <w:tcW w:type="dxa" w:w="2268"/>
          </w:tcPr>
          <w:p>
            <w:r>
              <w:rPr>
                <w:sz w:val="19"/>
              </w:rPr>
              <w:t>OAuth 프로바이더</w:t>
            </w:r>
          </w:p>
        </w:tc>
        <w:tc>
          <w:tcPr>
            <w:tcW w:type="dxa" w:w="1417"/>
          </w:tcPr>
          <w:p>
            <w:r>
              <w:rPr>
                <w:sz w:val="19"/>
              </w:rPr>
              <w:t>3</w:t>
            </w:r>
          </w:p>
        </w:tc>
        <w:tc>
          <w:tcPr>
            <w:tcW w:type="dxa" w:w="5102"/>
          </w:tcPr>
          <w:p>
            <w:r>
              <w:rPr>
                <w:sz w:val="19"/>
              </w:rPr>
              <w:t>Credentials + GitHub + Google</w:t>
            </w:r>
          </w:p>
        </w:tc>
      </w:tr>
    </w:tbl>
    <w:p/>
    <w:p>
      <w:r>
        <w:br w:type="page"/>
      </w:r>
    </w:p>
    <w:p>
      <w:pPr>
        <w:pStyle w:val="Heading1"/>
      </w:pPr>
      <w:r>
        <w:t>2. 기능별 완성도 현황</w:t>
      </w:r>
    </w:p>
    <w:p>
      <w:pPr>
        <w:spacing w:after="120"/>
      </w:pPr>
      <w:r>
        <w:rPr>
          <w:b w:val="0"/>
          <w:i w:val="0"/>
        </w:rPr>
        <w:t>2026년 3월 7일 기준, 로컬 코드를 직접 분석한 결과를 바탕으로 각 기능의 실제 완성도를 평가합니다. DEV_ROADMAP.md의 자체 평가와 비교하여 객관적 판단을 제시합니다.</w:t>
      </w:r>
    </w:p>
    <w:p>
      <w:pPr>
        <w:pStyle w:val="Heading2"/>
      </w:pPr>
      <w:r>
        <w:t>2-1. 기능 완성도 총괄표</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tcPr>
          <w:p>
            <w:pPr>
              <w:jc w:val="center"/>
            </w:pPr>
            <w:r>
              <w:rPr>
                <w:b/>
                <w:sz w:val="19"/>
              </w:rPr>
              <w:t>기능 영역</w:t>
            </w:r>
          </w:p>
        </w:tc>
        <w:tc>
          <w:tcPr>
            <w:tcW w:type="dxa" w:w="1020"/>
          </w:tcPr>
          <w:p>
            <w:pPr>
              <w:jc w:val="center"/>
            </w:pPr>
            <w:r>
              <w:rPr>
                <w:b/>
                <w:sz w:val="19"/>
              </w:rPr>
              <w:t>완성도</w:t>
            </w:r>
          </w:p>
        </w:tc>
        <w:tc>
          <w:tcPr>
            <w:tcW w:type="dxa" w:w="1417"/>
          </w:tcPr>
          <w:p>
            <w:pPr>
              <w:jc w:val="center"/>
            </w:pPr>
            <w:r>
              <w:rPr>
                <w:b/>
                <w:sz w:val="19"/>
              </w:rPr>
              <w:t>상태</w:t>
            </w:r>
          </w:p>
        </w:tc>
        <w:tc>
          <w:tcPr>
            <w:tcW w:type="dxa" w:w="4535"/>
          </w:tcPr>
          <w:p>
            <w:pPr>
              <w:jc w:val="center"/>
            </w:pPr>
            <w:r>
              <w:rPr>
                <w:b/>
                <w:sz w:val="19"/>
              </w:rPr>
              <w:t>핵심 비고</w:t>
            </w:r>
          </w:p>
        </w:tc>
      </w:tr>
      <w:tr>
        <w:tc>
          <w:tcPr>
            <w:tcW w:type="dxa" w:w="1984"/>
          </w:tcPr>
          <w:p>
            <w:r>
              <w:rPr>
                <w:sz w:val="19"/>
              </w:rPr>
              <w:t>인증 (Auth)</w:t>
            </w:r>
          </w:p>
        </w:tc>
        <w:tc>
          <w:tcPr>
            <w:tcW w:type="dxa" w:w="1020"/>
          </w:tcPr>
          <w:p>
            <w:r>
              <w:rPr>
                <w:sz w:val="19"/>
              </w:rPr>
              <w:t>95%</w:t>
            </w:r>
          </w:p>
        </w:tc>
        <w:tc>
          <w:tcPr>
            <w:tcW w:type="dxa" w:w="1417"/>
          </w:tcPr>
          <w:p>
            <w:r>
              <w:rPr>
                <w:sz w:val="19"/>
              </w:rPr>
              <w:t>DONE</w:t>
            </w:r>
          </w:p>
        </w:tc>
        <w:tc>
          <w:tcPr>
            <w:tcW w:type="dxa" w:w="4535"/>
          </w:tcPr>
          <w:p>
            <w:r>
              <w:rPr>
                <w:sz w:val="19"/>
              </w:rPr>
              <w:t>Credentials + GitHub + Google OAuth 구현 완료</w:t>
            </w:r>
          </w:p>
        </w:tc>
      </w:tr>
      <w:tr>
        <w:tc>
          <w:tcPr>
            <w:tcW w:type="dxa" w:w="1984"/>
          </w:tcPr>
          <w:p>
            <w:r>
              <w:rPr>
                <w:sz w:val="19"/>
              </w:rPr>
              <w:t>프로젝트 CRUD</w:t>
            </w:r>
          </w:p>
        </w:tc>
        <w:tc>
          <w:tcPr>
            <w:tcW w:type="dxa" w:w="1020"/>
          </w:tcPr>
          <w:p>
            <w:r>
              <w:rPr>
                <w:sz w:val="19"/>
              </w:rPr>
              <w:t>95%</w:t>
            </w:r>
          </w:p>
        </w:tc>
        <w:tc>
          <w:tcPr>
            <w:tcW w:type="dxa" w:w="1417"/>
          </w:tcPr>
          <w:p>
            <w:r>
              <w:rPr>
                <w:sz w:val="19"/>
              </w:rPr>
              <w:t>DONE</w:t>
            </w:r>
          </w:p>
        </w:tc>
        <w:tc>
          <w:tcPr>
            <w:tcW w:type="dxa" w:w="4535"/>
          </w:tcPr>
          <w:p>
            <w:r>
              <w:rPr>
                <w:sz w:val="19"/>
              </w:rPr>
              <w:t>생성/조회/수정/삭제/필터/검색 완비</w:t>
            </w:r>
          </w:p>
        </w:tc>
      </w:tr>
      <w:tr>
        <w:tc>
          <w:tcPr>
            <w:tcW w:type="dxa" w:w="1984"/>
          </w:tcPr>
          <w:p>
            <w:r>
              <w:rPr>
                <w:sz w:val="19"/>
              </w:rPr>
              <w:t>지원 시스템</w:t>
            </w:r>
          </w:p>
        </w:tc>
        <w:tc>
          <w:tcPr>
            <w:tcW w:type="dxa" w:w="1020"/>
          </w:tcPr>
          <w:p>
            <w:r>
              <w:rPr>
                <w:sz w:val="19"/>
              </w:rPr>
              <w:t>90%</w:t>
            </w:r>
          </w:p>
        </w:tc>
        <w:tc>
          <w:tcPr>
            <w:tcW w:type="dxa" w:w="1417"/>
          </w:tcPr>
          <w:p>
            <w:r>
              <w:rPr>
                <w:sz w:val="19"/>
              </w:rPr>
              <w:t>DONE</w:t>
            </w:r>
          </w:p>
        </w:tc>
        <w:tc>
          <w:tcPr>
            <w:tcW w:type="dxa" w:w="4535"/>
          </w:tcPr>
          <w:p>
            <w:r>
              <w:rPr>
                <w:sz w:val="19"/>
              </w:rPr>
              <w:t>지원/수락/거절/알림 플로우 동작</w:t>
            </w:r>
          </w:p>
        </w:tc>
      </w:tr>
      <w:tr>
        <w:tc>
          <w:tcPr>
            <w:tcW w:type="dxa" w:w="1984"/>
          </w:tcPr>
          <w:p>
            <w:r>
              <w:rPr>
                <w:sz w:val="19"/>
              </w:rPr>
              <w:t>칸반 보드</w:t>
            </w:r>
          </w:p>
        </w:tc>
        <w:tc>
          <w:tcPr>
            <w:tcW w:type="dxa" w:w="1020"/>
          </w:tcPr>
          <w:p>
            <w:r>
              <w:rPr>
                <w:sz w:val="19"/>
              </w:rPr>
              <w:t>90%</w:t>
            </w:r>
          </w:p>
        </w:tc>
        <w:tc>
          <w:tcPr>
            <w:tcW w:type="dxa" w:w="1417"/>
          </w:tcPr>
          <w:p>
            <w:r>
              <w:rPr>
                <w:sz w:val="19"/>
              </w:rPr>
              <w:t>DONE</w:t>
            </w:r>
          </w:p>
        </w:tc>
        <w:tc>
          <w:tcPr>
            <w:tcW w:type="dxa" w:w="4535"/>
          </w:tcPr>
          <w:p>
            <w:r>
              <w:rPr>
                <w:sz w:val="19"/>
              </w:rPr>
              <w:t>Socket.io 실시간 동기화, 잠금 기능</w:t>
            </w:r>
          </w:p>
        </w:tc>
      </w:tr>
      <w:tr>
        <w:tc>
          <w:tcPr>
            <w:tcW w:type="dxa" w:w="1984"/>
          </w:tcPr>
          <w:p>
            <w:r>
              <w:rPr>
                <w:sz w:val="19"/>
              </w:rPr>
              <w:t>WBS/간트차트</w:t>
            </w:r>
          </w:p>
        </w:tc>
        <w:tc>
          <w:tcPr>
            <w:tcW w:type="dxa" w:w="1020"/>
          </w:tcPr>
          <w:p>
            <w:r>
              <w:rPr>
                <w:sz w:val="19"/>
              </w:rPr>
              <w:t>75%</w:t>
            </w:r>
          </w:p>
        </w:tc>
        <w:tc>
          <w:tcPr>
            <w:tcW w:type="dxa" w:w="1417"/>
          </w:tcPr>
          <w:p>
            <w:r>
              <w:rPr>
                <w:sz w:val="19"/>
              </w:rPr>
              <w:t>WORKING</w:t>
            </w:r>
          </w:p>
        </w:tc>
        <w:tc>
          <w:tcPr>
            <w:tcW w:type="dxa" w:w="4535"/>
          </w:tcPr>
          <w:p>
            <w:r>
              <w:rPr>
                <w:sz w:val="19"/>
              </w:rPr>
              <w:t>동작하나 버그 4건 + UX 재설계 필요</w:t>
            </w:r>
          </w:p>
        </w:tc>
      </w:tr>
      <w:tr>
        <w:tc>
          <w:tcPr>
            <w:tcW w:type="dxa" w:w="1984"/>
          </w:tcPr>
          <w:p>
            <w:r>
              <w:rPr>
                <w:sz w:val="19"/>
              </w:rPr>
              <w:t>관리자 페이지</w:t>
            </w:r>
          </w:p>
        </w:tc>
        <w:tc>
          <w:tcPr>
            <w:tcW w:type="dxa" w:w="1020"/>
          </w:tcPr>
          <w:p>
            <w:r>
              <w:rPr>
                <w:sz w:val="19"/>
              </w:rPr>
              <w:t>90%</w:t>
            </w:r>
          </w:p>
        </w:tc>
        <w:tc>
          <w:tcPr>
            <w:tcW w:type="dxa" w:w="1417"/>
          </w:tcPr>
          <w:p>
            <w:r>
              <w:rPr>
                <w:sz w:val="19"/>
              </w:rPr>
              <w:t>DONE</w:t>
            </w:r>
          </w:p>
        </w:tc>
        <w:tc>
          <w:tcPr>
            <w:tcW w:type="dxa" w:w="4535"/>
          </w:tcPr>
          <w:p>
            <w:r>
              <w:rPr>
                <w:sz w:val="19"/>
              </w:rPr>
              <w:t>통계/유저/프로젝트/코드/기술스택 CRUD</w:t>
            </w:r>
          </w:p>
        </w:tc>
      </w:tr>
      <w:tr>
        <w:tc>
          <w:tcPr>
            <w:tcW w:type="dxa" w:w="1984"/>
          </w:tcPr>
          <w:p>
            <w:r>
              <w:rPr>
                <w:sz w:val="19"/>
              </w:rPr>
              <w:t>채팅</w:t>
            </w:r>
          </w:p>
        </w:tc>
        <w:tc>
          <w:tcPr>
            <w:tcW w:type="dxa" w:w="1020"/>
          </w:tcPr>
          <w:p>
            <w:r>
              <w:rPr>
                <w:sz w:val="19"/>
              </w:rPr>
              <w:t>85%</w:t>
            </w:r>
          </w:p>
        </w:tc>
        <w:tc>
          <w:tcPr>
            <w:tcW w:type="dxa" w:w="1417"/>
          </w:tcPr>
          <w:p>
            <w:r>
              <w:rPr>
                <w:sz w:val="19"/>
              </w:rPr>
              <w:t>IN PROGRESS</w:t>
            </w:r>
          </w:p>
        </w:tc>
        <w:tc>
          <w:tcPr>
            <w:tcW w:type="dxa" w:w="4535"/>
          </w:tcPr>
          <w:p>
            <w:r>
              <w:rPr>
                <w:sz w:val="19"/>
              </w:rPr>
              <w:t>API+Socket 완비, UI 연동 마무리 중</w:t>
            </w:r>
          </w:p>
        </w:tc>
      </w:tr>
      <w:tr>
        <w:tc>
          <w:tcPr>
            <w:tcW w:type="dxa" w:w="1984"/>
          </w:tcPr>
          <w:p>
            <w:r>
              <w:rPr>
                <w:sz w:val="19"/>
              </w:rPr>
              <w:t>프로필/온보딩</w:t>
            </w:r>
          </w:p>
        </w:tc>
        <w:tc>
          <w:tcPr>
            <w:tcW w:type="dxa" w:w="1020"/>
          </w:tcPr>
          <w:p>
            <w:r>
              <w:rPr>
                <w:sz w:val="19"/>
              </w:rPr>
              <w:t>90%</w:t>
            </w:r>
          </w:p>
        </w:tc>
        <w:tc>
          <w:tcPr>
            <w:tcW w:type="dxa" w:w="1417"/>
          </w:tcPr>
          <w:p>
            <w:r>
              <w:rPr>
                <w:sz w:val="19"/>
              </w:rPr>
              <w:t>DONE</w:t>
            </w:r>
          </w:p>
        </w:tc>
        <w:tc>
          <w:tcPr>
            <w:tcW w:type="dxa" w:w="4535"/>
          </w:tcPr>
          <w:p>
            <w:r>
              <w:rPr>
                <w:sz w:val="19"/>
              </w:rPr>
              <w:t>GitHub/Solved.ac/Blog 연동 동작</w:t>
            </w:r>
          </w:p>
        </w:tc>
      </w:tr>
      <w:tr>
        <w:tc>
          <w:tcPr>
            <w:tcW w:type="dxa" w:w="1984"/>
          </w:tcPr>
          <w:p>
            <w:r>
              <w:rPr>
                <w:sz w:val="19"/>
              </w:rPr>
              <w:t>알림 시스템</w:t>
            </w:r>
          </w:p>
        </w:tc>
        <w:tc>
          <w:tcPr>
            <w:tcW w:type="dxa" w:w="1020"/>
          </w:tcPr>
          <w:p>
            <w:r>
              <w:rPr>
                <w:sz w:val="19"/>
              </w:rPr>
              <w:t>85%</w:t>
            </w:r>
          </w:p>
        </w:tc>
        <w:tc>
          <w:tcPr>
            <w:tcW w:type="dxa" w:w="1417"/>
          </w:tcPr>
          <w:p>
            <w:r>
              <w:rPr>
                <w:sz w:val="19"/>
              </w:rPr>
              <w:t>DONE</w:t>
            </w:r>
          </w:p>
        </w:tc>
        <w:tc>
          <w:tcPr>
            <w:tcW w:type="dxa" w:w="4535"/>
          </w:tcPr>
          <w:p>
            <w:r>
              <w:rPr>
                <w:sz w:val="19"/>
              </w:rPr>
              <w:t>실시간 Socket + Zustand 연동</w:t>
            </w:r>
          </w:p>
        </w:tc>
      </w:tr>
      <w:tr>
        <w:tc>
          <w:tcPr>
            <w:tcW w:type="dxa" w:w="1984"/>
          </w:tcPr>
          <w:p>
            <w:r>
              <w:rPr>
                <w:sz w:val="19"/>
              </w:rPr>
              <w:t>개인정보/약관</w:t>
            </w:r>
          </w:p>
        </w:tc>
        <w:tc>
          <w:tcPr>
            <w:tcW w:type="dxa" w:w="1020"/>
          </w:tcPr>
          <w:p>
            <w:r>
              <w:rPr>
                <w:sz w:val="19"/>
              </w:rPr>
              <w:t>70%</w:t>
            </w:r>
          </w:p>
        </w:tc>
        <w:tc>
          <w:tcPr>
            <w:tcW w:type="dxa" w:w="1417"/>
          </w:tcPr>
          <w:p>
            <w:r>
              <w:rPr>
                <w:sz w:val="19"/>
              </w:rPr>
              <w:t>DRAFT</w:t>
            </w:r>
          </w:p>
        </w:tc>
        <w:tc>
          <w:tcPr>
            <w:tcW w:type="dxa" w:w="4535"/>
          </w:tcPr>
          <w:p>
            <w:r>
              <w:rPr>
                <w:sz w:val="19"/>
              </w:rPr>
              <w:t>페이지 존재, 법적 검토 미완</w:t>
            </w:r>
          </w:p>
        </w:tc>
      </w:tr>
      <w:tr>
        <w:tc>
          <w:tcPr>
            <w:tcW w:type="dxa" w:w="1984"/>
          </w:tcPr>
          <w:p>
            <w:r>
              <w:rPr>
                <w:sz w:val="19"/>
              </w:rPr>
              <w:t>랜딩 페이지</w:t>
            </w:r>
          </w:p>
        </w:tc>
        <w:tc>
          <w:tcPr>
            <w:tcW w:type="dxa" w:w="1020"/>
          </w:tcPr>
          <w:p>
            <w:r>
              <w:rPr>
                <w:sz w:val="19"/>
              </w:rPr>
              <w:t>40%</w:t>
            </w:r>
          </w:p>
        </w:tc>
        <w:tc>
          <w:tcPr>
            <w:tcW w:type="dxa" w:w="1417"/>
          </w:tcPr>
          <w:p>
            <w:r>
              <w:rPr>
                <w:sz w:val="19"/>
              </w:rPr>
              <w:t>BASIC</w:t>
            </w:r>
          </w:p>
        </w:tc>
        <w:tc>
          <w:tcPr>
            <w:tcW w:type="dxa" w:w="4535"/>
          </w:tcPr>
          <w:p>
            <w:r>
              <w:rPr>
                <w:sz w:val="19"/>
              </w:rPr>
              <w:t>Hero + ProjectList만, 소개 섹션 미구현</w:t>
            </w:r>
          </w:p>
        </w:tc>
      </w:tr>
      <w:tr>
        <w:tc>
          <w:tcPr>
            <w:tcW w:type="dxa" w:w="1984"/>
          </w:tcPr>
          <w:p>
            <w:r>
              <w:rPr>
                <w:sz w:val="19"/>
              </w:rPr>
              <w:t>SEO</w:t>
            </w:r>
          </w:p>
        </w:tc>
        <w:tc>
          <w:tcPr>
            <w:tcW w:type="dxa" w:w="1020"/>
          </w:tcPr>
          <w:p>
            <w:r>
              <w:rPr>
                <w:sz w:val="19"/>
              </w:rPr>
              <w:t>30%</w:t>
            </w:r>
          </w:p>
        </w:tc>
        <w:tc>
          <w:tcPr>
            <w:tcW w:type="dxa" w:w="1417"/>
          </w:tcPr>
          <w:p>
            <w:r>
              <w:rPr>
                <w:sz w:val="19"/>
              </w:rPr>
              <w:t>BASIC</w:t>
            </w:r>
          </w:p>
        </w:tc>
        <w:tc>
          <w:tcPr>
            <w:tcW w:type="dxa" w:w="4535"/>
          </w:tcPr>
          <w:p>
            <w:r>
              <w:rPr>
                <w:sz w:val="19"/>
              </w:rPr>
              <w:t>robots.ts/sitemap.ts 존재, 콘텐츠 미흡</w:t>
            </w:r>
          </w:p>
        </w:tc>
      </w:tr>
      <w:tr>
        <w:tc>
          <w:tcPr>
            <w:tcW w:type="dxa" w:w="1984"/>
          </w:tcPr>
          <w:p>
            <w:r>
              <w:rPr>
                <w:sz w:val="19"/>
              </w:rPr>
              <w:t>모바일 대응</w:t>
            </w:r>
          </w:p>
        </w:tc>
        <w:tc>
          <w:tcPr>
            <w:tcW w:type="dxa" w:w="1020"/>
          </w:tcPr>
          <w:p>
            <w:r>
              <w:rPr>
                <w:sz w:val="19"/>
              </w:rPr>
              <w:t>30%</w:t>
            </w:r>
          </w:p>
        </w:tc>
        <w:tc>
          <w:tcPr>
            <w:tcW w:type="dxa" w:w="1417"/>
          </w:tcPr>
          <w:p>
            <w:r>
              <w:rPr>
                <w:sz w:val="19"/>
              </w:rPr>
              <w:t>PARTIAL</w:t>
            </w:r>
          </w:p>
        </w:tc>
        <w:tc>
          <w:tcPr>
            <w:tcW w:type="dxa" w:w="4535"/>
          </w:tcPr>
          <w:p>
            <w:r>
              <w:rPr>
                <w:sz w:val="19"/>
              </w:rPr>
              <w:t>Tailwind 반응형만, 전용 뷰 없음</w:t>
            </w:r>
          </w:p>
        </w:tc>
      </w:tr>
      <w:tr>
        <w:tc>
          <w:tcPr>
            <w:tcW w:type="dxa" w:w="1984"/>
          </w:tcPr>
          <w:p>
            <w:r>
              <w:rPr>
                <w:sz w:val="19"/>
              </w:rPr>
              <w:t>광고/수익화</w:t>
            </w:r>
          </w:p>
        </w:tc>
        <w:tc>
          <w:tcPr>
            <w:tcW w:type="dxa" w:w="1020"/>
          </w:tcPr>
          <w:p>
            <w:r>
              <w:rPr>
                <w:sz w:val="19"/>
              </w:rPr>
              <w:t>15%</w:t>
            </w:r>
          </w:p>
        </w:tc>
        <w:tc>
          <w:tcPr>
            <w:tcW w:type="dxa" w:w="1417"/>
          </w:tcPr>
          <w:p>
            <w:r>
              <w:rPr>
                <w:sz w:val="19"/>
              </w:rPr>
              <w:t>PLACEHOLDER</w:t>
            </w:r>
          </w:p>
        </w:tc>
        <w:tc>
          <w:tcPr>
            <w:tcW w:type="dxa" w:w="4535"/>
          </w:tcPr>
          <w:p>
            <w:r>
              <w:rPr>
                <w:sz w:val="19"/>
              </w:rPr>
              <w:t>AdBanner 슬롯만 준비, 미활성</w:t>
            </w:r>
          </w:p>
        </w:tc>
      </w:tr>
      <w:tr>
        <w:tc>
          <w:tcPr>
            <w:tcW w:type="dxa" w:w="1984"/>
          </w:tcPr>
          <w:p>
            <w:r>
              <w:rPr>
                <w:sz w:val="19"/>
              </w:rPr>
              <w:t>테스트</w:t>
            </w:r>
          </w:p>
        </w:tc>
        <w:tc>
          <w:tcPr>
            <w:tcW w:type="dxa" w:w="1020"/>
          </w:tcPr>
          <w:p>
            <w:r>
              <w:rPr>
                <w:sz w:val="19"/>
              </w:rPr>
              <w:t>0%</w:t>
            </w:r>
          </w:p>
        </w:tc>
        <w:tc>
          <w:tcPr>
            <w:tcW w:type="dxa" w:w="1417"/>
          </w:tcPr>
          <w:p>
            <w:r>
              <w:rPr>
                <w:sz w:val="19"/>
              </w:rPr>
              <w:t>NONE</w:t>
            </w:r>
          </w:p>
        </w:tc>
        <w:tc>
          <w:tcPr>
            <w:tcW w:type="dxa" w:w="4535"/>
          </w:tcPr>
          <w:p>
            <w:r>
              <w:rPr>
                <w:sz w:val="19"/>
              </w:rPr>
              <w:t>단위/통합/E2E 테스트 전무</w:t>
            </w:r>
          </w:p>
        </w:tc>
      </w:tr>
    </w:tbl>
    <w:p/>
    <w:p>
      <w:pPr>
        <w:pStyle w:val="Heading2"/>
      </w:pPr>
      <w:r>
        <w:t>2-2. 주요 기능 상세 분석</w:t>
      </w:r>
    </w:p>
    <w:p>
      <w:pPr>
        <w:pStyle w:val="Heading3"/>
      </w:pPr>
      <w:r>
        <w:t>채팅 기능 (85% - 다른 개발자 담당)</w:t>
      </w:r>
    </w:p>
    <w:p>
      <w:pPr>
        <w:spacing w:after="120"/>
      </w:pPr>
      <w:r>
        <w:rPr>
          <w:b w:val="0"/>
          <w:i w:val="0"/>
        </w:rPr>
        <w:t>현재 가장 활발하게 진행 중인 기능입니다. 백엔드(API 4개 + Socket.io 이벤트 5개)는 완성되어 있으며, 프론트엔드 UI도 ChatWindow, ChatRoomList 컴포넌트가 구현되어 있습니다. 실시간 메시지 송수신, 채팅방 생성, 읽음 처리 등 핵심 기능이 동작합니다.</w:t>
      </w:r>
    </w:p>
    <w:p>
      <w:pPr>
        <w:spacing w:after="120"/>
      </w:pPr>
      <w:r>
        <w:rPr>
          <w:b w:val="0"/>
          <w:i w:val="0"/>
        </w:rPr>
        <w:t>남은 작업으로는 읽지 않은 메시지 배지 실시간 업데이트, 메시지 검색/필터, 파일 첨부 지원, 타이핑 인디케이터 등이 있습니다. DEV_ROADMAP 기준 이번 주(Phase 0) 완료 목표이며, 90% 달성 시점에 있습니다.</w:t>
      </w:r>
    </w:p>
    <w:p>
      <w:pPr>
        <w:pStyle w:val="Heading3"/>
      </w:pPr>
      <w:r>
        <w:t>관리자 페이지 (90% - 완성)</w:t>
      </w:r>
    </w:p>
    <w:p>
      <w:pPr>
        <w:spacing w:after="120"/>
      </w:pPr>
      <w:r>
        <w:rPr>
          <w:b w:val="0"/>
          <w:i w:val="0"/>
        </w:rPr>
        <w:t>DEV_ROADMAP에서 "완료"로 표시된 관리자 페이지는 실제로도 잘 구현되어 있습니다. AdminDashboard에서 플랫폼 통계를 확인할 수 있고, 유저 관리(검색/필터/권한변경/비활성화), 프로젝트 모더레이션(목록/상세/강제삭제), 공통코드 CRUD, 기술스택 CRUD가 모두 동작합니다. API 9개 엔드포인트가 구현되어 있습니다.</w:t>
      </w:r>
    </w:p>
    <w:p>
      <w:pPr>
        <w:pStyle w:val="Heading3"/>
      </w:pPr>
      <w:r>
        <w:t>WBS/간트차트 (75% - 버그 존재)</w:t>
      </w:r>
    </w:p>
    <w:p>
      <w:pPr>
        <w:spacing w:after="120"/>
      </w:pPr>
      <w:r>
        <w:rPr>
          <w:b w:val="0"/>
          <w:i w:val="0"/>
        </w:rPr>
        <w:t>기능 자체는 동작하지만, WBS_REDESIGN.md에 기록된 4건의 버그(배치 삭제 쿼리 오류, GanttChart 메모리 누수, API 응답 형식 불일치, Optimistic Update ID 교체 문제)가 남아 있습니다. UX 측면에서도 화면에 너무 많은 정보가 동시 노출되는 문제가 있어 전면 재설계가 계획되어 있습니다.</w:t>
      </w:r>
    </w:p>
    <w:p>
      <w:pPr>
        <w:pStyle w:val="Heading3"/>
      </w:pPr>
      <w:r>
        <w:t>인증 시스템 (95% - OAuth 대기 중)</w:t>
      </w:r>
    </w:p>
    <w:p>
      <w:pPr>
        <w:spacing w:after="120"/>
      </w:pPr>
      <w:r>
        <w:rPr>
          <w:b w:val="0"/>
          <w:i w:val="0"/>
        </w:rPr>
        <w:t>코드상으로 Credentials + GitHub OAuth + Google OAuth 3개 프로바이더가 모두 구현되어 있습니다. 다만 HyunJin님의 말씀대로 실제 GitHub/Google OAuth 클라이언트 ID/Secret 발급은 아직 대기 중 상태입니다. 환경 변수만 설정하면 즉시 동작할 수 있는 상태입니다.</w:t>
      </w:r>
    </w:p>
    <w:p>
      <w:r>
        <w:br w:type="page"/>
      </w:r>
    </w:p>
    <w:p>
      <w:pPr>
        <w:pStyle w:val="Heading1"/>
      </w:pPr>
      <w:r>
        <w:t>3. 아키텍처 및 기술 스택 분석</w:t>
      </w:r>
    </w:p>
    <w:p>
      <w:pPr>
        <w:pStyle w:val="Heading2"/>
      </w:pPr>
      <w:r>
        <w:t>3-1. 시스템 아키텍처</w:t>
      </w:r>
    </w:p>
    <w:p>
      <w:pPr>
        <w:spacing w:after="120"/>
      </w:pPr>
      <w:r>
        <w:rPr>
          <w:b w:val="0"/>
          <w:i w:val="0"/>
        </w:rPr>
        <w:t>프로젝트는 Express 커스텀 서버(server.ts) 위에서 Next.js를 구동하는 구조입니다. Socket.io를 위해 Express 서버가 필요하며, Next.js의 API Routes와 Express가 공존합니다. 이 구조는 실시간 기능을 위한 합리적인 선택이지만, 서버리스 배포(Vercel 등)는 불가능하다는 제약이 있습니다.</w:t>
      </w:r>
    </w:p>
    <w:p>
      <w:pPr>
        <w:spacing w:after="120"/>
      </w:pPr>
      <w:r>
        <w:rPr>
          <w:b w:val="0"/>
          <w:i w:val="0"/>
        </w:rPr>
        <w:t>데이터베이스는 MongoDB Atlas를 사용하며 Mongoose ODM으로 19개 모델을 관리합니다. 이미지 업로드는 Cloudinary 서명 발급 방식으로 처리하고, 외부 API(GitHub GraphQL, Solved.ac, RSS)는 서버사이드에서 프록시합니다.</w:t>
      </w:r>
    </w:p>
    <w:p>
      <w:pPr>
        <w:pStyle w:val="Heading2"/>
      </w:pPr>
      <w:r>
        <w:t>3-2. 기술 스택 평가</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tcPr>
          <w:p>
            <w:pPr>
              <w:jc w:val="center"/>
            </w:pPr>
            <w:r>
              <w:rPr>
                <w:b/>
                <w:sz w:val="19"/>
              </w:rPr>
              <w:t>영역</w:t>
            </w:r>
          </w:p>
        </w:tc>
        <w:tc>
          <w:tcPr>
            <w:tcW w:type="dxa" w:w="2551"/>
          </w:tcPr>
          <w:p>
            <w:pPr>
              <w:jc w:val="center"/>
            </w:pPr>
            <w:r>
              <w:rPr>
                <w:b/>
                <w:sz w:val="19"/>
              </w:rPr>
              <w:t>기술</w:t>
            </w:r>
          </w:p>
        </w:tc>
        <w:tc>
          <w:tcPr>
            <w:tcW w:type="dxa" w:w="4819"/>
          </w:tcPr>
          <w:p>
            <w:pPr>
              <w:jc w:val="center"/>
            </w:pPr>
            <w:r>
              <w:rPr>
                <w:b/>
                <w:sz w:val="19"/>
              </w:rPr>
              <w:t>평가</w:t>
            </w:r>
          </w:p>
        </w:tc>
      </w:tr>
      <w:tr>
        <w:tc>
          <w:tcPr>
            <w:tcW w:type="dxa" w:w="1417"/>
          </w:tcPr>
          <w:p>
            <w:r>
              <w:rPr>
                <w:sz w:val="19"/>
              </w:rPr>
              <w:t>프레임워크</w:t>
            </w:r>
          </w:p>
        </w:tc>
        <w:tc>
          <w:tcPr>
            <w:tcW w:type="dxa" w:w="2551"/>
          </w:tcPr>
          <w:p>
            <w:r>
              <w:rPr>
                <w:sz w:val="19"/>
              </w:rPr>
              <w:t>Next.js 14.2 (App Router)</w:t>
            </w:r>
          </w:p>
        </w:tc>
        <w:tc>
          <w:tcPr>
            <w:tcW w:type="dxa" w:w="4819"/>
          </w:tcPr>
          <w:p>
            <w:r>
              <w:rPr>
                <w:sz w:val="19"/>
              </w:rPr>
              <w:t>안정적, 최신 패턴 활용</w:t>
            </w:r>
          </w:p>
        </w:tc>
      </w:tr>
      <w:tr>
        <w:tc>
          <w:tcPr>
            <w:tcW w:type="dxa" w:w="1417"/>
          </w:tcPr>
          <w:p>
            <w:r>
              <w:rPr>
                <w:sz w:val="19"/>
              </w:rPr>
              <w:t>상태관리</w:t>
            </w:r>
          </w:p>
        </w:tc>
        <w:tc>
          <w:tcPr>
            <w:tcW w:type="dxa" w:w="2551"/>
          </w:tcPr>
          <w:p>
            <w:r>
              <w:rPr>
                <w:sz w:val="19"/>
              </w:rPr>
              <w:t>Zustand 4.5 + Zundo</w:t>
            </w:r>
          </w:p>
        </w:tc>
        <w:tc>
          <w:tcPr>
            <w:tcW w:type="dxa" w:w="4819"/>
          </w:tcPr>
          <w:p>
            <w:r>
              <w:rPr>
                <w:sz w:val="19"/>
              </w:rPr>
              <w:t>경량하고 적절한 선택</w:t>
            </w:r>
          </w:p>
        </w:tc>
      </w:tr>
      <w:tr>
        <w:tc>
          <w:tcPr>
            <w:tcW w:type="dxa" w:w="1417"/>
          </w:tcPr>
          <w:p>
            <w:r>
              <w:rPr>
                <w:sz w:val="19"/>
              </w:rPr>
              <w:t>실시간</w:t>
            </w:r>
          </w:p>
        </w:tc>
        <w:tc>
          <w:tcPr>
            <w:tcW w:type="dxa" w:w="2551"/>
          </w:tcPr>
          <w:p>
            <w:r>
              <w:rPr>
                <w:sz w:val="19"/>
              </w:rPr>
              <w:t>Socket.io 4.8</w:t>
            </w:r>
          </w:p>
        </w:tc>
        <w:tc>
          <w:tcPr>
            <w:tcW w:type="dxa" w:w="4819"/>
          </w:tcPr>
          <w:p>
            <w:r>
              <w:rPr>
                <w:sz w:val="19"/>
              </w:rPr>
              <w:t>칸반/WBS/채팅 모두 활용, 잘 설계됨</w:t>
            </w:r>
          </w:p>
        </w:tc>
      </w:tr>
      <w:tr>
        <w:tc>
          <w:tcPr>
            <w:tcW w:type="dxa" w:w="1417"/>
          </w:tcPr>
          <w:p>
            <w:r>
              <w:rPr>
                <w:sz w:val="19"/>
              </w:rPr>
              <w:t>DB</w:t>
            </w:r>
          </w:p>
        </w:tc>
        <w:tc>
          <w:tcPr>
            <w:tcW w:type="dxa" w:w="2551"/>
          </w:tcPr>
          <w:p>
            <w:r>
              <w:rPr>
                <w:sz w:val="19"/>
              </w:rPr>
              <w:t>MongoDB + Mongoose 8</w:t>
            </w:r>
          </w:p>
        </w:tc>
        <w:tc>
          <w:tcPr>
            <w:tcW w:type="dxa" w:w="4819"/>
          </w:tcPr>
          <w:p>
            <w:r>
              <w:rPr>
                <w:sz w:val="19"/>
              </w:rPr>
              <w:t>스키마가 잘 정의됨, 19개 모델</w:t>
            </w:r>
          </w:p>
        </w:tc>
      </w:tr>
      <w:tr>
        <w:tc>
          <w:tcPr>
            <w:tcW w:type="dxa" w:w="1417"/>
          </w:tcPr>
          <w:p>
            <w:r>
              <w:rPr>
                <w:sz w:val="19"/>
              </w:rPr>
              <w:t>인증</w:t>
            </w:r>
          </w:p>
        </w:tc>
        <w:tc>
          <w:tcPr>
            <w:tcW w:type="dxa" w:w="2551"/>
          </w:tcPr>
          <w:p>
            <w:r>
              <w:rPr>
                <w:sz w:val="19"/>
              </w:rPr>
              <w:t>next-auth 4 (JWT)</w:t>
            </w:r>
          </w:p>
        </w:tc>
        <w:tc>
          <w:tcPr>
            <w:tcW w:type="dxa" w:w="4819"/>
          </w:tcPr>
          <w:p>
            <w:r>
              <w:rPr>
                <w:sz w:val="19"/>
              </w:rPr>
              <w:t>3개 프로바이더, 세션 확장 완료</w:t>
            </w:r>
          </w:p>
        </w:tc>
      </w:tr>
      <w:tr>
        <w:tc>
          <w:tcPr>
            <w:tcW w:type="dxa" w:w="1417"/>
          </w:tcPr>
          <w:p>
            <w:r>
              <w:rPr>
                <w:sz w:val="19"/>
              </w:rPr>
              <w:t>스타일링</w:t>
            </w:r>
          </w:p>
        </w:tc>
        <w:tc>
          <w:tcPr>
            <w:tcW w:type="dxa" w:w="2551"/>
          </w:tcPr>
          <w:p>
            <w:r>
              <w:rPr>
                <w:sz w:val="19"/>
              </w:rPr>
              <w:t>Tailwind + styled-components</w:t>
            </w:r>
          </w:p>
        </w:tc>
        <w:tc>
          <w:tcPr>
            <w:tcW w:type="dxa" w:w="4819"/>
          </w:tcPr>
          <w:p>
            <w:r>
              <w:rPr>
                <w:sz w:val="19"/>
              </w:rPr>
              <w:t>혼용이 약간 복잡하나 동작</w:t>
            </w:r>
          </w:p>
        </w:tc>
      </w:tr>
      <w:tr>
        <w:tc>
          <w:tcPr>
            <w:tcW w:type="dxa" w:w="1417"/>
          </w:tcPr>
          <w:p>
            <w:r>
              <w:rPr>
                <w:sz w:val="19"/>
              </w:rPr>
              <w:t>D&amp;D</w:t>
            </w:r>
          </w:p>
        </w:tc>
        <w:tc>
          <w:tcPr>
            <w:tcW w:type="dxa" w:w="2551"/>
          </w:tcPr>
          <w:p>
            <w:r>
              <w:rPr>
                <w:sz w:val="19"/>
              </w:rPr>
              <w:t>dnd-kit</w:t>
            </w:r>
          </w:p>
        </w:tc>
        <w:tc>
          <w:tcPr>
            <w:tcW w:type="dxa" w:w="4819"/>
          </w:tcPr>
          <w:p>
            <w:r>
              <w:rPr>
                <w:sz w:val="19"/>
              </w:rPr>
              <w:t>칸반 보드에 적절, 모바일 대응 과제</w:t>
            </w:r>
          </w:p>
        </w:tc>
      </w:tr>
      <w:tr>
        <w:tc>
          <w:tcPr>
            <w:tcW w:type="dxa" w:w="1417"/>
          </w:tcPr>
          <w:p>
            <w:r>
              <w:rPr>
                <w:sz w:val="19"/>
              </w:rPr>
              <w:t>간트차트</w:t>
            </w:r>
          </w:p>
        </w:tc>
        <w:tc>
          <w:tcPr>
            <w:tcW w:type="dxa" w:w="2551"/>
          </w:tcPr>
          <w:p>
            <w:r>
              <w:rPr>
                <w:sz w:val="19"/>
              </w:rPr>
              <w:t>gantt-task-react 0.3</w:t>
            </w:r>
          </w:p>
        </w:tc>
        <w:tc>
          <w:tcPr>
            <w:tcW w:type="dxa" w:w="4819"/>
          </w:tcPr>
          <w:p>
            <w:r>
              <w:rPr>
                <w:sz w:val="19"/>
              </w:rPr>
              <w:t>DOM 직접 조작 과다, 교체 권장</w:t>
            </w:r>
          </w:p>
        </w:tc>
      </w:tr>
      <w:tr>
        <w:tc>
          <w:tcPr>
            <w:tcW w:type="dxa" w:w="1417"/>
          </w:tcPr>
          <w:p>
            <w:r>
              <w:rPr>
                <w:sz w:val="19"/>
              </w:rPr>
              <w:t>에디터</w:t>
            </w:r>
          </w:p>
        </w:tc>
        <w:tc>
          <w:tcPr>
            <w:tcW w:type="dxa" w:w="2551"/>
          </w:tcPr>
          <w:p>
            <w:r>
              <w:rPr>
                <w:sz w:val="19"/>
              </w:rPr>
              <w:t>Tiptap 2</w:t>
            </w:r>
          </w:p>
        </w:tc>
        <w:tc>
          <w:tcPr>
            <w:tcW w:type="dxa" w:w="4819"/>
          </w:tcPr>
          <w:p>
            <w:r>
              <w:rPr>
                <w:sz w:val="19"/>
              </w:rPr>
              <w:t>리치 텍스트 편집에 적합</w:t>
            </w:r>
          </w:p>
        </w:tc>
      </w:tr>
      <w:tr>
        <w:tc>
          <w:tcPr>
            <w:tcW w:type="dxa" w:w="1417"/>
          </w:tcPr>
          <w:p>
            <w:r>
              <w:rPr>
                <w:sz w:val="19"/>
              </w:rPr>
              <w:t>배포</w:t>
            </w:r>
          </w:p>
        </w:tc>
        <w:tc>
          <w:tcPr>
            <w:tcW w:type="dxa" w:w="2551"/>
          </w:tcPr>
          <w:p>
            <w:r>
              <w:rPr>
                <w:sz w:val="19"/>
              </w:rPr>
              <w:t>Render.com Free Plan</w:t>
            </w:r>
          </w:p>
        </w:tc>
        <w:tc>
          <w:tcPr>
            <w:tcW w:type="dxa" w:w="4819"/>
          </w:tcPr>
          <w:p>
            <w:r>
              <w:rPr>
                <w:sz w:val="19"/>
              </w:rPr>
              <w:t>출시 전 유료 플랜 업그레이드 필요</w:t>
            </w:r>
          </w:p>
        </w:tc>
      </w:tr>
    </w:tbl>
    <w:p/>
    <w:p>
      <w:pPr>
        <w:pStyle w:val="Heading2"/>
      </w:pPr>
      <w:r>
        <w:t>3-3. 코드 품질 관찰</w:t>
      </w:r>
    </w:p>
    <w:p>
      <w:pPr>
        <w:spacing w:after="120"/>
      </w:pPr>
      <w:r>
        <w:rPr>
          <w:b w:val="0"/>
          <w:i w:val="0"/>
        </w:rPr>
        <w:t>긍정적 측면: CLAUDE.md에 코딩 컨벤션이 상세하게 정의되어 있고, API 응답 형식 통일, Mongoose 모델 중복 등록 방지 패턴, Socket 이벤트 정리 해제 규칙 등이 명확합니다. Zustand 스토어에 devtools 미들웨어가 적용되어 있어 디버깅이 용이합니다.</w:t>
      </w:r>
    </w:p>
    <w:p>
      <w:pPr>
        <w:spacing w:after="120"/>
      </w:pPr>
      <w:r>
        <w:rPr>
          <w:b w:val="0"/>
          <w:i w:val="0"/>
        </w:rPr>
        <w:t>우려 사항: next.config.js에서 TypeScript와 ESLint 빌드 에러를 무시하고 있으며(ignoreBuildErrors: true, ignoreDuringBuilds: true), mypage/page.tsx에서 React Hook 규칙 위반이 있고, 여러 파일에서 session.user를 any로 캐스팅하고 있습니다. 테스트 코드가 전혀 없는 점도 주요 리스크입니다.</w:t>
      </w:r>
    </w:p>
    <w:p>
      <w:r>
        <w:br w:type="page"/>
      </w:r>
    </w:p>
    <w:p>
      <w:pPr>
        <w:pStyle w:val="Heading1"/>
      </w:pPr>
      <w:r>
        <w:t>4. DEV_ROADMAP 대비 진행 상황</w:t>
      </w:r>
    </w:p>
    <w:p>
      <w:pPr>
        <w:spacing w:after="120"/>
      </w:pPr>
      <w:r>
        <w:rPr>
          <w:b w:val="0"/>
          <w:i w:val="0"/>
        </w:rPr>
        <w:t>DEV_ROADMAP.md(2026-03-03 작성)의 Phase 0~3 계획 대비 실제 코드 진행 상황을 검증합니다.</w:t>
      </w:r>
    </w:p>
    <w:p>
      <w:pPr>
        <w:pStyle w:val="Heading2"/>
      </w:pPr>
      <w:r>
        <w:t>4-1. Phase 0 (이번 주 목표)</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jc w:val="center"/>
            </w:pPr>
            <w:r>
              <w:rPr>
                <w:b/>
                <w:sz w:val="19"/>
              </w:rPr>
              <w:t>항목</w:t>
            </w:r>
          </w:p>
        </w:tc>
        <w:tc>
          <w:tcPr>
            <w:tcW w:type="dxa" w:w="1701"/>
          </w:tcPr>
          <w:p>
            <w:pPr>
              <w:jc w:val="center"/>
            </w:pPr>
            <w:r>
              <w:rPr>
                <w:b/>
                <w:sz w:val="19"/>
              </w:rPr>
              <w:t>로드맵 상태</w:t>
            </w:r>
          </w:p>
        </w:tc>
        <w:tc>
          <w:tcPr>
            <w:tcW w:type="dxa" w:w="3118"/>
          </w:tcPr>
          <w:p>
            <w:pPr>
              <w:jc w:val="center"/>
            </w:pPr>
            <w:r>
              <w:rPr>
                <w:b/>
                <w:sz w:val="19"/>
              </w:rPr>
              <w:t>실제 코드 상태</w:t>
            </w:r>
          </w:p>
        </w:tc>
        <w:tc>
          <w:tcPr>
            <w:tcW w:type="dxa" w:w="1984"/>
          </w:tcPr>
          <w:p>
            <w:pPr>
              <w:jc w:val="center"/>
            </w:pPr>
            <w:r>
              <w:rPr>
                <w:b/>
                <w:sz w:val="19"/>
              </w:rPr>
              <w:t>검증 결과</w:t>
            </w:r>
          </w:p>
        </w:tc>
      </w:tr>
      <w:tr>
        <w:tc>
          <w:tcPr>
            <w:tcW w:type="dxa" w:w="1701"/>
          </w:tcPr>
          <w:p>
            <w:r>
              <w:rPr>
                <w:sz w:val="19"/>
              </w:rPr>
              <w:t>채팅 기능 연동</w:t>
            </w:r>
          </w:p>
        </w:tc>
        <w:tc>
          <w:tcPr>
            <w:tcW w:type="dxa" w:w="1701"/>
          </w:tcPr>
          <w:p>
            <w:r>
              <w:rPr>
                <w:sz w:val="19"/>
              </w:rPr>
              <w:t>이번 주 완료 예정</w:t>
            </w:r>
          </w:p>
        </w:tc>
        <w:tc>
          <w:tcPr>
            <w:tcW w:type="dxa" w:w="3118"/>
          </w:tcPr>
          <w:p>
            <w:r>
              <w:rPr>
                <w:sz w:val="19"/>
              </w:rPr>
              <w:t>API 4개 + Socket 5개 완성, UI 연동 중</w:t>
            </w:r>
          </w:p>
        </w:tc>
        <w:tc>
          <w:tcPr>
            <w:tcW w:type="dxa" w:w="1984"/>
          </w:tcPr>
          <w:p>
            <w:r>
              <w:rPr>
                <w:sz w:val="19"/>
              </w:rPr>
              <w:t>85% (담당자 진행 중)</w:t>
            </w:r>
          </w:p>
        </w:tc>
      </w:tr>
      <w:tr>
        <w:tc>
          <w:tcPr>
            <w:tcW w:type="dxa" w:w="1701"/>
          </w:tcPr>
          <w:p>
            <w:r>
              <w:rPr>
                <w:sz w:val="19"/>
              </w:rPr>
              <w:t>관리자 패널</w:t>
            </w:r>
          </w:p>
        </w:tc>
        <w:tc>
          <w:tcPr>
            <w:tcW w:type="dxa" w:w="1701"/>
          </w:tcPr>
          <w:p>
            <w:r>
              <w:rPr>
                <w:sz w:val="19"/>
              </w:rPr>
              <w:t>완료</w:t>
            </w:r>
          </w:p>
        </w:tc>
        <w:tc>
          <w:tcPr>
            <w:tcW w:type="dxa" w:w="3118"/>
          </w:tcPr>
          <w:p>
            <w:r>
              <w:rPr>
                <w:sz w:val="19"/>
              </w:rPr>
              <w:t>API 9개 + UI 5개 탭 구현</w:t>
            </w:r>
          </w:p>
        </w:tc>
        <w:tc>
          <w:tcPr>
            <w:tcW w:type="dxa" w:w="1984"/>
          </w:tcPr>
          <w:p>
            <w:r>
              <w:rPr>
                <w:sz w:val="19"/>
              </w:rPr>
              <w:t>확인 (90%)</w:t>
            </w:r>
          </w:p>
        </w:tc>
      </w:tr>
      <w:tr>
        <w:tc>
          <w:tcPr>
            <w:tcW w:type="dxa" w:w="1701"/>
          </w:tcPr>
          <w:p>
            <w:r>
              <w:rPr>
                <w:sz w:val="19"/>
              </w:rPr>
              <w:t>WBS 버그</w:t>
            </w:r>
          </w:p>
        </w:tc>
        <w:tc>
          <w:tcPr>
            <w:tcW w:type="dxa" w:w="1701"/>
          </w:tcPr>
          <w:p>
            <w:r>
              <w:rPr>
                <w:sz w:val="19"/>
              </w:rPr>
              <w:t>완료</w:t>
            </w:r>
          </w:p>
        </w:tc>
        <w:tc>
          <w:tcPr>
            <w:tcW w:type="dxa" w:w="3118"/>
          </w:tcPr>
          <w:p>
            <w:r>
              <w:rPr>
                <w:sz w:val="19"/>
              </w:rPr>
              <w:t>4건 버그 여전히 문서화 상태</w:t>
            </w:r>
          </w:p>
        </w:tc>
        <w:tc>
          <w:tcPr>
            <w:tcW w:type="dxa" w:w="1984"/>
          </w:tcPr>
          <w:p>
            <w:r>
              <w:rPr>
                <w:sz w:val="19"/>
              </w:rPr>
              <w:t>미완료 (수정 필요)</w:t>
            </w:r>
          </w:p>
        </w:tc>
      </w:tr>
      <w:tr>
        <w:tc>
          <w:tcPr>
            <w:tcW w:type="dxa" w:w="1701"/>
          </w:tcPr>
          <w:p>
            <w:r>
              <w:rPr>
                <w:sz w:val="19"/>
              </w:rPr>
              <w:t>UI/UX 개선</w:t>
            </w:r>
          </w:p>
        </w:tc>
        <w:tc>
          <w:tcPr>
            <w:tcW w:type="dxa" w:w="1701"/>
          </w:tcPr>
          <w:p>
            <w:r>
              <w:rPr>
                <w:sz w:val="19"/>
              </w:rPr>
              <w:t>완료</w:t>
            </w:r>
          </w:p>
        </w:tc>
        <w:tc>
          <w:tcPr>
            <w:tcW w:type="dxa" w:w="3118"/>
          </w:tcPr>
          <w:p>
            <w:r>
              <w:rPr>
                <w:sz w:val="19"/>
              </w:rPr>
              <w:t>계획서 존재, 적용은 부분적</w:t>
            </w:r>
          </w:p>
        </w:tc>
        <w:tc>
          <w:tcPr>
            <w:tcW w:type="dxa" w:w="1984"/>
          </w:tcPr>
          <w:p>
            <w:r>
              <w:rPr>
                <w:sz w:val="19"/>
              </w:rPr>
              <w:t>부분 완료</w:t>
            </w:r>
          </w:p>
        </w:tc>
      </w:tr>
    </w:tbl>
    <w:p/>
    <w:p>
      <w:pPr>
        <w:spacing w:after="120"/>
      </w:pPr>
      <w:r>
        <w:rPr>
          <w:b/>
          <w:i w:val="0"/>
        </w:rPr>
        <w:t>주의: DEV_ROADMAP에서 WBS 버그와 UI/UX 개선을 "완료"로 표시했으나, WBS_REDESIGN.md에 기록된 4건의 버그(BUG-1~4)는 코드상 아직 수정되지 않은 것으로 보입니다. UI/UX_IMPROVEMENT_PLAN.md의 P0 항목(React Hook 규칙 위반 등)도 아직 남아 있습니다.</w:t>
      </w:r>
    </w:p>
    <w:p>
      <w:pPr>
        <w:pStyle w:val="Heading2"/>
      </w:pPr>
      <w:r>
        <w:t>4-2. Phase 1 (1~2주 - 법적 필수 + 전환율)</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jc w:val="center"/>
            </w:pPr>
            <w:r>
              <w:rPr>
                <w:b/>
                <w:sz w:val="19"/>
              </w:rPr>
              <w:t>항목</w:t>
            </w:r>
          </w:p>
        </w:tc>
        <w:tc>
          <w:tcPr>
            <w:tcW w:type="dxa" w:w="1417"/>
          </w:tcPr>
          <w:p>
            <w:pPr>
              <w:jc w:val="center"/>
            </w:pPr>
            <w:r>
              <w:rPr>
                <w:b/>
                <w:sz w:val="19"/>
              </w:rPr>
              <w:t>로드맵 상태</w:t>
            </w:r>
          </w:p>
        </w:tc>
        <w:tc>
          <w:tcPr>
            <w:tcW w:type="dxa" w:w="2835"/>
          </w:tcPr>
          <w:p>
            <w:pPr>
              <w:jc w:val="center"/>
            </w:pPr>
            <w:r>
              <w:rPr>
                <w:b/>
                <w:sz w:val="19"/>
              </w:rPr>
              <w:t>실제 코드 상태</w:t>
            </w:r>
          </w:p>
        </w:tc>
        <w:tc>
          <w:tcPr>
            <w:tcW w:type="dxa" w:w="2551"/>
          </w:tcPr>
          <w:p>
            <w:pPr>
              <w:jc w:val="center"/>
            </w:pPr>
            <w:r>
              <w:rPr>
                <w:b/>
                <w:sz w:val="19"/>
              </w:rPr>
              <w:t>HyunJin 피드백</w:t>
            </w:r>
          </w:p>
        </w:tc>
      </w:tr>
      <w:tr>
        <w:tc>
          <w:tcPr>
            <w:tcW w:type="dxa" w:w="1701"/>
          </w:tcPr>
          <w:p>
            <w:r>
              <w:rPr>
                <w:sz w:val="19"/>
              </w:rPr>
              <w:t>개인정보처리방침</w:t>
            </w:r>
          </w:p>
        </w:tc>
        <w:tc>
          <w:tcPr>
            <w:tcW w:type="dxa" w:w="1417"/>
          </w:tcPr>
          <w:p>
            <w:r>
              <w:rPr>
                <w:sz w:val="19"/>
              </w:rPr>
              <w:t>계획 필요</w:t>
            </w:r>
          </w:p>
        </w:tc>
        <w:tc>
          <w:tcPr>
            <w:tcW w:type="dxa" w:w="2835"/>
          </w:tcPr>
          <w:p>
            <w:r>
              <w:rPr>
                <w:sz w:val="19"/>
              </w:rPr>
              <w:t>privacy/page.tsx 존재 (420줄)</w:t>
            </w:r>
          </w:p>
        </w:tc>
        <w:tc>
          <w:tcPr>
            <w:tcW w:type="dxa" w:w="2551"/>
          </w:tcPr>
          <w:p>
            <w:r>
              <w:rPr>
                <w:sz w:val="19"/>
              </w:rPr>
              <w:t>작업 진행 중</w:t>
            </w:r>
          </w:p>
        </w:tc>
      </w:tr>
      <w:tr>
        <w:tc>
          <w:tcPr>
            <w:tcW w:type="dxa" w:w="1701"/>
          </w:tcPr>
          <w:p>
            <w:r>
              <w:rPr>
                <w:sz w:val="19"/>
              </w:rPr>
              <w:t>이용약관</w:t>
            </w:r>
          </w:p>
        </w:tc>
        <w:tc>
          <w:tcPr>
            <w:tcW w:type="dxa" w:w="1417"/>
          </w:tcPr>
          <w:p>
            <w:r>
              <w:rPr>
                <w:sz w:val="19"/>
              </w:rPr>
              <w:t>계획 필요</w:t>
            </w:r>
          </w:p>
        </w:tc>
        <w:tc>
          <w:tcPr>
            <w:tcW w:type="dxa" w:w="2835"/>
          </w:tcPr>
          <w:p>
            <w:r>
              <w:rPr>
                <w:sz w:val="19"/>
              </w:rPr>
              <w:t>terms/page.tsx 존재</w:t>
            </w:r>
          </w:p>
        </w:tc>
        <w:tc>
          <w:tcPr>
            <w:tcW w:type="dxa" w:w="2551"/>
          </w:tcPr>
          <w:p>
            <w:r>
              <w:rPr>
                <w:sz w:val="19"/>
              </w:rPr>
              <w:t>작업 진행 중</w:t>
            </w:r>
          </w:p>
        </w:tc>
      </w:tr>
      <w:tr>
        <w:tc>
          <w:tcPr>
            <w:tcW w:type="dxa" w:w="1701"/>
          </w:tcPr>
          <w:p>
            <w:r>
              <w:rPr>
                <w:sz w:val="19"/>
              </w:rPr>
              <w:t>GitHub OAuth</w:t>
            </w:r>
          </w:p>
        </w:tc>
        <w:tc>
          <w:tcPr>
            <w:tcW w:type="dxa" w:w="1417"/>
          </w:tcPr>
          <w:p>
            <w:r>
              <w:rPr>
                <w:sz w:val="19"/>
              </w:rPr>
              <w:t>계획 필요</w:t>
            </w:r>
          </w:p>
        </w:tc>
        <w:tc>
          <w:tcPr>
            <w:tcW w:type="dxa" w:w="2835"/>
          </w:tcPr>
          <w:p>
            <w:r>
              <w:rPr>
                <w:sz w:val="19"/>
              </w:rPr>
              <w:t>코드 구현 완료, 키 미발급</w:t>
            </w:r>
          </w:p>
        </w:tc>
        <w:tc>
          <w:tcPr>
            <w:tcW w:type="dxa" w:w="2551"/>
          </w:tcPr>
          <w:p>
            <w:r>
              <w:rPr>
                <w:sz w:val="19"/>
              </w:rPr>
              <w:t>OAuth 발급 대기 중</w:t>
            </w:r>
          </w:p>
        </w:tc>
      </w:tr>
      <w:tr>
        <w:tc>
          <w:tcPr>
            <w:tcW w:type="dxa" w:w="1701"/>
          </w:tcPr>
          <w:p>
            <w:r>
              <w:rPr>
                <w:sz w:val="19"/>
              </w:rPr>
              <w:t>Google OAuth</w:t>
            </w:r>
          </w:p>
        </w:tc>
        <w:tc>
          <w:tcPr>
            <w:tcW w:type="dxa" w:w="1417"/>
          </w:tcPr>
          <w:p>
            <w:r>
              <w:rPr>
                <w:sz w:val="19"/>
              </w:rPr>
              <w:t>계획 필요</w:t>
            </w:r>
          </w:p>
        </w:tc>
        <w:tc>
          <w:tcPr>
            <w:tcW w:type="dxa" w:w="2835"/>
          </w:tcPr>
          <w:p>
            <w:r>
              <w:rPr>
                <w:sz w:val="19"/>
              </w:rPr>
              <w:t>코드 구현 완료, 키 미발급</w:t>
            </w:r>
          </w:p>
        </w:tc>
        <w:tc>
          <w:tcPr>
            <w:tcW w:type="dxa" w:w="2551"/>
          </w:tcPr>
          <w:p>
            <w:r>
              <w:rPr>
                <w:sz w:val="19"/>
              </w:rPr>
              <w:t>OAuth 발급 대기 중</w:t>
            </w:r>
          </w:p>
        </w:tc>
      </w:tr>
    </w:tbl>
    <w:p/>
    <w:p>
      <w:pPr>
        <w:spacing w:after="120"/>
      </w:pPr>
      <w:r>
        <w:rPr>
          <w:b w:val="0"/>
          <w:i w:val="0"/>
        </w:rPr>
        <w:t>Phase 1은 코드 구현 자체는 상당 부분 완료되어 있으나, 외부 의존성(OAuth 키 발급, 법률 검토)이 남아 있습니다.</w:t>
      </w:r>
    </w:p>
    <w:p>
      <w:pPr>
        <w:pStyle w:val="Heading2"/>
      </w:pPr>
      <w:r>
        <w:t>4-3. Phase 2 (3~4주 - 사용자 경험 완성)</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tcPr>
          <w:p>
            <w:pPr>
              <w:jc w:val="center"/>
            </w:pPr>
            <w:r>
              <w:rPr>
                <w:b/>
                <w:sz w:val="19"/>
              </w:rPr>
              <w:t>항목</w:t>
            </w:r>
          </w:p>
        </w:tc>
        <w:tc>
          <w:tcPr>
            <w:tcW w:type="dxa" w:w="1701"/>
          </w:tcPr>
          <w:p>
            <w:pPr>
              <w:jc w:val="center"/>
            </w:pPr>
            <w:r>
              <w:rPr>
                <w:b/>
                <w:sz w:val="19"/>
              </w:rPr>
              <w:t>로드맵 상태</w:t>
            </w:r>
          </w:p>
        </w:tc>
        <w:tc>
          <w:tcPr>
            <w:tcW w:type="dxa" w:w="5102"/>
          </w:tcPr>
          <w:p>
            <w:pPr>
              <w:jc w:val="center"/>
            </w:pPr>
            <w:r>
              <w:rPr>
                <w:b/>
                <w:sz w:val="19"/>
              </w:rPr>
              <w:t>실제 코드 상태</w:t>
            </w:r>
          </w:p>
        </w:tc>
      </w:tr>
      <w:tr>
        <w:tc>
          <w:tcPr>
            <w:tcW w:type="dxa" w:w="1984"/>
          </w:tcPr>
          <w:p>
            <w:r>
              <w:rPr>
                <w:sz w:val="19"/>
              </w:rPr>
              <w:t>랜딩 페이지 개편</w:t>
            </w:r>
          </w:p>
        </w:tc>
        <w:tc>
          <w:tcPr>
            <w:tcW w:type="dxa" w:w="1701"/>
          </w:tcPr>
          <w:p>
            <w:r>
              <w:rPr>
                <w:sz w:val="19"/>
              </w:rPr>
              <w:t>계획 필요</w:t>
            </w:r>
          </w:p>
        </w:tc>
        <w:tc>
          <w:tcPr>
            <w:tcW w:type="dxa" w:w="5102"/>
          </w:tcPr>
          <w:p>
            <w:r>
              <w:rPr>
                <w:sz w:val="19"/>
              </w:rPr>
              <w:t>HeroSection 기본만 존재, 통계/기능소개 미구현</w:t>
            </w:r>
          </w:p>
        </w:tc>
      </w:tr>
      <w:tr>
        <w:tc>
          <w:tcPr>
            <w:tcW w:type="dxa" w:w="1984"/>
          </w:tcPr>
          <w:p>
            <w:r>
              <w:rPr>
                <w:sz w:val="19"/>
              </w:rPr>
              <w:t>모바일 대응</w:t>
            </w:r>
          </w:p>
        </w:tc>
        <w:tc>
          <w:tcPr>
            <w:tcW w:type="dxa" w:w="1701"/>
          </w:tcPr>
          <w:p>
            <w:r>
              <w:rPr>
                <w:sz w:val="19"/>
              </w:rPr>
              <w:t>기술적 난제</w:t>
            </w:r>
          </w:p>
        </w:tc>
        <w:tc>
          <w:tcPr>
            <w:tcW w:type="dxa" w:w="5102"/>
          </w:tcPr>
          <w:p>
            <w:r>
              <w:rPr>
                <w:sz w:val="19"/>
              </w:rPr>
              <w:t>Tailwind 반응형만, useMediaQuery 없음, 전용 뷰 없음</w:t>
            </w:r>
          </w:p>
        </w:tc>
      </w:tr>
    </w:tbl>
    <w:p/>
    <w:p>
      <w:pPr>
        <w:pStyle w:val="Heading2"/>
      </w:pPr>
      <w:r>
        <w:t>4-4. Phase 3 (1~2개월 - 수익화 + 성장)</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tcPr>
          <w:p>
            <w:pPr>
              <w:jc w:val="center"/>
            </w:pPr>
            <w:r>
              <w:rPr>
                <w:b/>
                <w:sz w:val="19"/>
              </w:rPr>
              <w:t>항목</w:t>
            </w:r>
          </w:p>
        </w:tc>
        <w:tc>
          <w:tcPr>
            <w:tcW w:type="dxa" w:w="1701"/>
          </w:tcPr>
          <w:p>
            <w:pPr>
              <w:jc w:val="center"/>
            </w:pPr>
            <w:r>
              <w:rPr>
                <w:b/>
                <w:sz w:val="19"/>
              </w:rPr>
              <w:t>로드맵 상태</w:t>
            </w:r>
          </w:p>
        </w:tc>
        <w:tc>
          <w:tcPr>
            <w:tcW w:type="dxa" w:w="5102"/>
          </w:tcPr>
          <w:p>
            <w:pPr>
              <w:jc w:val="center"/>
            </w:pPr>
            <w:r>
              <w:rPr>
                <w:b/>
                <w:sz w:val="19"/>
              </w:rPr>
              <w:t>실제 코드 상태</w:t>
            </w:r>
          </w:p>
        </w:tc>
      </w:tr>
      <w:tr>
        <w:tc>
          <w:tcPr>
            <w:tcW w:type="dxa" w:w="1984"/>
          </w:tcPr>
          <w:p>
            <w:r>
              <w:rPr>
                <w:sz w:val="19"/>
              </w:rPr>
              <w:t>광고 도입</w:t>
            </w:r>
          </w:p>
        </w:tc>
        <w:tc>
          <w:tcPr>
            <w:tcW w:type="dxa" w:w="1701"/>
          </w:tcPr>
          <w:p>
            <w:r>
              <w:rPr>
                <w:sz w:val="19"/>
              </w:rPr>
              <w:t>고민 중</w:t>
            </w:r>
          </w:p>
        </w:tc>
        <w:tc>
          <w:tcPr>
            <w:tcW w:type="dxa" w:w="5102"/>
          </w:tcPr>
          <w:p>
            <w:r>
              <w:rPr>
                <w:sz w:val="19"/>
              </w:rPr>
              <w:t>AdBanner 컴포넌트 슬롯 2개 준비, 미활성</w:t>
            </w:r>
          </w:p>
        </w:tc>
      </w:tr>
      <w:tr>
        <w:tc>
          <w:tcPr>
            <w:tcW w:type="dxa" w:w="1984"/>
          </w:tcPr>
          <w:p>
            <w:r>
              <w:rPr>
                <w:sz w:val="19"/>
              </w:rPr>
              <w:t>팀원 리뷰 시스템</w:t>
            </w:r>
          </w:p>
        </w:tc>
        <w:tc>
          <w:tcPr>
            <w:tcW w:type="dxa" w:w="1701"/>
          </w:tcPr>
          <w:p>
            <w:r>
              <w:rPr>
                <w:sz w:val="19"/>
              </w:rPr>
              <w:t>계획 필요</w:t>
            </w:r>
          </w:p>
        </w:tc>
        <w:tc>
          <w:tcPr>
            <w:tcW w:type="dxa" w:w="5102"/>
          </w:tcPr>
          <w:p>
            <w:r>
              <w:rPr>
                <w:sz w:val="19"/>
              </w:rPr>
              <w:t>Review 모델 존재, API/UI 미구현</w:t>
            </w:r>
          </w:p>
        </w:tc>
      </w:tr>
      <w:tr>
        <w:tc>
          <w:tcPr>
            <w:tcW w:type="dxa" w:w="1984"/>
          </w:tcPr>
          <w:p>
            <w:r>
              <w:rPr>
                <w:sz w:val="19"/>
              </w:rPr>
              <w:t>추천 알고리즘</w:t>
            </w:r>
          </w:p>
        </w:tc>
        <w:tc>
          <w:tcPr>
            <w:tcW w:type="dxa" w:w="1701"/>
          </w:tcPr>
          <w:p>
            <w:r>
              <w:rPr>
                <w:sz w:val="19"/>
              </w:rPr>
              <w:t>리뷰 후 구현</w:t>
            </w:r>
          </w:p>
        </w:tc>
        <w:tc>
          <w:tcPr>
            <w:tcW w:type="dxa" w:w="5102"/>
          </w:tcPr>
          <w:p>
            <w:r>
              <w:rPr>
                <w:sz w:val="19"/>
              </w:rPr>
              <w:t>미착수</w:t>
            </w:r>
          </w:p>
        </w:tc>
      </w:tr>
      <w:tr>
        <w:tc>
          <w:tcPr>
            <w:tcW w:type="dxa" w:w="1984"/>
          </w:tcPr>
          <w:p>
            <w:r>
              <w:rPr>
                <w:sz w:val="19"/>
              </w:rPr>
              <w:t>커뮤니티/게시판</w:t>
            </w:r>
          </w:p>
        </w:tc>
        <w:tc>
          <w:tcPr>
            <w:tcW w:type="dxa" w:w="1701"/>
          </w:tcPr>
          <w:p>
            <w:r>
              <w:rPr>
                <w:sz w:val="19"/>
              </w:rPr>
              <w:t>검토 중</w:t>
            </w:r>
          </w:p>
        </w:tc>
        <w:tc>
          <w:tcPr>
            <w:tcW w:type="dxa" w:w="5102"/>
          </w:tcPr>
          <w:p>
            <w:r>
              <w:rPr>
                <w:sz w:val="19"/>
              </w:rPr>
              <w:t>Post/Comment 모델만 존재</w:t>
            </w:r>
          </w:p>
        </w:tc>
      </w:tr>
    </w:tbl>
    <w:p/>
    <w:p>
      <w:r>
        <w:br w:type="page"/>
      </w:r>
    </w:p>
    <w:p>
      <w:pPr>
        <w:pStyle w:val="Heading1"/>
      </w:pPr>
      <w:r>
        <w:t>5. README.md 현황 및 개선 제안</w:t>
      </w:r>
    </w:p>
    <w:p>
      <w:pPr>
        <w:pStyle w:val="Heading2"/>
      </w:pPr>
      <w:r>
        <w:t>5-1. 현재 README 평가</w:t>
      </w:r>
    </w:p>
    <w:p>
      <w:pPr>
        <w:spacing w:after="120"/>
      </w:pPr>
      <w:r>
        <w:rPr>
          <w:b w:val="0"/>
          <w:i w:val="0"/>
        </w:rPr>
        <w:t>현재 README.md는 305줄로 구성되어 있으며, 주요 기능 설명, 기술 스택 표, 프로젝트 구조, Socket.io 이벤트 목록, 실행 방법, 배포 방법, 트러블슈팅까지 포함하고 있습니다. 개발자 관점의 기술 문서로는 충실한 편입니다.</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tcPr>
          <w:p>
            <w:pPr>
              <w:jc w:val="center"/>
            </w:pPr>
            <w:r>
              <w:rPr>
                <w:b/>
                <w:sz w:val="19"/>
              </w:rPr>
              <w:t>평가 항목</w:t>
            </w:r>
          </w:p>
        </w:tc>
        <w:tc>
          <w:tcPr>
            <w:tcW w:type="dxa" w:w="2835"/>
          </w:tcPr>
          <w:p>
            <w:pPr>
              <w:jc w:val="center"/>
            </w:pPr>
            <w:r>
              <w:rPr>
                <w:b/>
                <w:sz w:val="19"/>
              </w:rPr>
              <w:t>현재 상태</w:t>
            </w:r>
          </w:p>
        </w:tc>
        <w:tc>
          <w:tcPr>
            <w:tcW w:type="dxa" w:w="3969"/>
          </w:tcPr>
          <w:p>
            <w:pPr>
              <w:jc w:val="center"/>
            </w:pPr>
            <w:r>
              <w:rPr>
                <w:b/>
                <w:sz w:val="19"/>
              </w:rPr>
              <w:t>개선 필요 여부</w:t>
            </w:r>
          </w:p>
        </w:tc>
      </w:tr>
      <w:tr>
        <w:tc>
          <w:tcPr>
            <w:tcW w:type="dxa" w:w="1701"/>
          </w:tcPr>
          <w:p>
            <w:r>
              <w:rPr>
                <w:sz w:val="19"/>
              </w:rPr>
              <w:t>프로젝트 소개</w:t>
            </w:r>
          </w:p>
        </w:tc>
        <w:tc>
          <w:tcPr>
            <w:tcW w:type="dxa" w:w="2835"/>
          </w:tcPr>
          <w:p>
            <w:r>
              <w:rPr>
                <w:sz w:val="19"/>
              </w:rPr>
              <w:t>한 줄 설명만 있음</w:t>
            </w:r>
          </w:p>
        </w:tc>
        <w:tc>
          <w:tcPr>
            <w:tcW w:type="dxa" w:w="3969"/>
          </w:tcPr>
          <w:p>
            <w:r>
              <w:rPr>
                <w:sz w:val="19"/>
              </w:rPr>
              <w:t>서비스 가치/타겟 유저 설명 보강 필요</w:t>
            </w:r>
          </w:p>
        </w:tc>
      </w:tr>
      <w:tr>
        <w:tc>
          <w:tcPr>
            <w:tcW w:type="dxa" w:w="1701"/>
          </w:tcPr>
          <w:p>
            <w:r>
              <w:rPr>
                <w:sz w:val="19"/>
              </w:rPr>
              <w:t>스크린샷/데모</w:t>
            </w:r>
          </w:p>
        </w:tc>
        <w:tc>
          <w:tcPr>
            <w:tcW w:type="dxa" w:w="2835"/>
          </w:tcPr>
          <w:p>
            <w:r>
              <w:rPr>
                <w:sz w:val="19"/>
              </w:rPr>
              <w:t>없음</w:t>
            </w:r>
          </w:p>
        </w:tc>
        <w:tc>
          <w:tcPr>
            <w:tcW w:type="dxa" w:w="3969"/>
          </w:tcPr>
          <w:p>
            <w:r>
              <w:rPr>
                <w:sz w:val="19"/>
              </w:rPr>
              <w:t>GIF 또는 스크린샷 추가 강력 권장</w:t>
            </w:r>
          </w:p>
        </w:tc>
      </w:tr>
      <w:tr>
        <w:tc>
          <w:tcPr>
            <w:tcW w:type="dxa" w:w="1701"/>
          </w:tcPr>
          <w:p>
            <w:r>
              <w:rPr>
                <w:sz w:val="19"/>
              </w:rPr>
              <w:t>기술 스택 표</w:t>
            </w:r>
          </w:p>
        </w:tc>
        <w:tc>
          <w:tcPr>
            <w:tcW w:type="dxa" w:w="2835"/>
          </w:tcPr>
          <w:p>
            <w:r>
              <w:rPr>
                <w:sz w:val="19"/>
              </w:rPr>
              <w:t>잘 정리됨</w:t>
            </w:r>
          </w:p>
        </w:tc>
        <w:tc>
          <w:tcPr>
            <w:tcW w:type="dxa" w:w="3969"/>
          </w:tcPr>
          <w:p>
            <w:r>
              <w:rPr>
                <w:sz w:val="19"/>
              </w:rPr>
              <w:t>유지</w:t>
            </w:r>
          </w:p>
        </w:tc>
      </w:tr>
      <w:tr>
        <w:tc>
          <w:tcPr>
            <w:tcW w:type="dxa" w:w="1701"/>
          </w:tcPr>
          <w:p>
            <w:r>
              <w:rPr>
                <w:sz w:val="19"/>
              </w:rPr>
              <w:t>실행 방법</w:t>
            </w:r>
          </w:p>
        </w:tc>
        <w:tc>
          <w:tcPr>
            <w:tcW w:type="dxa" w:w="2835"/>
          </w:tcPr>
          <w:p>
            <w:r>
              <w:rPr>
                <w:sz w:val="19"/>
              </w:rPr>
              <w:t>명확</w:t>
            </w:r>
          </w:p>
        </w:tc>
        <w:tc>
          <w:tcPr>
            <w:tcW w:type="dxa" w:w="3969"/>
          </w:tcPr>
          <w:p>
            <w:r>
              <w:rPr>
                <w:sz w:val="19"/>
              </w:rPr>
              <w:t>유지</w:t>
            </w:r>
          </w:p>
        </w:tc>
      </w:tr>
      <w:tr>
        <w:tc>
          <w:tcPr>
            <w:tcW w:type="dxa" w:w="1701"/>
          </w:tcPr>
          <w:p>
            <w:r>
              <w:rPr>
                <w:sz w:val="19"/>
              </w:rPr>
              <w:t>Socket.io 이벤트</w:t>
            </w:r>
          </w:p>
        </w:tc>
        <w:tc>
          <w:tcPr>
            <w:tcW w:type="dxa" w:w="2835"/>
          </w:tcPr>
          <w:p>
            <w:r>
              <w:rPr>
                <w:sz w:val="19"/>
              </w:rPr>
              <w:t>상세 테이블</w:t>
            </w:r>
          </w:p>
        </w:tc>
        <w:tc>
          <w:tcPr>
            <w:tcW w:type="dxa" w:w="3969"/>
          </w:tcPr>
          <w:p>
            <w:r>
              <w:rPr>
                <w:sz w:val="19"/>
              </w:rPr>
              <w:t>유지 (개발자 참고용)</w:t>
            </w:r>
          </w:p>
        </w:tc>
      </w:tr>
      <w:tr>
        <w:tc>
          <w:tcPr>
            <w:tcW w:type="dxa" w:w="1701"/>
          </w:tcPr>
          <w:p>
            <w:r>
              <w:rPr>
                <w:sz w:val="19"/>
              </w:rPr>
              <w:t>라이선스</w:t>
            </w:r>
          </w:p>
        </w:tc>
        <w:tc>
          <w:tcPr>
            <w:tcW w:type="dxa" w:w="2835"/>
          </w:tcPr>
          <w:p>
            <w:r>
              <w:rPr>
                <w:sz w:val="19"/>
              </w:rPr>
              <w:t>MIT</w:t>
            </w:r>
          </w:p>
        </w:tc>
        <w:tc>
          <w:tcPr>
            <w:tcW w:type="dxa" w:w="3969"/>
          </w:tcPr>
          <w:p>
            <w:r>
              <w:rPr>
                <w:sz w:val="19"/>
              </w:rPr>
              <w:t>유지</w:t>
            </w:r>
          </w:p>
        </w:tc>
      </w:tr>
      <w:tr>
        <w:tc>
          <w:tcPr>
            <w:tcW w:type="dxa" w:w="1701"/>
          </w:tcPr>
          <w:p>
            <w:r>
              <w:rPr>
                <w:sz w:val="19"/>
              </w:rPr>
              <w:t>기여 가이드</w:t>
            </w:r>
          </w:p>
        </w:tc>
        <w:tc>
          <w:tcPr>
            <w:tcW w:type="dxa" w:w="2835"/>
          </w:tcPr>
          <w:p>
            <w:r>
              <w:rPr>
                <w:sz w:val="19"/>
              </w:rPr>
              <w:t>기본만 있음</w:t>
            </w:r>
          </w:p>
        </w:tc>
        <w:tc>
          <w:tcPr>
            <w:tcW w:type="dxa" w:w="3969"/>
          </w:tcPr>
          <w:p>
            <w:r>
              <w:rPr>
                <w:sz w:val="19"/>
              </w:rPr>
              <w:t>CONTRIBUTING.md 분리 고려</w:t>
            </w:r>
          </w:p>
        </w:tc>
      </w:tr>
      <w:tr>
        <w:tc>
          <w:tcPr>
            <w:tcW w:type="dxa" w:w="1701"/>
          </w:tcPr>
          <w:p>
            <w:r>
              <w:rPr>
                <w:sz w:val="19"/>
              </w:rPr>
              <w:t>채팅 기능 안내</w:t>
            </w:r>
          </w:p>
        </w:tc>
        <w:tc>
          <w:tcPr>
            <w:tcW w:type="dxa" w:w="2835"/>
          </w:tcPr>
          <w:p>
            <w:r>
              <w:rPr>
                <w:sz w:val="19"/>
              </w:rPr>
              <w:t>"Mock 데이터 프로토타입"으로 표기</w:t>
            </w:r>
          </w:p>
        </w:tc>
        <w:tc>
          <w:tcPr>
            <w:tcW w:type="dxa" w:w="3969"/>
          </w:tcPr>
          <w:p>
            <w:r>
              <w:rPr>
                <w:sz w:val="19"/>
              </w:rPr>
              <w:t>완성 후 업데이트 필요</w:t>
            </w:r>
          </w:p>
        </w:tc>
      </w:tr>
      <w:tr>
        <w:tc>
          <w:tcPr>
            <w:tcW w:type="dxa" w:w="1701"/>
          </w:tcPr>
          <w:p>
            <w:r>
              <w:rPr>
                <w:sz w:val="19"/>
              </w:rPr>
              <w:t>배지(Badges)</w:t>
            </w:r>
          </w:p>
        </w:tc>
        <w:tc>
          <w:tcPr>
            <w:tcW w:type="dxa" w:w="2835"/>
          </w:tcPr>
          <w:p>
            <w:r>
              <w:rPr>
                <w:sz w:val="19"/>
              </w:rPr>
              <w:t>없음</w:t>
            </w:r>
          </w:p>
        </w:tc>
        <w:tc>
          <w:tcPr>
            <w:tcW w:type="dxa" w:w="3969"/>
          </w:tcPr>
          <w:p>
            <w:r>
              <w:rPr>
                <w:sz w:val="19"/>
              </w:rPr>
              <w:t>Node, Next.js, 빌드 상태 배지 추가 권장</w:t>
            </w:r>
          </w:p>
        </w:tc>
      </w:tr>
    </w:tbl>
    <w:p/>
    <w:p>
      <w:pPr>
        <w:pStyle w:val="Heading2"/>
      </w:pPr>
      <w:r>
        <w:t>5-2. README 개선 권고 사항</w:t>
      </w:r>
    </w:p>
    <w:p>
      <w:pPr>
        <w:spacing w:after="120"/>
      </w:pPr>
      <w:r>
        <w:rPr>
          <w:b w:val="0"/>
          <w:i w:val="0"/>
        </w:rPr>
        <w:t>1) 프로젝트 설명을 "왜 이 서비스가 필요한가"로 시작하도록 확장. 타겟 유저(개발자, 디자이너, 기획자)와 핵심 가치(팀 매칭 + 협업 도구 통합)를 명시합니다.</w:t>
      </w:r>
    </w:p>
    <w:p>
      <w:pPr>
        <w:spacing w:after="120"/>
      </w:pPr>
      <w:r>
        <w:rPr>
          <w:b w:val="0"/>
          <w:i w:val="0"/>
        </w:rPr>
        <w:t>2) 서비스 스크린샷 또는 데모 GIF를 README 상단에 추가합니다. 오픈소스 프로젝트의 첫인상은 README 상단 이미지로 결정됩니다.</w:t>
      </w:r>
    </w:p>
    <w:p>
      <w:pPr>
        <w:spacing w:after="120"/>
      </w:pPr>
      <w:r>
        <w:rPr>
          <w:b w:val="0"/>
          <w:i w:val="0"/>
        </w:rPr>
        <w:t>3) 채팅 기능이 완성되면 "UI 프로토타입" 표기를 업데이트합니다.</w:t>
      </w:r>
    </w:p>
    <w:p>
      <w:pPr>
        <w:spacing w:after="120"/>
      </w:pPr>
      <w:r>
        <w:rPr>
          <w:b w:val="0"/>
          <w:i w:val="0"/>
        </w:rPr>
        <w:t>4) GitHub Actions 배지, Node 버전 배지 등을 추가하여 프로젝트 활성도와 안정성을 시각적으로 전달합니다.</w:t>
      </w:r>
    </w:p>
    <w:p>
      <w:r>
        <w:br w:type="page"/>
      </w:r>
    </w:p>
    <w:p>
      <w:pPr>
        <w:pStyle w:val="Heading1"/>
      </w:pPr>
      <w:r>
        <w:t>6. 기술 부채 및 리스크 분석</w:t>
      </w:r>
    </w:p>
    <w:p>
      <w:pPr>
        <w:pStyle w:val="Heading2"/>
      </w:pPr>
      <w:r>
        <w:t>6-1. 기술 부채 현황</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984"/>
          </w:tcPr>
          <w:p>
            <w:pPr>
              <w:jc w:val="center"/>
            </w:pPr>
            <w:r>
              <w:rPr>
                <w:b/>
                <w:sz w:val="19"/>
              </w:rPr>
              <w:t>항목</w:t>
            </w:r>
          </w:p>
        </w:tc>
        <w:tc>
          <w:tcPr>
            <w:tcW w:type="dxa" w:w="1701"/>
          </w:tcPr>
          <w:p>
            <w:pPr>
              <w:jc w:val="center"/>
            </w:pPr>
            <w:r>
              <w:rPr>
                <w:b/>
                <w:sz w:val="19"/>
              </w:rPr>
              <w:t>위치</w:t>
            </w:r>
          </w:p>
        </w:tc>
        <w:tc>
          <w:tcPr>
            <w:tcW w:type="dxa" w:w="1134"/>
          </w:tcPr>
          <w:p>
            <w:pPr>
              <w:jc w:val="center"/>
            </w:pPr>
            <w:r>
              <w:rPr>
                <w:b/>
                <w:sz w:val="19"/>
              </w:rPr>
              <w:t>심각도</w:t>
            </w:r>
          </w:p>
        </w:tc>
        <w:tc>
          <w:tcPr>
            <w:tcW w:type="dxa" w:w="1701"/>
          </w:tcPr>
          <w:p>
            <w:pPr>
              <w:jc w:val="center"/>
            </w:pPr>
            <w:r>
              <w:rPr>
                <w:b/>
                <w:sz w:val="19"/>
              </w:rPr>
              <w:t>영향</w:t>
            </w:r>
          </w:p>
        </w:tc>
        <w:tc>
          <w:tcPr>
            <w:tcW w:type="dxa" w:w="1984"/>
          </w:tcPr>
          <w:p>
            <w:pPr>
              <w:jc w:val="center"/>
            </w:pPr>
            <w:r>
              <w:rPr>
                <w:b/>
                <w:sz w:val="19"/>
              </w:rPr>
              <w:t>권장 조치 시기</w:t>
            </w:r>
          </w:p>
        </w:tc>
      </w:tr>
      <w:tr>
        <w:tc>
          <w:tcPr>
            <w:tcW w:type="dxa" w:w="1984"/>
          </w:tcPr>
          <w:p>
            <w:r>
              <w:rPr>
                <w:sz w:val="19"/>
              </w:rPr>
              <w:t>React Hook 규칙 위반</w:t>
            </w:r>
          </w:p>
        </w:tc>
        <w:tc>
          <w:tcPr>
            <w:tcW w:type="dxa" w:w="1701"/>
          </w:tcPr>
          <w:p>
            <w:r>
              <w:rPr>
                <w:sz w:val="19"/>
              </w:rPr>
              <w:t>mypage/page.tsx</w:t>
            </w:r>
          </w:p>
        </w:tc>
        <w:tc>
          <w:tcPr>
            <w:tcW w:type="dxa" w:w="1134"/>
          </w:tcPr>
          <w:p>
            <w:r>
              <w:rPr>
                <w:sz w:val="19"/>
              </w:rPr>
              <w:t>HIGH</w:t>
            </w:r>
          </w:p>
        </w:tc>
        <w:tc>
          <w:tcPr>
            <w:tcW w:type="dxa" w:w="1701"/>
          </w:tcPr>
          <w:p>
            <w:r>
              <w:rPr>
                <w:sz w:val="19"/>
              </w:rPr>
              <w:t>런타임 에러 가능</w:t>
            </w:r>
          </w:p>
        </w:tc>
        <w:tc>
          <w:tcPr>
            <w:tcW w:type="dxa" w:w="1984"/>
          </w:tcPr>
          <w:p>
            <w:r>
              <w:rPr>
                <w:sz w:val="19"/>
              </w:rPr>
              <w:t>즉시</w:t>
            </w:r>
          </w:p>
        </w:tc>
      </w:tr>
      <w:tr>
        <w:tc>
          <w:tcPr>
            <w:tcW w:type="dxa" w:w="1984"/>
          </w:tcPr>
          <w:p>
            <w:r>
              <w:rPr>
                <w:sz w:val="19"/>
              </w:rPr>
              <w:t>빌드 에러 무시</w:t>
            </w:r>
          </w:p>
        </w:tc>
        <w:tc>
          <w:tcPr>
            <w:tcW w:type="dxa" w:w="1701"/>
          </w:tcPr>
          <w:p>
            <w:r>
              <w:rPr>
                <w:sz w:val="19"/>
              </w:rPr>
              <w:t>next.config.js</w:t>
            </w:r>
          </w:p>
        </w:tc>
        <w:tc>
          <w:tcPr>
            <w:tcW w:type="dxa" w:w="1134"/>
          </w:tcPr>
          <w:p>
            <w:r>
              <w:rPr>
                <w:sz w:val="19"/>
              </w:rPr>
              <w:t>HIGH</w:t>
            </w:r>
          </w:p>
        </w:tc>
        <w:tc>
          <w:tcPr>
            <w:tcW w:type="dxa" w:w="1701"/>
          </w:tcPr>
          <w:p>
            <w:r>
              <w:rPr>
                <w:sz w:val="19"/>
              </w:rPr>
              <w:t>타입 에러 누적</w:t>
            </w:r>
          </w:p>
        </w:tc>
        <w:tc>
          <w:tcPr>
            <w:tcW w:type="dxa" w:w="1984"/>
          </w:tcPr>
          <w:p>
            <w:r>
              <w:rPr>
                <w:sz w:val="19"/>
              </w:rPr>
              <w:t>출시 전</w:t>
            </w:r>
          </w:p>
        </w:tc>
      </w:tr>
      <w:tr>
        <w:tc>
          <w:tcPr>
            <w:tcW w:type="dxa" w:w="1984"/>
          </w:tcPr>
          <w:p>
            <w:r>
              <w:rPr>
                <w:sz w:val="19"/>
              </w:rPr>
              <w:t>session.user as any</w:t>
            </w:r>
          </w:p>
        </w:tc>
        <w:tc>
          <w:tcPr>
            <w:tcW w:type="dxa" w:w="1701"/>
          </w:tcPr>
          <w:p>
            <w:r>
              <w:rPr>
                <w:sz w:val="19"/>
              </w:rPr>
              <w:t>여러 파일</w:t>
            </w:r>
          </w:p>
        </w:tc>
        <w:tc>
          <w:tcPr>
            <w:tcW w:type="dxa" w:w="1134"/>
          </w:tcPr>
          <w:p>
            <w:r>
              <w:rPr>
                <w:sz w:val="19"/>
              </w:rPr>
              <w:t>MEDIUM</w:t>
            </w:r>
          </w:p>
        </w:tc>
        <w:tc>
          <w:tcPr>
            <w:tcW w:type="dxa" w:w="1701"/>
          </w:tcPr>
          <w:p>
            <w:r>
              <w:rPr>
                <w:sz w:val="19"/>
              </w:rPr>
              <w:t>타입 안전성 저하</w:t>
            </w:r>
          </w:p>
        </w:tc>
        <w:tc>
          <w:tcPr>
            <w:tcW w:type="dxa" w:w="1984"/>
          </w:tcPr>
          <w:p>
            <w:r>
              <w:rPr>
                <w:sz w:val="19"/>
              </w:rPr>
              <w:t>Phase 1</w:t>
            </w:r>
          </w:p>
        </w:tc>
      </w:tr>
      <w:tr>
        <w:tc>
          <w:tcPr>
            <w:tcW w:type="dxa" w:w="1984"/>
          </w:tcPr>
          <w:p>
            <w:r>
              <w:rPr>
                <w:sz w:val="19"/>
              </w:rPr>
              <w:t>WBS 버그 4건</w:t>
            </w:r>
          </w:p>
        </w:tc>
        <w:tc>
          <w:tcPr>
            <w:tcW w:type="dxa" w:w="1701"/>
          </w:tcPr>
          <w:p>
            <w:r>
              <w:rPr>
                <w:sz w:val="19"/>
              </w:rPr>
              <w:t>wbs/ 관련 파일</w:t>
            </w:r>
          </w:p>
        </w:tc>
        <w:tc>
          <w:tcPr>
            <w:tcW w:type="dxa" w:w="1134"/>
          </w:tcPr>
          <w:p>
            <w:r>
              <w:rPr>
                <w:sz w:val="19"/>
              </w:rPr>
              <w:t>MEDIUM</w:t>
            </w:r>
          </w:p>
        </w:tc>
        <w:tc>
          <w:tcPr>
            <w:tcW w:type="dxa" w:w="1701"/>
          </w:tcPr>
          <w:p>
            <w:r>
              <w:rPr>
                <w:sz w:val="19"/>
              </w:rPr>
              <w:t>데이터 정합성</w:t>
            </w:r>
          </w:p>
        </w:tc>
        <w:tc>
          <w:tcPr>
            <w:tcW w:type="dxa" w:w="1984"/>
          </w:tcPr>
          <w:p>
            <w:r>
              <w:rPr>
                <w:sz w:val="19"/>
              </w:rPr>
              <w:t>즉시</w:t>
            </w:r>
          </w:p>
        </w:tc>
      </w:tr>
      <w:tr>
        <w:tc>
          <w:tcPr>
            <w:tcW w:type="dxa" w:w="1984"/>
          </w:tcPr>
          <w:p>
            <w:r>
              <w:rPr>
                <w:sz w:val="19"/>
              </w:rPr>
              <w:t>GanttChart DOM 조작</w:t>
            </w:r>
          </w:p>
        </w:tc>
        <w:tc>
          <w:tcPr>
            <w:tcW w:type="dxa" w:w="1701"/>
          </w:tcPr>
          <w:p>
            <w:r>
              <w:rPr>
                <w:sz w:val="19"/>
              </w:rPr>
              <w:t>GanttChart.tsx</w:t>
            </w:r>
          </w:p>
        </w:tc>
        <w:tc>
          <w:tcPr>
            <w:tcW w:type="dxa" w:w="1134"/>
          </w:tcPr>
          <w:p>
            <w:r>
              <w:rPr>
                <w:sz w:val="19"/>
              </w:rPr>
              <w:t>MEDIUM</w:t>
            </w:r>
          </w:p>
        </w:tc>
        <w:tc>
          <w:tcPr>
            <w:tcW w:type="dxa" w:w="1701"/>
          </w:tcPr>
          <w:p>
            <w:r>
              <w:rPr>
                <w:sz w:val="19"/>
              </w:rPr>
              <w:t>메모리 누수, 유지보수</w:t>
            </w:r>
          </w:p>
        </w:tc>
        <w:tc>
          <w:tcPr>
            <w:tcW w:type="dxa" w:w="1984"/>
          </w:tcPr>
          <w:p>
            <w:r>
              <w:rPr>
                <w:sz w:val="19"/>
              </w:rPr>
              <w:t>Phase 2</w:t>
            </w:r>
          </w:p>
        </w:tc>
      </w:tr>
      <w:tr>
        <w:tc>
          <w:tcPr>
            <w:tcW w:type="dxa" w:w="1984"/>
          </w:tcPr>
          <w:p>
            <w:r>
              <w:rPr>
                <w:sz w:val="19"/>
              </w:rPr>
              <w:t>API Rate Limiting 없음</w:t>
            </w:r>
          </w:p>
        </w:tc>
        <w:tc>
          <w:tcPr>
            <w:tcW w:type="dxa" w:w="1701"/>
          </w:tcPr>
          <w:p>
            <w:r>
              <w:rPr>
                <w:sz w:val="19"/>
              </w:rPr>
              <w:t>전체 API</w:t>
            </w:r>
          </w:p>
        </w:tc>
        <w:tc>
          <w:tcPr>
            <w:tcW w:type="dxa" w:w="1134"/>
          </w:tcPr>
          <w:p>
            <w:r>
              <w:rPr>
                <w:sz w:val="19"/>
              </w:rPr>
              <w:t>MEDIUM</w:t>
            </w:r>
          </w:p>
        </w:tc>
        <w:tc>
          <w:tcPr>
            <w:tcW w:type="dxa" w:w="1701"/>
          </w:tcPr>
          <w:p>
            <w:r>
              <w:rPr>
                <w:sz w:val="19"/>
              </w:rPr>
              <w:t>서비스 남용 취약</w:t>
            </w:r>
          </w:p>
        </w:tc>
        <w:tc>
          <w:tcPr>
            <w:tcW w:type="dxa" w:w="1984"/>
          </w:tcPr>
          <w:p>
            <w:r>
              <w:rPr>
                <w:sz w:val="19"/>
              </w:rPr>
              <w:t>출시 전</w:t>
            </w:r>
          </w:p>
        </w:tc>
      </w:tr>
      <w:tr>
        <w:tc>
          <w:tcPr>
            <w:tcW w:type="dxa" w:w="1984"/>
          </w:tcPr>
          <w:p>
            <w:r>
              <w:rPr>
                <w:sz w:val="19"/>
              </w:rPr>
              <w:t>테스트 코드 전무</w:t>
            </w:r>
          </w:p>
        </w:tc>
        <w:tc>
          <w:tcPr>
            <w:tcW w:type="dxa" w:w="1701"/>
          </w:tcPr>
          <w:p>
            <w:r>
              <w:rPr>
                <w:sz w:val="19"/>
              </w:rPr>
              <w:t>전체</w:t>
            </w:r>
          </w:p>
        </w:tc>
        <w:tc>
          <w:tcPr>
            <w:tcW w:type="dxa" w:w="1134"/>
          </w:tcPr>
          <w:p>
            <w:r>
              <w:rPr>
                <w:sz w:val="19"/>
              </w:rPr>
              <w:t>MEDIUM</w:t>
            </w:r>
          </w:p>
        </w:tc>
        <w:tc>
          <w:tcPr>
            <w:tcW w:type="dxa" w:w="1701"/>
          </w:tcPr>
          <w:p>
            <w:r>
              <w:rPr>
                <w:sz w:val="19"/>
              </w:rPr>
              <w:t>회귀 버그 위험</w:t>
            </w:r>
          </w:p>
        </w:tc>
        <w:tc>
          <w:tcPr>
            <w:tcW w:type="dxa" w:w="1984"/>
          </w:tcPr>
          <w:p>
            <w:r>
              <w:rPr>
                <w:sz w:val="19"/>
              </w:rPr>
              <w:t>Phase 2</w:t>
            </w:r>
          </w:p>
        </w:tc>
      </w:tr>
      <w:tr>
        <w:tc>
          <w:tcPr>
            <w:tcW w:type="dxa" w:w="1984"/>
          </w:tcPr>
          <w:p>
            <w:r>
              <w:rPr>
                <w:sz w:val="19"/>
              </w:rPr>
              <w:t>Socket 수평 확장 미지원</w:t>
            </w:r>
          </w:p>
        </w:tc>
        <w:tc>
          <w:tcPr>
            <w:tcW w:type="dxa" w:w="1701"/>
          </w:tcPr>
          <w:p>
            <w:r>
              <w:rPr>
                <w:sz w:val="19"/>
              </w:rPr>
              <w:t>server.ts</w:t>
            </w:r>
          </w:p>
        </w:tc>
        <w:tc>
          <w:tcPr>
            <w:tcW w:type="dxa" w:w="1134"/>
          </w:tcPr>
          <w:p>
            <w:r>
              <w:rPr>
                <w:sz w:val="19"/>
              </w:rPr>
              <w:t>LOW</w:t>
            </w:r>
          </w:p>
        </w:tc>
        <w:tc>
          <w:tcPr>
            <w:tcW w:type="dxa" w:w="1701"/>
          </w:tcPr>
          <w:p>
            <w:r>
              <w:rPr>
                <w:sz w:val="19"/>
              </w:rPr>
              <w:t>단일 서버 한계</w:t>
            </w:r>
          </w:p>
        </w:tc>
        <w:tc>
          <w:tcPr>
            <w:tcW w:type="dxa" w:w="1984"/>
          </w:tcPr>
          <w:p>
            <w:r>
              <w:rPr>
                <w:sz w:val="19"/>
              </w:rPr>
              <w:t>트래픽 증가 시</w:t>
            </w:r>
          </w:p>
        </w:tc>
      </w:tr>
    </w:tbl>
    <w:p/>
    <w:p>
      <w:pPr>
        <w:pStyle w:val="Heading2"/>
      </w:pPr>
      <w:r>
        <w:t>6-2. 보안 리스크</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jc w:val="center"/>
            </w:pPr>
            <w:r>
              <w:rPr>
                <w:b/>
                <w:sz w:val="19"/>
              </w:rPr>
              <w:t>리스크</w:t>
            </w:r>
          </w:p>
        </w:tc>
        <w:tc>
          <w:tcPr>
            <w:tcW w:type="dxa" w:w="2835"/>
          </w:tcPr>
          <w:p>
            <w:pPr>
              <w:jc w:val="center"/>
            </w:pPr>
            <w:r>
              <w:rPr>
                <w:b/>
                <w:sz w:val="19"/>
              </w:rPr>
              <w:t>현재 상태</w:t>
            </w:r>
          </w:p>
        </w:tc>
        <w:tc>
          <w:tcPr>
            <w:tcW w:type="dxa" w:w="3685"/>
          </w:tcPr>
          <w:p>
            <w:pPr>
              <w:jc w:val="center"/>
            </w:pPr>
            <w:r>
              <w:rPr>
                <w:b/>
                <w:sz w:val="19"/>
              </w:rPr>
              <w:t>권장 조치</w:t>
            </w:r>
          </w:p>
        </w:tc>
      </w:tr>
      <w:tr>
        <w:tc>
          <w:tcPr>
            <w:tcW w:type="dxa" w:w="2268"/>
          </w:tcPr>
          <w:p>
            <w:r>
              <w:rPr>
                <w:sz w:val="19"/>
              </w:rPr>
              <w:t>개인정보보호법(PIPA) 미준수</w:t>
            </w:r>
          </w:p>
        </w:tc>
        <w:tc>
          <w:tcPr>
            <w:tcW w:type="dxa" w:w="2835"/>
          </w:tcPr>
          <w:p>
            <w:r>
              <w:rPr>
                <w:sz w:val="19"/>
              </w:rPr>
              <w:t>개인정보처리방침 초안 존재, 법적 검토 미완</w:t>
            </w:r>
          </w:p>
        </w:tc>
        <w:tc>
          <w:tcPr>
            <w:tcW w:type="dxa" w:w="3685"/>
          </w:tcPr>
          <w:p>
            <w:r>
              <w:rPr>
                <w:sz w:val="19"/>
              </w:rPr>
              <w:t>출시 전 반드시 완료</w:t>
            </w:r>
          </w:p>
        </w:tc>
      </w:tr>
      <w:tr>
        <w:tc>
          <w:tcPr>
            <w:tcW w:type="dxa" w:w="2268"/>
          </w:tcPr>
          <w:p>
            <w:r>
              <w:rPr>
                <w:sz w:val="19"/>
              </w:rPr>
              <w:t>API Rate Limiting 없음</w:t>
            </w:r>
          </w:p>
        </w:tc>
        <w:tc>
          <w:tcPr>
            <w:tcW w:type="dxa" w:w="2835"/>
          </w:tcPr>
          <w:p>
            <w:r>
              <w:rPr>
                <w:sz w:val="19"/>
              </w:rPr>
              <w:t>무제한 요청 허용</w:t>
            </w:r>
          </w:p>
        </w:tc>
        <w:tc>
          <w:tcPr>
            <w:tcW w:type="dxa" w:w="3685"/>
          </w:tcPr>
          <w:p>
            <w:r>
              <w:rPr>
                <w:sz w:val="19"/>
              </w:rPr>
              <w:t>express-rate-limit 또는 미들웨어 도입</w:t>
            </w:r>
          </w:p>
        </w:tc>
      </w:tr>
      <w:tr>
        <w:tc>
          <w:tcPr>
            <w:tcW w:type="dxa" w:w="2268"/>
          </w:tcPr>
          <w:p>
            <w:r>
              <w:rPr>
                <w:sz w:val="19"/>
              </w:rPr>
              <w:t>관리자 인증 검증</w:t>
            </w:r>
          </w:p>
        </w:tc>
        <w:tc>
          <w:tcPr>
            <w:tcW w:type="dxa" w:w="2835"/>
          </w:tcPr>
          <w:p>
            <w:r>
              <w:rPr>
                <w:sz w:val="19"/>
              </w:rPr>
              <w:t>API 레벨 인증 존재, 페이지 레벨 가드 확인 필요</w:t>
            </w:r>
          </w:p>
        </w:tc>
        <w:tc>
          <w:tcPr>
            <w:tcW w:type="dxa" w:w="3685"/>
          </w:tcPr>
          <w:p>
            <w:r>
              <w:rPr>
                <w:sz w:val="19"/>
              </w:rPr>
              <w:t>관리자 레이아웃 인증 가드 재검증</w:t>
            </w:r>
          </w:p>
        </w:tc>
      </w:tr>
      <w:tr>
        <w:tc>
          <w:tcPr>
            <w:tcW w:type="dxa" w:w="2268"/>
          </w:tcPr>
          <w:p>
            <w:r>
              <w:rPr>
                <w:sz w:val="19"/>
              </w:rPr>
              <w:t>비활성 계정 로그인</w:t>
            </w:r>
          </w:p>
        </w:tc>
        <w:tc>
          <w:tcPr>
            <w:tcW w:type="dxa" w:w="2835"/>
          </w:tcPr>
          <w:p>
            <w:r>
              <w:rPr>
                <w:sz w:val="19"/>
              </w:rPr>
              <w:t>delYn 체크 로직 존재 여부 확인 필요</w:t>
            </w:r>
          </w:p>
        </w:tc>
        <w:tc>
          <w:tcPr>
            <w:tcW w:type="dxa" w:w="3685"/>
          </w:tcPr>
          <w:p>
            <w:r>
              <w:rPr>
                <w:sz w:val="19"/>
              </w:rPr>
              <w:t>auth.ts authorize에서 delYn 검사</w:t>
            </w:r>
          </w:p>
        </w:tc>
      </w:tr>
      <w:tr>
        <w:tc>
          <w:tcPr>
            <w:tcW w:type="dxa" w:w="2268"/>
          </w:tcPr>
          <w:p>
            <w:r>
              <w:rPr>
                <w:sz w:val="19"/>
              </w:rPr>
              <w:t>CORS 설정</w:t>
            </w:r>
          </w:p>
        </w:tc>
        <w:tc>
          <w:tcPr>
            <w:tcW w:type="dxa" w:w="2835"/>
          </w:tcPr>
          <w:p>
            <w:r>
              <w:rPr>
                <w:sz w:val="19"/>
              </w:rPr>
              <w:t>Express 서버 CORS 설정 확인 필요</w:t>
            </w:r>
          </w:p>
        </w:tc>
        <w:tc>
          <w:tcPr>
            <w:tcW w:type="dxa" w:w="3685"/>
          </w:tcPr>
          <w:p>
            <w:r>
              <w:rPr>
                <w:sz w:val="19"/>
              </w:rPr>
              <w:t>배포 도메인만 허용으로 제한</w:t>
            </w:r>
          </w:p>
        </w:tc>
      </w:tr>
    </w:tbl>
    <w:p/>
    <w:p>
      <w:pPr>
        <w:pStyle w:val="Heading2"/>
      </w:pPr>
      <w:r>
        <w:t>6-3. 인프라 리스크</w:t>
      </w:r>
    </w:p>
    <w:p>
      <w:pPr>
        <w:spacing w:after="120"/>
      </w:pPr>
      <w:r>
        <w:rPr>
          <w:b w:val="0"/>
          <w:i w:val="0"/>
        </w:rPr>
        <w:t>현재 Render.com Free Plan을 사용 중입니다. Free Plan은 15분 비활성 시 서버가 슬립되어 첫 요청에 30~60초 대기가 발생합니다. 또한 월 750시간 제한이 있어 실 서비스 운영에는 부적합합니다. 출시 전 유료 플랜($7/월~) 업그레이드가 필수입니다.</w:t>
      </w:r>
    </w:p>
    <w:p>
      <w:pPr>
        <w:spacing w:after="120"/>
      </w:pPr>
      <w:r>
        <w:rPr>
          <w:b w:val="0"/>
          <w:i w:val="0"/>
        </w:rPr>
        <w:t>MongoDB Atlas 역시 Free Tier(M0)를 사용 중일 가능성이 높으며, 512MB 스토리지 제한과 연결 수 제한(500)이 있습니다. MAU 증가 시 M2($9/월) 이상으로 업그레이드를 고려해야 합니다.</w:t>
      </w:r>
    </w:p>
    <w:p>
      <w:r>
        <w:br w:type="page"/>
      </w:r>
    </w:p>
    <w:p>
      <w:pPr>
        <w:pStyle w:val="Heading1"/>
      </w:pPr>
      <w:r>
        <w:t>7. 향후 개발 방향 권고</w:t>
      </w:r>
    </w:p>
    <w:p>
      <w:pPr>
        <w:pStyle w:val="Heading2"/>
      </w:pPr>
      <w:r>
        <w:t>7-1. 즉시 조치 (이번 주)</w:t>
      </w:r>
    </w:p>
    <w:p>
      <w:pPr>
        <w:spacing w:after="120"/>
      </w:pPr>
      <w:r>
        <w:rPr>
          <w:b w:val="0"/>
          <w:i w:val="0"/>
        </w:rPr>
        <w:t>1) 채팅 기능 완성 후 E2E 플로우 테스트: "지원 -&gt; 수락 -&gt; 채팅방 자동 생성 -&gt; 첫 메시지" 흐름을 반드시 검증합니다.</w:t>
      </w:r>
    </w:p>
    <w:p>
      <w:pPr>
        <w:spacing w:after="120"/>
      </w:pPr>
      <w:r>
        <w:rPr>
          <w:b w:val="0"/>
          <w:i w:val="0"/>
        </w:rPr>
        <w:t>2) WBS 버그 4건 수정: BUG-1(배치 삭제 쿼리), BUG-2(타이머 메모리 누수), BUG-3(API 응답 형식), BUG-4(selectedTaskId 갱신)를 즉시 수정합니다.</w:t>
      </w:r>
    </w:p>
    <w:p>
      <w:pPr>
        <w:spacing w:after="120"/>
      </w:pPr>
      <w:r>
        <w:rPr>
          <w:b w:val="0"/>
          <w:i w:val="0"/>
        </w:rPr>
        <w:t>3) mypage/page.tsx의 React Hook 규칙 위반을 수정합니다.</w:t>
      </w:r>
    </w:p>
    <w:p>
      <w:pPr>
        <w:pStyle w:val="Heading2"/>
      </w:pPr>
      <w:r>
        <w:t>7-2. 단기 (1~2주)</w:t>
      </w:r>
    </w:p>
    <w:p>
      <w:pPr>
        <w:spacing w:after="120"/>
      </w:pPr>
      <w:r>
        <w:rPr>
          <w:b w:val="0"/>
          <w:i w:val="0"/>
        </w:rPr>
        <w:t>1) GitHub/Google OAuth 키 발급 및 환경 변수 설정 -&gt; 소셜 로그인 활성화</w:t>
      </w:r>
    </w:p>
    <w:p>
      <w:pPr>
        <w:spacing w:after="120"/>
      </w:pPr>
      <w:r>
        <w:rPr>
          <w:b w:val="0"/>
          <w:i w:val="0"/>
        </w:rPr>
        <w:t>2) 개인정보처리방침/이용약관 법적 검토 완료 후 배포</w:t>
      </w:r>
    </w:p>
    <w:p>
      <w:pPr>
        <w:spacing w:after="120"/>
      </w:pPr>
      <w:r>
        <w:rPr>
          <w:b w:val="0"/>
          <w:i w:val="0"/>
        </w:rPr>
        <w:t>3) next.config.js의 ignoreBuildErrors/ignoreDuringBuilds를 false로 변경하고, 발견되는 타입 에러를 수정합니다.</w:t>
      </w:r>
    </w:p>
    <w:p>
      <w:pPr>
        <w:spacing w:after="120"/>
      </w:pPr>
      <w:r>
        <w:rPr>
          <w:b w:val="0"/>
          <w:i w:val="0"/>
        </w:rPr>
        <w:t>4) README.md 업데이트: 채팅 기능 "프로토타입" 표기 제거, 스크린샷 추가</w:t>
      </w:r>
    </w:p>
    <w:p>
      <w:pPr>
        <w:pStyle w:val="Heading2"/>
      </w:pPr>
      <w:r>
        <w:t>7-3. 중기 (3~4주)</w:t>
      </w:r>
    </w:p>
    <w:p>
      <w:pPr>
        <w:spacing w:after="120"/>
      </w:pPr>
      <w:r>
        <w:rPr>
          <w:b w:val="0"/>
          <w:i w:val="0"/>
        </w:rPr>
        <w:t>1) 랜딩 페이지 개편: Hero + 통계 + 핵심 기능 소개 섹션 추가. DEV_ROADMAP의 권장 구조를 따릅니다.</w:t>
      </w:r>
    </w:p>
    <w:p>
      <w:pPr>
        <w:spacing w:after="120"/>
      </w:pPr>
      <w:r>
        <w:rPr>
          <w:b w:val="0"/>
          <w:i w:val="0"/>
        </w:rPr>
        <w:t>2) 모바일 대응 전략 실행: 칸반은 MobileKanbanView(탭 전환 + 상태 드롭다운), WBS는 MobileTaskList(간결한 리스트 뷰)로 분기합니다. useMediaQuery 훅을 신설합니다.</w:t>
      </w:r>
    </w:p>
    <w:p>
      <w:pPr>
        <w:spacing w:after="120"/>
      </w:pPr>
      <w:r>
        <w:rPr>
          <w:b w:val="0"/>
          <w:i w:val="0"/>
        </w:rPr>
        <w:t>3) UI/UX 개선 P0~P1 항목 실행: 브랜드 컬러 도입, 헤더 개편, 푸터 더미 데이터 제거, 로그인/회원가입 2분할 레이아웃</w:t>
      </w:r>
    </w:p>
    <w:p>
      <w:pPr>
        <w:pStyle w:val="Heading2"/>
      </w:pPr>
      <w:r>
        <w:t>7-4. 장기 (1~2개월)</w:t>
      </w:r>
    </w:p>
    <w:p>
      <w:pPr>
        <w:spacing w:after="120"/>
      </w:pPr>
      <w:r>
        <w:rPr>
          <w:b w:val="0"/>
          <w:i w:val="0"/>
        </w:rPr>
        <w:t>1) 팀원 리뷰 시스템 구현 (Review 모델 활용)</w:t>
      </w:r>
    </w:p>
    <w:p>
      <w:pPr>
        <w:spacing w:after="120"/>
      </w:pPr>
      <w:r>
        <w:rPr>
          <w:b w:val="0"/>
          <w:i w:val="0"/>
        </w:rPr>
        <w:t>2) 광고 도입: AdSense 또는 카카오 AdFit으로 시작. 칸반/WBS/채팅/대시보드에는 광고를 배치하지 않는 원칙을 유지합니다.</w:t>
      </w:r>
    </w:p>
    <w:p>
      <w:pPr>
        <w:spacing w:after="120"/>
      </w:pPr>
      <w:r>
        <w:rPr>
          <w:b w:val="0"/>
          <w:i w:val="0"/>
        </w:rPr>
        <w:t>3) Render.com 유료 플랜 업그레이드 + SEO 메타데이터 완성 + Google Search Console 등록</w:t>
      </w:r>
    </w:p>
    <w:p>
      <w:pPr>
        <w:spacing w:after="120"/>
      </w:pPr>
      <w:r>
        <w:rPr>
          <w:b w:val="0"/>
          <w:i w:val="0"/>
        </w:rPr>
        <w:t>4) 테스트 프레임워크 도입: Jest + React Testing Library로 핵심 유틸/API 함수부터 테스트 추가</w:t>
      </w:r>
    </w:p>
    <w:p>
      <w:pPr>
        <w:pStyle w:val="Heading2"/>
      </w:pPr>
      <w:r>
        <w:t>7-5. 출시 시나리오 (DEV_ROADMAP 권장 참고)</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jc w:val="center"/>
            </w:pPr>
            <w:r>
              <w:rPr>
                <w:b/>
                <w:sz w:val="19"/>
              </w:rPr>
              <w:t>단계</w:t>
            </w:r>
          </w:p>
        </w:tc>
        <w:tc>
          <w:tcPr>
            <w:tcW w:type="dxa" w:w="2268"/>
          </w:tcPr>
          <w:p>
            <w:pPr>
              <w:jc w:val="center"/>
            </w:pPr>
            <w:r>
              <w:rPr>
                <w:b/>
                <w:sz w:val="19"/>
              </w:rPr>
              <w:t>조건</w:t>
            </w:r>
          </w:p>
        </w:tc>
        <w:tc>
          <w:tcPr>
            <w:tcW w:type="dxa" w:w="2268"/>
          </w:tcPr>
          <w:p>
            <w:pPr>
              <w:jc w:val="center"/>
            </w:pPr>
            <w:r>
              <w:rPr>
                <w:b/>
                <w:sz w:val="19"/>
              </w:rPr>
              <w:t>대상</w:t>
            </w:r>
          </w:p>
        </w:tc>
        <w:tc>
          <w:tcPr>
            <w:tcW w:type="dxa" w:w="2835"/>
          </w:tcPr>
          <w:p>
            <w:pPr>
              <w:jc w:val="center"/>
            </w:pPr>
            <w:r>
              <w:rPr>
                <w:b/>
                <w:sz w:val="19"/>
              </w:rPr>
              <w:t>목표</w:t>
            </w:r>
          </w:p>
        </w:tc>
      </w:tr>
      <w:tr>
        <w:tc>
          <w:tcPr>
            <w:tcW w:type="dxa" w:w="1701"/>
          </w:tcPr>
          <w:p>
            <w:r>
              <w:rPr>
                <w:sz w:val="19"/>
              </w:rPr>
              <w:t>소규모 베타</w:t>
            </w:r>
          </w:p>
        </w:tc>
        <w:tc>
          <w:tcPr>
            <w:tcW w:type="dxa" w:w="2268"/>
          </w:tcPr>
          <w:p>
            <w:r>
              <w:rPr>
                <w:sz w:val="19"/>
              </w:rPr>
              <w:t>Phase 1 완료 (법적 + OAuth)</w:t>
            </w:r>
          </w:p>
        </w:tc>
        <w:tc>
          <w:tcPr>
            <w:tcW w:type="dxa" w:w="2268"/>
          </w:tcPr>
          <w:p>
            <w:r>
              <w:rPr>
                <w:sz w:val="19"/>
              </w:rPr>
              <w:t>지인 50~100명</w:t>
            </w:r>
          </w:p>
        </w:tc>
        <w:tc>
          <w:tcPr>
            <w:tcW w:type="dxa" w:w="2835"/>
          </w:tcPr>
          <w:p>
            <w:r>
              <w:rPr>
                <w:sz w:val="19"/>
              </w:rPr>
              <w:t>핵심 플로우 검증, 피드백 수집</w:t>
            </w:r>
          </w:p>
        </w:tc>
      </w:tr>
      <w:tr>
        <w:tc>
          <w:tcPr>
            <w:tcW w:type="dxa" w:w="1701"/>
          </w:tcPr>
          <w:p>
            <w:r>
              <w:rPr>
                <w:sz w:val="19"/>
              </w:rPr>
              <w:t>개발자 커뮤니티 공개</w:t>
            </w:r>
          </w:p>
        </w:tc>
        <w:tc>
          <w:tcPr>
            <w:tcW w:type="dxa" w:w="2268"/>
          </w:tcPr>
          <w:p>
            <w:r>
              <w:rPr>
                <w:sz w:val="19"/>
              </w:rPr>
              <w:t>Phase 2 완료 (랜딩 + 모바일)</w:t>
            </w:r>
          </w:p>
        </w:tc>
        <w:tc>
          <w:tcPr>
            <w:tcW w:type="dxa" w:w="2268"/>
          </w:tcPr>
          <w:p>
            <w:r>
              <w:rPr>
                <w:sz w:val="19"/>
              </w:rPr>
              <w:t>개발 커뮤니티</w:t>
            </w:r>
          </w:p>
        </w:tc>
        <w:tc>
          <w:tcPr>
            <w:tcW w:type="dxa" w:w="2835"/>
          </w:tcPr>
          <w:p>
            <w:r>
              <w:rPr>
                <w:sz w:val="19"/>
              </w:rPr>
              <w:t>MAU 500 목표, OKR 설정</w:t>
            </w:r>
          </w:p>
        </w:tc>
      </w:tr>
      <w:tr>
        <w:tc>
          <w:tcPr>
            <w:tcW w:type="dxa" w:w="1701"/>
          </w:tcPr>
          <w:p>
            <w:r>
              <w:rPr>
                <w:sz w:val="19"/>
              </w:rPr>
              <w:t>정식 런칭</w:t>
            </w:r>
          </w:p>
        </w:tc>
        <w:tc>
          <w:tcPr>
            <w:tcW w:type="dxa" w:w="2268"/>
          </w:tcPr>
          <w:p>
            <w:r>
              <w:rPr>
                <w:sz w:val="19"/>
              </w:rPr>
              <w:t>Phase 3 완료 (수익화)</w:t>
            </w:r>
          </w:p>
        </w:tc>
        <w:tc>
          <w:tcPr>
            <w:tcW w:type="dxa" w:w="2268"/>
          </w:tcPr>
          <w:p>
            <w:r>
              <w:rPr>
                <w:sz w:val="19"/>
              </w:rPr>
              <w:t>일반 공개</w:t>
            </w:r>
          </w:p>
        </w:tc>
        <w:tc>
          <w:tcPr>
            <w:tcW w:type="dxa" w:w="2835"/>
          </w:tcPr>
          <w:p>
            <w:r>
              <w:rPr>
                <w:sz w:val="19"/>
              </w:rPr>
              <w:t>광고 도입, Freemium 전환</w:t>
            </w:r>
          </w:p>
        </w:tc>
      </w:tr>
    </w:tbl>
    <w:p/>
    <w:p>
      <w:r>
        <w:br w:type="page"/>
      </w:r>
    </w:p>
    <w:p>
      <w:pPr>
        <w:pStyle w:val="Heading1"/>
      </w:pPr>
      <w:r>
        <w:t>8. 종합 평가 및 결론</w:t>
      </w:r>
    </w:p>
    <w:p>
      <w:pPr>
        <w:pStyle w:val="Heading2"/>
      </w:pPr>
      <w:r>
        <w:rPr>
          <w:color w:val="4F46E5"/>
        </w:rPr>
        <w:t>종합 등급: B+ (MVP 진입 가능)</w:t>
      </w:r>
    </w:p>
    <w:p>
      <w:pPr>
        <w:spacing w:after="120"/>
      </w:pPr>
      <w:r>
        <w:rPr>
          <w:b w:val="0"/>
          <w:i w:val="0"/>
        </w:rPr>
        <w:t>Side Project Mate는 기술적으로 출시 가능한 수준에 근접한 프로젝트입니다. 196개 소스 파일, 53개 API 엔드포인트, 19개 DB 모델을 갖춘 풀스택 플랫폼으로, 프로젝트 매칭 -&gt; 지원 -&gt; 협업(칸반/WBS) -&gt; 실시간 채팅까지의 핵심 플로우가 동작합니다.</w:t>
      </w:r>
    </w:p>
    <w:p>
      <w:pPr>
        <w:pStyle w:val="Heading3"/>
      </w:pPr>
      <w:r>
        <w:t>강점</w:t>
      </w:r>
    </w:p>
    <w:p>
      <w:pPr>
        <w:spacing w:after="120"/>
      </w:pPr>
      <w:r>
        <w:rPr>
          <w:b w:val="0"/>
          <w:i w:val="0"/>
        </w:rPr>
        <w:t>첫째, 실시간 협업 인프라가 잘 설계되어 있습니다. Socket.io를 활용한 칸반 보드 실시간 동기화, 편집 잠금(충돌 방지), 프레즌스(현재 접속자 표시) 등은 상업 서비스 수준입니다.</w:t>
      </w:r>
    </w:p>
    <w:p>
      <w:pPr>
        <w:spacing w:after="120"/>
      </w:pPr>
      <w:r>
        <w:rPr>
          <w:b w:val="0"/>
          <w:i w:val="0"/>
        </w:rPr>
        <w:t>둘째, 프로젝트 문서화가 훌륭합니다. CLAUDE.md(코딩 컨벤션), DEV_ROADMAP(개발 로드맵), WBS_REDESIGN.md(재설계 기획), UI_UX_IMPROVEMENT_PLAN.md(UI 개선 계획) 등 7개의 기술 문서가 체계적으로 관리되고 있습니다.</w:t>
      </w:r>
    </w:p>
    <w:p>
      <w:pPr>
        <w:spacing w:after="120"/>
      </w:pPr>
      <w:r>
        <w:rPr>
          <w:b w:val="0"/>
          <w:i w:val="0"/>
        </w:rPr>
        <w:t>셋째, 관리자 페이지가 완성되어 있어 서비스 운영에 필요한 기반이 갖춰져 있습니다.</w:t>
      </w:r>
    </w:p>
    <w:p>
      <w:pPr>
        <w:pStyle w:val="Heading3"/>
      </w:pPr>
      <w:r>
        <w:t>보완이 필요한 영역</w:t>
      </w:r>
    </w:p>
    <w:p>
      <w:pPr>
        <w:spacing w:after="120"/>
      </w:pPr>
      <w:r>
        <w:rPr>
          <w:b w:val="0"/>
          <w:i w:val="0"/>
        </w:rPr>
        <w:t>첫째, 테스트 코드가 전혀 없습니다. 최소한 핵심 API 함수와 유틸리티에 대한 단위 테스트가 필요합니다.</w:t>
      </w:r>
    </w:p>
    <w:p>
      <w:pPr>
        <w:spacing w:after="120"/>
      </w:pPr>
      <w:r>
        <w:rPr>
          <w:b w:val="0"/>
          <w:i w:val="0"/>
        </w:rPr>
        <w:t>둘째, 빌드 에러를 무시하는 설정이 기술 부채를 가속화하고 있습니다. 출시 전에 반드시 해결해야 합니다.</w:t>
      </w:r>
    </w:p>
    <w:p>
      <w:pPr>
        <w:spacing w:after="120"/>
      </w:pPr>
      <w:r>
        <w:rPr>
          <w:b w:val="0"/>
          <w:i w:val="0"/>
        </w:rPr>
        <w:t>셋째, 모바일 대응이 가장 큰 기술적 과제입니다. 칸반과 WBS의 드래그 기반 인터랙션을 모바일에서 어떻게 처리할지 명확한 전략이 필요합니다.</w:t>
      </w:r>
    </w:p>
    <w:p>
      <w:pPr>
        <w:spacing w:after="120"/>
      </w:pPr>
      <w:r>
        <w:rPr>
          <w:b w:val="0"/>
          <w:i w:val="0"/>
        </w:rPr>
        <w:t>넷째, 개인정보보호법 준수는 외부 공개 전 필수 선행 조건입니다.</w:t>
      </w:r>
    </w:p>
    <w:p>
      <w:pPr>
        <w:pStyle w:val="Heading3"/>
      </w:pPr>
      <w:r>
        <w:t>최종 권고</w:t>
      </w:r>
    </w:p>
    <w:p>
      <w:pPr>
        <w:spacing w:after="120"/>
      </w:pPr>
      <w:r>
        <w:rPr>
          <w:b w:val="0"/>
          <w:i w:val="0"/>
        </w:rPr>
        <w:t>DEV_ROADMAP의 핵심 메시지에 동의합니다: "가장 흔한 실수는 완벽해질 때까지 출시를 미루는 것"입니다. 채팅 완료 + 개인정보처리방침 + OAuth 키 발급만 완료되면 소규모 베타 공개가 가능합니다. 실제 유저의 피드백을 기반으로 개선 방향을 잡는 것이 가장 효율적인 경로입니다.</w:t>
      </w:r>
    </w:p>
    <w:p>
      <w:pPr>
        <w:spacing w:after="120"/>
      </w:pPr>
      <w:r>
        <w:rPr>
          <w:b w:val="0"/>
          <w:i w:val="0"/>
        </w:rPr>
      </w:r>
    </w:p>
    <w:p>
      <w:pPr>
        <w:spacing w:before="600"/>
        <w:jc w:val="right"/>
      </w:pPr>
      <w:r>
        <w:rPr>
          <w:color w:val="666666"/>
          <w:sz w:val="20"/>
        </w:rPr>
        <w:t>2026년 3월 7일</w:t>
      </w:r>
    </w:p>
    <w:p>
      <w:pPr>
        <w:jc w:val="right"/>
      </w:pPr>
      <w:r>
        <w:rPr>
          <w:i/>
          <w:color w:val="666666"/>
          <w:sz w:val="20"/>
        </w:rPr>
        <w:t>Claude AI Assistant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