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
    <w:p/>
    <w:p/>
    <w:p/>
    <w:p/>
    <w:p/>
    <w:p/>
    <w:p>
      <w:pPr>
        <w:jc w:val="center"/>
      </w:pPr>
      <w:r>
        <w:rPr>
          <w:rFonts w:ascii="맑은 고딕" w:eastAsia="맑은 고딕" w:hAnsi="맑은 고딕"/>
          <w:b/>
          <w:color w:val="122240"/>
          <w:sz w:val="28"/>
        </w:rPr>
        <w:t>따라하며 끝내는 시리즈</w:t>
      </w:r>
    </w:p>
    <w:p>
      <w:pPr>
        <w:jc w:val="center"/>
      </w:pPr>
      <w:r>
        <w:rPr>
          <w:rFonts w:ascii="맑은 고딕" w:eastAsia="맑은 고딕" w:hAnsi="맑은 고딕"/>
          <w:b/>
          <w:color w:val="6B7280"/>
          <w:sz w:val="36"/>
        </w:rPr>
        <w:t>따라하며 끝내는</w:t>
      </w:r>
    </w:p>
    <w:p>
      <w:pPr>
        <w:jc w:val="center"/>
      </w:pPr>
      <w:r>
        <w:rPr>
          <w:rFonts w:ascii="맑은 고딕" w:eastAsia="맑은 고딕" w:hAnsi="맑은 고딕"/>
          <w:b/>
          <w:color w:val="122240"/>
          <w:sz w:val="88"/>
        </w:rPr>
        <w:t>AICE Associate</w:t>
      </w:r>
    </w:p>
    <w:p>
      <w:pPr>
        <w:jc w:val="center"/>
      </w:pPr>
      <w:r>
        <w:rPr>
          <w:rFonts w:ascii="맑은 고딕" w:eastAsia="맑은 고딕" w:hAnsi="맑은 고딕"/>
          <w:b w:val="0"/>
          <w:color w:val="6B7280"/>
          <w:sz w:val="26"/>
        </w:rPr>
        <w:t>초보자를 위한 설치부터 합격까지 - 이론과 실무를 한 번에</w:t>
      </w:r>
    </w:p>
    <w:p/>
    <w:p>
      <w:pPr>
        <w:jc w:val="center"/>
      </w:pPr>
      <w:r>
        <w:rPr>
          <w:rFonts w:ascii="맑은 고딕" w:eastAsia="맑은 고딕" w:hAnsi="맑은 고딕"/>
          <w:b/>
          <w:color w:val="122240"/>
          <w:sz w:val="22"/>
        </w:rPr>
        <w:t>실제 문서 사이트 화면 구성 수록  ·  60개+ 실전 예제  ·  노트북 39개 연동</w:t>
      </w:r>
    </w:p>
    <w:p>
      <w:r>
        <w:br w:type="page"/>
      </w:r>
    </w:p>
    <w:p/>
    <w:p>
      <w:pPr>
        <w:jc w:val="left"/>
        <w:spacing w:after="40" w:before="40"/>
      </w:pPr>
      <w:r>
        <w:rPr>
          <w:rFonts w:ascii="맑은 고딕" w:eastAsia="맑은 고딕" w:hAnsi="맑은 고딕"/>
          <w:b/>
          <w:color w:val="122240"/>
          <w:sz w:val="40"/>
        </w:rPr>
        <w:t>목차 (Table of Contents)</w:t>
      </w:r>
    </w:p>
    <w:p>
      <w:pPr>
        <w:pBdr>
          <w:bottom w:val="single" w:sz="8" w:space="1" w:color="3B82C4"/>
        </w:pBdr>
        <w:spacing w:after="40"/>
      </w:pPr>
    </w:p>
    <w:p>
      <w:pPr>
        <w:jc w:val="left"/>
        <w:spacing w:after="60"/>
      </w:pPr>
      <w:r>
        <w:rPr>
          <w:rFonts w:ascii="맑은 고딕" w:eastAsia="맑은 고딕" w:hAnsi="맑은 고딕"/>
          <w:b/>
          <w:color w:val="1F2937"/>
          <w:sz w:val="22"/>
        </w:rPr>
        <w:t>들어가며 - AICE Associate, 왜 지금 시작해야 할까요</w:t>
      </w:r>
    </w:p>
    <w:p>
      <w:pPr>
        <w:jc w:val="left"/>
        <w:spacing w:after="80" w:before="160"/>
      </w:pPr>
      <w:r>
        <w:rPr>
          <w:rFonts w:ascii="맑은 고딕" w:eastAsia="맑은 고딕" w:hAnsi="맑은 고딕"/>
          <w:b/>
          <w:color w:val="122240"/>
          <w:sz w:val="26"/>
        </w:rPr>
        <w:t>PART 1. AICE Associate 완전 이해하기</w:t>
      </w:r>
    </w:p>
    <w:p>
      <w:pPr>
        <w:jc w:val="left"/>
        <w:spacing w:after="60"/>
      </w:pPr>
      <w:r>
        <w:rPr>
          <w:rFonts w:ascii="맑은 고딕" w:eastAsia="맑은 고딕" w:hAnsi="맑은 고딕"/>
          <w:b/>
          <w:color w:val="1F2937"/>
          <w:sz w:val="22"/>
        </w:rPr>
        <w:t>1장. AICE Associate란 무엇인가</w:t>
      </w:r>
    </w:p>
    <w:p>
      <w:pPr>
        <w:jc w:val="left"/>
        <w:spacing w:after="60"/>
      </w:pPr>
      <w:r>
        <w:rPr>
          <w:rFonts w:ascii="맑은 고딕" w:eastAsia="맑은 고딕" w:hAnsi="맑은 고딕"/>
          <w:b/>
          <w:color w:val="1F2937"/>
          <w:sz w:val="22"/>
        </w:rPr>
        <w:t>2장. 왜 지금 AICE Associate를 취득해야 하는가</w:t>
      </w:r>
    </w:p>
    <w:p>
      <w:pPr>
        <w:jc w:val="left"/>
        <w:spacing w:after="60"/>
      </w:pPr>
      <w:r>
        <w:rPr>
          <w:rFonts w:ascii="맑은 고딕" w:eastAsia="맑은 고딕" w:hAnsi="맑은 고딕"/>
          <w:b/>
          <w:color w:val="1F2937"/>
          <w:sz w:val="22"/>
        </w:rPr>
        <w:t>3장. 시험 완전 분석 - 구조, 시간, 유형, 배점</w:t>
      </w:r>
    </w:p>
    <w:p>
      <w:pPr>
        <w:jc w:val="left"/>
        <w:spacing w:after="60"/>
      </w:pPr>
      <w:r>
        <w:rPr>
          <w:rFonts w:ascii="맑은 고딕" w:eastAsia="맑은 고딕" w:hAnsi="맑은 고딕"/>
          <w:b/>
          <w:color w:val="1F2937"/>
          <w:sz w:val="22"/>
        </w:rPr>
        <w:t>4장. 나는 파이썬을 얼마나 알아야 할까?</w:t>
      </w:r>
    </w:p>
    <w:p>
      <w:pPr>
        <w:jc w:val="left"/>
        <w:spacing w:after="80" w:before="160"/>
      </w:pPr>
      <w:r>
        <w:rPr>
          <w:rFonts w:ascii="맑은 고딕" w:eastAsia="맑은 고딕" w:hAnsi="맑은 고딕"/>
          <w:b/>
          <w:color w:val="122240"/>
          <w:sz w:val="26"/>
        </w:rPr>
        <w:t>PART 2. 시작하기 전 준비 (실전 화면 수록)</w:t>
      </w:r>
    </w:p>
    <w:p>
      <w:pPr>
        <w:jc w:val="left"/>
        <w:spacing w:after="60"/>
      </w:pPr>
      <w:r>
        <w:rPr>
          <w:rFonts w:ascii="맑은 고딕" w:eastAsia="맑은 고딕" w:hAnsi="맑은 고딕"/>
          <w:b/>
          <w:color w:val="1F2937"/>
          <w:sz w:val="22"/>
        </w:rPr>
        <w:t>5장. 개발 환경 설치 - 내 컴퓨터에 실습 환경 만들기</w:t>
      </w:r>
    </w:p>
    <w:p>
      <w:pPr>
        <w:jc w:val="left"/>
        <w:spacing w:after="60"/>
      </w:pPr>
      <w:r>
        <w:rPr>
          <w:rFonts w:ascii="맑은 고딕" w:eastAsia="맑은 고딕" w:hAnsi="맑은 고딕"/>
          <w:b/>
          <w:color w:val="1F2937"/>
          <w:sz w:val="22"/>
        </w:rPr>
        <w:t>6장. 프로젝트 폴더 구조 사용법</w:t>
      </w:r>
    </w:p>
    <w:p>
      <w:pPr>
        <w:jc w:val="left"/>
        <w:spacing w:after="80" w:before="160"/>
      </w:pPr>
      <w:r>
        <w:rPr>
          <w:rFonts w:ascii="맑은 고딕" w:eastAsia="맑은 고딕" w:hAnsi="맑은 고딕"/>
          <w:b/>
          <w:color w:val="122240"/>
          <w:sz w:val="26"/>
        </w:rPr>
        <w:t>PART 3. 이론 완전 정리 (초보자를 위한 쉬운 요약)</w:t>
      </w:r>
    </w:p>
    <w:p>
      <w:pPr>
        <w:jc w:val="left"/>
        <w:spacing w:after="60"/>
      </w:pPr>
      <w:r>
        <w:rPr>
          <w:rFonts w:ascii="맑은 고딕" w:eastAsia="맑은 고딕" w:hAnsi="맑은 고딕"/>
          <w:b/>
          <w:color w:val="1F2937"/>
          <w:sz w:val="22"/>
        </w:rPr>
        <w:t>7장. 데이터 분석의 기초 - EDA</w:t>
      </w:r>
    </w:p>
    <w:p>
      <w:pPr>
        <w:jc w:val="left"/>
        <w:spacing w:after="60"/>
      </w:pPr>
      <w:r>
        <w:rPr>
          <w:rFonts w:ascii="맑은 고딕" w:eastAsia="맑은 고딕" w:hAnsi="맑은 고딕"/>
          <w:b/>
          <w:color w:val="1F2937"/>
          <w:sz w:val="22"/>
        </w:rPr>
        <w:t>8장. 데이터 전처리 완전 정리</w:t>
      </w:r>
    </w:p>
    <w:p>
      <w:pPr>
        <w:jc w:val="left"/>
        <w:spacing w:after="60"/>
      </w:pPr>
      <w:r>
        <w:rPr>
          <w:rFonts w:ascii="맑은 고딕" w:eastAsia="맑은 고딕" w:hAnsi="맑은 고딕"/>
          <w:b/>
          <w:color w:val="1F2937"/>
          <w:sz w:val="22"/>
        </w:rPr>
        <w:t>9장. 데이터 시각화 완전 정리</w:t>
      </w:r>
    </w:p>
    <w:p>
      <w:pPr>
        <w:jc w:val="left"/>
        <w:spacing w:after="60"/>
      </w:pPr>
      <w:r>
        <w:rPr>
          <w:rFonts w:ascii="맑은 고딕" w:eastAsia="맑은 고딕" w:hAnsi="맑은 고딕"/>
          <w:b/>
          <w:color w:val="1F2937"/>
          <w:sz w:val="22"/>
        </w:rPr>
        <w:t>10장. 머신러닝 - 회귀 완전 정리</w:t>
      </w:r>
    </w:p>
    <w:p>
      <w:pPr>
        <w:jc w:val="left"/>
        <w:spacing w:after="60"/>
      </w:pPr>
      <w:r>
        <w:rPr>
          <w:rFonts w:ascii="맑은 고딕" w:eastAsia="맑은 고딕" w:hAnsi="맑은 고딕"/>
          <w:b/>
          <w:color w:val="1F2937"/>
          <w:sz w:val="22"/>
        </w:rPr>
        <w:t>11장. 머신러닝 - 분류(이진/다중) 완전 정리</w:t>
      </w:r>
    </w:p>
    <w:p>
      <w:pPr>
        <w:jc w:val="left"/>
        <w:spacing w:after="60"/>
      </w:pPr>
      <w:r>
        <w:rPr>
          <w:rFonts w:ascii="맑은 고딕" w:eastAsia="맑은 고딕" w:hAnsi="맑은 고딕"/>
          <w:b/>
          <w:color w:val="1F2937"/>
          <w:sz w:val="22"/>
        </w:rPr>
        <w:t>12장. 머신러닝 심화 - 교차검증·튜닝·파이프라인</w:t>
      </w:r>
    </w:p>
    <w:p>
      <w:pPr>
        <w:jc w:val="left"/>
        <w:spacing w:after="60"/>
      </w:pPr>
      <w:r>
        <w:rPr>
          <w:rFonts w:ascii="맑은 고딕" w:eastAsia="맑은 고딕" w:hAnsi="맑은 고딕"/>
          <w:b/>
          <w:color w:val="1F2937"/>
          <w:sz w:val="22"/>
        </w:rPr>
        <w:t>13장. 딥러닝 완전 정리</w:t>
      </w:r>
    </w:p>
    <w:p>
      <w:pPr>
        <w:jc w:val="left"/>
        <w:spacing w:after="80" w:before="160"/>
      </w:pPr>
      <w:r>
        <w:rPr>
          <w:rFonts w:ascii="맑은 고딕" w:eastAsia="맑은 고딕" w:hAnsi="맑은 고딕"/>
          <w:b/>
          <w:color w:val="122240"/>
          <w:sz w:val="26"/>
        </w:rPr>
        <w:t>PART 4. 실무 감각 익히기</w:t>
      </w:r>
    </w:p>
    <w:p>
      <w:pPr>
        <w:jc w:val="left"/>
        <w:spacing w:after="60"/>
      </w:pPr>
      <w:r>
        <w:rPr>
          <w:rFonts w:ascii="맑은 고딕" w:eastAsia="맑은 고딕" w:hAnsi="맑은 고딕"/>
          <w:b/>
          <w:color w:val="1F2937"/>
          <w:sz w:val="22"/>
        </w:rPr>
        <w:t>14장. 실전 코드 템플릿 총정리</w:t>
      </w:r>
    </w:p>
    <w:p>
      <w:pPr>
        <w:jc w:val="left"/>
        <w:spacing w:after="60"/>
      </w:pPr>
      <w:r>
        <w:rPr>
          <w:rFonts w:ascii="맑은 고딕" w:eastAsia="맑은 고딕" w:hAnsi="맑은 고딕"/>
          <w:b/>
          <w:color w:val="1F2937"/>
          <w:sz w:val="22"/>
        </w:rPr>
        <w:t>15장. 자주 발생하는 에러와 해결법</w:t>
      </w:r>
    </w:p>
    <w:p>
      <w:pPr>
        <w:jc w:val="left"/>
        <w:spacing w:after="60"/>
      </w:pPr>
      <w:r>
        <w:rPr>
          <w:rFonts w:ascii="맑은 고딕" w:eastAsia="맑은 고딕" w:hAnsi="맑은 고딕"/>
          <w:b/>
          <w:color w:val="1F2937"/>
          <w:sz w:val="22"/>
        </w:rPr>
        <w:t>16장. 실제 문제풀이 예시 (실행 화면 수록)</w:t>
      </w:r>
    </w:p>
    <w:p>
      <w:pPr>
        <w:jc w:val="left"/>
        <w:spacing w:after="80" w:before="160"/>
      </w:pPr>
      <w:r>
        <w:rPr>
          <w:rFonts w:ascii="맑은 고딕" w:eastAsia="맑은 고딕" w:hAnsi="맑은 고딕"/>
          <w:b/>
          <w:color w:val="122240"/>
          <w:sz w:val="26"/>
        </w:rPr>
        <w:t>PART 5. 합격 전략</w:t>
      </w:r>
    </w:p>
    <w:p>
      <w:pPr>
        <w:jc w:val="left"/>
        <w:spacing w:after="60"/>
      </w:pPr>
      <w:r>
        <w:rPr>
          <w:rFonts w:ascii="맑은 고딕" w:eastAsia="맑은 고딕" w:hAnsi="맑은 고딕"/>
          <w:b/>
          <w:color w:val="1F2937"/>
          <w:sz w:val="22"/>
        </w:rPr>
        <w:t>17장. 오픈북 시험 전략 8가지 + α</w:t>
      </w:r>
    </w:p>
    <w:p>
      <w:pPr>
        <w:jc w:val="left"/>
        <w:spacing w:after="60"/>
      </w:pPr>
      <w:r>
        <w:rPr>
          <w:rFonts w:ascii="맑은 고딕" w:eastAsia="맑은 고딕" w:hAnsi="맑은 고딕"/>
          <w:b/>
          <w:color w:val="1F2937"/>
          <w:sz w:val="22"/>
        </w:rPr>
        <w:t>18장. 시간 배분 전략 (90분 분배)</w:t>
      </w:r>
    </w:p>
    <w:p>
      <w:pPr>
        <w:jc w:val="left"/>
        <w:spacing w:after="60"/>
      </w:pPr>
      <w:r>
        <w:rPr>
          <w:rFonts w:ascii="맑은 고딕" w:eastAsia="맑은 고딕" w:hAnsi="맑은 고딕"/>
          <w:b/>
          <w:color w:val="1F2937"/>
          <w:sz w:val="22"/>
        </w:rPr>
        <w:t>19장. 자주 하는 실수 Top 10</w:t>
      </w:r>
    </w:p>
    <w:p>
      <w:pPr>
        <w:jc w:val="left"/>
        <w:spacing w:after="60"/>
      </w:pPr>
      <w:r>
        <w:rPr>
          <w:rFonts w:ascii="맑은 고딕" w:eastAsia="맑은 고딕" w:hAnsi="맑은 고딕"/>
          <w:b/>
          <w:color w:val="1F2937"/>
          <w:sz w:val="22"/>
        </w:rPr>
        <w:t>20장. 14일 학습 로드맵</w:t>
      </w:r>
    </w:p>
    <w:p>
      <w:pPr>
        <w:jc w:val="left"/>
        <w:spacing w:after="60"/>
        <w:rPr>
          <w:rFonts w:ascii="맑은 고딕" w:eastAsia="맑은 고딕" w:hAnsi="맑은 고딕"/>
          <w:b/>
          <w:color w:val="1F2937"/>
          <w:sz w:val="22"/>
          <w:rtl w:val="off"/>
        </w:rPr>
      </w:pPr>
      <w:r>
        <w:rPr>
          <w:rFonts w:ascii="맑은 고딕" w:eastAsia="맑은 고딕" w:hAnsi="맑은 고딕"/>
          <w:b/>
          <w:color w:val="1F2937"/>
          <w:sz w:val="22"/>
        </w:rPr>
        <w:t>마치며 - AICE Associate 합격, 이제 시작입니다</w:t>
      </w:r>
    </w:p>
    <w:p>
      <w:pPr>
        <w:jc w:val="left"/>
        <w:spacing w:after="60"/>
      </w:pPr>
    </w:p>
    <w:p>
      <w:pPr>
        <w:jc w:val="left"/>
        <w:spacing w:after="60"/>
      </w:pPr>
      <w:r>
        <w:rPr>
          <w:rFonts w:ascii="맑은 고딕" w:eastAsia="맑은 고딕" w:hAnsi="맑은 고딕"/>
          <w:b/>
          <w:color w:val="1F2937"/>
          <w:sz w:val="22"/>
        </w:rPr>
        <w:t>부록 A. 문제유형별 모델·모듈·평가함수 총정리표</w:t>
      </w:r>
    </w:p>
    <w:p>
      <w:pPr>
        <w:jc w:val="left"/>
        <w:spacing w:after="60"/>
      </w:pPr>
      <w:r>
        <w:rPr>
          <w:rFonts w:ascii="맑은 고딕" w:eastAsia="맑은 고딕" w:hAnsi="맑은 고딕"/>
          <w:b/>
          <w:color w:val="1F2937"/>
          <w:sz w:val="22"/>
        </w:rPr>
        <w:t>부록 B. 폴더/노트북 전체 목록</w:t>
      </w:r>
    </w:p>
    <w:p>
      <w:pPr>
        <w:jc w:val="left"/>
        <w:spacing w:after="60"/>
      </w:pPr>
      <w:r>
        <w:rPr>
          <w:rFonts w:ascii="맑은 고딕" w:eastAsia="맑은 고딕" w:hAnsi="맑은 고딕"/>
          <w:b/>
          <w:color w:val="1F2937"/>
          <w:sz w:val="22"/>
        </w:rPr>
        <w:t>부록 C. 추가 실전 예시 (실행 화면 수록)</w:t>
      </w:r>
    </w:p>
    <w:p>
      <w:pPr>
        <w:jc w:val="left"/>
        <w:spacing w:after="60"/>
      </w:pPr>
      <w:r>
        <w:rPr>
          <w:rFonts w:ascii="맑은 고딕" w:eastAsia="맑은 고딕" w:hAnsi="맑은 고딕"/>
          <w:b/>
          <w:color w:val="1F2937"/>
          <w:sz w:val="22"/>
        </w:rPr>
        <w:t>부록 D. 핵심 용어 사전</w:t>
      </w:r>
    </w:p>
    <w:p>
      <w:pPr>
        <w:jc w:val="left"/>
        <w:spacing w:after="60"/>
      </w:pPr>
      <w:r>
        <w:rPr>
          <w:rFonts w:ascii="맑은 고딕" w:eastAsia="맑은 고딕" w:hAnsi="맑은 고딕"/>
          <w:b/>
          <w:color w:val="1F2937"/>
          <w:sz w:val="22"/>
        </w:rPr>
        <w:t>부록 E. 자주 묻는 질문 (FAQ)</w:t>
      </w:r>
    </w:p>
    <w:p>
      <w:pPr>
        <w:jc w:val="left"/>
        <w:spacing w:after="60"/>
      </w:pPr>
      <w:r>
        <w:rPr>
          <w:rFonts w:ascii="맑은 고딕" w:eastAsia="맑은 고딕" w:hAnsi="맑은 고딕"/>
          <w:b/>
          <w:color w:val="1F2937"/>
          <w:sz w:val="22"/>
        </w:rPr>
        <w:t>부록 F. 학습 체크리스트</w:t>
      </w:r>
    </w:p>
    <w:p>
      <w:pPr>
        <w:jc w:val="left"/>
        <w:spacing w:after="60"/>
      </w:pPr>
      <w:r>
        <w:rPr>
          <w:rFonts w:ascii="맑은 고딕" w:eastAsia="맑은 고딕" w:hAnsi="맑은 고딕"/>
          <w:b/>
          <w:color w:val="1F2937"/>
          <w:sz w:val="22"/>
        </w:rPr>
        <w:t>부록 G. 딥러닝 모듈 경로 총정리</w:t>
      </w:r>
    </w:p>
    <w:p>
      <w:pPr>
        <w:jc w:val="left"/>
        <w:spacing w:after="60"/>
      </w:pPr>
      <w:r>
        <w:rPr>
          <w:rFonts w:ascii="맑은 고딕" w:eastAsia="맑은 고딕" w:hAnsi="맑은 고딕"/>
          <w:b/>
          <w:color w:val="1F2937"/>
          <w:sz w:val="22"/>
        </w:rPr>
        <w:t>부록 H. 찾아보기 - 핵심 함수 색인</w:t>
      </w:r>
    </w:p>
    <w:p>
      <w:r>
        <w:br w:type="page"/>
      </w:r>
    </w:p>
    <w:p>
      <w:pPr>
        <w:jc w:val="center"/>
        <w:spacing w:after="120"/>
      </w:pPr>
      <w:r>
        <w:rPr>
          <w:rFonts w:ascii="맑은 고딕" w:eastAsia="맑은 고딕" w:hAnsi="맑은 고딕"/>
          <w:b w:val="0"/>
          <w:color w:val="122240"/>
          <w:sz w:val="26"/>
        </w:rPr>
        <w:t>"파이썬을 하나도 몰라도, 이 책을 따라만 오시면 됩니다."</w:t>
      </w:r>
    </w:p>
    <w:p>
      <w:pPr>
        <w:jc w:val="left"/>
        <w:spacing w:after="40" w:before="40"/>
      </w:pPr>
      <w:r>
        <w:rPr>
          <w:rFonts w:ascii="맑은 고딕" w:eastAsia="맑은 고딕" w:hAnsi="맑은 고딕"/>
          <w:b/>
          <w:color w:val="122240"/>
          <w:sz w:val="40"/>
        </w:rPr>
        <w:t>들어가며</w:t>
      </w:r>
    </w:p>
    <w:p>
      <w:pPr>
        <w:pBdr>
          <w:bottom w:val="single" w:sz="8" w:space="1" w:color="3B82C4"/>
        </w:pBdr>
        <w:spacing w:after="40"/>
      </w:pPr>
    </w:p>
    <w:p>
      <w:pPr>
        <w:jc w:val="both"/>
        <w:spacing w:after="120"/>
      </w:pPr>
      <w:r>
        <w:rPr>
          <w:rFonts w:ascii="맑은 고딕" w:eastAsia="맑은 고딕" w:hAnsi="맑은 고딕"/>
          <w:b w:val="0"/>
          <w:color w:val="1F2937"/>
          <w:sz w:val="21"/>
        </w:rPr>
        <w:t>코딩 학원을 다니다 보면 누구나 한 번쯤 '자격증 하나쯤은 있어야 하지 않을까'라는 생각을 하게 됩니다. 그런데 정작 자격증 준비를 시작하려고 하면 막막합니다. 어디서부터 시작해야 할지, 뭘 설치해야 할지, 이론을 얼마나 깊게 알아야 하는지 감이 오지 않기 때문입니다.</w:t>
      </w:r>
    </w:p>
    <w:p>
      <w:pPr>
        <w:jc w:val="both"/>
        <w:spacing w:after="120"/>
      </w:pPr>
      <w:r>
        <w:rPr>
          <w:rFonts w:ascii="맑은 고딕" w:eastAsia="맑은 고딕" w:hAnsi="맑은 고딕"/>
          <w:b w:val="0"/>
          <w:color w:val="1F2937"/>
          <w:sz w:val="21"/>
        </w:rPr>
        <w:t xml:space="preserve">이 가이드는 그 막막함을 없애기 위해 만들어졌습니다. </w:t>
      </w:r>
      <w:r>
        <w:rPr>
          <w:rFonts w:ascii="맑은 고딕" w:eastAsia="맑은 고딕" w:hAnsi="맑은 고딕"/>
          <w:b/>
          <w:color w:val="1F2937"/>
          <w:sz w:val="21"/>
        </w:rPr>
        <w:t>AICE Associate</w:t>
      </w:r>
      <w:r>
        <w:rPr>
          <w:rFonts w:ascii="맑은 고딕" w:eastAsia="맑은 고딕" w:hAnsi="맑은 고딕"/>
          <w:b w:val="0"/>
          <w:color w:val="1F2937"/>
          <w:sz w:val="21"/>
        </w:rPr>
        <w:t xml:space="preserve">는 KT가 개발하고 한국경제신문이 주관하는 국내 최초의 실무형 AI 자격증으로, 2024년 12월부터 AI 분야 최초의 국가공인자격이 되었습니다. '인공지능', '머신러닝', '딥러닝'이라는 단어만 들으면 어렵게 느껴지지만, 이 시험이 실제로 요구하는 것은 생각보다 단순합니다. </w:t>
      </w:r>
      <w:r>
        <w:rPr>
          <w:rFonts w:ascii="맑은 고딕" w:eastAsia="맑은 고딕" w:hAnsi="맑은 고딕"/>
          <w:b/>
          <w:color w:val="1F2937"/>
          <w:sz w:val="21"/>
        </w:rPr>
        <w:t>데이터를 정리하고, 모델을 만들어 학습시키고, 예측과 평가를 하는 정해진 흐름</w:t>
      </w:r>
      <w:r>
        <w:rPr>
          <w:rFonts w:ascii="맑은 고딕" w:eastAsia="맑은 고딕" w:hAnsi="맑은 고딕"/>
          <w:b w:val="0"/>
          <w:color w:val="1F2937"/>
          <w:sz w:val="21"/>
        </w:rPr>
        <w:t>을 코드로 옮길 수 있으면 됩니다.</w:t>
      </w:r>
    </w:p>
    <w:p>
      <w:pPr>
        <w:jc w:val="both"/>
        <w:spacing w:after="120"/>
      </w:pPr>
      <w:r>
        <w:rPr>
          <w:rFonts w:ascii="맑은 고딕" w:eastAsia="맑은 고딕" w:hAnsi="맑은 고딕"/>
          <w:b w:val="0"/>
          <w:color w:val="1F2937"/>
          <w:sz w:val="21"/>
        </w:rPr>
        <w:t xml:space="preserve">많은 사람들이 '오픈북이니까 검색하면서 풀면 되지 않을까?'라고 생각합니다. 하지만 2025년부터 오픈북 기준이 '자유 검색'에서 </w:t>
      </w:r>
      <w:r>
        <w:rPr>
          <w:rFonts w:ascii="맑은 고딕" w:eastAsia="맑은 고딕" w:hAnsi="맑은 고딕"/>
          <w:b/>
          <w:color w:val="1F2937"/>
          <w:sz w:val="21"/>
        </w:rPr>
        <w:t>'지정된 공식 문서 7종만 열람 가능'</w:t>
      </w:r>
      <w:r>
        <w:rPr>
          <w:rFonts w:ascii="맑은 고딕" w:eastAsia="맑은 고딕" w:hAnsi="맑은 고딕"/>
          <w:b w:val="0"/>
          <w:color w:val="1F2937"/>
          <w:sz w:val="21"/>
        </w:rPr>
        <w:t>으로 바뀌면서, 사전 지식 없이 시험장에서 처음 검색하며 문제를 푸는 전략은 통하지 않게 되었습니다. 기초 개념을 미리 이해하고 있어야, 공식 문서에서 원하는 함수를 빠르게 찾아 쓸 수 있습니다.</w:t>
      </w:r>
    </w:p>
    <w:p>
      <w:pPr>
        <w:jc w:val="both"/>
        <w:spacing w:after="120"/>
      </w:pPr>
      <w:r>
        <w:rPr>
          <w:rFonts w:ascii="맑은 고딕" w:eastAsia="맑은 고딕" w:hAnsi="맑은 고딕"/>
          <w:b w:val="0"/>
          <w:color w:val="1F2937"/>
          <w:sz w:val="21"/>
        </w:rPr>
        <w:t xml:space="preserve">이 프로젝트는 그래서 두 가지를 동시에 준비했습니다. 하나는 지금 읽고 계신 </w:t>
      </w:r>
      <w:r>
        <w:rPr>
          <w:rFonts w:ascii="맑은 고딕" w:eastAsia="맑은 고딕" w:hAnsi="맑은 고딕"/>
          <w:b/>
          <w:color w:val="1F2937"/>
          <w:sz w:val="21"/>
        </w:rPr>
        <w:t>이 가이드</w:t>
      </w:r>
      <w:r>
        <w:rPr>
          <w:rFonts w:ascii="맑은 고딕" w:eastAsia="맑은 고딕" w:hAnsi="맑은 고딕"/>
          <w:b w:val="0"/>
          <w:color w:val="1F2937"/>
          <w:sz w:val="21"/>
        </w:rPr>
        <w:t xml:space="preserve">이고, 다른 하나는 실제로 손으로 풀어보는 </w:t>
      </w:r>
      <w:r>
        <w:rPr>
          <w:rFonts w:ascii="맑은 고딕" w:eastAsia="맑은 고딕" w:hAnsi="맑은 고딕"/>
          <w:b/>
          <w:color w:val="1F2937"/>
          <w:sz w:val="21"/>
        </w:rPr>
        <w:t>39개의 Jupyter Notebook 실습 파일</w:t>
      </w:r>
      <w:r>
        <w:rPr>
          <w:rFonts w:ascii="맑은 고딕" w:eastAsia="맑은 고딕" w:hAnsi="맑은 고딕"/>
          <w:b w:val="0"/>
          <w:color w:val="1F2937"/>
          <w:sz w:val="21"/>
        </w:rPr>
        <w:t>입니다. 가이드에서 '왜'를 이해하고, 노트북에서 '어떻게'를 손에 익히는 구조입니다.</w:t>
      </w:r>
    </w:p>
    <w:tbl>
      <w:tblPr>
        <w:tblW w:w="0" w:type="auto"/>
        <w:tblLook w:val="04A0" w:firstRow="1" w:lastRow="0" w:firstColumn="1" w:lastColumn="0" w:noHBand="0" w:noVBand="1"/>
        <w:jc w:val="center"/>
      </w:tblPr>
      <w:tblGrid>
        <w:gridCol w:w="9638"/>
      </w:tblGrid>
      <w:tr>
        <w:tc>
          <w:tcPr>
            <w:tcW w:w="9638" w:type="dxa"/>
            <w:tcBorders>
              <w:left w:val="single" w:sz="24" w:space="0" w:color="3B82C4"/>
            </w:tcBorders>
            <w:shd w:val="clear" w:color="auto" w:fill="EAF2FB"/>
          </w:tcPr>
          <w:p>
            <w:pPr>
              <w:spacing w:after="80" w:before="80"/>
            </w:pPr>
            <w:r>
              <w:rPr>
                <w:rFonts w:ascii="맑은 고딕" w:eastAsia="맑은 고딕" w:hAnsi="맑은 고딕"/>
                <w:b/>
                <w:color w:val="122240"/>
                <w:sz w:val="20"/>
              </w:rPr>
              <w:t>이 가이드만의 차별점</w:t>
            </w:r>
            <w:r>
              <w:br/>
            </w:r>
            <w:r>
              <w:rPr>
                <w:rFonts w:ascii="맑은 고딕" w:eastAsia="맑은 고딕" w:hAnsi="맑은 고딕"/>
                <w:b w:val="0"/>
                <w:color w:val="1F2937"/>
                <w:sz w:val="20"/>
              </w:rPr>
              <w:t xml:space="preserve">시중의 다른 대비서와 달리, 이 가이드는 </w:t>
            </w:r>
            <w:r>
              <w:rPr>
                <w:rFonts w:ascii="맑은 고딕" w:eastAsia="맑은 고딕" w:hAnsi="맑은 고딕"/>
                <w:b/>
                <w:color w:val="1F2937"/>
                <w:sz w:val="20"/>
              </w:rPr>
              <w:t>오픈북 허용 공식 문서 7종의 실제 화면 구성</w:t>
            </w:r>
            <w:r>
              <w:rPr>
                <w:rFonts w:ascii="맑은 고딕" w:eastAsia="맑은 고딕" w:hAnsi="맑은 고딕"/>
                <w:b w:val="0"/>
                <w:color w:val="1F2937"/>
                <w:sz w:val="20"/>
              </w:rPr>
              <w:t>을 그대로 재현해 수록했습니다. 시험장에서 마주할 화면을 미리 눈에 익혀두면, 실전에서 '이 화면 어디서 봤는데...' 하며 헤매는 시간을 크게 줄일 수 있습니다. 또한 39개의 연동 노트북이 함께 제공되어, 가이드에서 배운 개념을 바로 그 자리에서 코드로 확인할 수 있습니다.</w:t>
            </w:r>
          </w:p>
        </w:tc>
      </w:tr>
    </w:tbl>
    <w:p>
      <w:pPr>
        <w:spacing w:after="80"/>
      </w:pPr>
    </w:p>
    <w:p>
      <w:pPr>
        <w:jc w:val="both"/>
        <w:spacing w:after="120"/>
      </w:pPr>
      <w:r>
        <w:rPr>
          <w:rFonts w:ascii="맑은 고딕" w:eastAsia="맑은 고딕" w:hAnsi="맑은 고딕"/>
          <w:b w:val="0"/>
          <w:color w:val="1F2937"/>
          <w:sz w:val="21"/>
        </w:rPr>
        <w:t xml:space="preserve">혹시 지금 '나는 코딩을 거의 안 해봤는데 괜찮을까?' 하는 걱정이 든다면, 그 걱정은 잠시 내려두셔도 됩니다. 이 가이드와 노트북들은 </w:t>
      </w:r>
      <w:r>
        <w:rPr>
          <w:rFonts w:ascii="맑은 고딕" w:eastAsia="맑은 고딕" w:hAnsi="맑은 고딕"/>
          <w:b/>
          <w:color w:val="1F2937"/>
          <w:sz w:val="21"/>
        </w:rPr>
        <w:t>Python 기초 문법조차 확신이 없는 분들</w:t>
      </w:r>
      <w:r>
        <w:rPr>
          <w:rFonts w:ascii="맑은 고딕" w:eastAsia="맑은 고딕" w:hAnsi="맑은 고딕"/>
          <w:b w:val="0"/>
          <w:color w:val="1F2937"/>
          <w:sz w:val="21"/>
        </w:rPr>
        <w:t>을 기준으로 설계되었습니다. 필요한 모든 코드는 이미 이 시리즈 어딘가에 예제로 준비되어 있고, 여러분이 할 일은 그 코드를 이해하고 비슷한 문제에 응용하는 연습을 반복하는 것뿐입니다.</w:t>
      </w:r>
    </w:p>
    <w:p>
      <w:pPr>
        <w:jc w:val="both"/>
        <w:spacing w:after="120"/>
      </w:pPr>
      <w:r>
        <w:rPr>
          <w:rFonts w:ascii="맑은 고딕" w:eastAsia="맑은 고딕" w:hAnsi="맑은 고딕"/>
          <w:b w:val="0"/>
          <w:color w:val="1F2937"/>
          <w:sz w:val="21"/>
        </w:rPr>
        <w:t>준비되셨다면, 다음 장부터 차근차근 시작해봅시다.</w:t>
      </w:r>
    </w:p>
    <w:p>
      <w:r>
        <w:br w:type="page"/>
      </w:r>
    </w:p>
    <w:p>
      <w:pPr>
        <w:pBdr>
          <w:bottom w:val="single" w:sz="8" w:space="1" w:color="3B82C4"/>
        </w:pBdr>
        <w:spacing w:after="40"/>
      </w:pPr>
    </w:p>
    <w:p>
      <w:pPr>
        <w:jc w:val="center"/>
        <w:pBdr>
          <w:top w:val="single" w:sz="8" w:space="1" w:color="3B82C4"/>
        </w:pBdr>
        <w:spacing w:before="40"/>
      </w:pPr>
    </w:p>
    <w:p>
      <w:pPr>
        <w:jc w:val="center"/>
        <w:spacing w:after="80"/>
      </w:pPr>
      <w:r>
        <w:rPr>
          <w:rFonts w:ascii="맑은 고딕" w:eastAsia="맑은 고딕" w:hAnsi="맑은 고딕"/>
          <w:b/>
          <w:color w:val="D9A441"/>
          <w:sz w:val="26"/>
        </w:rPr>
        <w:t>PART 1</w:t>
      </w:r>
    </w:p>
    <w:p>
      <w:pPr>
        <w:jc w:val="center"/>
        <w:spacing w:after="200"/>
      </w:pPr>
      <w:r>
        <w:rPr>
          <w:rFonts w:ascii="맑은 고딕" w:eastAsia="맑은 고딕" w:hAnsi="맑은 고딕"/>
          <w:b/>
          <w:color w:val="122240"/>
          <w:sz w:val="52"/>
        </w:rPr>
        <w:t>AICE Associate 완전 이해하기</w:t>
      </w:r>
    </w:p>
    <w:p>
      <w:pPr>
        <w:jc w:val="center"/>
        <w:spacing w:after="120"/>
      </w:pPr>
      <w:r>
        <w:rPr>
          <w:rFonts w:ascii="맑은 고딕" w:eastAsia="맑은 고딕" w:hAnsi="맑은 고딕"/>
          <w:b w:val="0"/>
          <w:color w:val="6B7280"/>
          <w:sz w:val="24"/>
        </w:rPr>
        <w:t>시험이 무엇을 평가하는지, 왜 지금 준비해야 하는지,</w:t>
      </w:r>
      <w:r>
        <w:br/>
      </w:r>
      <w:r>
        <w:rPr>
          <w:rFonts w:ascii="맑은 고딕" w:eastAsia="맑은 고딕" w:hAnsi="맑은 고딕"/>
          <w:b w:val="0"/>
          <w:color w:val="6B7280"/>
          <w:sz w:val="24"/>
        </w:rPr>
        <w:t>얼마나 알아야 시작할 수 있는지부터 확실히 잡습니다</w:t>
      </w:r>
    </w:p>
    <w:p>
      <w:pPr>
        <w:pBdr>
          <w:bottom w:val="single" w:sz="8" w:space="1" w:color="3B82C4"/>
        </w:pBdr>
        <w:spacing w:after="40"/>
      </w:pPr>
    </w:p>
    <w:p>
      <w:pPr>
        <w:pBdr>
          <w:top w:val="single" w:sz="8" w:space="1" w:color="3B82C4"/>
        </w:pBdr>
        <w:spacing w:before="40"/>
      </w:pPr>
    </w:p>
    <w:p>
      <w:pPr>
        <w:spacing w:after="40" w:before="40"/>
      </w:pPr>
      <w:r>
        <w:rPr>
          <w:rFonts w:ascii="맑은 고딕" w:eastAsia="맑은 고딕" w:hAnsi="맑은 고딕"/>
          <w:b/>
          <w:color w:val="122240"/>
          <w:sz w:val="40"/>
        </w:rPr>
        <w:t>1장. AICE Associate란 무엇인가</w:t>
      </w:r>
    </w:p>
    <w:p>
      <w:pPr>
        <w:pBdr>
          <w:bottom w:val="single" w:sz="8" w:space="1" w:color="3B82C4"/>
        </w:pBdr>
        <w:spacing w:after="40"/>
      </w:pPr>
    </w:p>
    <w:p>
      <w:pPr>
        <w:jc w:val="both"/>
        <w:spacing w:after="120"/>
      </w:pPr>
      <w:r>
        <w:rPr>
          <w:rFonts w:ascii="맑은 고딕" w:eastAsia="맑은 고딕" w:hAnsi="맑은 고딕"/>
          <w:b/>
          <w:color w:val="1F2937"/>
          <w:sz w:val="21"/>
        </w:rPr>
        <w:t>AICE(AI Certificate for Everyone)</w:t>
      </w:r>
      <w:r>
        <w:rPr>
          <w:rFonts w:ascii="맑은 고딕" w:eastAsia="맑은 고딕" w:hAnsi="맑은 고딕"/>
          <w:b w:val="0"/>
          <w:color w:val="1F2937"/>
          <w:sz w:val="21"/>
        </w:rPr>
        <w:t xml:space="preserve">는 KT가 개발하고 한국경제신문이 주관하는 AI 활용 능력 평가 시험입니다. 등급은 여러 단계로 나뉘어 있으며, 이 중 </w:t>
      </w:r>
      <w:r>
        <w:rPr>
          <w:rFonts w:ascii="맑은 고딕" w:eastAsia="맑은 고딕" w:hAnsi="맑은 고딕"/>
          <w:b/>
          <w:color w:val="1F2937"/>
          <w:sz w:val="21"/>
        </w:rPr>
        <w:t>Associate</w:t>
      </w:r>
      <w:r>
        <w:rPr>
          <w:rFonts w:ascii="맑은 고딕" w:eastAsia="맑은 고딕" w:hAnsi="맑은 고딕"/>
          <w:b w:val="0"/>
          <w:color w:val="1F2937"/>
          <w:sz w:val="21"/>
        </w:rPr>
        <w:t xml:space="preserve"> 등급은 표(Tabular) 형태의 데이터를 Python으로 분석하고 모델링하는 실무 능력을 검증합니다.</w:t>
      </w:r>
    </w:p>
    <w:tbl>
      <w:tblPr>
        <w:tblStyle w:val="afffb"/>
        <w:tblW w:w="0" w:type="auto"/>
        <w:tblLook w:val="04A0" w:firstRow="1" w:lastRow="0" w:firstColumn="1" w:lastColumn="0" w:noHBand="0" w:noVBand="1"/>
        <w:jc w:val="center"/>
      </w:tblPr>
      <w:tblGrid>
        <w:gridCol w:w="1419"/>
        <w:gridCol w:w="8219"/>
      </w:tblGrid>
      <w:tr>
        <w:tc>
          <w:tcPr>
            <w:tcW w:w="1419" w:type="dxa"/>
            <w:shd w:val="clear" w:color="auto" w:fill="122240"/>
          </w:tcPr>
          <w:p>
            <w:r>
              <w:rPr>
                <w:rFonts w:ascii="맑은 고딕" w:eastAsia="맑은 고딕" w:hAnsi="맑은 고딕"/>
                <w:b/>
                <w:color w:val="FFFFFF"/>
                <w:sz w:val="18"/>
              </w:rPr>
              <w:t>항목</w:t>
            </w:r>
          </w:p>
        </w:tc>
        <w:tc>
          <w:tcPr>
            <w:tcW w:w="8219" w:type="dxa"/>
            <w:shd w:val="clear" w:color="auto" w:fill="122240"/>
          </w:tcPr>
          <w:p>
            <w:r>
              <w:rPr>
                <w:rFonts w:ascii="맑은 고딕" w:eastAsia="맑은 고딕" w:hAnsi="맑은 고딕"/>
                <w:b/>
                <w:color w:val="FFFFFF"/>
                <w:sz w:val="18"/>
              </w:rPr>
              <w:t>내용</w:t>
            </w:r>
          </w:p>
        </w:tc>
      </w:tr>
      <w:tr>
        <w:tc>
          <w:tcPr>
            <w:tcW w:w="1419" w:type="dxa"/>
          </w:tcPr>
          <w:p>
            <w:r>
              <w:rPr>
                <w:rFonts w:ascii="맑은 고딕" w:eastAsia="맑은 고딕" w:hAnsi="맑은 고딕"/>
                <w:b w:val="0"/>
                <w:color w:val="1F2937"/>
                <w:sz w:val="18"/>
              </w:rPr>
              <w:t>주관</w:t>
            </w:r>
          </w:p>
        </w:tc>
        <w:tc>
          <w:tcPr>
            <w:tcW w:w="8219" w:type="dxa"/>
          </w:tcPr>
          <w:p>
            <w:r>
              <w:rPr>
                <w:rFonts w:ascii="맑은 고딕" w:eastAsia="맑은 고딕" w:hAnsi="맑은 고딕"/>
                <w:b w:val="0"/>
                <w:color w:val="1F2937"/>
                <w:sz w:val="18"/>
              </w:rPr>
              <w:t>KT 개발 / 한국경제신문 주관</w:t>
            </w:r>
          </w:p>
        </w:tc>
      </w:tr>
      <w:tr>
        <w:tc>
          <w:tcPr>
            <w:tcW w:w="1419" w:type="dxa"/>
            <w:shd w:val="clear" w:color="auto" w:fill="F3F4F6"/>
          </w:tcPr>
          <w:p>
            <w:r>
              <w:rPr>
                <w:rFonts w:ascii="맑은 고딕" w:eastAsia="맑은 고딕" w:hAnsi="맑은 고딕"/>
                <w:b w:val="0"/>
                <w:color w:val="1F2937"/>
                <w:sz w:val="18"/>
              </w:rPr>
              <w:t>등급</w:t>
            </w:r>
          </w:p>
        </w:tc>
        <w:tc>
          <w:tcPr>
            <w:tcW w:w="8219" w:type="dxa"/>
            <w:shd w:val="clear" w:color="auto" w:fill="F3F4F6"/>
          </w:tcPr>
          <w:p>
            <w:r>
              <w:rPr>
                <w:rFonts w:ascii="맑은 고딕" w:eastAsia="맑은 고딕" w:hAnsi="맑은 고딕"/>
                <w:b w:val="0"/>
                <w:color w:val="1F2937"/>
                <w:sz w:val="18"/>
              </w:rPr>
              <w:t>Associate (Tabular 데이터 분석·모델링)</w:t>
            </w:r>
          </w:p>
        </w:tc>
      </w:tr>
      <w:tr>
        <w:tc>
          <w:tcPr>
            <w:tcW w:w="1419" w:type="dxa"/>
          </w:tcPr>
          <w:p>
            <w:r>
              <w:rPr>
                <w:rFonts w:ascii="맑은 고딕" w:eastAsia="맑은 고딕" w:hAnsi="맑은 고딕"/>
                <w:b w:val="0"/>
                <w:color w:val="1F2937"/>
                <w:sz w:val="18"/>
              </w:rPr>
              <w:t>공인 여부</w:t>
            </w:r>
          </w:p>
        </w:tc>
        <w:tc>
          <w:tcPr>
            <w:tcW w:w="8219" w:type="dxa"/>
          </w:tcPr>
          <w:p>
            <w:r>
              <w:rPr>
                <w:rFonts w:ascii="맑은 고딕" w:eastAsia="맑은 고딕" w:hAnsi="맑은 고딕"/>
                <w:b w:val="0"/>
                <w:color w:val="1F2937"/>
                <w:sz w:val="18"/>
              </w:rPr>
              <w:t>2024.12~ AI 분야 최초 국가공인자격</w:t>
            </w:r>
          </w:p>
        </w:tc>
      </w:tr>
      <w:tr>
        <w:tc>
          <w:tcPr>
            <w:tcW w:w="1419" w:type="dxa"/>
            <w:shd w:val="clear" w:color="auto" w:fill="F3F4F6"/>
          </w:tcPr>
          <w:p>
            <w:r>
              <w:rPr>
                <w:rFonts w:ascii="맑은 고딕" w:eastAsia="맑은 고딕" w:hAnsi="맑은 고딕"/>
                <w:b w:val="0"/>
                <w:color w:val="1F2937"/>
                <w:sz w:val="18"/>
              </w:rPr>
              <w:t>평가 대상</w:t>
            </w:r>
          </w:p>
        </w:tc>
        <w:tc>
          <w:tcPr>
            <w:tcW w:w="8219" w:type="dxa"/>
            <w:shd w:val="clear" w:color="auto" w:fill="F3F4F6"/>
          </w:tcPr>
          <w:p>
            <w:r>
              <w:rPr>
                <w:rFonts w:ascii="맑은 고딕" w:eastAsia="맑은 고딕" w:hAnsi="맑은 고딕"/>
                <w:b w:val="0"/>
                <w:color w:val="1F2937"/>
                <w:sz w:val="18"/>
              </w:rPr>
              <w:t>데이터 분석, 전처리, 머신러닝/딥러닝 모델링 실무 능력</w:t>
            </w:r>
          </w:p>
        </w:tc>
      </w:tr>
      <w:tr>
        <w:tc>
          <w:tcPr>
            <w:tcW w:w="1419" w:type="dxa"/>
          </w:tcPr>
          <w:p>
            <w:r>
              <w:rPr>
                <w:rFonts w:ascii="맑은 고딕" w:eastAsia="맑은 고딕" w:hAnsi="맑은 고딕"/>
                <w:b w:val="0"/>
                <w:color w:val="1F2937"/>
                <w:sz w:val="18"/>
              </w:rPr>
              <w:t>시험 시간</w:t>
            </w:r>
          </w:p>
        </w:tc>
        <w:tc>
          <w:tcPr>
            <w:tcW w:w="8219" w:type="dxa"/>
          </w:tcPr>
          <w:p>
            <w:r>
              <w:rPr>
                <w:rFonts w:ascii="맑은 고딕" w:eastAsia="맑은 고딕" w:hAnsi="맑은 고딕"/>
                <w:b w:val="0"/>
                <w:color w:val="1F2937"/>
                <w:sz w:val="18"/>
              </w:rPr>
              <w:t>90분</w:t>
            </w:r>
          </w:p>
        </w:tc>
      </w:tr>
      <w:tr>
        <w:tc>
          <w:tcPr>
            <w:tcW w:w="1419" w:type="dxa"/>
            <w:shd w:val="clear" w:color="auto" w:fill="F3F4F6"/>
          </w:tcPr>
          <w:p>
            <w:r>
              <w:rPr>
                <w:rFonts w:ascii="맑은 고딕" w:eastAsia="맑은 고딕" w:hAnsi="맑은 고딕"/>
                <w:b w:val="0"/>
                <w:color w:val="1F2937"/>
                <w:sz w:val="18"/>
              </w:rPr>
              <w:t>합격 기준</w:t>
            </w:r>
          </w:p>
        </w:tc>
        <w:tc>
          <w:tcPr>
            <w:tcW w:w="8219" w:type="dxa"/>
            <w:shd w:val="clear" w:color="auto" w:fill="F3F4F6"/>
          </w:tcPr>
          <w:p>
            <w:r>
              <w:rPr>
                <w:rFonts w:ascii="맑은 고딕" w:eastAsia="맑은 고딕" w:hAnsi="맑은 고딕"/>
                <w:b w:val="0"/>
                <w:color w:val="1F2937"/>
                <w:sz w:val="18"/>
              </w:rPr>
              <w:t>100점 만점 중 80점 이상</w:t>
            </w:r>
          </w:p>
        </w:tc>
      </w:tr>
      <w:tr>
        <w:tc>
          <w:tcPr>
            <w:tcW w:w="1419" w:type="dxa"/>
          </w:tcPr>
          <w:p>
            <w:r>
              <w:rPr>
                <w:rFonts w:ascii="맑은 고딕" w:eastAsia="맑은 고딕" w:hAnsi="맑은 고딕"/>
                <w:b w:val="0"/>
                <w:color w:val="1F2937"/>
                <w:sz w:val="18"/>
              </w:rPr>
              <w:t>시험 방식</w:t>
            </w:r>
          </w:p>
        </w:tc>
        <w:tc>
          <w:tcPr>
            <w:tcW w:w="8219" w:type="dxa"/>
          </w:tcPr>
          <w:p>
            <w:r>
              <w:rPr>
                <w:rFonts w:ascii="맑은 고딕" w:eastAsia="맑은 고딕" w:hAnsi="맑은 고딕"/>
                <w:b w:val="0"/>
                <w:color w:val="1F2937"/>
                <w:sz w:val="18"/>
              </w:rPr>
              <w:t>온라인 실기(코딩) 시험, 오픈북(단 지정 문서 7종만 열람 가능)</w:t>
            </w:r>
          </w:p>
        </w:tc>
      </w:tr>
    </w:tbl>
    <w:p>
      <w:pPr>
        <w:spacing w:after="80"/>
      </w:pPr>
    </w:p>
    <w:p>
      <w:pPr>
        <w:jc w:val="both"/>
        <w:spacing w:after="120"/>
      </w:pPr>
      <w:r>
        <w:rPr>
          <w:rFonts w:ascii="맑은 고딕" w:eastAsia="맑은 고딕" w:hAnsi="맑은 고딕"/>
          <w:b w:val="0"/>
          <w:color w:val="1F2937"/>
          <w:sz w:val="21"/>
        </w:rPr>
        <w:t xml:space="preserve">가장 먼저 기억해야 할 것은, 이 시험이 </w:t>
      </w:r>
      <w:r>
        <w:rPr>
          <w:rFonts w:ascii="맑은 고딕" w:eastAsia="맑은 고딕" w:hAnsi="맑은 고딕"/>
          <w:b/>
          <w:color w:val="1F2937"/>
          <w:sz w:val="21"/>
        </w:rPr>
        <w:t>딥러닝의 수학적 원리(역전파, 경사하강법의 미분식 등)를 묻는 시험이 아니라는 점</w:t>
      </w:r>
      <w:r>
        <w:rPr>
          <w:rFonts w:ascii="맑은 고딕" w:eastAsia="맑은 고딕" w:hAnsi="맑은 고딕"/>
          <w:b w:val="0"/>
          <w:color w:val="1F2937"/>
          <w:sz w:val="21"/>
        </w:rPr>
        <w:t xml:space="preserve">입니다. '이 문제 상황에서 어떤 함수를 어떤 옵션으로 써야 하는가'를 빠르고 정확하게 아는지를 검증하는 </w:t>
      </w:r>
      <w:r>
        <w:rPr>
          <w:rFonts w:ascii="맑은 고딕" w:eastAsia="맑은 고딕" w:hAnsi="맑은 고딕"/>
          <w:b/>
          <w:color w:val="1F2937"/>
          <w:sz w:val="21"/>
        </w:rPr>
        <w:t>실무형 시험</w:t>
      </w:r>
      <w:r>
        <w:rPr>
          <w:rFonts w:ascii="맑은 고딕" w:eastAsia="맑은 고딕" w:hAnsi="맑은 고딕"/>
          <w:b w:val="0"/>
          <w:color w:val="1F2937"/>
          <w:sz w:val="21"/>
        </w:rPr>
        <w:t>입니다. 대학원 입시나 이론 자격증과는 성격이 완전히 다릅니다.</w:t>
      </w:r>
    </w:p>
    <w:p>
      <w:pPr>
        <w:jc w:val="both"/>
        <w:spacing w:after="120"/>
      </w:pPr>
      <w:r>
        <w:rPr>
          <w:rFonts w:ascii="맑은 고딕" w:eastAsia="맑은 고딕" w:hAnsi="맑은 고딕"/>
          <w:b w:val="0"/>
          <w:color w:val="1F2937"/>
          <w:sz w:val="21"/>
        </w:rPr>
        <w:t xml:space="preserve">그렇다고 이론이 필요 없다는 뜻은 아닙니다. 함수 사용법만 기계적으로 외우면 풀리는 문제도 있지만, 문제의 표현이 조금만 바뀌어도(예: '평균으로 채우세요' → '중앙값으로 채우세요') 당황하지 않으려면 </w:t>
      </w:r>
      <w:r>
        <w:rPr>
          <w:rFonts w:ascii="맑은 고딕" w:eastAsia="맑은 고딕" w:hAnsi="맑은 고딕"/>
          <w:b/>
          <w:color w:val="1F2937"/>
          <w:sz w:val="21"/>
        </w:rPr>
        <w:t>왜 이 상황에서 이 함수를 쓰는지</w:t>
      </w:r>
      <w:r>
        <w:rPr>
          <w:rFonts w:ascii="맑은 고딕" w:eastAsia="맑은 고딕" w:hAnsi="맑은 고딕"/>
          <w:b w:val="0"/>
          <w:color w:val="1F2937"/>
          <w:sz w:val="21"/>
        </w:rPr>
        <w:t>를 이해하고 있어야 합니다. 이 가이드와 연동된 노트북 시리즈 전체가 '함수 암기'가 아니라 '왜 이 단계에서 이 함수를 쓰는가'에 집중하는 이유가 여기에 있습니다.</w:t>
      </w:r>
    </w:p>
    <w:p>
      <w:r>
        <w:br w:type="page"/>
      </w:r>
    </w:p>
    <w:p>
      <w:pPr>
        <w:pBdr>
          <w:top w:val="single" w:sz="8" w:space="1" w:color="3B82C4"/>
        </w:pBdr>
        <w:spacing w:before="40"/>
      </w:pPr>
    </w:p>
    <w:p>
      <w:pPr>
        <w:jc w:val="left"/>
        <w:spacing w:after="40" w:before="40"/>
      </w:pPr>
      <w:r>
        <w:rPr>
          <w:rFonts w:ascii="맑은 고딕" w:eastAsia="맑은 고딕" w:hAnsi="맑은 고딕"/>
          <w:b/>
          <w:color w:val="122240"/>
          <w:sz w:val="40"/>
        </w:rPr>
        <w:t>2장. 왜 지금 AICE Associate를 취득해야 하는가</w:t>
      </w:r>
    </w:p>
    <w:p>
      <w:pPr>
        <w:pBdr>
          <w:bottom w:val="single" w:sz="8" w:space="1" w:color="3B82C4"/>
        </w:pBdr>
        <w:spacing w:after="40"/>
      </w:pPr>
    </w:p>
    <w:p>
      <w:pPr>
        <w:jc w:val="both"/>
        <w:spacing w:after="120"/>
      </w:pPr>
      <w:r>
        <w:rPr>
          <w:rFonts w:ascii="맑은 고딕" w:eastAsia="맑은 고딕" w:hAnsi="맑은 고딕"/>
          <w:b w:val="0"/>
          <w:color w:val="1F2937"/>
          <w:sz w:val="21"/>
        </w:rPr>
        <w:t xml:space="preserve">AICE Associate는 '이론 자격증'이 아니라 </w:t>
      </w:r>
      <w:r>
        <w:rPr>
          <w:rFonts w:ascii="맑은 고딕" w:eastAsia="맑은 고딕" w:hAnsi="맑은 고딕"/>
          <w:b/>
          <w:color w:val="1F2937"/>
          <w:sz w:val="21"/>
        </w:rPr>
        <w:t>'실무 도구 사용 자격증'</w:t>
      </w:r>
      <w:r>
        <w:rPr>
          <w:rFonts w:ascii="맑은 고딕" w:eastAsia="맑은 고딕" w:hAnsi="맑은 고딕"/>
          <w:b w:val="0"/>
          <w:color w:val="1F2937"/>
          <w:sz w:val="21"/>
        </w:rPr>
        <w:t>에 가깝습니다. 데이터 수집 → 탐색적 데이터 분석(EDA) → 전처리 → 모델링 → 평가라는, 실제 회사에서 데이터 분석·AI 업무를 할 때마다 반복하는 파이프라인을 손으로 직접 짜보게 만듭니다.</w:t>
      </w:r>
    </w:p>
    <w:p>
      <w:pPr>
        <w:jc w:val="left"/>
        <w:spacing w:after="120" w:before="240"/>
      </w:pPr>
      <w:r>
        <w:rPr>
          <w:rFonts w:ascii="맑은 고딕" w:eastAsia="맑은 고딕" w:hAnsi="맑은 고딕"/>
          <w:b/>
          <w:color w:val="3B82C4"/>
          <w:sz w:val="28"/>
        </w:rPr>
        <w:t>2-1. 국비지원 과정 이수자에게 특히 의미가 큰 이유</w:t>
      </w:r>
    </w:p>
    <w:p>
      <w:pPr>
        <w:jc w:val="both"/>
        <w:spacing w:after="120"/>
      </w:pPr>
      <w:r>
        <w:rPr>
          <w:rFonts w:ascii="맑은 고딕" w:eastAsia="맑은 고딕" w:hAnsi="맑은 고딕"/>
          <w:b w:val="0"/>
          <w:color w:val="1F2937"/>
          <w:sz w:val="21"/>
        </w:rPr>
        <w:t>국비지원 부트캠프 등에서 머신러닝·딥러닝 이론을 배웠다면, 그 지식을 검증하고 '자격증'이라는 형태로 증명할 수 있는 가장 직접적인 방법이 AICE Associate입니다. 강의에서 배운 pandas·scikit-learn·TensorFlow 코드가 실제로 손에 익었는지 확인하는 셈이며, 이 과정 자체가 이론을 완전히 내 것으로 만드는 가장 확실한 복습이 됩니다.</w:t>
      </w:r>
    </w:p>
    <w:p>
      <w:pPr>
        <w:jc w:val="left"/>
        <w:spacing w:after="120" w:before="240"/>
      </w:pPr>
      <w:r>
        <w:rPr>
          <w:rFonts w:ascii="맑은 고딕" w:eastAsia="맑은 고딕" w:hAnsi="맑은 고딕"/>
          <w:b/>
          <w:color w:val="3B82C4"/>
          <w:sz w:val="28"/>
        </w:rPr>
        <w:t>2-2. 국가공인자격이라는 무게감</w:t>
      </w:r>
    </w:p>
    <w:p>
      <w:pPr>
        <w:jc w:val="both"/>
        <w:spacing w:after="120"/>
      </w:pPr>
      <w:r>
        <w:rPr>
          <w:rFonts w:ascii="맑은 고딕" w:eastAsia="맑은 고딕" w:hAnsi="맑은 고딕"/>
          <w:b w:val="0"/>
          <w:color w:val="1F2937"/>
          <w:sz w:val="21"/>
        </w:rPr>
        <w:t>2024년 12월부터 AICE는 AI 분야 최초의 국가공인자격이 되었습니다. 민간 자격증이 난립하는 상황에서, 국가가 공인한 자격증은 이력서와 포트폴리오에서 신뢰도 있는 근거로 작용합니다. 특히 데이터 관련 직무로 취업이나 이직을 준비 중이라면, '실제로 pandas/scikit-learn/TensorFlow로 문제를 풀어낼 수 있다'는 것을 증명하는 근거 자료가 됩니다.</w:t>
      </w:r>
    </w:p>
    <w:p>
      <w:pPr>
        <w:jc w:val="left"/>
        <w:spacing w:after="120" w:before="240"/>
      </w:pPr>
      <w:r>
        <w:rPr>
          <w:rFonts w:ascii="맑은 고딕" w:eastAsia="맑은 고딕" w:hAnsi="맑은 고딕"/>
          <w:b/>
          <w:color w:val="3B82C4"/>
          <w:sz w:val="28"/>
        </w:rPr>
        <w:t>2-3. 준비 과정 자체가 실무 훈련이 된다</w:t>
      </w:r>
    </w:p>
    <w:p>
      <w:pPr>
        <w:jc w:val="both"/>
        <w:spacing w:after="120"/>
      </w:pPr>
      <w:r>
        <w:rPr>
          <w:rFonts w:ascii="맑은 고딕" w:eastAsia="맑은 고딕" w:hAnsi="맑은 고딕"/>
          <w:b w:val="0"/>
          <w:color w:val="1F2937"/>
          <w:sz w:val="21"/>
        </w:rPr>
        <w:t>이 자격증을 준비하는 과정 자체가 실무 데이터를 다루는 훈련이 됩니다. 결측치를 어떻게 처리할지, 범주형 변수를 어떻게 인코딩할지, 어떤 모델을 언제 쓸지 - 이 모든 판단은 실제 데이터 분석 업무에서도 매일 반복되는 의사결정입니다. 시험 준비를 '시험만을 위한 공부'가 아니라 '실무 역량을 기르는 과정'으로 바라보면 학습 동기가 훨씬 오래갑니다.</w:t>
      </w:r>
    </w:p>
    <w:tbl>
      <w:tblPr>
        <w:tblW w:w="0" w:type="auto"/>
        <w:tblLook w:val="04A0" w:firstRow="1" w:lastRow="0" w:firstColumn="1" w:lastColumn="0" w:noHBand="0" w:noVBand="1"/>
        <w:jc w:val="center"/>
      </w:tblPr>
      <w:tblGrid>
        <w:gridCol w:w="9638"/>
      </w:tblGrid>
      <w:tr>
        <w:tc>
          <w:tcPr>
            <w:tcW w:w="9638" w:type="dxa"/>
            <w:tcBorders>
              <w:left w:val="single" w:sz="24" w:space="0" w:color="3B82C4"/>
            </w:tcBorders>
            <w:shd w:val="clear" w:color="auto" w:fill="EAF2FB"/>
          </w:tcPr>
          <w:p>
            <w:pPr>
              <w:spacing w:after="80" w:before="80"/>
            </w:pPr>
            <w:r>
              <w:rPr>
                <w:rFonts w:ascii="맑은 고딕" w:eastAsia="맑은 고딕" w:hAnsi="맑은 고딕"/>
                <w:b/>
                <w:color w:val="065F46"/>
                <w:sz w:val="20"/>
              </w:rPr>
              <w:t>이 가이드의 목표</w:t>
            </w:r>
            <w:r>
              <w:br/>
            </w:r>
            <w:r>
              <w:rPr>
                <w:rFonts w:ascii="맑은 고딕" w:eastAsia="맑은 고딕" w:hAnsi="맑은 고딕"/>
                <w:b w:val="0"/>
                <w:color w:val="1F2937"/>
                <w:sz w:val="20"/>
              </w:rPr>
              <w:t xml:space="preserve">단순히 '합격'이 아니라, </w:t>
            </w:r>
            <w:r>
              <w:rPr>
                <w:rFonts w:ascii="맑은 고딕" w:eastAsia="맑은 고딕" w:hAnsi="맑은 고딕"/>
                <w:b/>
                <w:color w:val="1F2937"/>
                <w:sz w:val="20"/>
              </w:rPr>
              <w:t>문제를 몸으로 기억할 만큼 반복해서 풀어보고, 왜 그렇게 푸는지 남에게 설명할 수 있는 수준</w:t>
            </w:r>
            <w:r>
              <w:rPr>
                <w:rFonts w:ascii="맑은 고딕" w:eastAsia="맑은 고딕" w:hAnsi="맑은 고딕"/>
                <w:b w:val="0"/>
                <w:color w:val="1F2937"/>
                <w:sz w:val="20"/>
              </w:rPr>
              <w:t>이 되는 것입니다. 이 정도 수준에 도달하면 시험 합격은 자연스러운 결과물이 됩니다.</w:t>
            </w:r>
          </w:p>
        </w:tc>
      </w:tr>
    </w:tbl>
    <w:p>
      <w:pPr>
        <w:spacing w:after="80"/>
      </w:pPr>
    </w:p>
    <w:p>
      <w:pPr>
        <w:spacing w:after="80"/>
      </w:pPr>
    </w:p>
    <w:p>
      <w:r>
        <w:br w:type="page"/>
      </w:r>
    </w:p>
    <w:p>
      <w:pPr>
        <w:pBdr>
          <w:top w:val="single" w:sz="8" w:space="1" w:color="3B82C4"/>
        </w:pBdr>
        <w:spacing w:before="40"/>
      </w:pPr>
    </w:p>
    <w:p>
      <w:pPr>
        <w:jc w:val="left"/>
        <w:spacing w:after="40" w:before="40"/>
      </w:pPr>
      <w:r>
        <w:rPr>
          <w:rFonts w:ascii="맑은 고딕" w:eastAsia="맑은 고딕" w:hAnsi="맑은 고딕"/>
          <w:b/>
          <w:color w:val="122240"/>
          <w:sz w:val="40"/>
        </w:rPr>
        <w:t>3장. 시험 완전 분석 - 구조, 시간, 유형, 배점</w:t>
      </w:r>
    </w:p>
    <w:p>
      <w:pPr>
        <w:pBdr>
          <w:bottom w:val="single" w:sz="8" w:space="1" w:color="3B82C4"/>
        </w:pBdr>
        <w:spacing w:after="40"/>
      </w:pPr>
    </w:p>
    <w:p>
      <w:pPr>
        <w:jc w:val="left"/>
        <w:spacing w:after="120" w:before="240"/>
      </w:pPr>
      <w:r>
        <w:rPr>
          <w:rFonts w:ascii="맑은 고딕" w:eastAsia="맑은 고딕" w:hAnsi="맑은 고딕"/>
          <w:b/>
          <w:color w:val="3B82C4"/>
          <w:sz w:val="28"/>
        </w:rPr>
        <w:t>3-1. 시험 진행 방식</w:t>
      </w:r>
    </w:p>
    <w:p>
      <w:pPr>
        <w:jc w:val="both"/>
        <w:spacing w:after="120"/>
      </w:pPr>
      <w:r>
        <w:rPr>
          <w:rFonts w:ascii="맑은 고딕" w:eastAsia="맑은 고딕" w:hAnsi="맑은 고딕"/>
          <w:b w:val="0"/>
          <w:color w:val="1F2937"/>
          <w:sz w:val="21"/>
        </w:rPr>
        <w:t>AICE Associate는 온</w:t>
      </w:r>
      <w:r>
        <w:rPr>
          <w:rFonts w:ascii="맑은 고딕" w:eastAsia="맑은 고딕" w:hAnsi="맑은 고딕"/>
          <w:b w:val="0"/>
          <w:color w:val="1F2937"/>
          <w:sz w:val="21"/>
          <w:rtl w:val="off"/>
        </w:rPr>
        <w:t>/오프라인으</w:t>
      </w:r>
      <w:r>
        <w:rPr>
          <w:rFonts w:ascii="맑은 고딕" w:eastAsia="맑은 고딕" w:hAnsi="맑은 고딕"/>
          <w:b w:val="0"/>
          <w:color w:val="1F2937"/>
          <w:sz w:val="21"/>
        </w:rPr>
        <w:t xml:space="preserve">로 진행되는 </w:t>
      </w:r>
      <w:r>
        <w:rPr>
          <w:rFonts w:ascii="맑은 고딕" w:eastAsia="맑은 고딕" w:hAnsi="맑은 고딕"/>
          <w:b/>
          <w:color w:val="1F2937"/>
          <w:sz w:val="21"/>
        </w:rPr>
        <w:t>실기(코딩) 시험</w:t>
      </w:r>
      <w:r>
        <w:rPr>
          <w:rFonts w:ascii="맑은 고딕" w:eastAsia="맑은 고딕" w:hAnsi="맑은 고딕"/>
          <w:b w:val="0"/>
          <w:color w:val="1F2937"/>
          <w:sz w:val="21"/>
        </w:rPr>
        <w:t xml:space="preserve">입니다. 정해진 시험 시간에 로그인하면 문제지와 함께 코딩 환경(주로 Jupyter Notebook 기반)이 주어지고, 문제에서 요구하는 코드를 작성해 제출합니다. 시험 시간은 </w:t>
      </w:r>
      <w:r>
        <w:rPr>
          <w:rFonts w:ascii="맑은 고딕" w:eastAsia="맑은 고딕" w:hAnsi="맑은 고딕"/>
          <w:b/>
          <w:color w:val="1F2937"/>
          <w:sz w:val="21"/>
        </w:rPr>
        <w:t>90분</w:t>
      </w:r>
      <w:r>
        <w:rPr>
          <w:rFonts w:ascii="맑은 고딕" w:eastAsia="맑은 고딕" w:hAnsi="맑은 고딕"/>
          <w:b w:val="0"/>
          <w:color w:val="1F2937"/>
          <w:sz w:val="21"/>
        </w:rPr>
        <w:t xml:space="preserve">이며, 100점 만점에 </w:t>
      </w:r>
      <w:r>
        <w:rPr>
          <w:rFonts w:ascii="맑은 고딕" w:eastAsia="맑은 고딕" w:hAnsi="맑은 고딕"/>
          <w:b/>
          <w:color w:val="1F2937"/>
          <w:sz w:val="21"/>
        </w:rPr>
        <w:t>80점 이상</w:t>
      </w:r>
      <w:r>
        <w:rPr>
          <w:rFonts w:ascii="맑은 고딕" w:eastAsia="맑은 고딕" w:hAnsi="맑은 고딕"/>
          <w:b w:val="0"/>
          <w:color w:val="1F2937"/>
          <w:sz w:val="21"/>
        </w:rPr>
        <w:t>이면 합격입니다.</w:t>
      </w:r>
    </w:p>
    <w:p>
      <w:pPr>
        <w:jc w:val="left"/>
        <w:spacing w:after="120" w:before="240"/>
      </w:pPr>
      <w:r>
        <w:rPr>
          <w:rFonts w:ascii="맑은 고딕" w:eastAsia="맑은 고딕" w:hAnsi="맑은 고딕"/>
          <w:b/>
          <w:color w:val="3B82C4"/>
          <w:sz w:val="28"/>
        </w:rPr>
        <w:t>3-2. 출제 범위 - 큰 흐름은 항상 동일</w:t>
      </w:r>
    </w:p>
    <w:p>
      <w:pPr>
        <w:jc w:val="both"/>
        <w:spacing w:after="120"/>
      </w:pPr>
      <w:r>
        <w:rPr>
          <w:rFonts w:ascii="맑은 고딕" w:eastAsia="맑은 고딕" w:hAnsi="맑은 고딕"/>
          <w:b w:val="0"/>
          <w:color w:val="1F2937"/>
          <w:sz w:val="21"/>
        </w:rPr>
        <w:t>실제 문항 수와 배점은 회차마다 조금씩 달라질 수 있지만, 아래의 큰 흐름은 거의 항상 동일하게 유지됩니다. 시험지를 처음 받았을 때 이 흐름만 기억하고 있어도 당황하지 않을 수 있습니다.</w:t>
      </w:r>
    </w:p>
    <w:tbl>
      <w:tblPr>
        <w:tblStyle w:val="afffb"/>
        <w:tblW w:w="0" w:type="auto"/>
        <w:tblLook w:val="04A0" w:firstRow="1" w:lastRow="0" w:firstColumn="1" w:lastColumn="0" w:noHBand="0" w:noVBand="1"/>
        <w:jc w:val="center"/>
      </w:tblPr>
      <w:tblGrid>
        <w:gridCol w:w="3213"/>
        <w:gridCol w:w="2043"/>
        <w:gridCol w:w="4383"/>
      </w:tblGrid>
      <w:tr>
        <w:tc>
          <w:tcPr>
            <w:tcW w:w="3213" w:type="dxa"/>
            <w:shd w:val="clear" w:color="auto" w:fill="122240"/>
          </w:tcPr>
          <w:p>
            <w:r>
              <w:rPr>
                <w:rFonts w:ascii="맑은 고딕" w:eastAsia="맑은 고딕" w:hAnsi="맑은 고딕"/>
                <w:b/>
                <w:color w:val="FFFFFF"/>
                <w:sz w:val="18"/>
              </w:rPr>
              <w:t>구분</w:t>
            </w:r>
          </w:p>
        </w:tc>
        <w:tc>
          <w:tcPr>
            <w:tcW w:w="2043" w:type="dxa"/>
            <w:shd w:val="clear" w:color="auto" w:fill="122240"/>
          </w:tcPr>
          <w:p>
            <w:r>
              <w:rPr>
                <w:rFonts w:ascii="맑은 고딕" w:eastAsia="맑은 고딕" w:hAnsi="맑은 고딕"/>
                <w:b/>
                <w:color w:val="FFFFFF"/>
                <w:sz w:val="18"/>
              </w:rPr>
              <w:t>문항 수(대략)</w:t>
            </w:r>
          </w:p>
        </w:tc>
        <w:tc>
          <w:tcPr>
            <w:tcW w:w="4383" w:type="dxa"/>
            <w:shd w:val="clear" w:color="auto" w:fill="122240"/>
          </w:tcPr>
          <w:p>
            <w:r>
              <w:rPr>
                <w:rFonts w:ascii="맑은 고딕" w:eastAsia="맑은 고딕" w:hAnsi="맑은 고딕"/>
                <w:b/>
                <w:color w:val="FFFFFF"/>
                <w:sz w:val="18"/>
              </w:rPr>
              <w:t>내용</w:t>
            </w:r>
          </w:p>
        </w:tc>
      </w:tr>
      <w:tr>
        <w:tc>
          <w:tcPr>
            <w:tcW w:w="3213" w:type="dxa"/>
          </w:tcPr>
          <w:p>
            <w:r>
              <w:rPr>
                <w:rFonts w:ascii="맑은 고딕" w:eastAsia="맑은 고딕" w:hAnsi="맑은 고딕"/>
                <w:b w:val="0"/>
                <w:color w:val="1F2937"/>
                <w:sz w:val="18"/>
              </w:rPr>
              <w:t>데이터 로딩 &amp; EDA</w:t>
            </w:r>
          </w:p>
        </w:tc>
        <w:tc>
          <w:tcPr>
            <w:tcW w:w="2043" w:type="dxa"/>
          </w:tcPr>
          <w:p>
            <w:r>
              <w:rPr>
                <w:rFonts w:ascii="맑은 고딕" w:eastAsia="맑은 고딕" w:hAnsi="맑은 고딕"/>
                <w:b w:val="0"/>
                <w:color w:val="1F2937"/>
                <w:sz w:val="18"/>
              </w:rPr>
              <w:t>2~3문항</w:t>
            </w:r>
          </w:p>
        </w:tc>
        <w:tc>
          <w:tcPr>
            <w:tcW w:w="4383" w:type="dxa"/>
          </w:tcPr>
          <w:p>
            <w:r>
              <w:rPr>
                <w:rFonts w:ascii="맑은 고딕" w:eastAsia="맑은 고딕" w:hAnsi="맑은 고딕"/>
                <w:b w:val="0"/>
                <w:color w:val="1F2937"/>
                <w:sz w:val="18"/>
              </w:rPr>
              <w:t>라이브러리 불러오기, 데이터 확인, 기초 시각화</w:t>
            </w:r>
          </w:p>
        </w:tc>
      </w:tr>
      <w:tr>
        <w:tc>
          <w:tcPr>
            <w:tcW w:w="3213" w:type="dxa"/>
            <w:shd w:val="clear" w:color="auto" w:fill="F3F4F6"/>
          </w:tcPr>
          <w:p>
            <w:r>
              <w:rPr>
                <w:rFonts w:ascii="맑은 고딕" w:eastAsia="맑은 고딕" w:hAnsi="맑은 고딕"/>
                <w:b w:val="0"/>
                <w:color w:val="1F2937"/>
                <w:sz w:val="18"/>
              </w:rPr>
              <w:t>데이터 전처리</w:t>
            </w:r>
          </w:p>
        </w:tc>
        <w:tc>
          <w:tcPr>
            <w:tcW w:w="2043" w:type="dxa"/>
            <w:shd w:val="clear" w:color="auto" w:fill="F3F4F6"/>
          </w:tcPr>
          <w:p>
            <w:r>
              <w:rPr>
                <w:rFonts w:ascii="맑은 고딕" w:eastAsia="맑은 고딕" w:hAnsi="맑은 고딕"/>
                <w:b w:val="0"/>
                <w:color w:val="1F2937"/>
                <w:sz w:val="18"/>
              </w:rPr>
              <w:t>4~5문항</w:t>
            </w:r>
          </w:p>
        </w:tc>
        <w:tc>
          <w:tcPr>
            <w:tcW w:w="4383" w:type="dxa"/>
            <w:shd w:val="clear" w:color="auto" w:fill="F3F4F6"/>
          </w:tcPr>
          <w:p>
            <w:r>
              <w:rPr>
                <w:rFonts w:ascii="맑은 고딕" w:eastAsia="맑은 고딕" w:hAnsi="맑은 고딕"/>
                <w:b w:val="0"/>
                <w:color w:val="1F2937"/>
                <w:sz w:val="18"/>
              </w:rPr>
              <w:t>결측치·이상치·인코딩·스케일링·데이터 분할</w:t>
            </w:r>
          </w:p>
        </w:tc>
      </w:tr>
      <w:tr>
        <w:tc>
          <w:tcPr>
            <w:tcW w:w="3213" w:type="dxa"/>
          </w:tcPr>
          <w:p>
            <w:r>
              <w:rPr>
                <w:rFonts w:ascii="맑은 고딕" w:eastAsia="맑은 고딕" w:hAnsi="맑은 고딕"/>
                <w:b w:val="0"/>
                <w:color w:val="1F2937"/>
                <w:sz w:val="18"/>
              </w:rPr>
              <w:t>머신러닝/딥러닝 모델링</w:t>
            </w:r>
          </w:p>
        </w:tc>
        <w:tc>
          <w:tcPr>
            <w:tcW w:w="2043" w:type="dxa"/>
          </w:tcPr>
          <w:p>
            <w:r>
              <w:rPr>
                <w:rFonts w:ascii="맑은 고딕" w:eastAsia="맑은 고딕" w:hAnsi="맑은 고딕"/>
                <w:b w:val="0"/>
                <w:color w:val="1F2937"/>
                <w:sz w:val="18"/>
              </w:rPr>
              <w:t>4~5문항</w:t>
            </w:r>
          </w:p>
        </w:tc>
        <w:tc>
          <w:tcPr>
            <w:tcW w:w="4383" w:type="dxa"/>
          </w:tcPr>
          <w:p>
            <w:r>
              <w:rPr>
                <w:rFonts w:ascii="맑은 고딕" w:eastAsia="맑은 고딕" w:hAnsi="맑은 고딕"/>
                <w:b w:val="0"/>
                <w:color w:val="1F2937"/>
                <w:sz w:val="18"/>
              </w:rPr>
              <w:t>모델 생성·학습·예측</w:t>
            </w:r>
          </w:p>
        </w:tc>
      </w:tr>
      <w:tr>
        <w:tc>
          <w:tcPr>
            <w:tcW w:w="3213" w:type="dxa"/>
            <w:shd w:val="clear" w:color="auto" w:fill="F3F4F6"/>
          </w:tcPr>
          <w:p>
            <w:r>
              <w:rPr>
                <w:rFonts w:ascii="맑은 고딕" w:eastAsia="맑은 고딕" w:hAnsi="맑은 고딕"/>
                <w:b w:val="0"/>
                <w:color w:val="1F2937"/>
                <w:sz w:val="18"/>
              </w:rPr>
              <w:t>성능 평가</w:t>
            </w:r>
          </w:p>
        </w:tc>
        <w:tc>
          <w:tcPr>
            <w:tcW w:w="2043" w:type="dxa"/>
            <w:shd w:val="clear" w:color="auto" w:fill="F3F4F6"/>
          </w:tcPr>
          <w:p>
            <w:r>
              <w:rPr>
                <w:rFonts w:ascii="맑은 고딕" w:eastAsia="맑은 고딕" w:hAnsi="맑은 고딕"/>
                <w:b w:val="0"/>
                <w:color w:val="1F2937"/>
                <w:sz w:val="18"/>
              </w:rPr>
              <w:t>2~3문항</w:t>
            </w:r>
          </w:p>
        </w:tc>
        <w:tc>
          <w:tcPr>
            <w:tcW w:w="4383" w:type="dxa"/>
            <w:shd w:val="clear" w:color="auto" w:fill="F3F4F6"/>
          </w:tcPr>
          <w:p>
            <w:r>
              <w:rPr>
                <w:rFonts w:ascii="맑은 고딕" w:eastAsia="맑은 고딕" w:hAnsi="맑은 고딕"/>
                <w:b w:val="0"/>
                <w:color w:val="1F2937"/>
                <w:sz w:val="18"/>
              </w:rPr>
              <w:t>평가지표 계산, 결과 시각화, 해석</w:t>
            </w:r>
          </w:p>
        </w:tc>
      </w:tr>
    </w:tbl>
    <w:p>
      <w:pPr>
        <w:spacing w:after="80"/>
      </w:pPr>
    </w:p>
    <w:p>
      <w:pPr>
        <w:jc w:val="center"/>
      </w:pPr>
      <w:r>
        <w:drawing>
          <wp:inline distT="0" distB="0" distL="0" distR="0">
            <wp:extent cx="6095711" cy="2167364"/>
            <wp:effectExtent l="0" t="0" r="0" b="0"/>
            <wp:docPr id="1025" name="shape102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
                      <a:extLst>
                        <a:ext uri="{28A0092B-C50C-407E-A947-70E740481C1C}">
                          <a14:useLocalDpi xmlns:a14="http://schemas.microsoft.com/office/drawing/2010/main" val="0"/>
                        </a:ext>
                      </a:extLst>
                    </a:blip>
                    <a:srcRect/>
                    <a:stretch>
                      <a:fillRect/>
                    </a:stretch>
                  </pic:blipFill>
                  <pic:spPr>
                    <a:xfrm>
                      <a:off x="0" y="0"/>
                      <a:ext cx="6095711" cy="2167364"/>
                    </a:xfrm>
                    <a:prstGeom prst="rect"/>
                  </pic:spPr>
                </pic:pic>
              </a:graphicData>
            </a:graphic>
          </wp:inline>
        </w:drawing>
      </w:r>
    </w:p>
    <w:p>
      <w:pPr>
        <w:jc w:val="left"/>
        <w:spacing w:after="120" w:before="240"/>
        <w:rPr>
          <w:rFonts w:ascii="맑은 고딕" w:eastAsia="맑은 고딕" w:hAnsi="맑은 고딕" w:hint="eastAsia"/>
          <w:b/>
          <w:color w:val="3B82C4"/>
          <w:sz w:val="28"/>
          <w:rtl w:val="off"/>
        </w:rPr>
      </w:pPr>
    </w:p>
    <w:p>
      <w:pPr>
        <w:jc w:val="left"/>
        <w:spacing w:after="120" w:before="240"/>
        <w:rPr>
          <w:rFonts w:ascii="맑은 고딕" w:eastAsia="맑은 고딕" w:hAnsi="맑은 고딕" w:hint="eastAsia"/>
          <w:b/>
          <w:color w:val="3B82C4"/>
          <w:sz w:val="28"/>
          <w:rtl w:val="off"/>
        </w:rPr>
      </w:pPr>
    </w:p>
    <w:p>
      <w:pPr>
        <w:jc w:val="left"/>
        <w:spacing w:after="120" w:before="240"/>
        <w:rPr>
          <w:rFonts w:ascii="맑은 고딕" w:eastAsia="맑은 고딕" w:hAnsi="맑은 고딕" w:hint="eastAsia"/>
          <w:b/>
          <w:color w:val="3B82C4"/>
          <w:sz w:val="28"/>
          <w:rtl w:val="off"/>
        </w:rPr>
      </w:pPr>
    </w:p>
    <w:p>
      <w:pPr>
        <w:jc w:val="left"/>
        <w:spacing w:after="120" w:before="240"/>
        <w:rPr>
          <w:rFonts w:ascii="맑은 고딕" w:eastAsia="맑은 고딕" w:hAnsi="맑은 고딕" w:hint="eastAsia"/>
          <w:b/>
          <w:color w:val="3B82C4"/>
          <w:sz w:val="28"/>
          <w:rtl w:val="off"/>
        </w:rPr>
      </w:pPr>
    </w:p>
    <w:p>
      <w:pPr>
        <w:jc w:val="left"/>
        <w:spacing w:after="120" w:before="240"/>
      </w:pPr>
      <w:r>
        <w:rPr>
          <w:rFonts w:ascii="맑은 고딕" w:eastAsia="맑은 고딕" w:hAnsi="맑은 고딕"/>
          <w:b/>
          <w:color w:val="3B82C4"/>
          <w:sz w:val="28"/>
        </w:rPr>
        <w:t>3-3. 오픈북 규칙 - '자유 검색'이 아니라 '제한형 오픈북'</w:t>
      </w:r>
    </w:p>
    <w:p>
      <w:pPr>
        <w:jc w:val="both"/>
        <w:spacing w:after="120"/>
        <w:rPr>
          <w:rFonts w:ascii="맑은 고딕" w:eastAsia="맑은 고딕" w:hAnsi="맑은 고딕"/>
          <w:b w:val="0"/>
          <w:color w:val="1F2937"/>
          <w:sz w:val="21"/>
        </w:rPr>
      </w:pPr>
      <w:r>
        <w:rPr>
          <w:rFonts w:ascii="맑은 고딕" w:eastAsia="맑은 고딕" w:hAnsi="맑은 고딕"/>
          <w:b w:val="0"/>
          <w:color w:val="1F2937"/>
          <w:sz w:val="21"/>
        </w:rPr>
        <w:t xml:space="preserve">가장 중요하게 짚고 넘어가야 할 부분입니다. 많은 응시자가 '오픈북이니 검색하면서 풀면 된다'고 생각하지만, AICE Associate는 </w:t>
      </w:r>
      <w:r>
        <w:rPr>
          <w:rFonts w:ascii="맑은 고딕" w:eastAsia="맑은 고딕" w:hAnsi="맑은 고딕"/>
          <w:b/>
          <w:color w:val="1F2937"/>
          <w:sz w:val="21"/>
        </w:rPr>
        <w:t>지정된 공식 문서 7종만 열람 가능한 제한형 오픈북</w:t>
      </w:r>
      <w:r>
        <w:rPr>
          <w:rFonts w:ascii="맑은 고딕" w:eastAsia="맑은 고딕" w:hAnsi="맑은 고딕"/>
          <w:b w:val="0"/>
          <w:color w:val="1F2937"/>
          <w:sz w:val="21"/>
        </w:rPr>
        <w:t xml:space="preserve">입니다. </w:t>
      </w:r>
      <w:r>
        <w:rPr>
          <w:rFonts w:ascii="맑은 고딕" w:eastAsia="맑은 고딕" w:hAnsi="맑은 고딕" w:hint="eastAsia"/>
          <w:b w:val="0"/>
          <w:color w:val="1F2937"/>
          <w:sz w:val="21"/>
          <w:rtl w:val="off"/>
        </w:rPr>
        <w:br/>
      </w:r>
      <w:r>
        <w:rPr>
          <w:rFonts w:ascii="맑은 고딕" w:eastAsia="맑은 고딕" w:hAnsi="맑은 고딕"/>
          <w:b w:val="0"/>
          <w:color w:val="1F2937"/>
          <w:sz w:val="21"/>
        </w:rPr>
        <w:t>구글 검색, 블로그, ChatGPT 같은 생성형 AI 도구는 사용할 수 없습니다.</w:t>
      </w:r>
    </w:p>
    <w:tbl>
      <w:tblPr>
        <w:tblStyle w:val="afffb"/>
        <w:tblW w:w="0" w:type="auto"/>
        <w:tblLook w:val="04A0" w:firstRow="1" w:lastRow="0" w:firstColumn="1" w:lastColumn="0" w:noHBand="0" w:noVBand="1"/>
        <w:jc w:val="center"/>
      </w:tblPr>
      <w:tblGrid>
        <w:gridCol w:w="2846"/>
        <w:gridCol w:w="6791"/>
      </w:tblGrid>
      <w:tr>
        <w:tc>
          <w:tcPr>
            <w:tcW w:w="2846" w:type="dxa"/>
            <w:shd w:val="clear" w:color="auto" w:fill="122240"/>
          </w:tcPr>
          <w:p>
            <w:r>
              <w:rPr>
                <w:rFonts w:ascii="맑은 고딕" w:eastAsia="맑은 고딕" w:hAnsi="맑은 고딕"/>
                <w:b/>
                <w:color w:val="FFFFFF"/>
                <w:sz w:val="18"/>
              </w:rPr>
              <w:t>라이브러리</w:t>
            </w:r>
          </w:p>
        </w:tc>
        <w:tc>
          <w:tcPr>
            <w:tcW w:w="6791" w:type="dxa"/>
            <w:shd w:val="clear" w:color="auto" w:fill="122240"/>
          </w:tcPr>
          <w:p>
            <w:r>
              <w:rPr>
                <w:rFonts w:ascii="맑은 고딕" w:eastAsia="맑은 고딕" w:hAnsi="맑은 고딕"/>
                <w:b/>
                <w:color w:val="FFFFFF"/>
                <w:sz w:val="18"/>
              </w:rPr>
              <w:t>공식 문서 주소 (클릭 시 이동)</w:t>
            </w:r>
          </w:p>
        </w:tc>
      </w:tr>
      <w:tr>
        <w:tc>
          <w:tcPr>
            <w:tcW w:w="2846" w:type="dxa"/>
          </w:tcPr>
          <w:p>
            <w:r>
              <w:rPr>
                <w:rFonts w:ascii="맑은 고딕" w:eastAsia="맑은 고딕" w:hAnsi="맑은 고딕"/>
                <w:b w:val="0"/>
                <w:color w:val="1F2937"/>
                <w:sz w:val="18"/>
              </w:rPr>
              <w:t>numpy</w:t>
            </w:r>
          </w:p>
        </w:tc>
        <w:tc>
          <w:tcPr>
            <w:tcW w:w="6791" w:type="dxa"/>
          </w:tcPr>
          <w:p>
            <w:r>
              <w:fldChar w:fldCharType="begin"/>
            </w:r>
            <w:r>
              <w:instrText xml:space="preserve"> HYPERLINK "https://numpy.org/doc/stable/reference/" </w:instrText>
            </w:r>
            <w:r>
              <w:fldChar w:fldCharType="separate"/>
            </w:r>
            <w:r>
              <w:rPr>
                <w:rFonts w:eastAsia="맑은 고딕"/>
                <w:color w:val="3B82C4"/>
                <w:sz w:val="18"/>
                <w:u w:val="single" w:color="auto"/>
              </w:rPr>
              <w:t>numpy.org/doc/stable/reference/</w:t>
            </w:r>
            <w:r>
              <w:rPr>
                <w:rFonts w:eastAsia="맑은 고딕"/>
                <w:color w:val="3B82C4"/>
                <w:sz w:val="18"/>
                <w:u w:val="single" w:color="auto"/>
              </w:rPr>
              <w:fldChar w:fldCharType="end"/>
            </w:r>
          </w:p>
        </w:tc>
      </w:tr>
      <w:tr>
        <w:tc>
          <w:tcPr>
            <w:tcW w:w="2846" w:type="dxa"/>
            <w:shd w:val="clear" w:color="auto" w:fill="F3F4F6"/>
          </w:tcPr>
          <w:p>
            <w:r>
              <w:rPr>
                <w:rFonts w:ascii="맑은 고딕" w:eastAsia="맑은 고딕" w:hAnsi="맑은 고딕"/>
                <w:b w:val="0"/>
                <w:color w:val="1F2937"/>
                <w:sz w:val="18"/>
              </w:rPr>
              <w:t>pandas</w:t>
            </w:r>
          </w:p>
        </w:tc>
        <w:tc>
          <w:tcPr>
            <w:tcW w:w="6791" w:type="dxa"/>
            <w:shd w:val="clear" w:color="auto" w:fill="F3F4F6"/>
          </w:tcPr>
          <w:p>
            <w:r>
              <w:fldChar w:fldCharType="begin"/>
            </w:r>
            <w:r>
              <w:instrText xml:space="preserve"> HYPERLINK "https://pandas.pydata.org/docs/reference/index.html" </w:instrText>
            </w:r>
            <w:r>
              <w:fldChar w:fldCharType="separate"/>
            </w:r>
            <w:r>
              <w:rPr>
                <w:rFonts w:eastAsia="맑은 고딕"/>
                <w:color w:val="3B82C4"/>
                <w:sz w:val="18"/>
                <w:u w:val="single" w:color="auto"/>
              </w:rPr>
              <w:t>pandas.pydata.org/docs/reference/index.html</w:t>
            </w:r>
            <w:r>
              <w:rPr>
                <w:rFonts w:eastAsia="맑은 고딕"/>
                <w:color w:val="3B82C4"/>
                <w:sz w:val="18"/>
                <w:u w:val="single" w:color="auto"/>
              </w:rPr>
              <w:fldChar w:fldCharType="end"/>
            </w:r>
          </w:p>
        </w:tc>
      </w:tr>
      <w:tr>
        <w:tc>
          <w:tcPr>
            <w:tcW w:w="2846" w:type="dxa"/>
          </w:tcPr>
          <w:p>
            <w:r>
              <w:rPr>
                <w:rFonts w:ascii="맑은 고딕" w:eastAsia="맑은 고딕" w:hAnsi="맑은 고딕"/>
                <w:b w:val="0"/>
                <w:color w:val="1F2937"/>
                <w:sz w:val="18"/>
              </w:rPr>
              <w:t>matplotlib</w:t>
            </w:r>
          </w:p>
        </w:tc>
        <w:tc>
          <w:tcPr>
            <w:tcW w:w="6791" w:type="dxa"/>
          </w:tcPr>
          <w:p>
            <w:r>
              <w:fldChar w:fldCharType="begin"/>
            </w:r>
            <w:r>
              <w:instrText xml:space="preserve"> HYPERLINK "https://matplotlib.org/stable/api/index.html" </w:instrText>
            </w:r>
            <w:r>
              <w:fldChar w:fldCharType="separate"/>
            </w:r>
            <w:r>
              <w:rPr>
                <w:rFonts w:eastAsia="맑은 고딕"/>
                <w:color w:val="3B82C4"/>
                <w:sz w:val="18"/>
                <w:u w:val="single" w:color="auto"/>
              </w:rPr>
              <w:t>matplotlib.org/stable/api/index.html</w:t>
            </w:r>
            <w:r>
              <w:rPr>
                <w:rFonts w:eastAsia="맑은 고딕"/>
                <w:color w:val="3B82C4"/>
                <w:sz w:val="18"/>
                <w:u w:val="single" w:color="auto"/>
              </w:rPr>
              <w:fldChar w:fldCharType="end"/>
            </w:r>
          </w:p>
        </w:tc>
      </w:tr>
      <w:tr>
        <w:tc>
          <w:tcPr>
            <w:tcW w:w="2846" w:type="dxa"/>
            <w:shd w:val="clear" w:color="auto" w:fill="F3F4F6"/>
          </w:tcPr>
          <w:p>
            <w:r>
              <w:rPr>
                <w:rFonts w:ascii="맑은 고딕" w:eastAsia="맑은 고딕" w:hAnsi="맑은 고딕"/>
                <w:b w:val="0"/>
                <w:color w:val="1F2937"/>
                <w:sz w:val="18"/>
              </w:rPr>
              <w:t>seaborn</w:t>
            </w:r>
          </w:p>
        </w:tc>
        <w:tc>
          <w:tcPr>
            <w:tcW w:w="6791" w:type="dxa"/>
            <w:shd w:val="clear" w:color="auto" w:fill="F3F4F6"/>
          </w:tcPr>
          <w:p>
            <w:r>
              <w:fldChar w:fldCharType="begin"/>
            </w:r>
            <w:r>
              <w:instrText xml:space="preserve"> HYPERLINK "https://seaborn.pydata.org/api.html" </w:instrText>
            </w:r>
            <w:r>
              <w:fldChar w:fldCharType="separate"/>
            </w:r>
            <w:r>
              <w:rPr>
                <w:rFonts w:eastAsia="맑은 고딕"/>
                <w:color w:val="3B82C4"/>
                <w:sz w:val="18"/>
                <w:u w:val="single" w:color="auto"/>
              </w:rPr>
              <w:t>seaborn.pydata.org/api.html</w:t>
            </w:r>
            <w:r>
              <w:rPr>
                <w:rFonts w:eastAsia="맑은 고딕"/>
                <w:color w:val="3B82C4"/>
                <w:sz w:val="18"/>
                <w:u w:val="single" w:color="auto"/>
              </w:rPr>
              <w:fldChar w:fldCharType="end"/>
            </w:r>
          </w:p>
        </w:tc>
      </w:tr>
      <w:tr>
        <w:tc>
          <w:tcPr>
            <w:tcW w:w="2846" w:type="dxa"/>
          </w:tcPr>
          <w:p>
            <w:r>
              <w:rPr>
                <w:rFonts w:ascii="맑은 고딕" w:eastAsia="맑은 고딕" w:hAnsi="맑은 고딕"/>
                <w:b w:val="0"/>
                <w:color w:val="1F2937"/>
                <w:sz w:val="18"/>
              </w:rPr>
              <w:t>scikit-learn</w:t>
            </w:r>
          </w:p>
        </w:tc>
        <w:tc>
          <w:tcPr>
            <w:tcW w:w="6791" w:type="dxa"/>
          </w:tcPr>
          <w:p>
            <w:r>
              <w:fldChar w:fldCharType="begin"/>
            </w:r>
            <w:r>
              <w:instrText xml:space="preserve"> HYPERLINK "https://scikit-learn.org/stable/api/index.html" </w:instrText>
            </w:r>
            <w:r>
              <w:fldChar w:fldCharType="separate"/>
            </w:r>
            <w:r>
              <w:rPr>
                <w:rFonts w:eastAsia="맑은 고딕"/>
                <w:color w:val="3B82C4"/>
                <w:sz w:val="18"/>
                <w:u w:val="single" w:color="auto"/>
              </w:rPr>
              <w:t>scikit-learn.org/stable/api/index.html</w:t>
            </w:r>
            <w:r>
              <w:rPr>
                <w:rFonts w:eastAsia="맑은 고딕"/>
                <w:color w:val="3B82C4"/>
                <w:sz w:val="18"/>
                <w:u w:val="single" w:color="auto"/>
              </w:rPr>
              <w:fldChar w:fldCharType="end"/>
            </w:r>
          </w:p>
        </w:tc>
      </w:tr>
      <w:tr>
        <w:tc>
          <w:tcPr>
            <w:tcW w:w="2846" w:type="dxa"/>
            <w:shd w:val="clear" w:color="auto" w:fill="F3F4F6"/>
          </w:tcPr>
          <w:p>
            <w:r>
              <w:rPr>
                <w:rFonts w:ascii="맑은 고딕" w:eastAsia="맑은 고딕" w:hAnsi="맑은 고딕"/>
                <w:b w:val="0"/>
                <w:color w:val="1F2937"/>
                <w:sz w:val="18"/>
              </w:rPr>
              <w:t>tensorflow(keras)</w:t>
            </w:r>
          </w:p>
        </w:tc>
        <w:tc>
          <w:tcPr>
            <w:tcW w:w="6791" w:type="dxa"/>
            <w:shd w:val="clear" w:color="auto" w:fill="F3F4F6"/>
          </w:tcPr>
          <w:p>
            <w:r>
              <w:fldChar w:fldCharType="begin"/>
            </w:r>
            <w:r>
              <w:instrText xml:space="preserve"> HYPERLINK "https://tensorflow.org/api_docs/python/tf/keras" </w:instrText>
            </w:r>
            <w:r>
              <w:fldChar w:fldCharType="separate"/>
            </w:r>
            <w:r>
              <w:rPr>
                <w:rFonts w:eastAsia="맑은 고딕"/>
                <w:color w:val="3B82C4"/>
                <w:sz w:val="18"/>
                <w:u w:val="single" w:color="auto"/>
              </w:rPr>
              <w:t>tensorflow.org/api_docs/python/tf/keras</w:t>
            </w:r>
            <w:r>
              <w:rPr>
                <w:rFonts w:eastAsia="맑은 고딕"/>
                <w:color w:val="3B82C4"/>
                <w:sz w:val="18"/>
                <w:u w:val="single" w:color="auto"/>
              </w:rPr>
              <w:fldChar w:fldCharType="end"/>
            </w:r>
          </w:p>
        </w:tc>
      </w:tr>
      <w:tr>
        <w:tc>
          <w:tcPr>
            <w:tcW w:w="2846" w:type="dxa"/>
          </w:tcPr>
          <w:p>
            <w:r>
              <w:rPr>
                <w:rFonts w:ascii="맑은 고딕" w:eastAsia="맑은 고딕" w:hAnsi="맑은 고딕"/>
                <w:b w:val="0"/>
                <w:color w:val="1F2937"/>
                <w:sz w:val="18"/>
              </w:rPr>
              <w:t>XGBoost</w:t>
            </w:r>
          </w:p>
        </w:tc>
        <w:tc>
          <w:tcPr>
            <w:tcW w:w="6791" w:type="dxa"/>
          </w:tcPr>
          <w:p>
            <w:r>
              <w:fldChar w:fldCharType="begin"/>
            </w:r>
            <w:r>
              <w:instrText xml:space="preserve"> HYPERLINK "https://xgboost.readthedocs.io/en/stable/python/python_api.html" </w:instrText>
            </w:r>
            <w:r>
              <w:fldChar w:fldCharType="separate"/>
            </w:r>
            <w:r>
              <w:rPr>
                <w:rFonts w:eastAsia="맑은 고딕"/>
                <w:color w:val="3B82C4"/>
                <w:sz w:val="18"/>
                <w:u w:val="single" w:color="auto"/>
              </w:rPr>
              <w:t>xgboost.readthedocs.io/en/stable/python/python_api.html</w:t>
            </w:r>
            <w:r>
              <w:rPr>
                <w:rFonts w:eastAsia="맑은 고딕"/>
                <w:color w:val="3B82C4"/>
                <w:sz w:val="18"/>
                <w:u w:val="single" w:color="auto"/>
              </w:rPr>
              <w:fldChar w:fldCharType="end"/>
            </w:r>
          </w:p>
        </w:tc>
      </w:tr>
    </w:tbl>
    <w:p>
      <w:pPr>
        <w:spacing w:after="80"/>
      </w:pPr>
    </w:p>
    <w:p>
      <w:pPr>
        <w:jc w:val="both"/>
        <w:spacing w:after="120"/>
      </w:pPr>
      <w:r>
        <w:rPr>
          <w:rFonts w:ascii="맑은 고딕" w:eastAsia="맑은 고딕" w:hAnsi="맑은 고딕"/>
          <w:b w:val="0"/>
          <w:color w:val="1F2937"/>
          <w:sz w:val="21"/>
        </w:rPr>
        <w:t xml:space="preserve">공식 문서는 기능 설명은 정확하지만 친절한 예제가 부족한 경우가 많습니다. </w:t>
      </w:r>
      <w:r>
        <w:rPr>
          <w:rFonts w:ascii="맑은 고딕" w:eastAsia="맑은 고딕" w:hAnsi="맑은 고딕" w:hint="eastAsia"/>
          <w:b w:val="0"/>
          <w:color w:val="1F2937"/>
          <w:sz w:val="21"/>
          <w:rtl w:val="off"/>
        </w:rPr>
        <w:br/>
      </w:r>
      <w:r>
        <w:rPr>
          <w:rFonts w:ascii="맑은 고딕" w:eastAsia="맑은 고딕" w:hAnsi="맑은 고딕"/>
          <w:b w:val="0"/>
          <w:color w:val="1F2937"/>
          <w:sz w:val="21"/>
        </w:rPr>
        <w:t xml:space="preserve">그래서 </w:t>
      </w:r>
      <w:r>
        <w:rPr>
          <w:rFonts w:ascii="맑은 고딕" w:eastAsia="맑은 고딕" w:hAnsi="맑은 고딕"/>
          <w:b/>
          <w:color w:val="1F2937"/>
          <w:sz w:val="21"/>
        </w:rPr>
        <w:t>기초 개념과 함수 이름을 미리 알고 있어야</w:t>
      </w:r>
      <w:r>
        <w:rPr>
          <w:rFonts w:ascii="맑은 고딕" w:eastAsia="맑은 고딕" w:hAnsi="맑은 고딕"/>
          <w:b w:val="0"/>
          <w:color w:val="1F2937"/>
          <w:sz w:val="21"/>
        </w:rPr>
        <w:t>, 시험 중 공식 문서에서 원하는 내용을 빠르게 찾아 쓸 수 있습니다.</w:t>
      </w:r>
    </w:p>
    <w:p>
      <w:r>
        <w:br w:type="page"/>
      </w:r>
    </w:p>
    <w:p>
      <w:pPr>
        <w:pBdr>
          <w:top w:val="single" w:sz="8" w:space="1" w:color="3B82C4"/>
        </w:pBdr>
        <w:spacing w:before="40"/>
      </w:pPr>
    </w:p>
    <w:p>
      <w:pPr>
        <w:jc w:val="left"/>
        <w:spacing w:after="40" w:before="40"/>
      </w:pPr>
      <w:r>
        <w:rPr>
          <w:rFonts w:ascii="맑은 고딕" w:eastAsia="맑은 고딕" w:hAnsi="맑은 고딕"/>
          <w:b/>
          <w:color w:val="122240"/>
          <w:sz w:val="40"/>
        </w:rPr>
        <w:t>4장. 나는 파이썬을 얼마나 알아야 할까?</w:t>
      </w:r>
    </w:p>
    <w:p>
      <w:pPr>
        <w:pBdr>
          <w:bottom w:val="single" w:sz="8" w:space="1" w:color="3B82C4"/>
        </w:pBdr>
        <w:spacing w:after="40"/>
      </w:pPr>
    </w:p>
    <w:p>
      <w:pPr>
        <w:jc w:val="both"/>
        <w:spacing w:after="120"/>
      </w:pPr>
      <w:r>
        <w:rPr>
          <w:rFonts w:ascii="맑은 고딕" w:eastAsia="맑은 고딕" w:hAnsi="맑은 고딕"/>
          <w:b w:val="0"/>
          <w:color w:val="1F2937"/>
          <w:sz w:val="21"/>
        </w:rPr>
        <w:t xml:space="preserve">이 질문에 대한 답은 명확합니다. </w:t>
      </w:r>
      <w:r>
        <w:rPr>
          <w:rFonts w:ascii="맑은 고딕" w:eastAsia="맑은 고딕" w:hAnsi="맑은 고딕"/>
          <w:b/>
          <w:color w:val="1F2937"/>
          <w:sz w:val="21"/>
        </w:rPr>
        <w:t>'따라 할 수 있을 정도'면 충분합니다.</w:t>
      </w:r>
      <w:r>
        <w:rPr>
          <w:rFonts w:ascii="맑은 고딕" w:eastAsia="맑은 고딕" w:hAnsi="맑은 고딕"/>
          <w:b w:val="0"/>
          <w:color w:val="1F2937"/>
          <w:sz w:val="21"/>
        </w:rPr>
        <w:t xml:space="preserve"> 이 가이드와 노트북 시리즈는 변수, 조건문, 반복문, 함수 같은 파이썬 기초 문법을 이미 알고 있다는 전제로 만들어지지 않았습니다. 필요한 문법은 예제 코드 안에서 그때그때 등장하고, 각 코드에는 '이 부분이 왜 필요한지' 설명하는 주석이 함께 있습니다.</w:t>
      </w:r>
    </w:p>
    <w:p>
      <w:pPr>
        <w:jc w:val="left"/>
        <w:spacing w:after="120" w:before="240"/>
      </w:pPr>
      <w:r>
        <w:rPr>
          <w:rFonts w:ascii="맑은 고딕" w:eastAsia="맑은 고딕" w:hAnsi="맑은 고딕"/>
          <w:b/>
          <w:color w:val="3B82C4"/>
          <w:sz w:val="28"/>
        </w:rPr>
        <w:t>4-1. 실제로 필요한 최소 지식</w:t>
      </w:r>
    </w:p>
    <w:p>
      <w:pPr>
        <w:pStyle w:val="a0"/>
      </w:pPr>
      <w:r>
        <w:rPr>
          <w:rFonts w:ascii="맑은 고딕" w:eastAsia="맑은 고딕" w:hAnsi="맑은 고딕"/>
          <w:b w:val="0"/>
          <w:color w:val="1F2937"/>
          <w:sz w:val="20"/>
        </w:rPr>
        <w:t>변수에 값을 저장하고 꺼내 쓸 수 있다 (</w:t>
      </w:r>
      <w:r>
        <w:rPr>
          <w:rFonts w:ascii="맑은 고딕" w:eastAsia="맑은 고딕" w:hAnsi="맑은 고딕"/>
          <w:b/>
          <w:color w:val="1F2937"/>
          <w:sz w:val="20"/>
        </w:rPr>
        <w:t>x = 10</w:t>
      </w:r>
      <w:r>
        <w:rPr>
          <w:rFonts w:ascii="맑은 고딕" w:eastAsia="맑은 고딕" w:hAnsi="맑은 고딕"/>
          <w:b w:val="0"/>
          <w:color w:val="1F2937"/>
          <w:sz w:val="20"/>
        </w:rPr>
        <w:t xml:space="preserve"> 같은 코드가 뭘 하는지 이해)</w:t>
      </w:r>
    </w:p>
    <w:p>
      <w:pPr>
        <w:pStyle w:val="a0"/>
      </w:pPr>
      <w:r>
        <w:rPr>
          <w:rFonts w:ascii="맑은 고딕" w:eastAsia="맑은 고딕" w:hAnsi="맑은 고딕"/>
          <w:b w:val="0"/>
          <w:color w:val="1F2937"/>
          <w:sz w:val="20"/>
        </w:rPr>
        <w:t xml:space="preserve">리스트/딕셔너리가 대괄호 </w:t>
      </w:r>
      <w:r>
        <w:rPr>
          <w:rFonts w:ascii="맑은 고딕" w:eastAsia="맑은 고딕" w:hAnsi="맑은 고딕"/>
          <w:b/>
          <w:color w:val="1F2937"/>
          <w:sz w:val="20"/>
        </w:rPr>
        <w:t>[ ]</w:t>
      </w:r>
      <w:r>
        <w:rPr>
          <w:rFonts w:ascii="맑은 고딕" w:eastAsia="맑은 고딕" w:hAnsi="맑은 고딕"/>
          <w:b w:val="0"/>
          <w:color w:val="1F2937"/>
          <w:sz w:val="20"/>
        </w:rPr>
        <w:t xml:space="preserve">, 중괄호 </w:t>
      </w:r>
      <w:r>
        <w:rPr>
          <w:rFonts w:ascii="맑은 고딕" w:eastAsia="맑은 고딕" w:hAnsi="맑은 고딕"/>
          <w:b/>
          <w:color w:val="1F2937"/>
          <w:sz w:val="20"/>
        </w:rPr>
        <w:t>{ }</w:t>
      </w:r>
      <w:r>
        <w:rPr>
          <w:rFonts w:ascii="맑은 고딕" w:eastAsia="맑은 고딕" w:hAnsi="맑은 고딕"/>
          <w:b w:val="0"/>
          <w:color w:val="1F2937"/>
          <w:sz w:val="20"/>
        </w:rPr>
        <w:t>로 표현된다는 것을 안다</w:t>
      </w:r>
    </w:p>
    <w:p>
      <w:pPr>
        <w:pStyle w:val="a0"/>
      </w:pPr>
      <w:r>
        <w:rPr>
          <w:rFonts w:ascii="맑은 고딕" w:eastAsia="맑은 고딕" w:hAnsi="맑은 고딕"/>
          <w:b w:val="0"/>
          <w:color w:val="1F2937"/>
          <w:sz w:val="20"/>
        </w:rPr>
        <w:t xml:space="preserve">함수는 </w:t>
      </w:r>
      <w:r>
        <w:rPr>
          <w:rFonts w:ascii="맑은 고딕" w:eastAsia="맑은 고딕" w:hAnsi="맑은 고딕"/>
          <w:b/>
          <w:color w:val="1F2937"/>
          <w:sz w:val="20"/>
        </w:rPr>
        <w:t>이름(괄호 안 값)</w:t>
      </w:r>
      <w:r>
        <w:rPr>
          <w:rFonts w:ascii="맑은 고딕" w:eastAsia="맑은 고딕" w:hAnsi="맑은 고딕"/>
          <w:b w:val="0"/>
          <w:color w:val="1F2937"/>
          <w:sz w:val="20"/>
        </w:rPr>
        <w:t xml:space="preserve"> 형태로 호출한다는 것을 안다 (예: </w:t>
      </w:r>
      <w:r>
        <w:rPr>
          <w:rFonts w:ascii="맑은 고딕" w:eastAsia="맑은 고딕" w:hAnsi="맑은 고딕"/>
          <w:b/>
          <w:color w:val="1F2937"/>
          <w:sz w:val="20"/>
        </w:rPr>
        <w:t>print('hello')</w:t>
      </w:r>
      <w:r>
        <w:rPr>
          <w:rFonts w:ascii="맑은 고딕" w:eastAsia="맑은 고딕" w:hAnsi="맑은 고딕"/>
          <w:b w:val="0"/>
          <w:color w:val="1F2937"/>
          <w:sz w:val="20"/>
        </w:rPr>
        <w:t>)</w:t>
      </w:r>
    </w:p>
    <w:p>
      <w:pPr>
        <w:pStyle w:val="a0"/>
      </w:pPr>
      <w:r>
        <w:rPr>
          <w:rFonts w:ascii="맑은 고딕" w:eastAsia="맑은 고딕" w:hAnsi="맑은 고딕"/>
          <w:b w:val="0"/>
          <w:color w:val="1F2937"/>
          <w:sz w:val="20"/>
        </w:rPr>
        <w:t>이 세 가지 외에는, 모두 노트북을 풀면서 자연스럽게 손에 익게 됩니다.</w:t>
      </w:r>
    </w:p>
    <w:p>
      <w:pPr>
        <w:jc w:val="left"/>
        <w:spacing w:after="120" w:before="240"/>
      </w:pPr>
      <w:r>
        <w:rPr>
          <w:rFonts w:ascii="맑은 고딕" w:eastAsia="맑은 고딕" w:hAnsi="맑은 고딕"/>
          <w:b/>
          <w:color w:val="3B82C4"/>
          <w:sz w:val="28"/>
        </w:rPr>
        <w:t>4-2. 몰라도 되는 것</w:t>
      </w:r>
    </w:p>
    <w:p>
      <w:pPr>
        <w:jc w:val="both"/>
        <w:spacing w:after="120"/>
      </w:pPr>
      <w:r>
        <w:rPr>
          <w:rFonts w:ascii="맑은 고딕" w:eastAsia="맑은 고딕" w:hAnsi="맑은 고딕"/>
          <w:b w:val="0"/>
          <w:color w:val="1F2937"/>
          <w:sz w:val="21"/>
        </w:rPr>
        <w:t xml:space="preserve">역설적으로, 다음과 같은 것들은 </w:t>
      </w:r>
      <w:r>
        <w:rPr>
          <w:rFonts w:ascii="맑은 고딕" w:eastAsia="맑은 고딕" w:hAnsi="맑은 고딕"/>
          <w:b/>
          <w:color w:val="1F2937"/>
          <w:sz w:val="21"/>
        </w:rPr>
        <w:t>몰라도 전혀 상관없습니다.</w:t>
      </w:r>
      <w:r>
        <w:rPr>
          <w:rFonts w:ascii="맑은 고딕" w:eastAsia="맑은 고딕" w:hAnsi="맑은 고딕"/>
          <w:b w:val="0"/>
          <w:color w:val="1F2937"/>
          <w:sz w:val="21"/>
        </w:rPr>
        <w:t xml:space="preserve"> 클래스와 객체지향 프로그래밍의 깊은 원리, 알고리즘 최적화, 딥러닝의 수학적 유도 과정, 심지어 어떤 함수의 모든 매개변수를 외우는 것까지도요. 시험은 '올바른 뼈대 코드를 알맞은 값으로 채워 넣을 수 있는가'를 보기 때문에, 뼈대 자체를 이 가이드에서 반복해서 보여드립니다.</w:t>
      </w:r>
    </w:p>
    <w:p>
      <w:pPr>
        <w:jc w:val="left"/>
        <w:spacing w:after="120" w:before="240"/>
      </w:pPr>
      <w:r>
        <w:rPr>
          <w:rFonts w:ascii="맑은 고딕" w:eastAsia="맑은 고딕" w:hAnsi="맑은 고딕"/>
          <w:b/>
          <w:color w:val="3B82C4"/>
          <w:sz w:val="28"/>
        </w:rPr>
        <w:t>4-3. 이 가이드가 여러분을 어디까지 데려다 주는가</w:t>
      </w:r>
    </w:p>
    <w:p>
      <w:pPr>
        <w:jc w:val="both"/>
        <w:spacing w:after="120"/>
      </w:pPr>
      <w:r>
        <w:rPr>
          <w:rFonts w:ascii="맑은 고딕" w:eastAsia="맑은 고딕" w:hAnsi="맑은 고딕"/>
          <w:b w:val="0"/>
          <w:color w:val="1F2937"/>
          <w:sz w:val="21"/>
        </w:rPr>
        <w:t xml:space="preserve">PART 3(이론 정리)에서는 EDA부터 딥러닝까지 각 주제의 핵심 개념을 초보자 눈높이로 요약합니다. PART 4(실무 감각)에서는 실제로 코드를 어떻게 조합하는지 템플릿과 실행 화면으로 보여드립니다. 그리고 이 가이드와 함께 제공되는 </w:t>
      </w:r>
      <w:r>
        <w:rPr>
          <w:rFonts w:ascii="맑은 고딕" w:eastAsia="맑은 고딕" w:hAnsi="맑은 고딕"/>
          <w:b/>
          <w:color w:val="1F2937"/>
          <w:sz w:val="21"/>
        </w:rPr>
        <w:t>39개의 Jupyter Notebook</w:t>
      </w:r>
      <w:r>
        <w:rPr>
          <w:rFonts w:ascii="맑은 고딕" w:eastAsia="맑은 고딕" w:hAnsi="맑은 고딕"/>
          <w:b w:val="0"/>
          <w:color w:val="1F2937"/>
          <w:sz w:val="21"/>
        </w:rPr>
        <w:t>에서는 똑같은 개념을 최소 두 번씩(이론+실무, 실무전용) 서로 다른 데이터로 반복 연습하도록 설계되어 있습니다. 이 흐름을 따라오시면, '나는 코딩을 거의 몰랐는데'로 시작해도 시험장에서 스스로 코드를 완성할 수 있는 수준에 도달하게 됩니다.</w:t>
      </w:r>
    </w:p>
    <w:tbl>
      <w:tblPr>
        <w:tblW w:w="0" w:type="auto"/>
        <w:tblLook w:val="04A0" w:firstRow="1" w:lastRow="0" w:firstColumn="1" w:lastColumn="0" w:noHBand="0" w:noVBand="1"/>
        <w:jc w:val="center"/>
      </w:tblPr>
      <w:tblGrid>
        <w:gridCol w:w="9638"/>
      </w:tblGrid>
      <w:tr>
        <w:tc>
          <w:tcPr>
            <w:tcW w:w="9638" w:type="dxa"/>
            <w:tcBorders>
              <w:left w:val="single" w:sz="24" w:space="0" w:color="3B82C4"/>
            </w:tcBorders>
            <w:shd w:val="clear" w:color="auto" w:fill="EAF2FB"/>
          </w:tcPr>
          <w:p>
            <w:pPr>
              <w:spacing w:after="80" w:before="80"/>
            </w:pPr>
            <w:r>
              <w:rPr>
                <w:rFonts w:ascii="맑은 고딕" w:eastAsia="맑은 고딕" w:hAnsi="맑은 고딕"/>
                <w:b/>
                <w:color w:val="122240"/>
                <w:sz w:val="20"/>
              </w:rPr>
              <w:t>막막하면 그냥 따라 치세요</w:t>
            </w:r>
            <w:r>
              <w:br/>
            </w:r>
            <w:r>
              <w:rPr>
                <w:rFonts w:ascii="맑은 고딕" w:eastAsia="맑은 고딕" w:hAnsi="맑은 고딕"/>
                <w:b w:val="0"/>
                <w:color w:val="1F2937"/>
                <w:sz w:val="20"/>
              </w:rPr>
              <w:t xml:space="preserve">처음에는 이해가 100% 되지 않아도 괜찮습니다. </w:t>
            </w:r>
            <w:r>
              <w:rPr>
                <w:rFonts w:ascii="맑은 고딕" w:eastAsia="맑은 고딕" w:hAnsi="맑은 고딕"/>
                <w:b w:val="0"/>
                <w:color w:val="1F2937"/>
                <w:sz w:val="20"/>
                <w:rtl w:val="off"/>
              </w:rPr>
              <w:br/>
            </w:r>
            <w:r>
              <w:rPr>
                <w:rFonts w:ascii="맑은 고딕" w:eastAsia="맑은 고딕" w:hAnsi="맑은 고딕"/>
                <w:b w:val="0"/>
                <w:color w:val="1F2937"/>
                <w:sz w:val="20"/>
              </w:rPr>
              <w:t>예제 코드를 그대로 따라 쳐보고, TODO 문제를 풀 때 정답을 먼저 슬쩍 본 뒤 '왜 이렇게 풀었는지' 거꾸로 이해해도 됩니다. 손으로 코드를 쳐보는 반복 자체가 가장 빠른 학습법입니다.</w:t>
            </w:r>
          </w:p>
        </w:tc>
      </w:tr>
    </w:tbl>
    <w:p>
      <w:pPr>
        <w:spacing w:after="80"/>
      </w:pPr>
    </w:p>
    <w:p>
      <w:pPr>
        <w:jc w:val="center"/>
      </w:pPr>
      <w:r>
        <w:br w:type="page"/>
      </w:r>
    </w:p>
    <w:p>
      <w:pPr>
        <w:jc w:val="center"/>
        <w:pBdr>
          <w:top w:val="single" w:sz="8" w:space="1" w:color="3B82C4"/>
        </w:pBdr>
        <w:spacing w:before="40"/>
      </w:pPr>
    </w:p>
    <w:p>
      <w:pPr>
        <w:jc w:val="center"/>
        <w:spacing w:after="80"/>
      </w:pPr>
      <w:r>
        <w:rPr>
          <w:rFonts w:ascii="맑은 고딕" w:eastAsia="맑은 고딕" w:hAnsi="맑은 고딕"/>
          <w:b/>
          <w:color w:val="D9A441"/>
          <w:sz w:val="26"/>
        </w:rPr>
        <w:t>PART 2</w:t>
      </w:r>
    </w:p>
    <w:p>
      <w:pPr>
        <w:jc w:val="center"/>
        <w:spacing w:after="200"/>
      </w:pPr>
      <w:r>
        <w:rPr>
          <w:rFonts w:ascii="맑은 고딕" w:eastAsia="맑은 고딕" w:hAnsi="맑은 고딕"/>
          <w:b/>
          <w:color w:val="122240"/>
          <w:sz w:val="52"/>
        </w:rPr>
        <w:t>시작하기 전 준비</w:t>
      </w:r>
    </w:p>
    <w:p>
      <w:pPr>
        <w:jc w:val="center"/>
        <w:spacing w:after="120"/>
      </w:pPr>
      <w:r>
        <w:rPr>
          <w:rFonts w:ascii="맑은 고딕" w:eastAsia="맑은 고딕" w:hAnsi="맑은 고딕"/>
          <w:b w:val="0"/>
          <w:color w:val="6B7280"/>
          <w:sz w:val="24"/>
        </w:rPr>
        <w:t>환경 설치부터 오픈북 사이트 실전 활용법, 폴더 사용법까지</w:t>
      </w:r>
      <w:r>
        <w:br/>
      </w:r>
      <w:r>
        <w:rPr>
          <w:rFonts w:ascii="맑은 고딕" w:eastAsia="맑은 고딕" w:hAnsi="맑은 고딕"/>
          <w:b w:val="0"/>
          <w:color w:val="6B7280"/>
          <w:sz w:val="24"/>
        </w:rPr>
        <w:t>실제 화면과 함께 준비합니다</w:t>
      </w:r>
    </w:p>
    <w:p>
      <w:pPr>
        <w:pBdr>
          <w:bottom w:val="single" w:sz="8" w:space="1" w:color="3B82C4"/>
        </w:pBdr>
        <w:spacing w:after="40"/>
      </w:pPr>
    </w:p>
    <w:p>
      <w:pPr>
        <w:pBdr>
          <w:top w:val="single" w:sz="8" w:space="1" w:color="3B82C4"/>
        </w:pBdr>
        <w:spacing w:before="40"/>
      </w:pPr>
    </w:p>
    <w:p>
      <w:pPr>
        <w:spacing w:after="40" w:before="40"/>
      </w:pPr>
      <w:r>
        <w:rPr>
          <w:rFonts w:ascii="맑은 고딕" w:eastAsia="맑은 고딕" w:hAnsi="맑은 고딕"/>
          <w:b/>
          <w:color w:val="122240"/>
          <w:sz w:val="40"/>
        </w:rPr>
        <w:t>5장. 개발 환경 설치 - 내 컴퓨터에 실습 환경 만들기</w:t>
      </w:r>
    </w:p>
    <w:p>
      <w:pPr>
        <w:pBdr>
          <w:bottom w:val="single" w:sz="8" w:space="1" w:color="3B82C4"/>
        </w:pBdr>
        <w:spacing w:after="40"/>
      </w:pPr>
    </w:p>
    <w:p>
      <w:pPr>
        <w:jc w:val="both"/>
        <w:spacing w:after="120"/>
      </w:pPr>
      <w:r>
        <w:rPr>
          <w:rFonts w:ascii="맑은 고딕" w:eastAsia="맑은 고딕" w:hAnsi="맑은 고딕"/>
          <w:b w:val="0"/>
          <w:color w:val="1F2937"/>
          <w:sz w:val="21"/>
        </w:rPr>
        <w:t xml:space="preserve">실습 환경은 </w:t>
      </w:r>
      <w:r>
        <w:rPr>
          <w:rFonts w:ascii="맑은 고딕" w:eastAsia="맑은 고딕" w:hAnsi="맑은 고딕"/>
          <w:b/>
          <w:color w:val="1F2937"/>
          <w:sz w:val="21"/>
        </w:rPr>
        <w:t>실제 AICE Associate 시험장 환경과 최대한 비슷하게</w:t>
      </w:r>
      <w:r>
        <w:rPr>
          <w:rFonts w:ascii="맑은 고딕" w:eastAsia="맑은 고딕" w:hAnsi="맑은 고딕"/>
          <w:b w:val="0"/>
          <w:color w:val="1F2937"/>
          <w:sz w:val="21"/>
        </w:rPr>
        <w:t xml:space="preserve"> 맞추는 것이 중요합니다. 버전이 다르면 함수의 기본값이나 옵션이 달라져 시험장에서 당황할 수 있기 때문입니다. 아래 순서대로 따라오시면 됩니다.</w:t>
      </w:r>
    </w:p>
    <w:p>
      <w:pPr>
        <w:jc w:val="left"/>
        <w:spacing w:after="120" w:before="240"/>
      </w:pPr>
      <w:r>
        <w:rPr>
          <w:rFonts w:ascii="맑은 고딕" w:eastAsia="맑은 고딕" w:hAnsi="맑은 고딕"/>
          <w:b/>
          <w:color w:val="3B82C4"/>
          <w:sz w:val="28"/>
        </w:rPr>
        <w:t>5-1. Python 설치 확인</w:t>
      </w:r>
    </w:p>
    <w:p>
      <w:pPr>
        <w:jc w:val="both"/>
        <w:spacing w:after="120"/>
      </w:pPr>
      <w:r>
        <w:rPr>
          <w:rFonts w:ascii="맑은 고딕" w:eastAsia="맑은 고딕" w:hAnsi="맑은 고딕"/>
          <w:b w:val="0"/>
          <w:color w:val="1F2937"/>
          <w:sz w:val="21"/>
        </w:rPr>
        <w:t>이미 Python이 설치되어 있다면 이 단계는 건너뛰어도 됩니다. 터미널(명령 프롬프트)에서 아래 명령으로 확인하세요.</w:t>
      </w:r>
    </w:p>
    <w:tbl>
      <w:tblPr>
        <w:tblW w:w="0" w:type="auto"/>
        <w:tblLook w:val="04A0" w:firstRow="1" w:lastRow="0" w:firstColumn="1" w:lastColumn="0" w:noHBand="0" w:noVBand="1"/>
      </w:tblPr>
      <w:tblGrid>
        <w:gridCol w:w="9638"/>
      </w:tblGrid>
      <w:tr>
        <w:tc>
          <w:tcPr>
            <w:tcW w:w="9638" w:type="dxa"/>
            <w:shd w:val="clear" w:color="auto" w:fill="1E293B"/>
          </w:tcPr>
          <w:p>
            <w:pPr>
              <w:spacing w:after="0"/>
            </w:pPr>
            <w:r>
              <w:rPr>
                <w:rFonts w:ascii="Consolas" w:eastAsia="Consolas" w:hAnsi="Consolas"/>
                <w:b w:val="0"/>
                <w:color w:val="E2E8F0"/>
                <w:sz w:val="18"/>
              </w:rPr>
              <w:t>python --version</w:t>
            </w:r>
          </w:p>
          <w:p>
            <w:pPr>
              <w:spacing w:after="0"/>
            </w:pPr>
            <w:r>
              <w:rPr>
                <w:rFonts w:ascii="Consolas" w:eastAsia="Consolas" w:hAnsi="Consolas"/>
                <w:b w:val="0"/>
                <w:color w:val="E2E8F0"/>
                <w:sz w:val="18"/>
              </w:rPr>
              <w:t># Python 3.10.x 가 이상적입니다 (AICE 실습 환경 기준)</w:t>
            </w:r>
          </w:p>
        </w:tc>
      </w:tr>
    </w:tbl>
    <w:p>
      <w:pPr>
        <w:spacing w:after="80"/>
      </w:pPr>
    </w:p>
    <w:p>
      <w:pPr>
        <w:jc w:val="left"/>
        <w:spacing w:after="120" w:before="240"/>
      </w:pPr>
      <w:r>
        <w:rPr>
          <w:rFonts w:ascii="맑은 고딕" w:eastAsia="맑은 고딕" w:hAnsi="맑은 고딕"/>
          <w:b/>
          <w:color w:val="3B82C4"/>
          <w:sz w:val="28"/>
        </w:rPr>
        <w:t>5-2. 가상환경(venv) 만들기</w:t>
      </w:r>
    </w:p>
    <w:p>
      <w:pPr>
        <w:jc w:val="both"/>
        <w:spacing w:after="120"/>
      </w:pPr>
      <w:r>
        <w:rPr>
          <w:rFonts w:ascii="맑은 고딕" w:eastAsia="맑은 고딕" w:hAnsi="맑은 고딕"/>
          <w:b w:val="0"/>
          <w:color w:val="1F2937"/>
          <w:sz w:val="21"/>
        </w:rPr>
        <w:t>가상환경은 '이 프로젝트만을 위한 독립된 파이썬 상자'입니다. 다른 프로젝트의 라이브러리 버전과 충돌하지 않도록 반드시 만들어서 사용하세요.</w:t>
      </w:r>
    </w:p>
    <w:tbl>
      <w:tblPr>
        <w:tblW w:w="0" w:type="auto"/>
        <w:tblLook w:val="04A0" w:firstRow="1" w:lastRow="0" w:firstColumn="1" w:lastColumn="0" w:noHBand="0" w:noVBand="1"/>
      </w:tblPr>
      <w:tblGrid>
        <w:gridCol w:w="9638"/>
      </w:tblGrid>
      <w:tr>
        <w:tc>
          <w:tcPr>
            <w:tcW w:w="9638" w:type="dxa"/>
            <w:shd w:val="clear" w:color="auto" w:fill="1E293B"/>
          </w:tcPr>
          <w:p>
            <w:pPr>
              <w:spacing w:after="0"/>
            </w:pPr>
            <w:r>
              <w:rPr>
                <w:rFonts w:ascii="Consolas" w:eastAsia="Consolas" w:hAnsi="Consolas"/>
                <w:b w:val="0"/>
                <w:color w:val="E2E8F0"/>
                <w:sz w:val="18"/>
              </w:rPr>
              <w:t># 프로젝트 폴더로 이동한 뒤, 가상환경 생성 (이름: .aice)</w:t>
            </w:r>
          </w:p>
          <w:p>
            <w:pPr>
              <w:spacing w:after="0"/>
            </w:pPr>
            <w:r>
              <w:rPr>
                <w:rFonts w:ascii="Consolas" w:eastAsia="Consolas" w:hAnsi="Consolas"/>
                <w:b w:val="0"/>
                <w:color w:val="E2E8F0"/>
                <w:sz w:val="18"/>
              </w:rPr>
              <w:t>python -m venv .aice</w:t>
            </w:r>
          </w:p>
          <w:p>
            <w:pPr>
              <w:spacing w:after="0"/>
            </w:pPr>
          </w:p>
          <w:p>
            <w:pPr>
              <w:spacing w:after="0"/>
            </w:pPr>
            <w:r>
              <w:rPr>
                <w:rFonts w:ascii="Consolas" w:eastAsia="Consolas" w:hAnsi="Consolas"/>
                <w:b w:val="0"/>
                <w:color w:val="E2E8F0"/>
                <w:sz w:val="18"/>
              </w:rPr>
              <w:t># 가상환경 활성화</w:t>
            </w:r>
          </w:p>
          <w:p>
            <w:pPr>
              <w:spacing w:after="0"/>
            </w:pPr>
            <w:r>
              <w:rPr>
                <w:rFonts w:ascii="Consolas" w:eastAsia="Consolas" w:hAnsi="Consolas"/>
                <w:b w:val="0"/>
                <w:color w:val="E2E8F0"/>
                <w:sz w:val="18"/>
              </w:rPr>
              <w:t>.aice\Scripts\activate        (Windows)</w:t>
            </w:r>
          </w:p>
          <w:p>
            <w:pPr>
              <w:spacing w:after="0"/>
            </w:pPr>
            <w:r>
              <w:rPr>
                <w:rFonts w:ascii="Consolas" w:eastAsia="Consolas" w:hAnsi="Consolas"/>
                <w:b w:val="0"/>
                <w:color w:val="E2E8F0"/>
                <w:sz w:val="18"/>
              </w:rPr>
              <w:t>source .aice/bin/activate     (Mac/Linux)</w:t>
            </w:r>
          </w:p>
          <w:p>
            <w:pPr>
              <w:spacing w:after="0"/>
            </w:pPr>
          </w:p>
          <w:p>
            <w:pPr>
              <w:spacing w:after="0"/>
            </w:pPr>
            <w:r>
              <w:rPr>
                <w:rFonts w:ascii="Consolas" w:eastAsia="Consolas" w:hAnsi="Consolas"/>
                <w:b w:val="0"/>
                <w:color w:val="E2E8F0"/>
                <w:sz w:val="18"/>
              </w:rPr>
              <w:t># 활성화되면 터미널 프롬프트 맨 앞에 (.aice) 표시가 나타납니다</w:t>
            </w:r>
          </w:p>
        </w:tc>
      </w:tr>
    </w:tbl>
    <w:p>
      <w:pPr>
        <w:spacing w:after="80"/>
      </w:pPr>
    </w:p>
    <w:tbl>
      <w:tblPr>
        <w:tblW w:w="0" w:type="auto"/>
        <w:tblLook w:val="04A0" w:firstRow="1" w:lastRow="0" w:firstColumn="1" w:lastColumn="0" w:noHBand="0" w:noVBand="1"/>
        <w:jc w:val="center"/>
      </w:tblPr>
      <w:tblGrid>
        <w:gridCol w:w="9638"/>
      </w:tblGrid>
      <w:tr>
        <w:tc>
          <w:tcPr>
            <w:tcW w:w="9638" w:type="dxa"/>
            <w:tcBorders>
              <w:left w:val="single" w:sz="24" w:space="0" w:color="3B82C4"/>
            </w:tcBorders>
            <w:shd w:val="clear" w:color="auto" w:fill="EAF2FB"/>
          </w:tcPr>
          <w:p>
            <w:pPr>
              <w:spacing w:after="80" w:before="80"/>
            </w:pPr>
            <w:r>
              <w:rPr>
                <w:rFonts w:ascii="맑은 고딕" w:eastAsia="맑은 고딕" w:hAnsi="맑은 고딕"/>
                <w:b/>
                <w:color w:val="B45309"/>
                <w:sz w:val="20"/>
              </w:rPr>
              <w:t>(.aice) 표시가 안 보인다면?</w:t>
            </w:r>
            <w:r>
              <w:br/>
            </w:r>
            <w:r>
              <w:rPr>
                <w:rFonts w:ascii="맑은 고딕" w:eastAsia="맑은 고딕" w:hAnsi="맑은 고딕"/>
                <w:b w:val="0"/>
                <w:color w:val="1F2937"/>
                <w:sz w:val="20"/>
              </w:rPr>
              <w:t xml:space="preserve">가상환경이 제대로 활성화되지 않은 것입니다. 터미널을 껐다 켜거나, 실행 정책 오류(Windows PowerShell의 경우 </w:t>
            </w:r>
            <w:r>
              <w:rPr>
                <w:rFonts w:ascii="맑은 고딕" w:eastAsia="맑은 고딕" w:hAnsi="맑은 고딕"/>
                <w:b/>
                <w:color w:val="1F2937"/>
                <w:sz w:val="20"/>
              </w:rPr>
              <w:t>Set-ExecutionPolicy RemoteSigned</w:t>
            </w:r>
            <w:r>
              <w:rPr>
                <w:rFonts w:ascii="맑은 고딕" w:eastAsia="맑은 고딕" w:hAnsi="맑은 고딕"/>
                <w:b w:val="0"/>
                <w:color w:val="1F2937"/>
                <w:sz w:val="20"/>
              </w:rPr>
              <w:t xml:space="preserve"> 필요)를 확인해보세요.</w:t>
            </w:r>
          </w:p>
        </w:tc>
      </w:tr>
    </w:tbl>
    <w:p>
      <w:pPr>
        <w:spacing w:after="80"/>
      </w:pPr>
    </w:p>
    <w:p>
      <w:pPr>
        <w:jc w:val="left"/>
        <w:spacing w:after="120" w:before="240"/>
      </w:pPr>
      <w:r>
        <w:rPr>
          <w:rFonts w:ascii="맑은 고딕" w:eastAsia="맑은 고딕" w:hAnsi="맑은 고딕"/>
          <w:b/>
          <w:color w:val="3B82C4"/>
          <w:sz w:val="28"/>
        </w:rPr>
        <w:t>5-3. 라이브러리 설치 (AICE 공식 버전 고정)</w:t>
      </w:r>
    </w:p>
    <w:p>
      <w:pPr>
        <w:jc w:val="both"/>
        <w:spacing w:after="120"/>
      </w:pPr>
      <w:r>
        <w:rPr>
          <w:rFonts w:ascii="맑은 고딕" w:eastAsia="맑은 고딕" w:hAnsi="맑은 고딕"/>
          <w:b w:val="0"/>
          <w:color w:val="1F2937"/>
          <w:sz w:val="21"/>
        </w:rPr>
        <w:t>아래 버전은 AICE Associate 실습 환경에서 실제로 쓰이는 조합입니다. 버전을 명시해서 설치하면 이 가이드와 연동 노트북의 모든 예제 코드가 그대로 동작합니다.</w:t>
      </w:r>
    </w:p>
    <w:tbl>
      <w:tblPr>
        <w:tblW w:w="0" w:type="auto"/>
        <w:tblLook w:val="04A0" w:firstRow="1" w:lastRow="0" w:firstColumn="1" w:lastColumn="0" w:noHBand="0" w:noVBand="1"/>
      </w:tblPr>
      <w:tblGrid>
        <w:gridCol w:w="9638"/>
      </w:tblGrid>
      <w:tr>
        <w:tc>
          <w:tcPr>
            <w:tcW w:w="9638" w:type="dxa"/>
            <w:shd w:val="clear" w:color="auto" w:fill="1E293B"/>
          </w:tcPr>
          <w:p>
            <w:pPr>
              <w:spacing w:after="0"/>
            </w:pPr>
            <w:r>
              <w:rPr>
                <w:rFonts w:ascii="Consolas" w:eastAsia="Consolas" w:hAnsi="Consolas"/>
                <w:b w:val="0"/>
                <w:color w:val="E2E8F0"/>
                <w:sz w:val="18"/>
              </w:rPr>
              <w:t>pip install pandas==1.5.3 numpy==1.23.5 matplotlib==3.7.1 seaborn==0.12.1 \</w:t>
            </w:r>
          </w:p>
          <w:p>
            <w:pPr>
              <w:spacing w:after="0"/>
            </w:pPr>
            <w:r>
              <w:rPr>
                <w:rFonts w:ascii="Consolas" w:eastAsia="Consolas" w:hAnsi="Consolas"/>
                <w:b w:val="0"/>
                <w:color w:val="E2E8F0"/>
                <w:sz w:val="18"/>
              </w:rPr>
              <w:t xml:space="preserve">    tensorflow==2.13.1 scikit-learn==1.2.2 xgboost lightgbm imbalanced-learn openpyxl</w:t>
            </w:r>
          </w:p>
        </w:tc>
      </w:tr>
    </w:tbl>
    <w:p>
      <w:pPr>
        <w:spacing w:after="80"/>
      </w:pPr>
    </w:p>
    <w:p>
      <w:pPr>
        <w:jc w:val="left"/>
        <w:spacing w:after="120" w:before="240"/>
      </w:pPr>
      <w:r>
        <w:rPr>
          <w:rFonts w:ascii="맑은 고딕" w:eastAsia="맑은 고딕" w:hAnsi="맑은 고딕"/>
          <w:b/>
          <w:color w:val="3B82C4"/>
          <w:sz w:val="28"/>
        </w:rPr>
        <w:t>5-4. VSCode + Jupyter 확장 설치</w:t>
      </w:r>
    </w:p>
    <w:p>
      <w:pPr>
        <w:pStyle w:val="a0"/>
      </w:pPr>
      <w:r>
        <w:rPr>
          <w:rFonts w:ascii="맑은 고딕" w:eastAsia="맑은 고딕" w:hAnsi="맑은 고딕"/>
          <w:b w:val="0"/>
          <w:color w:val="1F2937"/>
          <w:sz w:val="20"/>
        </w:rPr>
        <w:t>VSCode(Visual Studio Code)를 설치합니다 (code.visualstudio.com).</w:t>
      </w:r>
    </w:p>
    <w:p>
      <w:pPr>
        <w:pStyle w:val="a0"/>
      </w:pPr>
      <w:r>
        <w:rPr>
          <w:rFonts w:ascii="맑은 고딕" w:eastAsia="맑은 고딕" w:hAnsi="맑은 고딕"/>
          <w:b w:val="0"/>
          <w:color w:val="1F2937"/>
          <w:sz w:val="20"/>
        </w:rPr>
        <w:t xml:space="preserve">왼쪽 사이드바의 확장(Extensions) 메뉴에서 </w:t>
      </w:r>
      <w:r>
        <w:rPr>
          <w:rFonts w:ascii="맑은 고딕" w:eastAsia="맑은 고딕" w:hAnsi="맑은 고딕"/>
          <w:b/>
          <w:color w:val="1F2937"/>
          <w:sz w:val="20"/>
        </w:rPr>
        <w:t>'Python'</w:t>
      </w:r>
      <w:r>
        <w:rPr>
          <w:rFonts w:ascii="맑은 고딕" w:eastAsia="맑은 고딕" w:hAnsi="맑은 고딕"/>
          <w:b w:val="0"/>
          <w:color w:val="1F2937"/>
          <w:sz w:val="20"/>
        </w:rPr>
        <w:t xml:space="preserve">과 </w:t>
      </w:r>
      <w:r>
        <w:rPr>
          <w:rFonts w:ascii="맑은 고딕" w:eastAsia="맑은 고딕" w:hAnsi="맑은 고딕"/>
          <w:b/>
          <w:color w:val="1F2937"/>
          <w:sz w:val="20"/>
        </w:rPr>
        <w:t>'Jupyter'</w:t>
      </w:r>
      <w:r>
        <w:rPr>
          <w:rFonts w:ascii="맑은 고딕" w:eastAsia="맑은 고딕" w:hAnsi="맑은 고딕"/>
          <w:b w:val="0"/>
          <w:color w:val="1F2937"/>
          <w:sz w:val="20"/>
        </w:rPr>
        <w:t xml:space="preserve"> 확장을 검색해 설치합니다.</w:t>
      </w:r>
    </w:p>
    <w:p>
      <w:pPr>
        <w:pStyle w:val="a0"/>
      </w:pPr>
      <w:r>
        <w:rPr>
          <w:rFonts w:ascii="맑은 고딕" w:eastAsia="맑은 고딕" w:hAnsi="맑은 고딕"/>
          <w:b w:val="0"/>
          <w:color w:val="1F2937"/>
          <w:sz w:val="20"/>
        </w:rPr>
        <w:t>이 프로젝트 폴더를 VSCode로 엽니다 (파일 → 폴더 열기).</w:t>
      </w:r>
    </w:p>
    <w:p>
      <w:pPr>
        <w:pStyle w:val="a0"/>
      </w:pPr>
      <w:r>
        <w:rPr>
          <w:rFonts w:ascii="맑은 고딕" w:eastAsia="맑은 고딕" w:hAnsi="맑은 고딕"/>
          <w:b w:val="0"/>
          <w:color w:val="1F2937"/>
          <w:sz w:val="20"/>
        </w:rPr>
        <w:t xml:space="preserve">노트북(.ipynb) 파일을 열면 우측 상단에 '커널 선택' 버튼이 보입니다 - 방금 만든 </w:t>
      </w:r>
      <w:r>
        <w:rPr>
          <w:rFonts w:ascii="맑은 고딕" w:eastAsia="맑은 고딕" w:hAnsi="맑은 고딕"/>
          <w:b/>
          <w:color w:val="1F2937"/>
          <w:sz w:val="20"/>
        </w:rPr>
        <w:t>.aice</w:t>
      </w:r>
      <w:r>
        <w:rPr>
          <w:rFonts w:ascii="맑은 고딕" w:eastAsia="맑은 고딕" w:hAnsi="맑은 고딕"/>
          <w:b w:val="0"/>
          <w:color w:val="1F2937"/>
          <w:sz w:val="20"/>
        </w:rPr>
        <w:t xml:space="preserve"> 가상환경을 선택하세요.</w:t>
      </w:r>
    </w:p>
    <w:p>
      <w:pPr>
        <w:jc w:val="center"/>
      </w:pPr>
      <w:r>
        <w:drawing>
          <wp:inline distT="0" distB="0" distL="0" distR="0">
            <wp:extent cx="4913250" cy="3158522"/>
            <wp:effectExtent l="0" t="0" r="0" b="0"/>
            <wp:docPr id="1026" name="shape102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
                      <a:extLst>
                        <a:ext uri="{28A0092B-C50C-407E-A947-70E740481C1C}">
                          <a14:useLocalDpi xmlns:a14="http://schemas.microsoft.com/office/drawing/2010/main" val="0"/>
                        </a:ext>
                      </a:extLst>
                    </a:blip>
                    <a:srcRect/>
                    <a:stretch>
                      <a:fillRect/>
                    </a:stretch>
                  </pic:blipFill>
                  <pic:spPr>
                    <a:xfrm>
                      <a:off x="0" y="0"/>
                      <a:ext cx="4913250" cy="3158522"/>
                    </a:xfrm>
                    <a:prstGeom prst="rect"/>
                  </pic:spPr>
                </pic:pic>
              </a:graphicData>
            </a:graphic>
          </wp:inline>
        </w:drawing>
      </w:r>
    </w:p>
    <w:tbl>
      <w:tblPr>
        <w:tblW w:w="0" w:type="auto"/>
        <w:tblLook w:val="04A0" w:firstRow="1" w:lastRow="0" w:firstColumn="1" w:lastColumn="0" w:noHBand="0" w:noVBand="1"/>
        <w:jc w:val="center"/>
      </w:tblPr>
      <w:tblGrid>
        <w:gridCol w:w="9638"/>
      </w:tblGrid>
      <w:tr>
        <w:tc>
          <w:tcPr>
            <w:tcW w:w="9638" w:type="dxa"/>
            <w:tcBorders>
              <w:left w:val="single" w:sz="24" w:space="0" w:color="3B82C4"/>
            </w:tcBorders>
            <w:shd w:val="clear" w:color="auto" w:fill="EAF2FB"/>
          </w:tcPr>
          <w:p>
            <w:pPr>
              <w:spacing w:after="80" w:before="80"/>
            </w:pPr>
            <w:r>
              <w:rPr>
                <w:rFonts w:ascii="맑은 고딕" w:eastAsia="맑은 고딕" w:hAnsi="맑은 고딕"/>
                <w:b/>
                <w:color w:val="B45309"/>
                <w:sz w:val="20"/>
              </w:rPr>
              <w:t>커널을 못 찾겠다면</w:t>
            </w:r>
            <w:r>
              <w:br/>
            </w:r>
            <w:r>
              <w:rPr>
                <w:rFonts w:ascii="맑은 고딕" w:eastAsia="맑은 고딕" w:hAnsi="맑은 고딕"/>
                <w:b w:val="0"/>
                <w:color w:val="1F2937"/>
                <w:sz w:val="20"/>
              </w:rPr>
              <w:t xml:space="preserve">우측 상단 버튼을 클릭했을 때 목록에 </w:t>
            </w:r>
            <w:r>
              <w:rPr>
                <w:rFonts w:ascii="맑은 고딕" w:eastAsia="맑은 고딕" w:hAnsi="맑은 고딕"/>
                <w:b/>
                <w:color w:val="1F2937"/>
                <w:sz w:val="20"/>
              </w:rPr>
              <w:t>AICE (py3.10)</w:t>
            </w:r>
            <w:r>
              <w:rPr>
                <w:rFonts w:ascii="맑은 고딕" w:eastAsia="맑은 고딕" w:hAnsi="맑은 고딕"/>
                <w:b w:val="0"/>
                <w:color w:val="1F2937"/>
                <w:sz w:val="20"/>
              </w:rPr>
              <w:t xml:space="preserve">가 안 보이면, 목록 맨 위의 'Python 환경 선택...' → '인터프리터 경로 입력'을 눌러 </w:t>
            </w:r>
            <w:r>
              <w:rPr>
                <w:rFonts w:ascii="맑은 고딕" w:eastAsia="맑은 고딕" w:hAnsi="맑은 고딕"/>
                <w:b/>
                <w:color w:val="1F2937"/>
                <w:sz w:val="20"/>
              </w:rPr>
              <w:t>.aice\Scripts\python.exe</w:t>
            </w:r>
            <w:r>
              <w:rPr>
                <w:rFonts w:ascii="맑은 고딕" w:eastAsia="맑은 고딕" w:hAnsi="맑은 고딕"/>
                <w:b w:val="0"/>
                <w:color w:val="1F2937"/>
                <w:sz w:val="20"/>
              </w:rPr>
              <w:t xml:space="preserve"> 경로를 직접 지정하면 됩니다. 커널이 올바르게 선택되면 화면 하단 상태 표시줄에도 커널 이름이 함께 표시됩니다.</w:t>
            </w:r>
          </w:p>
        </w:tc>
      </w:tr>
    </w:tbl>
    <w:p>
      <w:pPr>
        <w:spacing w:after="80"/>
      </w:pPr>
    </w:p>
    <w:p>
      <w:pPr>
        <w:jc w:val="left"/>
        <w:spacing w:after="120" w:before="240"/>
        <w:rPr>
          <w:rFonts w:ascii="맑은 고딕" w:eastAsia="맑은 고딕" w:hAnsi="맑은 고딕"/>
          <w:b/>
          <w:color w:val="3B82C4"/>
          <w:sz w:val="28"/>
          <w:rtl w:val="off"/>
        </w:rPr>
      </w:pPr>
    </w:p>
    <w:p>
      <w:pPr>
        <w:jc w:val="left"/>
        <w:spacing w:after="120" w:before="240"/>
      </w:pPr>
      <w:r>
        <w:rPr>
          <w:rFonts w:ascii="맑은 고딕" w:eastAsia="맑은 고딕" w:hAnsi="맑은 고딕"/>
          <w:b/>
          <w:color w:val="3B82C4"/>
          <w:sz w:val="28"/>
        </w:rPr>
        <w:t>5-5. 설치 확인하기</w:t>
      </w:r>
    </w:p>
    <w:p>
      <w:pPr>
        <w:jc w:val="both"/>
        <w:spacing w:after="120"/>
      </w:pPr>
      <w:r>
        <w:rPr>
          <w:rFonts w:ascii="맑은 고딕" w:eastAsia="맑은 고딕" w:hAnsi="맑은 고딕"/>
          <w:b w:val="0"/>
          <w:color w:val="1F2937"/>
          <w:sz w:val="21"/>
        </w:rPr>
        <w:t>아래 코드를 새 노트북 셀에 실행해서 모든 라이브러리가 정상적으로 불러와지는지 확인하세요.</w:t>
      </w:r>
    </w:p>
    <w:tbl>
      <w:tblPr>
        <w:tblW w:w="0" w:type="auto"/>
        <w:tblLook w:val="04A0" w:firstRow="1" w:lastRow="0" w:firstColumn="1" w:lastColumn="0" w:noHBand="0" w:noVBand="1"/>
      </w:tblPr>
      <w:tblGrid>
        <w:gridCol w:w="9638"/>
      </w:tblGrid>
      <w:tr>
        <w:tc>
          <w:tcPr>
            <w:tcW w:w="9638" w:type="dxa"/>
            <w:shd w:val="clear" w:color="auto" w:fill="1E293B"/>
          </w:tcPr>
          <w:p>
            <w:pPr>
              <w:spacing w:after="0"/>
            </w:pPr>
            <w:r>
              <w:rPr>
                <w:rFonts w:ascii="Consolas" w:eastAsia="Consolas" w:hAnsi="Consolas"/>
                <w:b w:val="0"/>
                <w:color w:val="E2E8F0"/>
                <w:sz w:val="18"/>
              </w:rPr>
              <w:t>import pandas as pd</w:t>
            </w:r>
          </w:p>
          <w:p>
            <w:pPr>
              <w:spacing w:after="0"/>
            </w:pPr>
            <w:r>
              <w:rPr>
                <w:rFonts w:ascii="Consolas" w:eastAsia="Consolas" w:hAnsi="Consolas"/>
                <w:b w:val="0"/>
                <w:color w:val="E2E8F0"/>
                <w:sz w:val="18"/>
              </w:rPr>
              <w:t>import numpy as np</w:t>
            </w:r>
          </w:p>
          <w:p>
            <w:pPr>
              <w:spacing w:after="0"/>
            </w:pPr>
            <w:r>
              <w:rPr>
                <w:rFonts w:ascii="Consolas" w:eastAsia="Consolas" w:hAnsi="Consolas"/>
                <w:b w:val="0"/>
                <w:color w:val="E2E8F0"/>
                <w:sz w:val="18"/>
              </w:rPr>
              <w:t>import matplotlib</w:t>
            </w:r>
          </w:p>
          <w:p>
            <w:pPr>
              <w:spacing w:after="0"/>
            </w:pPr>
            <w:r>
              <w:rPr>
                <w:rFonts w:ascii="Consolas" w:eastAsia="Consolas" w:hAnsi="Consolas"/>
                <w:b w:val="0"/>
                <w:color w:val="E2E8F0"/>
                <w:sz w:val="18"/>
              </w:rPr>
              <w:t>import seaborn as sns</w:t>
            </w:r>
          </w:p>
          <w:p>
            <w:pPr>
              <w:spacing w:after="0"/>
            </w:pPr>
            <w:r>
              <w:rPr>
                <w:rFonts w:ascii="Consolas" w:eastAsia="Consolas" w:hAnsi="Consolas"/>
                <w:b w:val="0"/>
                <w:color w:val="E2E8F0"/>
                <w:sz w:val="18"/>
              </w:rPr>
              <w:t>import sklearn</w:t>
            </w:r>
          </w:p>
          <w:p>
            <w:pPr>
              <w:spacing w:after="0"/>
            </w:pPr>
            <w:r>
              <w:rPr>
                <w:rFonts w:ascii="Consolas" w:eastAsia="Consolas" w:hAnsi="Consolas"/>
                <w:b w:val="0"/>
                <w:color w:val="E2E8F0"/>
                <w:sz w:val="18"/>
              </w:rPr>
              <w:t>import tensorflow as tf</w:t>
            </w:r>
          </w:p>
          <w:p>
            <w:pPr>
              <w:spacing w:after="0"/>
            </w:pPr>
          </w:p>
          <w:p>
            <w:pPr>
              <w:spacing w:after="0"/>
            </w:pPr>
            <w:r>
              <w:rPr>
                <w:rFonts w:ascii="Consolas" w:eastAsia="Consolas" w:hAnsi="Consolas"/>
                <w:b w:val="0"/>
                <w:color w:val="E2E8F0"/>
                <w:sz w:val="18"/>
              </w:rPr>
              <w:t>print(f'pandas: {pd.__version__}')</w:t>
            </w:r>
          </w:p>
          <w:p>
            <w:pPr>
              <w:spacing w:after="0"/>
            </w:pPr>
            <w:r>
              <w:rPr>
                <w:rFonts w:ascii="Consolas" w:eastAsia="Consolas" w:hAnsi="Consolas"/>
                <w:b w:val="0"/>
                <w:color w:val="E2E8F0"/>
                <w:sz w:val="18"/>
              </w:rPr>
              <w:t>print(f'numpy: {np.__version__}')</w:t>
            </w:r>
          </w:p>
          <w:p>
            <w:pPr>
              <w:spacing w:after="0"/>
            </w:pPr>
            <w:r>
              <w:rPr>
                <w:rFonts w:ascii="Consolas" w:eastAsia="Consolas" w:hAnsi="Consolas"/>
                <w:b w:val="0"/>
                <w:color w:val="E2E8F0"/>
                <w:sz w:val="18"/>
              </w:rPr>
              <w:t>print(f'scikit-learn: {sklearn.__version__}')</w:t>
            </w:r>
          </w:p>
          <w:p>
            <w:pPr>
              <w:spacing w:after="0"/>
            </w:pPr>
            <w:r>
              <w:rPr>
                <w:rFonts w:ascii="Consolas" w:eastAsia="Consolas" w:hAnsi="Consolas"/>
                <w:b w:val="0"/>
                <w:color w:val="E2E8F0"/>
                <w:sz w:val="18"/>
              </w:rPr>
              <w:t>print(f'tensorflow: {tf.__version__}')</w:t>
            </w:r>
          </w:p>
          <w:p>
            <w:pPr>
              <w:spacing w:after="0"/>
            </w:pPr>
            <w:r>
              <w:rPr>
                <w:rFonts w:ascii="Consolas" w:eastAsia="Consolas" w:hAnsi="Consolas"/>
                <w:b w:val="0"/>
                <w:color w:val="E2E8F0"/>
                <w:sz w:val="18"/>
              </w:rPr>
              <w:t>print('모든 라이브러리 정상 로드 완료!')</w:t>
            </w:r>
          </w:p>
        </w:tc>
      </w:tr>
    </w:tbl>
    <w:p>
      <w:pPr>
        <w:pBdr>
          <w:top w:val="single" w:sz="8" w:space="1" w:color="3B82C4"/>
        </w:pBdr>
        <w:spacing w:before="40"/>
      </w:pPr>
    </w:p>
    <w:p>
      <w:pPr>
        <w:jc w:val="left"/>
        <w:spacing w:after="40" w:before="40"/>
      </w:pPr>
      <w:r>
        <w:rPr>
          <w:rFonts w:ascii="맑은 고딕" w:eastAsia="맑은 고딕" w:hAnsi="맑은 고딕"/>
          <w:b/>
          <w:color w:val="122240"/>
          <w:sz w:val="40"/>
        </w:rPr>
        <w:t>6장. 프로젝트 폴더 구조 사용법</w:t>
      </w:r>
    </w:p>
    <w:p>
      <w:pPr>
        <w:jc w:val="both"/>
        <w:spacing w:after="120"/>
        <w:rPr>
          <w:rFonts w:ascii="맑은 고딕" w:eastAsia="맑은 고딕" w:hAnsi="맑은 고딕"/>
          <w:b w:val="0"/>
          <w:color w:val="1F2937"/>
          <w:sz w:val="21"/>
          <w:rtl w:val="off"/>
        </w:rPr>
      </w:pPr>
      <w:r>
        <w:rPr>
          <w:rFonts w:ascii="맑은 고딕" w:eastAsia="맑은 고딕" w:hAnsi="맑은 고딕"/>
          <w:b w:val="0"/>
          <w:color w:val="1F2937"/>
          <w:sz w:val="21"/>
        </w:rPr>
        <w:t xml:space="preserve">이 프로젝트는 실제 학원 강의처럼 </w:t>
      </w:r>
      <w:r>
        <w:rPr>
          <w:rFonts w:ascii="맑은 고딕" w:eastAsia="맑은 고딕" w:hAnsi="맑은 고딕"/>
          <w:b/>
          <w:color w:val="1F2937"/>
          <w:sz w:val="21"/>
        </w:rPr>
        <w:t>주제별 번호 폴더</w:t>
      </w:r>
      <w:r>
        <w:rPr>
          <w:rFonts w:ascii="맑은 고딕" w:eastAsia="맑은 고딕" w:hAnsi="맑은 고딕"/>
          <w:b w:val="0"/>
          <w:color w:val="1F2937"/>
          <w:sz w:val="21"/>
        </w:rPr>
        <w:t>로 구성되어 있습니다. 번호 순서대로 폴더를 열어서 안에 있는 노트북을 처음부터 끝까지 풀면 됩니다.</w:t>
      </w:r>
    </w:p>
    <w:p>
      <w:pPr>
        <w:pBdr>
          <w:bottom w:val="single" w:sz="8" w:space="1" w:color="3B82C4"/>
        </w:pBdr>
        <w:spacing w:after="40"/>
      </w:pPr>
    </w:p>
    <w:p>
      <w:pPr>
        <w:jc w:val="center"/>
        <w:spacing w:after="120"/>
        <w:rPr>
          <w:rFonts w:ascii="맑은 고딕" w:eastAsia="맑은 고딕" w:hAnsi="맑은 고딕"/>
          <w:b w:val="0"/>
          <w:color w:val="1F2937"/>
          <w:sz w:val="21"/>
          <w:rtl w:val="off"/>
        </w:rPr>
      </w:pPr>
      <w:r>
        <w:drawing>
          <wp:inline distT="0" distB="0" distL="0" distR="0">
            <wp:extent cx="4417231" cy="4837559"/>
            <wp:effectExtent l="0" t="0" r="0" b="0"/>
            <wp:docPr id="1027" name="shape102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3">
                      <a:extLst>
                        <a:ext uri="{28A0092B-C50C-407E-A947-70E740481C1C}">
                          <a14:useLocalDpi xmlns:a14="http://schemas.microsoft.com/office/drawing/2010/main" val="0"/>
                        </a:ext>
                      </a:extLst>
                    </a:blip>
                    <a:srcRect b="8019"/>
                    <a:stretch>
                      <a:fillRect/>
                    </a:stretch>
                  </pic:blipFill>
                  <pic:spPr>
                    <a:xfrm>
                      <a:off x="0" y="0"/>
                      <a:ext cx="4417231" cy="4837559"/>
                    </a:xfrm>
                    <a:prstGeom prst="rect"/>
                  </pic:spPr>
                </pic:pic>
              </a:graphicData>
            </a:graphic>
          </wp:inline>
        </w:drawing>
      </w:r>
    </w:p>
    <w:p>
      <w:pPr>
        <w:jc w:val="left"/>
        <w:spacing w:after="120" w:before="240"/>
      </w:pPr>
      <w:r>
        <w:rPr>
          <w:rFonts w:ascii="맑은 고딕" w:eastAsia="맑은 고딕" w:hAnsi="맑은 고딕"/>
          <w:b/>
          <w:color w:val="3B82C4"/>
          <w:sz w:val="28"/>
        </w:rPr>
        <w:t>각 폴더 사용법</w:t>
      </w:r>
    </w:p>
    <w:tbl>
      <w:tblPr>
        <w:tblStyle w:val="afffb"/>
        <w:tblW w:w="0" w:type="auto"/>
        <w:tblLook w:val="04A0" w:firstRow="1" w:lastRow="0" w:firstColumn="1" w:lastColumn="0" w:noHBand="0" w:noVBand="1"/>
        <w:jc w:val="center"/>
      </w:tblPr>
      <w:tblGrid>
        <w:gridCol w:w="2383"/>
        <w:gridCol w:w="4642"/>
        <w:gridCol w:w="2613"/>
      </w:tblGrid>
      <w:tr>
        <w:tc>
          <w:tcPr>
            <w:tcW w:w="2383" w:type="dxa"/>
            <w:shd w:val="clear" w:color="auto" w:fill="122240"/>
          </w:tcPr>
          <w:p>
            <w:r>
              <w:rPr>
                <w:rFonts w:ascii="맑은 고딕" w:eastAsia="맑은 고딕" w:hAnsi="맑은 고딕"/>
                <w:b/>
                <w:color w:val="FFFFFF"/>
                <w:sz w:val="18"/>
              </w:rPr>
              <w:t>폴더</w:t>
            </w:r>
          </w:p>
        </w:tc>
        <w:tc>
          <w:tcPr>
            <w:tcW w:w="4642" w:type="dxa"/>
            <w:shd w:val="clear" w:color="auto" w:fill="122240"/>
          </w:tcPr>
          <w:p>
            <w:r>
              <w:rPr>
                <w:rFonts w:ascii="맑은 고딕" w:eastAsia="맑은 고딕" w:hAnsi="맑은 고딕"/>
                <w:b/>
                <w:color w:val="FFFFFF"/>
                <w:sz w:val="18"/>
              </w:rPr>
              <w:t>무엇을 하나요</w:t>
            </w:r>
          </w:p>
        </w:tc>
        <w:tc>
          <w:tcPr>
            <w:tcW w:w="2613" w:type="dxa"/>
            <w:shd w:val="clear" w:color="auto" w:fill="122240"/>
          </w:tcPr>
          <w:p>
            <w:r>
              <w:rPr>
                <w:rFonts w:ascii="맑은 고딕" w:eastAsia="맑은 고딕" w:hAnsi="맑은 고딕"/>
                <w:b/>
                <w:color w:val="FFFFFF"/>
                <w:sz w:val="18"/>
              </w:rPr>
              <w:t>형식</w:t>
            </w:r>
          </w:p>
        </w:tc>
      </w:tr>
      <w:tr>
        <w:tc>
          <w:tcPr>
            <w:tcW w:w="2383" w:type="dxa"/>
          </w:tcPr>
          <w:p>
            <w:r>
              <w:rPr>
                <w:rFonts w:ascii="맑은 고딕" w:eastAsia="맑은 고딕" w:hAnsi="맑은 고딕"/>
                <w:b w:val="0"/>
                <w:color w:val="1F2937"/>
                <w:sz w:val="18"/>
              </w:rPr>
              <w:t>00_시작하기</w:t>
            </w:r>
          </w:p>
        </w:tc>
        <w:tc>
          <w:tcPr>
            <w:tcW w:w="4642" w:type="dxa"/>
          </w:tcPr>
          <w:p>
            <w:r>
              <w:rPr>
                <w:rFonts w:ascii="맑은 고딕" w:eastAsia="맑은 고딕" w:hAnsi="맑은 고딕"/>
                <w:b w:val="0"/>
                <w:color w:val="1F2937"/>
                <w:sz w:val="18"/>
              </w:rPr>
              <w:t>시험 개요, 오픈북 전략, 환경설정, 에러 해결가이드, 치트시트, 자동채점기</w:t>
            </w:r>
          </w:p>
        </w:tc>
        <w:tc>
          <w:tcPr>
            <w:tcW w:w="2613" w:type="dxa"/>
          </w:tcPr>
          <w:p>
            <w:r>
              <w:rPr>
                <w:rFonts w:ascii="맑은 고딕" w:eastAsia="맑은 고딕" w:hAnsi="맑은 고딕"/>
                <w:b w:val="0"/>
                <w:color w:val="1F2937"/>
                <w:sz w:val="18"/>
              </w:rPr>
              <w:t>이론 위주</w:t>
            </w:r>
          </w:p>
        </w:tc>
      </w:tr>
      <w:tr>
        <w:tc>
          <w:tcPr>
            <w:tcW w:w="2383" w:type="dxa"/>
            <w:shd w:val="clear" w:color="auto" w:fill="F3F4F6"/>
          </w:tcPr>
          <w:p>
            <w:r>
              <w:rPr>
                <w:rFonts w:ascii="맑은 고딕" w:eastAsia="맑은 고딕" w:hAnsi="맑은 고딕"/>
                <w:b w:val="0"/>
                <w:color w:val="1F2937"/>
                <w:sz w:val="18"/>
              </w:rPr>
              <w:t>01_NumPy_Pandas_기초</w:t>
            </w:r>
          </w:p>
        </w:tc>
        <w:tc>
          <w:tcPr>
            <w:tcW w:w="4642" w:type="dxa"/>
            <w:shd w:val="clear" w:color="auto" w:fill="F3F4F6"/>
          </w:tcPr>
          <w:p>
            <w:r>
              <w:rPr>
                <w:rFonts w:ascii="맑은 고딕" w:eastAsia="맑은 고딕" w:hAnsi="맑은 고딕"/>
                <w:b w:val="0"/>
                <w:color w:val="1F2937"/>
                <w:sz w:val="18"/>
              </w:rPr>
              <w:t>배열/데이터프레임 조작 대량 반복 연습</w:t>
            </w:r>
          </w:p>
        </w:tc>
        <w:tc>
          <w:tcPr>
            <w:tcW w:w="2613" w:type="dxa"/>
            <w:shd w:val="clear" w:color="auto" w:fill="F3F4F6"/>
          </w:tcPr>
          <w:p>
            <w:r>
              <w:rPr>
                <w:rFonts w:ascii="맑은 고딕" w:eastAsia="맑은 고딕" w:hAnsi="맑은 고딕"/>
                <w:b w:val="0"/>
                <w:color w:val="1F2937"/>
                <w:sz w:val="18"/>
              </w:rPr>
              <w:t>이론+실무 · 실무전용</w:t>
            </w:r>
          </w:p>
        </w:tc>
      </w:tr>
      <w:tr>
        <w:tc>
          <w:tcPr>
            <w:tcW w:w="2383" w:type="dxa"/>
          </w:tcPr>
          <w:p>
            <w:r>
              <w:rPr>
                <w:rFonts w:ascii="맑은 고딕" w:eastAsia="맑은 고딕" w:hAnsi="맑은 고딕"/>
                <w:b w:val="0"/>
                <w:color w:val="1F2937"/>
                <w:sz w:val="18"/>
              </w:rPr>
              <w:t>02_데이터로딩_EDA</w:t>
            </w:r>
          </w:p>
        </w:tc>
        <w:tc>
          <w:tcPr>
            <w:tcW w:w="4642" w:type="dxa"/>
          </w:tcPr>
          <w:p>
            <w:r>
              <w:rPr>
                <w:rFonts w:ascii="맑은 고딕" w:eastAsia="맑은 고딕" w:hAnsi="맑은 고딕"/>
                <w:b w:val="0"/>
                <w:color w:val="1F2937"/>
                <w:sz w:val="18"/>
              </w:rPr>
              <w:t>csv/json/excel 불러오기, 데이터 기본 탐색</w:t>
            </w:r>
          </w:p>
        </w:tc>
        <w:tc>
          <w:tcPr>
            <w:tcW w:w="2613" w:type="dxa"/>
          </w:tcPr>
          <w:p>
            <w:r>
              <w:rPr>
                <w:rFonts w:ascii="맑은 고딕" w:eastAsia="맑은 고딕" w:hAnsi="맑은 고딕"/>
                <w:b w:val="0"/>
                <w:color w:val="1F2937"/>
                <w:sz w:val="18"/>
              </w:rPr>
              <w:t>이론+실무 · 실무전용</w:t>
            </w:r>
          </w:p>
        </w:tc>
      </w:tr>
      <w:tr>
        <w:tc>
          <w:tcPr>
            <w:tcW w:w="2383" w:type="dxa"/>
            <w:shd w:val="clear" w:color="auto" w:fill="F3F4F6"/>
          </w:tcPr>
          <w:p>
            <w:r>
              <w:rPr>
                <w:rFonts w:ascii="맑은 고딕" w:eastAsia="맑은 고딕" w:hAnsi="맑은 고딕"/>
                <w:b w:val="0"/>
                <w:color w:val="1F2937"/>
                <w:sz w:val="18"/>
              </w:rPr>
              <w:t>03_데이터시각화</w:t>
            </w:r>
          </w:p>
        </w:tc>
        <w:tc>
          <w:tcPr>
            <w:tcW w:w="4642" w:type="dxa"/>
            <w:shd w:val="clear" w:color="auto" w:fill="F3F4F6"/>
          </w:tcPr>
          <w:p>
            <w:r>
              <w:rPr>
                <w:rFonts w:ascii="맑은 고딕" w:eastAsia="맑은 고딕" w:hAnsi="맑은 고딕"/>
                <w:b w:val="0"/>
                <w:color w:val="1F2937"/>
                <w:sz w:val="18"/>
              </w:rPr>
              <w:t>그래프별 사용법과 해석 연습</w:t>
            </w:r>
          </w:p>
        </w:tc>
        <w:tc>
          <w:tcPr>
            <w:tcW w:w="2613" w:type="dxa"/>
            <w:shd w:val="clear" w:color="auto" w:fill="F3F4F6"/>
          </w:tcPr>
          <w:p>
            <w:r>
              <w:rPr>
                <w:rFonts w:ascii="맑은 고딕" w:eastAsia="맑은 고딕" w:hAnsi="맑은 고딕"/>
                <w:b w:val="0"/>
                <w:color w:val="1F2937"/>
                <w:sz w:val="18"/>
              </w:rPr>
              <w:t>이론+실무 · 실무전용</w:t>
            </w:r>
          </w:p>
        </w:tc>
      </w:tr>
      <w:tr>
        <w:tc>
          <w:tcPr>
            <w:tcW w:w="2383" w:type="dxa"/>
          </w:tcPr>
          <w:p>
            <w:r>
              <w:rPr>
                <w:rFonts w:ascii="맑은 고딕" w:eastAsia="맑은 고딕" w:hAnsi="맑은 고딕"/>
                <w:b w:val="0"/>
                <w:color w:val="1F2937"/>
                <w:sz w:val="18"/>
              </w:rPr>
              <w:t>04_데이터전처리</w:t>
            </w:r>
          </w:p>
        </w:tc>
        <w:tc>
          <w:tcPr>
            <w:tcW w:w="4642" w:type="dxa"/>
          </w:tcPr>
          <w:p>
            <w:r>
              <w:rPr>
                <w:rFonts w:ascii="맑은 고딕" w:eastAsia="맑은 고딕" w:hAnsi="맑은 고딕"/>
                <w:b w:val="0"/>
                <w:color w:val="1F2937"/>
                <w:sz w:val="18"/>
              </w:rPr>
              <w:t>결측치·이상치·인코딩·스케일링·분할</w:t>
            </w:r>
          </w:p>
        </w:tc>
        <w:tc>
          <w:tcPr>
            <w:tcW w:w="2613" w:type="dxa"/>
          </w:tcPr>
          <w:p>
            <w:r>
              <w:rPr>
                <w:rFonts w:ascii="맑은 고딕" w:eastAsia="맑은 고딕" w:hAnsi="맑은 고딕"/>
                <w:b w:val="0"/>
                <w:color w:val="1F2937"/>
                <w:sz w:val="18"/>
              </w:rPr>
              <w:t>이론+실무 · 실무전용</w:t>
            </w:r>
          </w:p>
        </w:tc>
      </w:tr>
      <w:tr>
        <w:tc>
          <w:tcPr>
            <w:tcW w:w="2383" w:type="dxa"/>
            <w:shd w:val="clear" w:color="auto" w:fill="F3F4F6"/>
          </w:tcPr>
          <w:p>
            <w:r>
              <w:rPr>
                <w:rFonts w:ascii="맑은 고딕" w:eastAsia="맑은 고딕" w:hAnsi="맑은 고딕"/>
                <w:b w:val="0"/>
                <w:color w:val="1F2937"/>
                <w:sz w:val="18"/>
              </w:rPr>
              <w:t>05_머신러닝_회귀</w:t>
            </w:r>
          </w:p>
        </w:tc>
        <w:tc>
          <w:tcPr>
            <w:tcW w:w="4642" w:type="dxa"/>
            <w:shd w:val="clear" w:color="auto" w:fill="F3F4F6"/>
          </w:tcPr>
          <w:p>
            <w:r>
              <w:rPr>
                <w:rFonts w:ascii="맑은 고딕" w:eastAsia="맑은 고딕" w:hAnsi="맑은 고딕"/>
                <w:b w:val="0"/>
                <w:color w:val="1F2937"/>
                <w:sz w:val="18"/>
              </w:rPr>
              <w:t>회귀 모델 5종 + 평가지표 + 시각화</w:t>
            </w:r>
          </w:p>
        </w:tc>
        <w:tc>
          <w:tcPr>
            <w:tcW w:w="2613" w:type="dxa"/>
            <w:shd w:val="clear" w:color="auto" w:fill="F3F4F6"/>
          </w:tcPr>
          <w:p>
            <w:r>
              <w:rPr>
                <w:rFonts w:ascii="맑은 고딕" w:eastAsia="맑은 고딕" w:hAnsi="맑은 고딕"/>
                <w:b w:val="0"/>
                <w:color w:val="1F2937"/>
                <w:sz w:val="18"/>
              </w:rPr>
              <w:t>이론+실무 · 실무전용</w:t>
            </w:r>
          </w:p>
        </w:tc>
      </w:tr>
      <w:tr>
        <w:tc>
          <w:tcPr>
            <w:tcW w:w="2383" w:type="dxa"/>
          </w:tcPr>
          <w:p>
            <w:r>
              <w:rPr>
                <w:rFonts w:ascii="맑은 고딕" w:eastAsia="맑은 고딕" w:hAnsi="맑은 고딕"/>
                <w:b w:val="0"/>
                <w:color w:val="1F2937"/>
                <w:sz w:val="18"/>
              </w:rPr>
              <w:t>06_머신러닝_분류</w:t>
            </w:r>
          </w:p>
        </w:tc>
        <w:tc>
          <w:tcPr>
            <w:tcW w:w="4642" w:type="dxa"/>
          </w:tcPr>
          <w:p>
            <w:r>
              <w:rPr>
                <w:rFonts w:ascii="맑은 고딕" w:eastAsia="맑은 고딕" w:hAnsi="맑은 고딕"/>
                <w:b w:val="0"/>
                <w:color w:val="1F2937"/>
                <w:sz w:val="18"/>
              </w:rPr>
              <w:t>이진분류·다중분류 모델 + 평가지표</w:t>
            </w:r>
          </w:p>
        </w:tc>
        <w:tc>
          <w:tcPr>
            <w:tcW w:w="2613" w:type="dxa"/>
          </w:tcPr>
          <w:p>
            <w:r>
              <w:rPr>
                <w:rFonts w:ascii="맑은 고딕" w:eastAsia="맑은 고딕" w:hAnsi="맑은 고딕"/>
                <w:b w:val="0"/>
                <w:color w:val="1F2937"/>
                <w:sz w:val="18"/>
              </w:rPr>
              <w:t>이론+실무 · 실무전용</w:t>
            </w:r>
          </w:p>
        </w:tc>
      </w:tr>
      <w:tr>
        <w:tc>
          <w:tcPr>
            <w:tcW w:w="2383" w:type="dxa"/>
            <w:shd w:val="clear" w:color="auto" w:fill="F3F4F6"/>
          </w:tcPr>
          <w:p>
            <w:r>
              <w:rPr>
                <w:rFonts w:ascii="맑은 고딕" w:eastAsia="맑은 고딕" w:hAnsi="맑은 고딕"/>
                <w:b w:val="0"/>
                <w:color w:val="1F2937"/>
                <w:sz w:val="18"/>
              </w:rPr>
              <w:t>07_머신러닝_심화</w:t>
            </w:r>
          </w:p>
        </w:tc>
        <w:tc>
          <w:tcPr>
            <w:tcW w:w="4642" w:type="dxa"/>
            <w:shd w:val="clear" w:color="auto" w:fill="F3F4F6"/>
          </w:tcPr>
          <w:p>
            <w:r>
              <w:rPr>
                <w:rFonts w:ascii="맑은 고딕" w:eastAsia="맑은 고딕" w:hAnsi="맑은 고딕"/>
                <w:b w:val="0"/>
                <w:color w:val="1F2937"/>
                <w:sz w:val="18"/>
              </w:rPr>
              <w:t>교차검증·GridSearch·Pipeline (심화)</w:t>
            </w:r>
          </w:p>
        </w:tc>
        <w:tc>
          <w:tcPr>
            <w:tcW w:w="2613" w:type="dxa"/>
            <w:shd w:val="clear" w:color="auto" w:fill="F3F4F6"/>
          </w:tcPr>
          <w:p>
            <w:r>
              <w:rPr>
                <w:rFonts w:ascii="맑은 고딕" w:eastAsia="맑은 고딕" w:hAnsi="맑은 고딕"/>
                <w:b w:val="0"/>
                <w:color w:val="1F2937"/>
                <w:sz w:val="18"/>
              </w:rPr>
              <w:t>이론+실무 · 실무전용</w:t>
            </w:r>
          </w:p>
        </w:tc>
      </w:tr>
      <w:tr>
        <w:tc>
          <w:tcPr>
            <w:tcW w:w="2383" w:type="dxa"/>
          </w:tcPr>
          <w:p>
            <w:r>
              <w:rPr>
                <w:rFonts w:ascii="맑은 고딕" w:eastAsia="맑은 고딕" w:hAnsi="맑은 고딕"/>
                <w:b w:val="0"/>
                <w:color w:val="1F2937"/>
                <w:sz w:val="18"/>
              </w:rPr>
              <w:t>08_딥러닝</w:t>
            </w:r>
          </w:p>
        </w:tc>
        <w:tc>
          <w:tcPr>
            <w:tcW w:w="4642" w:type="dxa"/>
          </w:tcPr>
          <w:p>
            <w:r>
              <w:rPr>
                <w:rFonts w:ascii="맑은 고딕" w:eastAsia="맑은 고딕" w:hAnsi="맑은 고딕"/>
                <w:b w:val="0"/>
                <w:color w:val="1F2937"/>
                <w:sz w:val="18"/>
              </w:rPr>
              <w:t>Keras로 회귀/이진분류/다중분류 구현</w:t>
            </w:r>
          </w:p>
        </w:tc>
        <w:tc>
          <w:tcPr>
            <w:tcW w:w="2613" w:type="dxa"/>
          </w:tcPr>
          <w:p>
            <w:r>
              <w:rPr>
                <w:rFonts w:ascii="맑은 고딕" w:eastAsia="맑은 고딕" w:hAnsi="맑은 고딕"/>
                <w:b w:val="0"/>
                <w:color w:val="1F2937"/>
                <w:sz w:val="18"/>
              </w:rPr>
              <w:t>이론+실무 · 실무전용</w:t>
            </w:r>
          </w:p>
        </w:tc>
      </w:tr>
      <w:tr>
        <w:tc>
          <w:tcPr>
            <w:tcW w:w="2383" w:type="dxa"/>
            <w:shd w:val="clear" w:color="auto" w:fill="F3F4F6"/>
          </w:tcPr>
          <w:p>
            <w:r>
              <w:rPr>
                <w:rFonts w:ascii="맑은 고딕" w:eastAsia="맑은 고딕" w:hAnsi="맑은 고딕"/>
                <w:b w:val="0"/>
                <w:color w:val="1F2937"/>
                <w:sz w:val="18"/>
              </w:rPr>
              <w:t>09_모의고사</w:t>
            </w:r>
          </w:p>
        </w:tc>
        <w:tc>
          <w:tcPr>
            <w:tcW w:w="4642" w:type="dxa"/>
            <w:shd w:val="clear" w:color="auto" w:fill="F3F4F6"/>
          </w:tcPr>
          <w:p>
            <w:r>
              <w:rPr>
                <w:rFonts w:ascii="맑은 고딕" w:eastAsia="맑은 고딕" w:hAnsi="맑은 고딕"/>
                <w:b w:val="0"/>
                <w:color w:val="1F2937"/>
                <w:sz w:val="18"/>
              </w:rPr>
              <w:t>10가지 다른 데이터로 만든 실전 모의고사</w:t>
            </w:r>
          </w:p>
        </w:tc>
        <w:tc>
          <w:tcPr>
            <w:tcW w:w="2613" w:type="dxa"/>
            <w:shd w:val="clear" w:color="auto" w:fill="F3F4F6"/>
          </w:tcPr>
          <w:p>
            <w:r>
              <w:rPr>
                <w:rFonts w:ascii="맑은 고딕" w:eastAsia="맑은 고딕" w:hAnsi="맑은 고딕"/>
                <w:b w:val="0"/>
                <w:color w:val="1F2937"/>
                <w:sz w:val="18"/>
              </w:rPr>
              <w:t>TODO 중심(정답 포함)</w:t>
            </w:r>
          </w:p>
        </w:tc>
      </w:tr>
      <w:tr>
        <w:tc>
          <w:tcPr>
            <w:tcW w:w="2383" w:type="dxa"/>
          </w:tcPr>
          <w:p>
            <w:r>
              <w:rPr>
                <w:rFonts w:ascii="맑은 고딕" w:eastAsia="맑은 고딕" w:hAnsi="맑은 고딕"/>
                <w:b w:val="0"/>
                <w:color w:val="1F2937"/>
                <w:sz w:val="18"/>
              </w:rPr>
              <w:t>10_추가연습</w:t>
            </w:r>
          </w:p>
        </w:tc>
        <w:tc>
          <w:tcPr>
            <w:tcW w:w="4642" w:type="dxa"/>
          </w:tcPr>
          <w:p>
            <w:r>
              <w:rPr>
                <w:rFonts w:ascii="맑은 고딕" w:eastAsia="맑은 고딕" w:hAnsi="맑은 고딕"/>
                <w:b w:val="0"/>
                <w:color w:val="1F2937"/>
                <w:sz w:val="18"/>
              </w:rPr>
              <w:t>다른 데이터셋(회귀·다중분류·불균형)에 개념 응용</w:t>
            </w:r>
          </w:p>
        </w:tc>
        <w:tc>
          <w:tcPr>
            <w:tcW w:w="2613" w:type="dxa"/>
          </w:tcPr>
          <w:p>
            <w:r>
              <w:rPr>
                <w:rFonts w:ascii="맑은 고딕" w:eastAsia="맑은 고딕" w:hAnsi="맑은 고딕"/>
                <w:b w:val="0"/>
                <w:color w:val="1F2937"/>
                <w:sz w:val="18"/>
              </w:rPr>
              <w:t>이론+실무 · 실무전용</w:t>
            </w:r>
          </w:p>
        </w:tc>
      </w:tr>
      <w:tr>
        <w:tc>
          <w:tcPr>
            <w:tcW w:w="2383" w:type="dxa"/>
            <w:shd w:val="clear" w:color="auto" w:fill="F3F4F6"/>
          </w:tcPr>
          <w:p>
            <w:r>
              <w:rPr>
                <w:rFonts w:ascii="맑은 고딕" w:eastAsia="맑은 고딕" w:hAnsi="맑은 고딕"/>
                <w:b w:val="0"/>
                <w:color w:val="1F2937"/>
                <w:sz w:val="18"/>
              </w:rPr>
              <w:t>99_전체통합본</w:t>
            </w:r>
          </w:p>
        </w:tc>
        <w:tc>
          <w:tcPr>
            <w:tcW w:w="4642" w:type="dxa"/>
            <w:shd w:val="clear" w:color="auto" w:fill="F3F4F6"/>
          </w:tcPr>
          <w:p>
            <w:r>
              <w:rPr>
                <w:rFonts w:ascii="맑은 고딕" w:eastAsia="맑은 고딕" w:hAnsi="맑은 고딕"/>
                <w:b w:val="0"/>
                <w:color w:val="1F2937"/>
                <w:sz w:val="18"/>
              </w:rPr>
              <w:t>00~08을 하나로 이어붙인 파일 (총복습용)</w:t>
            </w:r>
          </w:p>
        </w:tc>
        <w:tc>
          <w:tcPr>
            <w:tcW w:w="2613" w:type="dxa"/>
            <w:shd w:val="clear" w:color="auto" w:fill="F3F4F6"/>
          </w:tcPr>
          <w:p>
            <w:r>
              <w:rPr>
                <w:rFonts w:ascii="맑은 고딕" w:eastAsia="맑은 고딕" w:hAnsi="맑은 고딕"/>
                <w:b w:val="0"/>
                <w:color w:val="1F2937"/>
                <w:sz w:val="18"/>
              </w:rPr>
              <w:t>전체</w:t>
            </w:r>
          </w:p>
        </w:tc>
      </w:tr>
      <w:tr>
        <w:tc>
          <w:tcPr>
            <w:tcW w:w="2383" w:type="dxa"/>
          </w:tcPr>
          <w:p>
            <w:r>
              <w:rPr>
                <w:rFonts w:ascii="맑은 고딕" w:eastAsia="맑은 고딕" w:hAnsi="맑은 고딕"/>
                <w:b w:val="0"/>
                <w:color w:val="1F2937"/>
                <w:sz w:val="18"/>
              </w:rPr>
              <w:t>data</w:t>
            </w:r>
          </w:p>
        </w:tc>
        <w:tc>
          <w:tcPr>
            <w:tcW w:w="4642" w:type="dxa"/>
          </w:tcPr>
          <w:p>
            <w:r>
              <w:rPr>
                <w:rFonts w:ascii="맑은 고딕" w:eastAsia="맑은 고딕" w:hAnsi="맑은 고딕"/>
                <w:b w:val="0"/>
                <w:color w:val="1F2937"/>
                <w:sz w:val="18"/>
              </w:rPr>
              <w:t>모든 노트북이 공통으로 사용하는 실습 데이터</w:t>
            </w:r>
          </w:p>
        </w:tc>
        <w:tc>
          <w:tcPr>
            <w:tcW w:w="2613" w:type="dxa"/>
          </w:tcPr>
          <w:p>
            <w:r>
              <w:rPr>
                <w:rFonts w:ascii="맑은 고딕" w:eastAsia="맑은 고딕" w:hAnsi="맑은 고딕"/>
                <w:b w:val="0"/>
                <w:color w:val="1F2937"/>
                <w:sz w:val="18"/>
              </w:rPr>
              <w:t>csv/json/xlsx</w:t>
            </w:r>
          </w:p>
        </w:tc>
      </w:tr>
    </w:tbl>
    <w:p>
      <w:pPr>
        <w:spacing w:after="80"/>
      </w:pPr>
    </w:p>
    <w:tbl>
      <w:tblPr>
        <w:tblW w:w="0" w:type="auto"/>
        <w:tblLook w:val="04A0" w:firstRow="1" w:lastRow="0" w:firstColumn="1" w:lastColumn="0" w:noHBand="0" w:noVBand="1"/>
        <w:jc w:val="center"/>
      </w:tblPr>
      <w:tblGrid>
        <w:gridCol w:w="9638"/>
      </w:tblGrid>
      <w:tr>
        <w:tc>
          <w:tcPr>
            <w:tcW w:w="9638" w:type="dxa"/>
            <w:tcBorders>
              <w:left w:val="single" w:sz="24" w:space="0" w:color="3B82C4"/>
            </w:tcBorders>
            <w:shd w:val="clear" w:color="auto" w:fill="EAF2FB"/>
          </w:tcPr>
          <w:p>
            <w:pPr>
              <w:spacing w:after="80" w:before="80"/>
            </w:pPr>
            <w:r>
              <w:rPr>
                <w:rFonts w:ascii="맑은 고딕" w:eastAsia="맑은 고딕" w:hAnsi="맑은 고딕"/>
                <w:b/>
                <w:color w:val="122240"/>
                <w:sz w:val="20"/>
              </w:rPr>
              <w:t>'이론+실무'와 '실무전용', 두 노트북의 차이</w:t>
            </w:r>
            <w:r>
              <w:br/>
            </w:r>
            <w:r>
              <w:rPr>
                <w:rFonts w:ascii="맑은 고딕" w:eastAsia="맑은 고딕" w:hAnsi="맑은 고딕"/>
                <w:b w:val="0"/>
                <w:color w:val="1F2937"/>
                <w:sz w:val="20"/>
              </w:rPr>
              <w:t xml:space="preserve">01~08번과 10번 폴더에는 노트북이 </w:t>
            </w:r>
            <w:r>
              <w:rPr>
                <w:rFonts w:ascii="맑은 고딕" w:eastAsia="맑은 고딕" w:hAnsi="맑은 고딕"/>
                <w:b/>
                <w:color w:val="1F2937"/>
                <w:sz w:val="20"/>
              </w:rPr>
              <w:t>두 개씩</w:t>
            </w:r>
            <w:r>
              <w:rPr>
                <w:rFonts w:ascii="맑은 고딕" w:eastAsia="맑은 고딕" w:hAnsi="맑은 고딕"/>
                <w:b w:val="0"/>
                <w:color w:val="1F2937"/>
                <w:sz w:val="20"/>
              </w:rPr>
              <w:t xml:space="preserve"> 들어 있습니다. 하나는 이론 설명이 포함된 '이론+실무' 노트북이고, 다른 하나는 같은 주제를 </w:t>
            </w:r>
            <w:r>
              <w:rPr>
                <w:rFonts w:ascii="맑은 고딕" w:eastAsia="맑은 고딕" w:hAnsi="맑은 고딕"/>
                <w:b/>
                <w:color w:val="1F2937"/>
                <w:sz w:val="20"/>
              </w:rPr>
              <w:t>다른 데이터·다른 문제로 다시</w:t>
            </w:r>
            <w:r>
              <w:rPr>
                <w:rFonts w:ascii="맑은 고딕" w:eastAsia="맑은 고딕" w:hAnsi="맑은 고딕"/>
                <w:b w:val="0"/>
                <w:color w:val="1F2937"/>
                <w:sz w:val="20"/>
              </w:rPr>
              <w:t xml:space="preserve"> 연습하는 '실무전용'(파일명에 _실무전용이 붙음) 노트북입니다. 이론+실무로 개념을 먼저 익힌 뒤, 실무전용으로 바로 이어서 손을 더 풀면 개념이 확실히 잡힙니다.</w:t>
            </w:r>
          </w:p>
        </w:tc>
      </w:tr>
    </w:tbl>
    <w:p>
      <w:pPr>
        <w:spacing w:after="80"/>
      </w:pPr>
    </w:p>
    <w:p>
      <w:pPr>
        <w:jc w:val="left"/>
        <w:spacing w:after="120" w:before="240"/>
      </w:pPr>
      <w:r>
        <w:rPr>
          <w:rFonts w:ascii="맑은 고딕" w:eastAsia="맑은 고딕" w:hAnsi="맑은 고딕"/>
          <w:b/>
          <w:color w:val="3B82C4"/>
          <w:sz w:val="28"/>
        </w:rPr>
        <w:t>각 노트북 안의 구성 패턴</w:t>
      </w:r>
    </w:p>
    <w:p>
      <w:pPr>
        <w:jc w:val="both"/>
        <w:spacing w:after="120"/>
      </w:pPr>
      <w:r>
        <w:rPr>
          <w:rFonts w:ascii="맑은 고딕" w:eastAsia="맑은 고딕" w:hAnsi="맑은 고딕"/>
          <w:b w:val="0"/>
          <w:color w:val="1F2937"/>
          <w:sz w:val="21"/>
        </w:rPr>
        <w:t>모든 학습 노트북은 아래와 같은 동일한 패턴으로 구성되어 있어, 한 번 익숙해지면 어떤 노트북을 펼쳐도 바로 공부할 수 있습니다.</w:t>
      </w:r>
    </w:p>
    <w:tbl>
      <w:tblPr>
        <w:tblStyle w:val="afffb"/>
        <w:tblW w:w="0" w:type="auto"/>
        <w:tblLook w:val="04A0" w:firstRow="1" w:lastRow="0" w:firstColumn="1" w:lastColumn="0" w:noHBand="0" w:noVBand="1"/>
        <w:jc w:val="center"/>
      </w:tblPr>
      <w:tblGrid>
        <w:gridCol w:w="2509"/>
        <w:gridCol w:w="7129"/>
      </w:tblGrid>
      <w:tr>
        <w:tc>
          <w:tcPr>
            <w:tcW w:w="2509" w:type="dxa"/>
            <w:shd w:val="clear" w:color="auto" w:fill="122240"/>
          </w:tcPr>
          <w:p>
            <w:r>
              <w:rPr>
                <w:rFonts w:ascii="맑은 고딕" w:eastAsia="맑은 고딕" w:hAnsi="맑은 고딕"/>
                <w:b/>
                <w:color w:val="FFFFFF"/>
                <w:sz w:val="18"/>
              </w:rPr>
              <w:t>구성 요소</w:t>
            </w:r>
          </w:p>
        </w:tc>
        <w:tc>
          <w:tcPr>
            <w:tcW w:w="7129" w:type="dxa"/>
            <w:shd w:val="clear" w:color="auto" w:fill="122240"/>
          </w:tcPr>
          <w:p>
            <w:r>
              <w:rPr>
                <w:rFonts w:ascii="맑은 고딕" w:eastAsia="맑은 고딕" w:hAnsi="맑은 고딕"/>
                <w:b/>
                <w:color w:val="FFFFFF"/>
                <w:sz w:val="18"/>
              </w:rPr>
              <w:t>역할</w:t>
            </w:r>
          </w:p>
        </w:tc>
      </w:tr>
      <w:tr>
        <w:tc>
          <w:tcPr>
            <w:tcW w:w="2509" w:type="dxa"/>
          </w:tcPr>
          <w:p>
            <w:r>
              <w:rPr>
                <w:rFonts w:ascii="맑은 고딕" w:eastAsia="맑은 고딕" w:hAnsi="맑은 고딕"/>
                <w:b w:val="0"/>
                <w:color w:val="1F2937"/>
                <w:sz w:val="18"/>
              </w:rPr>
              <w:t>이론 설명</w:t>
            </w:r>
          </w:p>
        </w:tc>
        <w:tc>
          <w:tcPr>
            <w:tcW w:w="7129" w:type="dxa"/>
          </w:tcPr>
          <w:p>
            <w:r>
              <w:rPr>
                <w:rFonts w:ascii="맑은 고딕" w:eastAsia="맑은 고딕" w:hAnsi="맑은 고딕"/>
                <w:b w:val="0"/>
                <w:color w:val="1F2937"/>
                <w:sz w:val="18"/>
              </w:rPr>
              <w:t>왜 이 개념이 필요한지, 시험에서 어떻게 나오는지 설명</w:t>
            </w:r>
          </w:p>
        </w:tc>
      </w:tr>
      <w:tr>
        <w:tc>
          <w:tcPr>
            <w:tcW w:w="2509" w:type="dxa"/>
            <w:shd w:val="clear" w:color="auto" w:fill="F3F4F6"/>
          </w:tcPr>
          <w:p>
            <w:r>
              <w:rPr>
                <w:rFonts w:ascii="맑은 고딕" w:eastAsia="맑은 고딕" w:hAnsi="맑은 고딕"/>
                <w:b w:val="0"/>
                <w:color w:val="1F2937"/>
                <w:sz w:val="18"/>
              </w:rPr>
              <w:t>핵심 개념 정리</w:t>
            </w:r>
          </w:p>
        </w:tc>
        <w:tc>
          <w:tcPr>
            <w:tcW w:w="7129" w:type="dxa"/>
            <w:shd w:val="clear" w:color="auto" w:fill="F3F4F6"/>
          </w:tcPr>
          <w:p>
            <w:r>
              <w:rPr>
                <w:rFonts w:ascii="맑은 고딕" w:eastAsia="맑은 고딕" w:hAnsi="맑은 고딕"/>
                <w:b w:val="0"/>
                <w:color w:val="1F2937"/>
                <w:sz w:val="18"/>
              </w:rPr>
              <w:t>함수/문법을 표로 요약</w:t>
            </w:r>
          </w:p>
        </w:tc>
      </w:tr>
      <w:tr>
        <w:tc>
          <w:tcPr>
            <w:tcW w:w="2509" w:type="dxa"/>
          </w:tcPr>
          <w:p>
            <w:r>
              <w:rPr>
                <w:rFonts w:ascii="맑은 고딕" w:eastAsia="맑은 고딕" w:hAnsi="맑은 고딕"/>
                <w:b w:val="0"/>
                <w:color w:val="1F2937"/>
                <w:sz w:val="18"/>
              </w:rPr>
              <w:t>예제 코드</w:t>
            </w:r>
          </w:p>
        </w:tc>
        <w:tc>
          <w:tcPr>
            <w:tcW w:w="7129" w:type="dxa"/>
          </w:tcPr>
          <w:p>
            <w:r>
              <w:rPr>
                <w:rFonts w:ascii="맑은 고딕" w:eastAsia="맑은 고딕" w:hAnsi="맑은 고딕"/>
                <w:b w:val="0"/>
                <w:color w:val="1F2937"/>
                <w:sz w:val="18"/>
              </w:rPr>
              <w:t>주석으로 '왜 이렇게 쓰는지' 설명하는 실무형 코드</w:t>
            </w:r>
          </w:p>
        </w:tc>
      </w:tr>
      <w:tr>
        <w:tc>
          <w:tcPr>
            <w:tcW w:w="2509" w:type="dxa"/>
            <w:shd w:val="clear" w:color="auto" w:fill="F3F4F6"/>
          </w:tcPr>
          <w:p>
            <w:r>
              <w:rPr>
                <w:rFonts w:ascii="맑은 고딕" w:eastAsia="맑은 고딕" w:hAnsi="맑은 고딕"/>
                <w:b w:val="0"/>
                <w:color w:val="1F2937"/>
                <w:sz w:val="18"/>
              </w:rPr>
              <w:t>TODO: 실전 문제</w:t>
            </w:r>
          </w:p>
        </w:tc>
        <w:tc>
          <w:tcPr>
            <w:tcW w:w="7129" w:type="dxa"/>
            <w:shd w:val="clear" w:color="auto" w:fill="F3F4F6"/>
          </w:tcPr>
          <w:p>
            <w:r>
              <w:rPr>
                <w:rFonts w:ascii="맑은 고딕" w:eastAsia="맑은 고딕" w:hAnsi="맑은 고딕"/>
                <w:b w:val="0"/>
                <w:color w:val="1F2937"/>
                <w:sz w:val="18"/>
              </w:rPr>
              <w:t>시험 문제 형식의 빈 코드 셀 - 직접 풀어보기</w:t>
            </w:r>
          </w:p>
        </w:tc>
      </w:tr>
      <w:tr>
        <w:tc>
          <w:tcPr>
            <w:tcW w:w="2509" w:type="dxa"/>
          </w:tcPr>
          <w:p>
            <w:r>
              <w:rPr>
                <w:rFonts w:ascii="맑은 고딕" w:eastAsia="맑은 고딕" w:hAnsi="맑은 고딕"/>
                <w:b w:val="0"/>
                <w:color w:val="1F2937"/>
                <w:sz w:val="18"/>
              </w:rPr>
              <w:t>정답 보기 (접힘)</w:t>
            </w:r>
          </w:p>
        </w:tc>
        <w:tc>
          <w:tcPr>
            <w:tcW w:w="7129" w:type="dxa"/>
          </w:tcPr>
          <w:p>
            <w:r>
              <w:rPr>
                <w:rFonts w:ascii="맑은 고딕" w:eastAsia="맑은 고딕" w:hAnsi="맑은 고딕"/>
                <w:b w:val="0"/>
                <w:color w:val="1F2937"/>
                <w:sz w:val="18"/>
              </w:rPr>
              <w:t>클릭해야 펼쳐지는 정답 - 먼저 풀고 나중에 확인</w:t>
            </w:r>
          </w:p>
        </w:tc>
      </w:tr>
    </w:tbl>
    <w:p>
      <w:pPr>
        <w:spacing w:after="80"/>
      </w:pPr>
    </w:p>
    <w:p>
      <w:pPr>
        <w:jc w:val="both"/>
        <w:spacing w:after="120"/>
      </w:pPr>
      <w:r>
        <w:rPr>
          <w:rFonts w:ascii="맑은 고딕" w:eastAsia="맑은 고딕" w:hAnsi="맑은 고딕"/>
          <w:b w:val="0"/>
          <w:color w:val="1F2937"/>
          <w:sz w:val="21"/>
        </w:rPr>
        <w:t xml:space="preserve">10_추가연습 폴더가 다른 폴더와 헷갈릴 수 있어 부연하면, </w:t>
      </w:r>
      <w:r>
        <w:rPr>
          <w:rFonts w:ascii="맑은 고딕" w:eastAsia="맑은 고딕" w:hAnsi="맑은 고딕"/>
          <w:b/>
          <w:color w:val="1F2937"/>
          <w:sz w:val="21"/>
        </w:rPr>
        <w:t>09_모의고사</w:t>
      </w:r>
      <w:r>
        <w:rPr>
          <w:rFonts w:ascii="맑은 고딕" w:eastAsia="맑은 고딕" w:hAnsi="맑은 고딕"/>
          <w:b w:val="0"/>
          <w:color w:val="1F2937"/>
          <w:sz w:val="21"/>
        </w:rPr>
        <w:t xml:space="preserve">는 이미 배운 내용을 실전처럼 종합해서 푸는 '시험지'이고, </w:t>
      </w:r>
      <w:r>
        <w:rPr>
          <w:rFonts w:ascii="맑은 고딕" w:eastAsia="맑은 고딕" w:hAnsi="맑은 고딕"/>
          <w:b/>
          <w:color w:val="1F2937"/>
          <w:sz w:val="21"/>
        </w:rPr>
        <w:t>10_추가연습</w:t>
      </w:r>
      <w:r>
        <w:rPr>
          <w:rFonts w:ascii="맑은 고딕" w:eastAsia="맑은 고딕" w:hAnsi="맑은 고딕"/>
          <w:b w:val="0"/>
          <w:color w:val="1F2937"/>
          <w:sz w:val="21"/>
        </w:rPr>
        <w:t xml:space="preserve">은 05~08번에서 배운 개념을 </w:t>
      </w:r>
      <w:r>
        <w:rPr>
          <w:rFonts w:ascii="맑은 고딕" w:eastAsia="맑은 고딕" w:hAnsi="맑은 고딕"/>
          <w:b/>
          <w:color w:val="1F2937"/>
          <w:sz w:val="21"/>
        </w:rPr>
        <w:t>완전히 다른 도메인 데이터</w:t>
      </w:r>
      <w:r>
        <w:rPr>
          <w:rFonts w:ascii="맑은 고딕" w:eastAsia="맑은 고딕" w:hAnsi="맑은 고딕"/>
          <w:b w:val="0"/>
          <w:color w:val="1F2937"/>
          <w:sz w:val="21"/>
        </w:rPr>
        <w:t>(캘리포니아 집값, 아이리스 품종, 고객 이탈)에 다시 적용해보며 '응용력'을 기르는 폴더입니다. 폴더 안 README.md에도 이 차이를 자세히 설명해두었습니다.</w:t>
      </w:r>
    </w:p>
    <w:p>
      <w:pPr>
        <w:pBdr>
          <w:bottom w:val="single" w:sz="8" w:space="1" w:color="3B82C4"/>
        </w:pBdr>
        <w:spacing w:after="40"/>
      </w:pPr>
    </w:p>
    <w:p>
      <w:pPr>
        <w:jc w:val="center"/>
        <w:pBdr>
          <w:top w:val="single" w:sz="8" w:space="1" w:color="3B82C4"/>
        </w:pBdr>
        <w:spacing w:before="40"/>
      </w:pPr>
    </w:p>
    <w:p>
      <w:pPr>
        <w:jc w:val="center"/>
        <w:spacing w:after="80"/>
      </w:pPr>
      <w:r>
        <w:rPr>
          <w:rFonts w:ascii="맑은 고딕" w:eastAsia="맑은 고딕" w:hAnsi="맑은 고딕"/>
          <w:b/>
          <w:color w:val="D9A441"/>
          <w:sz w:val="26"/>
        </w:rPr>
        <w:t>PART 3</w:t>
      </w:r>
    </w:p>
    <w:p>
      <w:pPr>
        <w:jc w:val="center"/>
        <w:spacing w:after="200"/>
      </w:pPr>
      <w:r>
        <w:rPr>
          <w:rFonts w:ascii="맑은 고딕" w:eastAsia="맑은 고딕" w:hAnsi="맑은 고딕"/>
          <w:b/>
          <w:color w:val="122240"/>
          <w:sz w:val="52"/>
        </w:rPr>
        <w:t>이론 완전 정리</w:t>
      </w:r>
    </w:p>
    <w:p>
      <w:pPr>
        <w:jc w:val="center"/>
        <w:spacing w:after="120"/>
      </w:pPr>
      <w:r>
        <w:rPr>
          <w:rFonts w:ascii="맑은 고딕" w:eastAsia="맑은 고딕" w:hAnsi="맑은 고딕"/>
          <w:b w:val="0"/>
          <w:color w:val="6B7280"/>
          <w:sz w:val="24"/>
        </w:rPr>
        <w:t>EDA부터 딥러닝까지, 초보자 눈높이로 핵심만 요약합니다</w:t>
      </w:r>
      <w:r>
        <w:br/>
      </w:r>
      <w:r>
        <w:rPr>
          <w:rFonts w:ascii="맑은 고딕" w:eastAsia="맑은 고딕" w:hAnsi="맑은 고딕"/>
          <w:b w:val="0"/>
          <w:color w:val="6B7280"/>
          <w:sz w:val="24"/>
        </w:rPr>
        <w:t>연동 노트북 01~08번과 함께 보면 가장 효과적입니다</w:t>
      </w:r>
    </w:p>
    <w:p>
      <w:pPr>
        <w:pBdr>
          <w:bottom w:val="single" w:sz="8" w:space="1" w:color="3B82C4"/>
        </w:pBdr>
        <w:spacing w:after="40"/>
      </w:pPr>
    </w:p>
    <w:p>
      <w:pPr>
        <w:pBdr>
          <w:top w:val="single" w:sz="8" w:space="1" w:color="3B82C4"/>
        </w:pBdr>
        <w:spacing w:before="40"/>
      </w:pPr>
    </w:p>
    <w:p>
      <w:pPr>
        <w:spacing w:after="40" w:before="40"/>
      </w:pPr>
      <w:r>
        <w:rPr>
          <w:rFonts w:ascii="맑은 고딕" w:eastAsia="맑은 고딕" w:hAnsi="맑은 고딕"/>
          <w:b/>
          <w:color w:val="122240"/>
          <w:sz w:val="40"/>
        </w:rPr>
        <w:t>7장. 데이터 분석의 기초 - EDA</w:t>
      </w:r>
    </w:p>
    <w:p>
      <w:pPr>
        <w:pBdr>
          <w:bottom w:val="single" w:sz="8" w:space="1" w:color="3B82C4"/>
        </w:pBdr>
        <w:spacing w:after="40"/>
      </w:pPr>
    </w:p>
    <w:p>
      <w:pPr>
        <w:jc w:val="both"/>
        <w:spacing w:after="120"/>
      </w:pPr>
      <w:r>
        <w:rPr>
          <w:rFonts w:ascii="맑은 고딕" w:eastAsia="맑은 고딕" w:hAnsi="맑은 고딕"/>
          <w:b/>
          <w:color w:val="1F2937"/>
          <w:sz w:val="21"/>
        </w:rPr>
        <w:t>EDA(Exploratory Data Analysis, 탐색적 데이터 분석)</w:t>
      </w:r>
      <w:r>
        <w:rPr>
          <w:rFonts w:ascii="맑은 고딕" w:eastAsia="맑은 고딕" w:hAnsi="맑은 고딕"/>
          <w:b w:val="0"/>
          <w:color w:val="1F2937"/>
          <w:sz w:val="21"/>
        </w:rPr>
        <w:t>는 본격적인 전처리나 모델링에 들어가기 전, 데이터의 '첫인상'을 파악하는 단계입니다. 요리하기 전에 냉장고 속 재료가 무엇인지, 상태가 어떤지 먼저 확인하는 것과 같습니다.</w:t>
      </w:r>
    </w:p>
    <w:p>
      <w:pPr>
        <w:jc w:val="left"/>
        <w:spacing w:after="120" w:before="240"/>
      </w:pPr>
      <w:r>
        <w:rPr>
          <w:rFonts w:ascii="맑은 고딕" w:eastAsia="맑은 고딕" w:hAnsi="맑은 고딕"/>
          <w:b/>
          <w:color w:val="3B82C4"/>
          <w:sz w:val="28"/>
        </w:rPr>
        <w:t>7-1. 라이브러리 불러오기 - 시험의 시작</w:t>
      </w:r>
    </w:p>
    <w:p>
      <w:pPr>
        <w:jc w:val="both"/>
        <w:spacing w:after="120"/>
      </w:pPr>
      <w:r>
        <w:rPr>
          <w:rFonts w:ascii="맑은 고딕" w:eastAsia="맑은 고딕" w:hAnsi="맑은 고딕"/>
          <w:b w:val="0"/>
          <w:color w:val="1F2937"/>
          <w:sz w:val="21"/>
        </w:rPr>
        <w:t xml:space="preserve">AICE Associate의 1~2번 문항은 거의 항상 '라이브러리를 정확한 별칭으로 불러오세요' 형태로 나옵니다. 채점기는 문자 그대로 </w:t>
      </w:r>
      <w:r>
        <w:rPr>
          <w:rFonts w:ascii="맑은 고딕" w:eastAsia="맑은 고딕" w:hAnsi="맑은 고딕"/>
          <w:b/>
          <w:color w:val="1F2937"/>
          <w:sz w:val="21"/>
        </w:rPr>
        <w:t>pd, np</w:t>
      </w:r>
      <w:r>
        <w:rPr>
          <w:rFonts w:ascii="맑은 고딕" w:eastAsia="맑은 고딕" w:hAnsi="맑은 고딕"/>
          <w:b w:val="0"/>
          <w:color w:val="1F2937"/>
          <w:sz w:val="21"/>
        </w:rPr>
        <w:t xml:space="preserve"> 같은 alias를 확인하므로, 문제에 적힌 이름을 그대로 써야 합니다.</w:t>
      </w:r>
    </w:p>
    <w:tbl>
      <w:tblPr>
        <w:tblW w:w="0" w:type="auto"/>
        <w:tblLook w:val="04A0" w:firstRow="1" w:lastRow="0" w:firstColumn="1" w:lastColumn="0" w:noHBand="0" w:noVBand="1"/>
      </w:tblPr>
      <w:tblGrid>
        <w:gridCol w:w="9638"/>
      </w:tblGrid>
      <w:tr>
        <w:tc>
          <w:tcPr>
            <w:tcW w:w="9638" w:type="dxa"/>
            <w:shd w:val="clear" w:color="auto" w:fill="1E293B"/>
          </w:tcPr>
          <w:p>
            <w:pPr>
              <w:spacing w:after="0"/>
            </w:pPr>
            <w:r>
              <w:rPr>
                <w:rFonts w:ascii="Consolas" w:eastAsia="Consolas" w:hAnsi="Consolas"/>
                <w:b w:val="0"/>
                <w:color w:val="E2E8F0"/>
                <w:sz w:val="18"/>
              </w:rPr>
              <w:t>import pandas as pd</w:t>
            </w:r>
          </w:p>
          <w:p>
            <w:pPr>
              <w:spacing w:after="0"/>
            </w:pPr>
            <w:r>
              <w:rPr>
                <w:rFonts w:ascii="Consolas" w:eastAsia="Consolas" w:hAnsi="Consolas"/>
                <w:b w:val="0"/>
                <w:color w:val="E2E8F0"/>
                <w:sz w:val="18"/>
              </w:rPr>
              <w:t>import numpy as np</w:t>
            </w:r>
          </w:p>
          <w:p>
            <w:pPr>
              <w:spacing w:after="0"/>
            </w:pPr>
            <w:r>
              <w:rPr>
                <w:rFonts w:ascii="Consolas" w:eastAsia="Consolas" w:hAnsi="Consolas"/>
                <w:b w:val="0"/>
                <w:color w:val="E2E8F0"/>
                <w:sz w:val="18"/>
              </w:rPr>
              <w:t>import matplotlib.pyplot as plt</w:t>
            </w:r>
          </w:p>
          <w:p>
            <w:pPr>
              <w:spacing w:after="0"/>
            </w:pPr>
            <w:r>
              <w:rPr>
                <w:rFonts w:ascii="Consolas" w:eastAsia="Consolas" w:hAnsi="Consolas"/>
                <w:b w:val="0"/>
                <w:color w:val="E2E8F0"/>
                <w:sz w:val="18"/>
              </w:rPr>
              <w:t>import seaborn as sns</w:t>
            </w:r>
          </w:p>
          <w:p>
            <w:pPr>
              <w:spacing w:after="0"/>
            </w:pPr>
            <w:r>
              <w:rPr>
                <w:rFonts w:ascii="Consolas" w:eastAsia="Consolas" w:hAnsi="Consolas"/>
                <w:b w:val="0"/>
                <w:color w:val="E2E8F0"/>
                <w:sz w:val="18"/>
              </w:rPr>
              <w:t>from sklearn.model_selection import train_test_split</w:t>
            </w:r>
          </w:p>
        </w:tc>
      </w:tr>
    </w:tbl>
    <w:p>
      <w:pPr>
        <w:spacing w:after="80"/>
      </w:pPr>
    </w:p>
    <w:p>
      <w:pPr>
        <w:jc w:val="left"/>
        <w:spacing w:after="120" w:before="240"/>
      </w:pPr>
      <w:r>
        <w:rPr>
          <w:rFonts w:ascii="맑은 고딕" w:eastAsia="맑은 고딕" w:hAnsi="맑은 고딕"/>
          <w:b/>
          <w:color w:val="3B82C4"/>
          <w:sz w:val="28"/>
        </w:rPr>
        <w:t>7-2. 다양한 포맷 불러오기</w:t>
      </w:r>
    </w:p>
    <w:tbl>
      <w:tblPr>
        <w:tblStyle w:val="afffb"/>
        <w:tblW w:w="0" w:type="auto"/>
        <w:tblLook w:val="04A0" w:firstRow="1" w:lastRow="0" w:firstColumn="1" w:lastColumn="0" w:noHBand="0" w:noVBand="1"/>
        <w:jc w:val="center"/>
      </w:tblPr>
      <w:tblGrid>
        <w:gridCol w:w="4234"/>
        <w:gridCol w:w="5403"/>
      </w:tblGrid>
      <w:tr>
        <w:tc>
          <w:tcPr>
            <w:tcW w:w="4234" w:type="dxa"/>
            <w:shd w:val="clear" w:color="auto" w:fill="122240"/>
          </w:tcPr>
          <w:p>
            <w:r>
              <w:rPr>
                <w:rFonts w:ascii="맑은 고딕" w:eastAsia="맑은 고딕" w:hAnsi="맑은 고딕"/>
                <w:b/>
                <w:color w:val="FFFFFF"/>
                <w:sz w:val="18"/>
              </w:rPr>
              <w:t>함수</w:t>
            </w:r>
          </w:p>
        </w:tc>
        <w:tc>
          <w:tcPr>
            <w:tcW w:w="5403" w:type="dxa"/>
            <w:shd w:val="clear" w:color="auto" w:fill="122240"/>
          </w:tcPr>
          <w:p>
            <w:r>
              <w:rPr>
                <w:rFonts w:ascii="맑은 고딕" w:eastAsia="맑은 고딕" w:hAnsi="맑은 고딕"/>
                <w:b/>
                <w:color w:val="FFFFFF"/>
                <w:sz w:val="18"/>
              </w:rPr>
              <w:t>설명</w:t>
            </w:r>
          </w:p>
        </w:tc>
      </w:tr>
      <w:tr>
        <w:tc>
          <w:tcPr>
            <w:tcW w:w="4234" w:type="dxa"/>
          </w:tcPr>
          <w:p>
            <w:r>
              <w:rPr>
                <w:rFonts w:ascii="맑은 고딕" w:eastAsia="맑은 고딕" w:hAnsi="맑은 고딕"/>
                <w:b w:val="0"/>
                <w:color w:val="1F2937"/>
                <w:sz w:val="18"/>
              </w:rPr>
              <w:t>pd.read_csv(path, encoding=, usecols=)</w:t>
            </w:r>
          </w:p>
        </w:tc>
        <w:tc>
          <w:tcPr>
            <w:tcW w:w="5403" w:type="dxa"/>
          </w:tcPr>
          <w:p>
            <w:r>
              <w:rPr>
                <w:rFonts w:ascii="맑은 고딕" w:eastAsia="맑은 고딕" w:hAnsi="맑은 고딕"/>
                <w:b w:val="0"/>
                <w:color w:val="1F2937"/>
                <w:sz w:val="18"/>
              </w:rPr>
              <w:t>CSV 로딩 (한글 CSV는 encoding='cp949' 필요할 수 있음)</w:t>
            </w:r>
          </w:p>
        </w:tc>
      </w:tr>
      <w:tr>
        <w:tc>
          <w:tcPr>
            <w:tcW w:w="4234" w:type="dxa"/>
            <w:shd w:val="clear" w:color="auto" w:fill="F3F4F6"/>
          </w:tcPr>
          <w:p>
            <w:r>
              <w:rPr>
                <w:rFonts w:ascii="맑은 고딕" w:eastAsia="맑은 고딕" w:hAnsi="맑은 고딕"/>
                <w:b w:val="0"/>
                <w:color w:val="1F2937"/>
                <w:sz w:val="18"/>
              </w:rPr>
              <w:t>pd.read_json(path)</w:t>
            </w:r>
          </w:p>
        </w:tc>
        <w:tc>
          <w:tcPr>
            <w:tcW w:w="5403" w:type="dxa"/>
            <w:shd w:val="clear" w:color="auto" w:fill="F3F4F6"/>
          </w:tcPr>
          <w:p>
            <w:r>
              <w:rPr>
                <w:rFonts w:ascii="맑은 고딕" w:eastAsia="맑은 고딕" w:hAnsi="맑은 고딕"/>
                <w:b w:val="0"/>
                <w:color w:val="1F2937"/>
                <w:sz w:val="18"/>
              </w:rPr>
              <w:t>JSON 로딩</w:t>
            </w:r>
          </w:p>
        </w:tc>
      </w:tr>
      <w:tr>
        <w:tc>
          <w:tcPr>
            <w:tcW w:w="4234" w:type="dxa"/>
          </w:tcPr>
          <w:p>
            <w:r>
              <w:rPr>
                <w:rFonts w:ascii="맑은 고딕" w:eastAsia="맑은 고딕" w:hAnsi="맑은 고딕"/>
                <w:b w:val="0"/>
                <w:color w:val="1F2937"/>
                <w:sz w:val="18"/>
              </w:rPr>
              <w:t>pd.read_excel(path)</w:t>
            </w:r>
          </w:p>
        </w:tc>
        <w:tc>
          <w:tcPr>
            <w:tcW w:w="5403" w:type="dxa"/>
          </w:tcPr>
          <w:p>
            <w:r>
              <w:rPr>
                <w:rFonts w:ascii="맑은 고딕" w:eastAsia="맑은 고딕" w:hAnsi="맑은 고딕"/>
                <w:b w:val="0"/>
                <w:color w:val="1F2937"/>
                <w:sz w:val="18"/>
              </w:rPr>
              <w:t>Excel 로딩 (openpyxl 필요)</w:t>
            </w:r>
          </w:p>
        </w:tc>
      </w:tr>
      <w:tr>
        <w:tc>
          <w:tcPr>
            <w:tcW w:w="4234" w:type="dxa"/>
            <w:shd w:val="clear" w:color="auto" w:fill="F3F4F6"/>
          </w:tcPr>
          <w:p>
            <w:r>
              <w:rPr>
                <w:rFonts w:ascii="맑은 고딕" w:eastAsia="맑은 고딕" w:hAnsi="맑은 고딕"/>
                <w:b w:val="0"/>
                <w:color w:val="1F2937"/>
                <w:sz w:val="18"/>
              </w:rPr>
              <w:t>pd.merge(a, b, on=, how=)</w:t>
            </w:r>
          </w:p>
        </w:tc>
        <w:tc>
          <w:tcPr>
            <w:tcW w:w="5403" w:type="dxa"/>
            <w:shd w:val="clear" w:color="auto" w:fill="F3F4F6"/>
          </w:tcPr>
          <w:p>
            <w:r>
              <w:rPr>
                <w:rFonts w:ascii="맑은 고딕" w:eastAsia="맑은 고딕" w:hAnsi="맑은 고딕"/>
                <w:b w:val="0"/>
                <w:color w:val="1F2937"/>
                <w:sz w:val="18"/>
              </w:rPr>
              <w:t>키 기준 조인 (how: inner/left/right/outer)</w:t>
            </w:r>
          </w:p>
        </w:tc>
      </w:tr>
      <w:tr>
        <w:tc>
          <w:tcPr>
            <w:tcW w:w="4234" w:type="dxa"/>
          </w:tcPr>
          <w:p>
            <w:r>
              <w:rPr>
                <w:rFonts w:ascii="맑은 고딕" w:eastAsia="맑은 고딕" w:hAnsi="맑은 고딕"/>
                <w:b w:val="0"/>
                <w:color w:val="1F2937"/>
                <w:sz w:val="18"/>
              </w:rPr>
              <w:t>pd.concat([a, b])</w:t>
            </w:r>
          </w:p>
        </w:tc>
        <w:tc>
          <w:tcPr>
            <w:tcW w:w="5403" w:type="dxa"/>
          </w:tcPr>
          <w:p>
            <w:r>
              <w:rPr>
                <w:rFonts w:ascii="맑은 고딕" w:eastAsia="맑은 고딕" w:hAnsi="맑은 고딕"/>
                <w:b w:val="0"/>
                <w:color w:val="1F2937"/>
                <w:sz w:val="18"/>
              </w:rPr>
              <w:t>단순 이어붙이기</w:t>
            </w:r>
          </w:p>
        </w:tc>
      </w:tr>
    </w:tbl>
    <w:p>
      <w:pPr>
        <w:jc w:val="left"/>
        <w:spacing w:after="120" w:before="240"/>
      </w:pPr>
      <w:r>
        <w:rPr>
          <w:rFonts w:ascii="맑은 고딕" w:eastAsia="맑은 고딕" w:hAnsi="맑은 고딕"/>
          <w:b/>
          <w:color w:val="3B82C4"/>
          <w:sz w:val="28"/>
        </w:rPr>
        <w:t>7-3. 데이터 첫인상 파악하기</w:t>
      </w:r>
    </w:p>
    <w:p>
      <w:pPr>
        <w:jc w:val="both"/>
        <w:spacing w:after="120"/>
      </w:pPr>
      <w:r>
        <w:rPr>
          <w:rFonts w:ascii="맑은 고딕" w:eastAsia="맑은 고딕" w:hAnsi="맑은 고딕"/>
          <w:b w:val="0"/>
          <w:color w:val="1F2937"/>
          <w:sz w:val="21"/>
        </w:rPr>
        <w:t xml:space="preserve">본격적인 전처리에 들어가기 전에는 항상 데이터의 '뼈대'를 먼저 확인합니다. </w:t>
      </w:r>
      <w:r>
        <w:rPr>
          <w:rFonts w:ascii="맑은 고딕" w:eastAsia="맑은 고딕" w:hAnsi="맑은 고딕"/>
          <w:b/>
          <w:color w:val="1F2937"/>
          <w:sz w:val="21"/>
        </w:rPr>
        <w:t>info()</w:t>
      </w:r>
      <w:r>
        <w:rPr>
          <w:rFonts w:ascii="맑은 고딕" w:eastAsia="맑은 고딕" w:hAnsi="맑은 고딕"/>
          <w:b w:val="0"/>
          <w:color w:val="1F2937"/>
          <w:sz w:val="21"/>
        </w:rPr>
        <w:t xml:space="preserve">로 컬럼별 타입과 결측치 유무를, </w:t>
      </w:r>
      <w:r>
        <w:rPr>
          <w:rFonts w:ascii="맑은 고딕" w:eastAsia="맑은 고딕" w:hAnsi="맑은 고딕"/>
          <w:b/>
          <w:color w:val="1F2937"/>
          <w:sz w:val="21"/>
        </w:rPr>
        <w:t>describe()</w:t>
      </w:r>
      <w:r>
        <w:rPr>
          <w:rFonts w:ascii="맑은 고딕" w:eastAsia="맑은 고딕" w:hAnsi="맑은 고딕"/>
          <w:b w:val="0"/>
          <w:color w:val="1F2937"/>
          <w:sz w:val="21"/>
        </w:rPr>
        <w:t>로 수치형 통계를 확인하는 습관을 들이면 이후 전처리 단계로 매끄럽게 넘어갈 수 있습니다.</w:t>
      </w:r>
    </w:p>
    <w:tbl>
      <w:tblPr>
        <w:tblStyle w:val="afffb"/>
        <w:tblW w:w="0" w:type="auto"/>
        <w:tblLook w:val="04A0" w:firstRow="1" w:lastRow="0" w:firstColumn="1" w:lastColumn="0" w:noHBand="0" w:noVBand="1"/>
        <w:jc w:val="center"/>
      </w:tblPr>
      <w:tblGrid>
        <w:gridCol w:w="4819"/>
        <w:gridCol w:w="4819"/>
      </w:tblGrid>
      <w:tr>
        <w:tc>
          <w:tcPr>
            <w:tcW w:w="4819" w:type="dxa"/>
            <w:shd w:val="clear" w:color="auto" w:fill="122240"/>
          </w:tcPr>
          <w:p>
            <w:r>
              <w:rPr>
                <w:rFonts w:ascii="맑은 고딕" w:eastAsia="맑은 고딕" w:hAnsi="맑은 고딕"/>
                <w:b/>
                <w:color w:val="FFFFFF"/>
                <w:sz w:val="18"/>
              </w:rPr>
              <w:t>함수</w:t>
            </w:r>
          </w:p>
        </w:tc>
        <w:tc>
          <w:tcPr>
            <w:tcW w:w="4819" w:type="dxa"/>
            <w:shd w:val="clear" w:color="auto" w:fill="122240"/>
          </w:tcPr>
          <w:p>
            <w:r>
              <w:rPr>
                <w:rFonts w:ascii="맑은 고딕" w:eastAsia="맑은 고딕" w:hAnsi="맑은 고딕"/>
                <w:b/>
                <w:color w:val="FFFFFF"/>
                <w:sz w:val="18"/>
              </w:rPr>
              <w:t>설명</w:t>
            </w:r>
          </w:p>
        </w:tc>
      </w:tr>
      <w:tr>
        <w:tc>
          <w:tcPr>
            <w:tcW w:w="4819" w:type="dxa"/>
          </w:tcPr>
          <w:p>
            <w:r>
              <w:rPr>
                <w:rFonts w:ascii="맑은 고딕" w:eastAsia="맑은 고딕" w:hAnsi="맑은 고딕"/>
                <w:b w:val="0"/>
                <w:color w:val="1F2937"/>
                <w:sz w:val="18"/>
              </w:rPr>
              <w:t>df.info()</w:t>
            </w:r>
          </w:p>
        </w:tc>
        <w:tc>
          <w:tcPr>
            <w:tcW w:w="4819" w:type="dxa"/>
          </w:tcPr>
          <w:p>
            <w:r>
              <w:rPr>
                <w:rFonts w:ascii="맑은 고딕" w:eastAsia="맑은 고딕" w:hAnsi="맑은 고딕"/>
                <w:b w:val="0"/>
                <w:color w:val="1F2937"/>
                <w:sz w:val="18"/>
              </w:rPr>
              <w:t>타입, 결측치, 메모리 사용량</w:t>
            </w:r>
          </w:p>
        </w:tc>
      </w:tr>
      <w:tr>
        <w:tc>
          <w:tcPr>
            <w:tcW w:w="4819" w:type="dxa"/>
            <w:shd w:val="clear" w:color="auto" w:fill="F3F4F6"/>
          </w:tcPr>
          <w:p>
            <w:r>
              <w:rPr>
                <w:rFonts w:ascii="맑은 고딕" w:eastAsia="맑은 고딕" w:hAnsi="맑은 고딕"/>
                <w:b w:val="0"/>
                <w:color w:val="1F2937"/>
                <w:sz w:val="18"/>
              </w:rPr>
              <w:t>df.describe()</w:t>
            </w:r>
          </w:p>
        </w:tc>
        <w:tc>
          <w:tcPr>
            <w:tcW w:w="4819" w:type="dxa"/>
            <w:shd w:val="clear" w:color="auto" w:fill="F3F4F6"/>
          </w:tcPr>
          <w:p>
            <w:r>
              <w:rPr>
                <w:rFonts w:ascii="맑은 고딕" w:eastAsia="맑은 고딕" w:hAnsi="맑은 고딕"/>
                <w:b w:val="0"/>
                <w:color w:val="1F2937"/>
                <w:sz w:val="18"/>
              </w:rPr>
              <w:t>수치형 컬럼의 평균·표준편차·사분위수</w:t>
            </w:r>
          </w:p>
        </w:tc>
      </w:tr>
      <w:tr>
        <w:tc>
          <w:tcPr>
            <w:tcW w:w="4819" w:type="dxa"/>
          </w:tcPr>
          <w:p>
            <w:r>
              <w:rPr>
                <w:rFonts w:ascii="맑은 고딕" w:eastAsia="맑은 고딕" w:hAnsi="맑은 고딕"/>
                <w:b w:val="0"/>
                <w:color w:val="1F2937"/>
                <w:sz w:val="18"/>
              </w:rPr>
              <w:t>df.isnull().sum()</w:t>
            </w:r>
          </w:p>
        </w:tc>
        <w:tc>
          <w:tcPr>
            <w:tcW w:w="4819" w:type="dxa"/>
          </w:tcPr>
          <w:p>
            <w:r>
              <w:rPr>
                <w:rFonts w:ascii="맑은 고딕" w:eastAsia="맑은 고딕" w:hAnsi="맑은 고딕"/>
                <w:b w:val="0"/>
                <w:color w:val="1F2937"/>
                <w:sz w:val="18"/>
              </w:rPr>
              <w:t>컬럼별 결측치 개수</w:t>
            </w:r>
          </w:p>
        </w:tc>
      </w:tr>
      <w:tr>
        <w:tc>
          <w:tcPr>
            <w:tcW w:w="4819" w:type="dxa"/>
            <w:shd w:val="clear" w:color="auto" w:fill="F3F4F6"/>
          </w:tcPr>
          <w:p>
            <w:r>
              <w:rPr>
                <w:rFonts w:ascii="맑은 고딕" w:eastAsia="맑은 고딕" w:hAnsi="맑은 고딕"/>
                <w:b w:val="0"/>
                <w:color w:val="1F2937"/>
                <w:sz w:val="18"/>
              </w:rPr>
              <w:t>df.select_dtypes(include='number'/'object')</w:t>
            </w:r>
          </w:p>
        </w:tc>
        <w:tc>
          <w:tcPr>
            <w:tcW w:w="4819" w:type="dxa"/>
            <w:shd w:val="clear" w:color="auto" w:fill="F3F4F6"/>
          </w:tcPr>
          <w:p>
            <w:r>
              <w:rPr>
                <w:rFonts w:ascii="맑은 고딕" w:eastAsia="맑은 고딕" w:hAnsi="맑은 고딕"/>
                <w:b w:val="0"/>
                <w:color w:val="1F2937"/>
                <w:sz w:val="18"/>
              </w:rPr>
              <w:t>타입별 컬럼만 추출</w:t>
            </w:r>
          </w:p>
        </w:tc>
      </w:tr>
      <w:tr>
        <w:tc>
          <w:tcPr>
            <w:tcW w:w="4819" w:type="dxa"/>
          </w:tcPr>
          <w:p>
            <w:r>
              <w:rPr>
                <w:rFonts w:ascii="맑은 고딕" w:eastAsia="맑은 고딕" w:hAnsi="맑은 고딕"/>
                <w:b w:val="0"/>
                <w:color w:val="1F2937"/>
                <w:sz w:val="18"/>
              </w:rPr>
              <w:t>df.corr(numeric_only=True)</w:t>
            </w:r>
          </w:p>
        </w:tc>
        <w:tc>
          <w:tcPr>
            <w:tcW w:w="4819" w:type="dxa"/>
          </w:tcPr>
          <w:p>
            <w:r>
              <w:rPr>
                <w:rFonts w:ascii="맑은 고딕" w:eastAsia="맑은 고딕" w:hAnsi="맑은 고딕"/>
                <w:b w:val="0"/>
                <w:color w:val="1F2937"/>
                <w:sz w:val="18"/>
              </w:rPr>
              <w:t>수치형 변수 간 상관계수</w:t>
            </w:r>
          </w:p>
        </w:tc>
      </w:tr>
      <w:tr>
        <w:tc>
          <w:tcPr>
            <w:tcW w:w="4819" w:type="dxa"/>
            <w:shd w:val="clear" w:color="auto" w:fill="F3F4F6"/>
          </w:tcPr>
          <w:p>
            <w:r>
              <w:rPr>
                <w:rFonts w:ascii="맑은 고딕" w:eastAsia="맑은 고딕" w:hAnsi="맑은 고딕"/>
                <w:b w:val="0"/>
                <w:color w:val="1F2937"/>
                <w:sz w:val="18"/>
              </w:rPr>
              <w:t>pd.crosstab(a, b)</w:t>
            </w:r>
          </w:p>
        </w:tc>
        <w:tc>
          <w:tcPr>
            <w:tcW w:w="4819" w:type="dxa"/>
            <w:shd w:val="clear" w:color="auto" w:fill="F3F4F6"/>
          </w:tcPr>
          <w:p>
            <w:r>
              <w:rPr>
                <w:rFonts w:ascii="맑은 고딕" w:eastAsia="맑은 고딕" w:hAnsi="맑은 고딕"/>
                <w:b w:val="0"/>
                <w:color w:val="1F2937"/>
                <w:sz w:val="18"/>
              </w:rPr>
              <w:t>두 범주형 변수의 교차표</w:t>
            </w:r>
          </w:p>
        </w:tc>
      </w:tr>
    </w:tbl>
    <w:tbl>
      <w:tblPr>
        <w:tblW w:w="0" w:type="auto"/>
        <w:tblLook w:val="04A0" w:firstRow="1" w:lastRow="0" w:firstColumn="1" w:lastColumn="0" w:noHBand="0" w:noVBand="1"/>
        <w:jc w:val="center"/>
      </w:tblPr>
      <w:tblGrid>
        <w:gridCol w:w="9638"/>
      </w:tblGrid>
      <w:tr>
        <w:tc>
          <w:tcPr>
            <w:tcW w:w="9638" w:type="dxa"/>
            <w:tcBorders>
              <w:left w:val="single" w:sz="24" w:space="0" w:color="3B82C4"/>
            </w:tcBorders>
            <w:shd w:val="clear" w:color="auto" w:fill="EAF2FB"/>
          </w:tcPr>
          <w:p>
            <w:pPr>
              <w:spacing w:after="80" w:before="80"/>
            </w:pPr>
            <w:r>
              <w:rPr>
                <w:rFonts w:ascii="맑은 고딕" w:eastAsia="맑은 고딕" w:hAnsi="맑은 고딕"/>
                <w:b/>
                <w:color w:val="122240"/>
                <w:sz w:val="20"/>
              </w:rPr>
              <w:t>왜 시험에 나오는가</w:t>
            </w:r>
            <w:r>
              <w:br/>
            </w:r>
            <w:r>
              <w:rPr>
                <w:rFonts w:ascii="맑은 고딕" w:eastAsia="맑은 고딕" w:hAnsi="맑은 고딕"/>
                <w:b w:val="0"/>
                <w:color w:val="1F2937"/>
                <w:sz w:val="20"/>
              </w:rPr>
              <w:t>value_counts()/corr()/nunique() 같은 함수는 EDA 단계에서 가장 먼저 실행하는 명령어들이라, '가장 많이 나타나는 값', '가장 상관관계가 높은 변수'를 묻는 초반 문항에 거의 항상 등장합니다.</w:t>
            </w:r>
          </w:p>
        </w:tc>
      </w:tr>
    </w:tbl>
    <w:p>
      <w:pPr>
        <w:spacing w:after="80"/>
      </w:pPr>
    </w:p>
    <w:tbl>
      <w:tblPr>
        <w:tblW w:w="0" w:type="auto"/>
        <w:tblLook w:val="04A0" w:firstRow="1" w:lastRow="0" w:firstColumn="1" w:lastColumn="0" w:noHBand="0" w:noVBand="1"/>
        <w:jc w:val="center"/>
      </w:tblPr>
      <w:tblGrid>
        <w:gridCol w:w="9638"/>
      </w:tblGrid>
      <w:tr>
        <w:tc>
          <w:tcPr>
            <w:tcW w:w="9638" w:type="dxa"/>
            <w:tcBorders>
              <w:left w:val="single" w:sz="24" w:space="0" w:color="D9A441"/>
            </w:tcBorders>
            <w:shd w:val="clear" w:color="auto" w:fill="FBF3E3"/>
          </w:tcPr>
          <w:p>
            <w:pPr>
              <w:spacing w:after="80" w:before="80"/>
            </w:pPr>
            <w:r>
              <w:rPr>
                <w:rFonts w:ascii="맑은 고딕" w:eastAsia="맑은 고딕" w:hAnsi="맑은 고딕"/>
                <w:b/>
                <w:color w:val="122240"/>
                <w:sz w:val="20"/>
              </w:rPr>
              <w:t>7장 확인 퀴즈</w:t>
            </w:r>
            <w:r>
              <w:br/>
            </w:r>
            <w:r>
              <w:rPr>
                <w:rFonts w:ascii="맑은 고딕" w:eastAsia="맑은 고딕" w:hAnsi="맑은 고딕"/>
                <w:b/>
                <w:color w:val="1F2937"/>
                <w:sz w:val="20"/>
              </w:rPr>
              <w:t>Q1.</w:t>
            </w:r>
            <w:r>
              <w:rPr>
                <w:rFonts w:ascii="맑은 고딕" w:eastAsia="맑은 고딕" w:hAnsi="맑은 고딕"/>
                <w:b w:val="0"/>
                <w:color w:val="1F2937"/>
                <w:sz w:val="20"/>
              </w:rPr>
              <w:t xml:space="preserve"> 결측치 개수를 컬럼별로 확인하는 코드는?</w:t>
            </w:r>
            <w:r>
              <w:br/>
            </w:r>
            <w:r>
              <w:rPr>
                <w:rFonts w:ascii="맑은 고딕" w:eastAsia="맑은 고딕" w:hAnsi="맑은 고딕"/>
                <w:b w:val="0"/>
                <w:color w:val="3B82C4"/>
                <w:sz w:val="20"/>
              </w:rPr>
              <w:t>A1. df.isnull().sum()</w:t>
            </w:r>
            <w:r>
              <w:br/>
            </w:r>
            <w:r>
              <w:rPr>
                <w:rFonts w:ascii="맑은 고딕" w:eastAsia="맑은 고딕" w:hAnsi="맑은 고딕"/>
                <w:b/>
                <w:color w:val="1F2937"/>
                <w:sz w:val="20"/>
              </w:rPr>
              <w:t>Q2.</w:t>
            </w:r>
            <w:r>
              <w:rPr>
                <w:rFonts w:ascii="맑은 고딕" w:eastAsia="맑은 고딕" w:hAnsi="맑은 고딕"/>
                <w:b w:val="0"/>
                <w:color w:val="1F2937"/>
                <w:sz w:val="20"/>
              </w:rPr>
              <w:t xml:space="preserve"> 두 범주형 변수의 관계를 교차표로 보고 싶을 때 쓰는 함수는?</w:t>
            </w:r>
            <w:r>
              <w:br/>
            </w:r>
            <w:r>
              <w:rPr>
                <w:rFonts w:ascii="맑은 고딕" w:eastAsia="맑은 고딕" w:hAnsi="맑은 고딕"/>
                <w:b w:val="0"/>
                <w:color w:val="3B82C4"/>
                <w:sz w:val="20"/>
              </w:rPr>
              <w:t>A2. pd.crosstab(a, b)</w:t>
            </w:r>
          </w:p>
        </w:tc>
      </w:tr>
    </w:tbl>
    <w:p>
      <w:pPr>
        <w:spacing w:after="80"/>
      </w:pPr>
    </w:p>
    <w:p>
      <w:r>
        <w:br w:type="page"/>
      </w:r>
    </w:p>
    <w:p>
      <w:pPr>
        <w:pBdr>
          <w:top w:val="single" w:sz="8" w:space="1" w:color="3B82C4"/>
        </w:pBdr>
        <w:spacing w:before="40"/>
      </w:pPr>
    </w:p>
    <w:p>
      <w:pPr>
        <w:jc w:val="left"/>
        <w:spacing w:after="40" w:before="40"/>
      </w:pPr>
      <w:r>
        <w:rPr>
          <w:rFonts w:ascii="맑은 고딕" w:eastAsia="맑은 고딕" w:hAnsi="맑은 고딕"/>
          <w:b/>
          <w:color w:val="122240"/>
          <w:sz w:val="40"/>
        </w:rPr>
        <w:t>8장. 데이터 전처리 완전 정리</w:t>
      </w:r>
    </w:p>
    <w:p>
      <w:pPr>
        <w:pBdr>
          <w:bottom w:val="single" w:sz="8" w:space="1" w:color="3B82C4"/>
        </w:pBdr>
        <w:spacing w:after="40"/>
      </w:pPr>
    </w:p>
    <w:p>
      <w:pPr>
        <w:jc w:val="both"/>
        <w:spacing w:after="120"/>
      </w:pPr>
      <w:r>
        <w:rPr>
          <w:rFonts w:ascii="맑은 고딕" w:eastAsia="맑은 고딕" w:hAnsi="맑은 고딕"/>
          <w:b w:val="0"/>
          <w:color w:val="1F2937"/>
          <w:sz w:val="21"/>
        </w:rPr>
        <w:t xml:space="preserve">실제 응시 후기를 보면 90분 중 </w:t>
      </w:r>
      <w:r>
        <w:rPr>
          <w:rFonts w:ascii="맑은 고딕" w:eastAsia="맑은 고딕" w:hAnsi="맑은 고딕"/>
          <w:b/>
          <w:color w:val="1F2937"/>
          <w:sz w:val="21"/>
        </w:rPr>
        <w:t>절반 이상의 시간</w:t>
      </w:r>
      <w:r>
        <w:rPr>
          <w:rFonts w:ascii="맑은 고딕" w:eastAsia="맑은 고딕" w:hAnsi="맑은 고딕"/>
          <w:b w:val="0"/>
          <w:color w:val="1F2937"/>
          <w:sz w:val="21"/>
        </w:rPr>
        <w:t>이 전처리 단계에서 소요됩니다. 전처리를 빠르고 정확하게 끝내는 능력이 곧 시험 전체 시간 관리와 직결됩니다.</w:t>
      </w:r>
    </w:p>
    <w:p>
      <w:pPr>
        <w:jc w:val="left"/>
        <w:spacing w:after="120" w:before="240"/>
      </w:pPr>
      <w:r>
        <w:rPr>
          <w:rFonts w:ascii="맑은 고딕" w:eastAsia="맑은 고딕" w:hAnsi="맑은 고딕"/>
          <w:b/>
          <w:color w:val="3B82C4"/>
          <w:sz w:val="28"/>
        </w:rPr>
        <w:t>8-1. 결측치 처리</w:t>
      </w:r>
    </w:p>
    <w:p>
      <w:pPr>
        <w:jc w:val="both"/>
        <w:spacing w:after="120"/>
      </w:pPr>
      <w:r>
        <w:rPr>
          <w:rFonts w:ascii="맑은 고딕" w:eastAsia="맑은 고딕" w:hAnsi="맑은 고딕"/>
          <w:b w:val="0"/>
          <w:color w:val="1F2937"/>
          <w:sz w:val="21"/>
        </w:rPr>
        <w:t xml:space="preserve">결측치는 </w:t>
      </w:r>
      <w:r>
        <w:rPr>
          <w:rFonts w:ascii="맑은 고딕" w:eastAsia="맑은 고딕" w:hAnsi="맑은 고딕"/>
          <w:b/>
          <w:color w:val="1F2937"/>
          <w:sz w:val="21"/>
        </w:rPr>
        <w:t>남겨두면 이후 모델 학습 단계에서 에러가 나기 때문에 반드시 처리</w:t>
      </w:r>
      <w:r>
        <w:rPr>
          <w:rFonts w:ascii="맑은 고딕" w:eastAsia="맑은 고딕" w:hAnsi="맑은 고딕"/>
          <w:b w:val="0"/>
          <w:color w:val="1F2937"/>
          <w:sz w:val="21"/>
        </w:rPr>
        <w:t xml:space="preserve">해야 합니다. 수치형은 평균/중앙값으로, 범주형은 최빈값으로 채우는 것이 기본이며, 결측치 비율이 지나치게 높은 컬럼은 아예 삭제하는 것도 방법입니다. 특히 조심할 것은 </w:t>
      </w:r>
      <w:r>
        <w:rPr>
          <w:rFonts w:ascii="맑은 고딕" w:eastAsia="맑은 고딕" w:hAnsi="맑은 고딕"/>
          <w:b/>
          <w:color w:val="1F2937"/>
          <w:sz w:val="21"/>
        </w:rPr>
        <w:t>숨은 결측치</w:t>
      </w:r>
      <w:r>
        <w:rPr>
          <w:rFonts w:ascii="맑은 고딕" w:eastAsia="맑은 고딕" w:hAnsi="맑은 고딕"/>
          <w:b w:val="0"/>
          <w:color w:val="1F2937"/>
          <w:sz w:val="21"/>
        </w:rPr>
        <w:t>입니다 - 빈 문자열(' ')이나 특수 표기가 실제로는 결측치인데 isnull()로 잡히지 않는 경우가 실무·시험 모두에서 흔합니다.</w:t>
      </w:r>
    </w:p>
    <w:tbl>
      <w:tblPr>
        <w:tblStyle w:val="afffb"/>
        <w:tblW w:w="0" w:type="auto"/>
        <w:tblLook w:val="04A0" w:firstRow="1" w:lastRow="0" w:firstColumn="1" w:lastColumn="0" w:noHBand="0" w:noVBand="1"/>
        <w:jc w:val="center"/>
      </w:tblPr>
      <w:tblGrid>
        <w:gridCol w:w="4819"/>
        <w:gridCol w:w="4819"/>
      </w:tblGrid>
      <w:tr>
        <w:tc>
          <w:tcPr>
            <w:tcW w:w="4819" w:type="dxa"/>
            <w:shd w:val="clear" w:color="auto" w:fill="122240"/>
          </w:tcPr>
          <w:p>
            <w:r>
              <w:rPr>
                <w:rFonts w:ascii="맑은 고딕" w:eastAsia="맑은 고딕" w:hAnsi="맑은 고딕"/>
                <w:b/>
                <w:color w:val="FFFFFF"/>
                <w:sz w:val="18"/>
              </w:rPr>
              <w:t>코드</w:t>
            </w:r>
          </w:p>
        </w:tc>
        <w:tc>
          <w:tcPr>
            <w:tcW w:w="4819" w:type="dxa"/>
            <w:shd w:val="clear" w:color="auto" w:fill="122240"/>
          </w:tcPr>
          <w:p>
            <w:r>
              <w:rPr>
                <w:rFonts w:ascii="맑은 고딕" w:eastAsia="맑은 고딕" w:hAnsi="맑은 고딕"/>
                <w:b/>
                <w:color w:val="FFFFFF"/>
                <w:sz w:val="18"/>
              </w:rPr>
              <w:t>설명</w:t>
            </w:r>
          </w:p>
        </w:tc>
      </w:tr>
      <w:tr>
        <w:tc>
          <w:tcPr>
            <w:tcW w:w="4819" w:type="dxa"/>
          </w:tcPr>
          <w:p>
            <w:r>
              <w:rPr>
                <w:rFonts w:ascii="맑은 고딕" w:eastAsia="맑은 고딕" w:hAnsi="맑은 고딕"/>
                <w:b w:val="0"/>
                <w:color w:val="1F2937"/>
                <w:sz w:val="18"/>
              </w:rPr>
              <w:t>df['Age'].fillna(df['Age'].median())</w:t>
            </w:r>
          </w:p>
        </w:tc>
        <w:tc>
          <w:tcPr>
            <w:tcW w:w="4819" w:type="dxa"/>
          </w:tcPr>
          <w:p>
            <w:r>
              <w:rPr>
                <w:rFonts w:ascii="맑은 고딕" w:eastAsia="맑은 고딕" w:hAnsi="맑은 고딕"/>
                <w:b w:val="0"/>
                <w:color w:val="1F2937"/>
                <w:sz w:val="18"/>
              </w:rPr>
              <w:t>중앙값 대체 (이상치 영향이 적음)</w:t>
            </w:r>
          </w:p>
        </w:tc>
      </w:tr>
      <w:tr>
        <w:tc>
          <w:tcPr>
            <w:tcW w:w="4819" w:type="dxa"/>
            <w:shd w:val="clear" w:color="auto" w:fill="F3F4F6"/>
          </w:tcPr>
          <w:p>
            <w:r>
              <w:rPr>
                <w:rFonts w:ascii="맑은 고딕" w:eastAsia="맑은 고딕" w:hAnsi="맑은 고딕"/>
                <w:b w:val="0"/>
                <w:color w:val="1F2937"/>
                <w:sz w:val="18"/>
              </w:rPr>
              <w:t>df['Embarked'].fillna(df['Embarked'].mode()[0])</w:t>
            </w:r>
          </w:p>
        </w:tc>
        <w:tc>
          <w:tcPr>
            <w:tcW w:w="4819" w:type="dxa"/>
            <w:shd w:val="clear" w:color="auto" w:fill="F3F4F6"/>
          </w:tcPr>
          <w:p>
            <w:r>
              <w:rPr>
                <w:rFonts w:ascii="맑은 고딕" w:eastAsia="맑은 고딕" w:hAnsi="맑은 고딕"/>
                <w:b w:val="0"/>
                <w:color w:val="1F2937"/>
                <w:sz w:val="18"/>
              </w:rPr>
              <w:t>최빈값 대체 (범주형에 사용, mode()는 Series 반환)</w:t>
            </w:r>
          </w:p>
        </w:tc>
      </w:tr>
      <w:tr>
        <w:tc>
          <w:tcPr>
            <w:tcW w:w="4819" w:type="dxa"/>
          </w:tcPr>
          <w:p>
            <w:r>
              <w:rPr>
                <w:rFonts w:ascii="맑은 고딕" w:eastAsia="맑은 고딕" w:hAnsi="맑은 고딕"/>
                <w:b w:val="0"/>
                <w:color w:val="1F2937"/>
                <w:sz w:val="18"/>
              </w:rPr>
              <w:t>df.dropna()</w:t>
            </w:r>
          </w:p>
        </w:tc>
        <w:tc>
          <w:tcPr>
            <w:tcW w:w="4819" w:type="dxa"/>
          </w:tcPr>
          <w:p>
            <w:r>
              <w:rPr>
                <w:rFonts w:ascii="맑은 고딕" w:eastAsia="맑은 고딕" w:hAnsi="맑은 고딕"/>
                <w:b w:val="0"/>
                <w:color w:val="1F2937"/>
                <w:sz w:val="18"/>
              </w:rPr>
              <w:t>결측치가 하나라도 있는 행을 통째로 삭제</w:t>
            </w:r>
          </w:p>
        </w:tc>
      </w:tr>
      <w:tr>
        <w:tc>
          <w:tcPr>
            <w:tcW w:w="4819" w:type="dxa"/>
            <w:shd w:val="clear" w:color="auto" w:fill="F3F4F6"/>
          </w:tcPr>
          <w:p>
            <w:r>
              <w:rPr>
                <w:rFonts w:ascii="맑은 고딕" w:eastAsia="맑은 고딕" w:hAnsi="맑은 고딕"/>
                <w:b w:val="0"/>
                <w:color w:val="1F2937"/>
                <w:sz w:val="18"/>
              </w:rPr>
              <w:t>df['col'].replace(' ', np.nan).astype(float)</w:t>
            </w:r>
          </w:p>
        </w:tc>
        <w:tc>
          <w:tcPr>
            <w:tcW w:w="4819" w:type="dxa"/>
            <w:shd w:val="clear" w:color="auto" w:fill="F3F4F6"/>
          </w:tcPr>
          <w:p>
            <w:r>
              <w:rPr>
                <w:rFonts w:ascii="맑은 고딕" w:eastAsia="맑은 고딕" w:hAnsi="맑은 고딕"/>
                <w:b w:val="0"/>
                <w:color w:val="1F2937"/>
                <w:sz w:val="18"/>
              </w:rPr>
              <w:t>숨은 결측치(공백 문자열)를 NaN으로 변환 후 형변환</w:t>
            </w:r>
          </w:p>
        </w:tc>
      </w:tr>
      <w:tr>
        <w:tc>
          <w:tcPr>
            <w:tcW w:w="4819" w:type="dxa"/>
          </w:tcPr>
          <w:p>
            <w:r>
              <w:rPr>
                <w:rFonts w:ascii="맑은 고딕" w:eastAsia="맑은 고딕" w:hAnsi="맑은 고딕"/>
                <w:b w:val="0"/>
                <w:color w:val="1F2937"/>
                <w:sz w:val="18"/>
              </w:rPr>
              <w:t>df.groupby('Pclass')['Age'].transform('median')</w:t>
            </w:r>
          </w:p>
        </w:tc>
        <w:tc>
          <w:tcPr>
            <w:tcW w:w="4819" w:type="dxa"/>
          </w:tcPr>
          <w:p>
            <w:r>
              <w:rPr>
                <w:rFonts w:ascii="맑은 고딕" w:eastAsia="맑은 고딕" w:hAnsi="맑은 고딕"/>
                <w:b w:val="0"/>
                <w:color w:val="1F2937"/>
                <w:sz w:val="18"/>
              </w:rPr>
              <w:t>그룹별 중앙값으로 더 정교하게 대체</w:t>
            </w:r>
          </w:p>
        </w:tc>
      </w:tr>
    </w:tbl>
    <w:p>
      <w:pPr>
        <w:spacing w:after="80"/>
      </w:pPr>
    </w:p>
    <w:p>
      <w:pPr>
        <w:jc w:val="left"/>
        <w:spacing w:after="120" w:before="240"/>
      </w:pPr>
      <w:r>
        <w:rPr>
          <w:rFonts w:ascii="맑은 고딕" w:eastAsia="맑은 고딕" w:hAnsi="맑은 고딕"/>
          <w:b/>
          <w:color w:val="3B82C4"/>
          <w:sz w:val="28"/>
        </w:rPr>
        <w:t>8-2. 이상치 탐지 - IQR과 Z-score</w:t>
      </w:r>
    </w:p>
    <w:p>
      <w:pPr>
        <w:jc w:val="both"/>
        <w:spacing w:after="120"/>
      </w:pPr>
      <w:r>
        <w:rPr>
          <w:rFonts w:ascii="맑은 고딕" w:eastAsia="맑은 고딕" w:hAnsi="맑은 고딕"/>
          <w:b/>
          <w:color w:val="1F2937"/>
          <w:sz w:val="21"/>
        </w:rPr>
        <w:t>IQR(사분위 범위) 방식</w:t>
      </w:r>
      <w:r>
        <w:rPr>
          <w:rFonts w:ascii="맑은 고딕" w:eastAsia="맑은 고딕" w:hAnsi="맑은 고딕"/>
          <w:b w:val="0"/>
          <w:color w:val="1F2937"/>
          <w:sz w:val="21"/>
        </w:rPr>
        <w:t xml:space="preserve">은 1사분위(Q1)와 3사분위(Q3)의 차이(IQR)의 1.5배를 벗어나는 값을 이상치로 봅니다. </w:t>
      </w:r>
      <w:r>
        <w:rPr>
          <w:rFonts w:ascii="맑은 고딕" w:eastAsia="맑은 고딕" w:hAnsi="맑은 고딕"/>
          <w:b/>
          <w:color w:val="1F2937"/>
          <w:sz w:val="21"/>
        </w:rPr>
        <w:t>Z-score 방식</w:t>
      </w:r>
      <w:r>
        <w:rPr>
          <w:rFonts w:ascii="맑은 고딕" w:eastAsia="맑은 고딕" w:hAnsi="맑은 고딕"/>
          <w:b w:val="0"/>
          <w:color w:val="1F2937"/>
          <w:sz w:val="21"/>
        </w:rPr>
        <w:t>은 (값-평균)/표준편차가 특정 기준(보통 ±1.96 또는 ±3)을 넘는 값을 이상치로 봅니다. 이상치는 삭제할 수도, 상한/하한값으로 눌러(clip) 완화할 수도 있습니다.</w:t>
      </w:r>
    </w:p>
    <w:tbl>
      <w:tblPr>
        <w:tblW w:w="0" w:type="auto"/>
        <w:tblLook w:val="04A0" w:firstRow="1" w:lastRow="0" w:firstColumn="1" w:lastColumn="0" w:noHBand="0" w:noVBand="1"/>
      </w:tblPr>
      <w:tblGrid>
        <w:gridCol w:w="9638"/>
      </w:tblGrid>
      <w:tr>
        <w:tc>
          <w:tcPr>
            <w:tcW w:w="9638" w:type="dxa"/>
            <w:shd w:val="clear" w:color="auto" w:fill="1E293B"/>
          </w:tcPr>
          <w:p>
            <w:pPr>
              <w:spacing w:after="0"/>
            </w:pPr>
            <w:r>
              <w:rPr>
                <w:rFonts w:ascii="Consolas" w:eastAsia="Consolas" w:hAnsi="Consolas"/>
                <w:b w:val="0"/>
                <w:color w:val="E2E8F0"/>
                <w:sz w:val="18"/>
              </w:rPr>
              <w:t>q1, q3 = df['Fare'].quantile([0.25, 0.75])</w:t>
            </w:r>
          </w:p>
          <w:p>
            <w:pPr>
              <w:spacing w:after="0"/>
            </w:pPr>
            <w:r>
              <w:rPr>
                <w:rFonts w:ascii="Consolas" w:eastAsia="Consolas" w:hAnsi="Consolas"/>
                <w:b w:val="0"/>
                <w:color w:val="E2E8F0"/>
                <w:sz w:val="18"/>
              </w:rPr>
              <w:t>iqr = q3 - q1</w:t>
            </w:r>
          </w:p>
          <w:p>
            <w:pPr>
              <w:spacing w:after="0"/>
            </w:pPr>
            <w:r>
              <w:rPr>
                <w:rFonts w:ascii="Consolas" w:eastAsia="Consolas" w:hAnsi="Consolas"/>
                <w:b w:val="0"/>
                <w:color w:val="E2E8F0"/>
                <w:sz w:val="18"/>
              </w:rPr>
              <w:t>upper = q3 + 1.5 * iqr</w:t>
            </w:r>
          </w:p>
          <w:p>
            <w:pPr>
              <w:spacing w:after="0"/>
            </w:pPr>
            <w:r>
              <w:rPr>
                <w:rFonts w:ascii="Consolas" w:eastAsia="Consolas" w:hAnsi="Consolas"/>
                <w:b w:val="0"/>
                <w:color w:val="E2E8F0"/>
                <w:sz w:val="18"/>
              </w:rPr>
              <w:t>df['Fare'] = df['Fare'].clip(upper=upper)  # 삭제 대신 상한으로 눌러 데이터 손실 방지</w:t>
            </w:r>
          </w:p>
        </w:tc>
      </w:tr>
    </w:tbl>
    <w:p>
      <w:pPr>
        <w:spacing w:after="80"/>
      </w:pPr>
    </w:p>
    <w:p>
      <w:pPr>
        <w:jc w:val="left"/>
        <w:spacing w:after="120" w:before="240"/>
      </w:pPr>
      <w:r>
        <w:rPr>
          <w:rFonts w:ascii="맑은 고딕" w:eastAsia="맑은 고딕" w:hAnsi="맑은 고딕"/>
          <w:b/>
          <w:color w:val="3B82C4"/>
          <w:sz w:val="28"/>
        </w:rPr>
        <w:t>8-3. 범주형 인코딩 - 3가지 방법 비교</w:t>
      </w:r>
    </w:p>
    <w:tbl>
      <w:tblPr>
        <w:tblStyle w:val="afffb"/>
        <w:tblW w:w="0" w:type="auto"/>
        <w:tblLook w:val="04A0" w:firstRow="1" w:lastRow="0" w:firstColumn="1" w:lastColumn="0" w:noHBand="0" w:noVBand="1"/>
        <w:jc w:val="center"/>
      </w:tblPr>
      <w:tblGrid>
        <w:gridCol w:w="2343"/>
        <w:gridCol w:w="3673"/>
        <w:gridCol w:w="3623"/>
      </w:tblGrid>
      <w:tr>
        <w:tc>
          <w:tcPr>
            <w:tcW w:w="2343" w:type="dxa"/>
            <w:shd w:val="clear" w:color="auto" w:fill="122240"/>
          </w:tcPr>
          <w:p>
            <w:r>
              <w:rPr>
                <w:rFonts w:ascii="맑은 고딕" w:eastAsia="맑은 고딕" w:hAnsi="맑은 고딕"/>
                <w:b/>
                <w:color w:val="FFFFFF"/>
                <w:sz w:val="18"/>
              </w:rPr>
              <w:t>방법</w:t>
            </w:r>
          </w:p>
        </w:tc>
        <w:tc>
          <w:tcPr>
            <w:tcW w:w="3673" w:type="dxa"/>
            <w:shd w:val="clear" w:color="auto" w:fill="122240"/>
          </w:tcPr>
          <w:p>
            <w:r>
              <w:rPr>
                <w:rFonts w:ascii="맑은 고딕" w:eastAsia="맑은 고딕" w:hAnsi="맑은 고딕"/>
                <w:b/>
                <w:color w:val="FFFFFF"/>
                <w:sz w:val="18"/>
              </w:rPr>
              <w:t>코드</w:t>
            </w:r>
          </w:p>
        </w:tc>
        <w:tc>
          <w:tcPr>
            <w:tcW w:w="3623" w:type="dxa"/>
            <w:shd w:val="clear" w:color="auto" w:fill="122240"/>
          </w:tcPr>
          <w:p>
            <w:r>
              <w:rPr>
                <w:rFonts w:ascii="맑은 고딕" w:eastAsia="맑은 고딕" w:hAnsi="맑은 고딕"/>
                <w:b/>
                <w:color w:val="FFFFFF"/>
                <w:sz w:val="18"/>
              </w:rPr>
              <w:t>특징</w:t>
            </w:r>
          </w:p>
        </w:tc>
      </w:tr>
      <w:tr>
        <w:tc>
          <w:tcPr>
            <w:tcW w:w="2343" w:type="dxa"/>
          </w:tcPr>
          <w:p>
            <w:r>
              <w:rPr>
                <w:rFonts w:ascii="맑은 고딕" w:eastAsia="맑은 고딕" w:hAnsi="맑은 고딕"/>
                <w:b w:val="0"/>
                <w:color w:val="1F2937"/>
                <w:sz w:val="18"/>
              </w:rPr>
              <w:t>LabelEncoder / cat.codes</w:t>
            </w:r>
          </w:p>
        </w:tc>
        <w:tc>
          <w:tcPr>
            <w:tcW w:w="3673" w:type="dxa"/>
          </w:tcPr>
          <w:p>
            <w:r>
              <w:rPr>
                <w:rFonts w:ascii="맑은 고딕" w:eastAsia="맑은 고딕" w:hAnsi="맑은 고딕"/>
                <w:b w:val="0"/>
                <w:color w:val="1F2937"/>
                <w:sz w:val="18"/>
              </w:rPr>
              <w:t>df['Sex'].astype('category').cat.codes</w:t>
            </w:r>
          </w:p>
        </w:tc>
        <w:tc>
          <w:tcPr>
            <w:tcW w:w="3623" w:type="dxa"/>
          </w:tcPr>
          <w:p>
            <w:r>
              <w:rPr>
                <w:rFonts w:ascii="맑은 고딕" w:eastAsia="맑은 고딕" w:hAnsi="맑은 고딕"/>
                <w:b w:val="0"/>
                <w:color w:val="1F2937"/>
                <w:sz w:val="18"/>
              </w:rPr>
              <w:t>순서 없이 0,1,2... 부여. 트리 모델엔 무난, 선형모델엔 부적절할 수 있음</w:t>
            </w:r>
          </w:p>
        </w:tc>
      </w:tr>
      <w:tr>
        <w:tc>
          <w:tcPr>
            <w:tcW w:w="2343" w:type="dxa"/>
            <w:shd w:val="clear" w:color="auto" w:fill="F3F4F6"/>
          </w:tcPr>
          <w:p>
            <w:r>
              <w:rPr>
                <w:rFonts w:ascii="맑은 고딕" w:eastAsia="맑은 고딕" w:hAnsi="맑은 고딕"/>
                <w:b w:val="0"/>
                <w:color w:val="1F2937"/>
                <w:sz w:val="18"/>
              </w:rPr>
              <w:t>get_dummies (원-핫)</w:t>
            </w:r>
          </w:p>
        </w:tc>
        <w:tc>
          <w:tcPr>
            <w:tcW w:w="3673" w:type="dxa"/>
            <w:shd w:val="clear" w:color="auto" w:fill="F3F4F6"/>
          </w:tcPr>
          <w:p>
            <w:r>
              <w:rPr>
                <w:rFonts w:ascii="맑은 고딕" w:eastAsia="맑은 고딕" w:hAnsi="맑은 고딕"/>
                <w:b w:val="0"/>
                <w:color w:val="1F2937"/>
                <w:sz w:val="18"/>
              </w:rPr>
              <w:t>pd.get_dummies(df, columns=[...], drop_first=True)</w:t>
            </w:r>
          </w:p>
        </w:tc>
        <w:tc>
          <w:tcPr>
            <w:tcW w:w="3623" w:type="dxa"/>
            <w:shd w:val="clear" w:color="auto" w:fill="F3F4F6"/>
          </w:tcPr>
          <w:p>
            <w:r>
              <w:rPr>
                <w:rFonts w:ascii="맑은 고딕" w:eastAsia="맑은 고딕" w:hAnsi="맑은 고딕"/>
                <w:b w:val="0"/>
                <w:color w:val="1F2937"/>
                <w:sz w:val="18"/>
              </w:rPr>
              <w:t>가장 많이 쓰임. drop_first=True로 다중공선성 방지</w:t>
            </w:r>
          </w:p>
        </w:tc>
      </w:tr>
      <w:tr>
        <w:tc>
          <w:tcPr>
            <w:tcW w:w="2343" w:type="dxa"/>
          </w:tcPr>
          <w:p>
            <w:r>
              <w:rPr>
                <w:rFonts w:ascii="맑은 고딕" w:eastAsia="맑은 고딕" w:hAnsi="맑은 고딕"/>
                <w:b w:val="0"/>
                <w:color w:val="1F2937"/>
                <w:sz w:val="18"/>
              </w:rPr>
              <w:t>OneHotEncoder</w:t>
            </w:r>
          </w:p>
        </w:tc>
        <w:tc>
          <w:tcPr>
            <w:tcW w:w="3673" w:type="dxa"/>
          </w:tcPr>
          <w:p>
            <w:r>
              <w:rPr>
                <w:rFonts w:ascii="맑은 고딕" w:eastAsia="맑은 고딕" w:hAnsi="맑은 고딕"/>
                <w:b w:val="0"/>
                <w:color w:val="1F2937"/>
                <w:sz w:val="18"/>
              </w:rPr>
              <w:t>OneHotEncoder().fit_transform(df[['Sex']])</w:t>
            </w:r>
          </w:p>
        </w:tc>
        <w:tc>
          <w:tcPr>
            <w:tcW w:w="3623" w:type="dxa"/>
          </w:tcPr>
          <w:p>
            <w:r>
              <w:rPr>
                <w:rFonts w:ascii="맑은 고딕" w:eastAsia="맑은 고딕" w:hAnsi="맑은 고딕"/>
                <w:b w:val="0"/>
                <w:color w:val="1F2937"/>
                <w:sz w:val="18"/>
              </w:rPr>
              <w:t>sklearn 파이프라인에 넣을 때 유용, categories_로 매핑 확인 가능</w:t>
            </w:r>
          </w:p>
        </w:tc>
      </w:tr>
    </w:tbl>
    <w:p>
      <w:pPr>
        <w:spacing w:after="80"/>
      </w:pPr>
    </w:p>
    <w:p>
      <w:pPr>
        <w:jc w:val="left"/>
        <w:spacing w:after="120" w:before="240"/>
      </w:pPr>
      <w:r>
        <w:rPr>
          <w:rFonts w:ascii="맑은 고딕" w:eastAsia="맑은 고딕" w:hAnsi="맑은 고딕"/>
          <w:b/>
          <w:color w:val="3B82C4"/>
          <w:sz w:val="28"/>
        </w:rPr>
        <w:t>8-4. 스케일링 - 3가지 방법 비교</w:t>
      </w:r>
    </w:p>
    <w:tbl>
      <w:tblPr>
        <w:tblStyle w:val="afffb"/>
        <w:tblW w:w="0" w:type="auto"/>
        <w:tblLook w:val="04A0" w:firstRow="1" w:lastRow="0" w:firstColumn="1" w:lastColumn="0" w:noHBand="0" w:noVBand="1"/>
        <w:jc w:val="center"/>
      </w:tblPr>
      <w:tblGrid>
        <w:gridCol w:w="2659"/>
        <w:gridCol w:w="6979"/>
      </w:tblGrid>
      <w:tr>
        <w:tc>
          <w:tcPr>
            <w:tcW w:w="2659" w:type="dxa"/>
            <w:shd w:val="clear" w:color="auto" w:fill="122240"/>
          </w:tcPr>
          <w:p>
            <w:r>
              <w:rPr>
                <w:rFonts w:ascii="맑은 고딕" w:eastAsia="맑은 고딕" w:hAnsi="맑은 고딕"/>
                <w:b/>
                <w:color w:val="FFFFFF"/>
                <w:sz w:val="18"/>
              </w:rPr>
              <w:t>방법</w:t>
            </w:r>
          </w:p>
        </w:tc>
        <w:tc>
          <w:tcPr>
            <w:tcW w:w="6979" w:type="dxa"/>
            <w:shd w:val="clear" w:color="auto" w:fill="122240"/>
          </w:tcPr>
          <w:p>
            <w:r>
              <w:rPr>
                <w:rFonts w:ascii="맑은 고딕" w:eastAsia="맑은 고딕" w:hAnsi="맑은 고딕"/>
                <w:b/>
                <w:color w:val="FFFFFF"/>
                <w:sz w:val="18"/>
              </w:rPr>
              <w:t>특징</w:t>
            </w:r>
          </w:p>
        </w:tc>
      </w:tr>
      <w:tr>
        <w:tc>
          <w:tcPr>
            <w:tcW w:w="2659" w:type="dxa"/>
          </w:tcPr>
          <w:p>
            <w:r>
              <w:rPr>
                <w:rFonts w:ascii="맑은 고딕" w:eastAsia="맑은 고딕" w:hAnsi="맑은 고딕"/>
                <w:b w:val="0"/>
                <w:color w:val="1F2937"/>
                <w:sz w:val="18"/>
              </w:rPr>
              <w:t>StandardScaler</w:t>
            </w:r>
          </w:p>
        </w:tc>
        <w:tc>
          <w:tcPr>
            <w:tcW w:w="6979" w:type="dxa"/>
          </w:tcPr>
          <w:p>
            <w:r>
              <w:rPr>
                <w:rFonts w:ascii="맑은 고딕" w:eastAsia="맑은 고딕" w:hAnsi="맑은 고딕"/>
                <w:b w:val="0"/>
                <w:color w:val="1F2937"/>
                <w:sz w:val="18"/>
              </w:rPr>
              <w:t>평균 0, 표준편차 1로 변환. 가장 널리 쓰이는 표준 스케일러</w:t>
            </w:r>
          </w:p>
        </w:tc>
      </w:tr>
      <w:tr>
        <w:tc>
          <w:tcPr>
            <w:tcW w:w="2659" w:type="dxa"/>
            <w:shd w:val="clear" w:color="auto" w:fill="F3F4F6"/>
          </w:tcPr>
          <w:p>
            <w:r>
              <w:rPr>
                <w:rFonts w:ascii="맑은 고딕" w:eastAsia="맑은 고딕" w:hAnsi="맑은 고딕"/>
                <w:b w:val="0"/>
                <w:color w:val="1F2937"/>
                <w:sz w:val="18"/>
              </w:rPr>
              <w:t>MinMaxScaler</w:t>
            </w:r>
          </w:p>
        </w:tc>
        <w:tc>
          <w:tcPr>
            <w:tcW w:w="6979" w:type="dxa"/>
            <w:shd w:val="clear" w:color="auto" w:fill="F3F4F6"/>
          </w:tcPr>
          <w:p>
            <w:r>
              <w:rPr>
                <w:rFonts w:ascii="맑은 고딕" w:eastAsia="맑은 고딕" w:hAnsi="맑은 고딕"/>
                <w:b w:val="0"/>
                <w:color w:val="1F2937"/>
                <w:sz w:val="18"/>
              </w:rPr>
              <w:t>값을 정확히 0~1 사이로 압축. 딥러닝 입력에 자주 사용</w:t>
            </w:r>
          </w:p>
        </w:tc>
      </w:tr>
      <w:tr>
        <w:tc>
          <w:tcPr>
            <w:tcW w:w="2659" w:type="dxa"/>
          </w:tcPr>
          <w:p>
            <w:r>
              <w:rPr>
                <w:rFonts w:ascii="맑은 고딕" w:eastAsia="맑은 고딕" w:hAnsi="맑은 고딕"/>
                <w:b w:val="0"/>
                <w:color w:val="1F2937"/>
                <w:sz w:val="18"/>
              </w:rPr>
              <w:t>RobustScaler</w:t>
            </w:r>
          </w:p>
        </w:tc>
        <w:tc>
          <w:tcPr>
            <w:tcW w:w="6979" w:type="dxa"/>
          </w:tcPr>
          <w:p>
            <w:r>
              <w:rPr>
                <w:rFonts w:ascii="맑은 고딕" w:eastAsia="맑은 고딕" w:hAnsi="맑은 고딕"/>
                <w:b w:val="0"/>
                <w:color w:val="1F2937"/>
                <w:sz w:val="18"/>
              </w:rPr>
              <w:t>중앙값과 IQR 사용. 이상치가 많은 데이터에 안전</w:t>
            </w:r>
          </w:p>
        </w:tc>
      </w:tr>
    </w:tbl>
    <w:p>
      <w:pPr>
        <w:spacing w:after="80"/>
      </w:pPr>
    </w:p>
    <w:tbl>
      <w:tblPr>
        <w:tblW w:w="0" w:type="auto"/>
        <w:tblLook w:val="04A0" w:firstRow="1" w:lastRow="0" w:firstColumn="1" w:lastColumn="0" w:noHBand="0" w:noVBand="1"/>
        <w:jc w:val="center"/>
      </w:tblPr>
      <w:tblGrid>
        <w:gridCol w:w="9638"/>
      </w:tblGrid>
      <w:tr>
        <w:tc>
          <w:tcPr>
            <w:tcW w:w="9638" w:type="dxa"/>
            <w:tcBorders>
              <w:left w:val="single" w:sz="24" w:space="0" w:color="3B82C4"/>
            </w:tcBorders>
            <w:shd w:val="clear" w:color="auto" w:fill="EAF2FB"/>
          </w:tcPr>
          <w:p>
            <w:pPr>
              <w:spacing w:after="80" w:before="80"/>
            </w:pPr>
            <w:r>
              <w:rPr>
                <w:rFonts w:ascii="맑은 고딕" w:eastAsia="맑은 고딕" w:hAnsi="맑은 고딕"/>
                <w:b/>
                <w:color w:val="991B1B"/>
                <w:sz w:val="20"/>
              </w:rPr>
              <w:t>데이터 누수(Data Leakage) 주의</w:t>
            </w:r>
            <w:r>
              <w:br/>
            </w:r>
            <w:r>
              <w:rPr>
                <w:rFonts w:ascii="맑은 고딕" w:eastAsia="맑은 고딕" w:hAnsi="맑은 고딕"/>
                <w:b w:val="0"/>
                <w:color w:val="1F2937"/>
                <w:sz w:val="20"/>
              </w:rPr>
              <w:t xml:space="preserve">스케일러는 반드시 </w:t>
            </w:r>
            <w:r>
              <w:rPr>
                <w:rFonts w:ascii="맑은 고딕" w:eastAsia="맑은 고딕" w:hAnsi="맑은 고딕"/>
                <w:b/>
                <w:color w:val="1F2937"/>
                <w:sz w:val="20"/>
              </w:rPr>
              <w:t>train 데이터로만 fit</w:t>
            </w:r>
            <w:r>
              <w:rPr>
                <w:rFonts w:ascii="맑은 고딕" w:eastAsia="맑은 고딕" w:hAnsi="맑은 고딕"/>
                <w:b w:val="0"/>
                <w:color w:val="1F2937"/>
                <w:sz w:val="20"/>
              </w:rPr>
              <w:t xml:space="preserve">하고, test 데이터에는 </w:t>
            </w:r>
            <w:r>
              <w:rPr>
                <w:rFonts w:ascii="맑은 고딕" w:eastAsia="맑은 고딕" w:hAnsi="맑은 고딕"/>
                <w:b/>
                <w:color w:val="1F2937"/>
                <w:sz w:val="20"/>
              </w:rPr>
              <w:t>transform만</w:t>
            </w:r>
            <w:r>
              <w:rPr>
                <w:rFonts w:ascii="맑은 고딕" w:eastAsia="맑은 고딕" w:hAnsi="맑은 고딕"/>
                <w:b w:val="0"/>
                <w:color w:val="1F2937"/>
                <w:sz w:val="20"/>
              </w:rPr>
              <w:t xml:space="preserve"> 적용해야 합니다. test에도 fit을 다시 하면 '아직 보지 않은 미래 정보'가 학습에 새어 들어가는 데이터 누수가 발생해, 실제보다 성능이 부풀려진 착시가 생깁니다.</w:t>
            </w:r>
          </w:p>
        </w:tc>
      </w:tr>
    </w:tbl>
    <w:p>
      <w:pPr>
        <w:spacing w:after="80"/>
      </w:pPr>
    </w:p>
    <w:p>
      <w:pPr>
        <w:jc w:val="left"/>
        <w:spacing w:after="120" w:before="240"/>
      </w:pPr>
      <w:r>
        <w:rPr>
          <w:rFonts w:ascii="맑은 고딕" w:eastAsia="맑은 고딕" w:hAnsi="맑은 고딕"/>
          <w:b/>
          <w:color w:val="3B82C4"/>
          <w:sz w:val="28"/>
        </w:rPr>
        <w:t>8-5. 데이터 분할</w:t>
      </w:r>
    </w:p>
    <w:tbl>
      <w:tblPr>
        <w:tblW w:w="0" w:type="auto"/>
        <w:tblLook w:val="04A0" w:firstRow="1" w:lastRow="0" w:firstColumn="1" w:lastColumn="0" w:noHBand="0" w:noVBand="1"/>
      </w:tblPr>
      <w:tblGrid>
        <w:gridCol w:w="9638"/>
      </w:tblGrid>
      <w:tr>
        <w:tc>
          <w:tcPr>
            <w:tcW w:w="9638" w:type="dxa"/>
            <w:shd w:val="clear" w:color="auto" w:fill="1E293B"/>
          </w:tcPr>
          <w:p>
            <w:pPr>
              <w:spacing w:after="0"/>
            </w:pPr>
            <w:r>
              <w:rPr>
                <w:rFonts w:ascii="Consolas" w:eastAsia="Consolas" w:hAnsi="Consolas"/>
                <w:b w:val="0"/>
                <w:color w:val="E2E8F0"/>
                <w:sz w:val="18"/>
              </w:rPr>
              <w:t>from sklearn.model_selection import train_test_split</w:t>
            </w:r>
          </w:p>
          <w:p>
            <w:pPr>
              <w:spacing w:after="0"/>
            </w:pPr>
            <w:r>
              <w:rPr>
                <w:rFonts w:ascii="Consolas" w:eastAsia="Consolas" w:hAnsi="Consolas"/>
                <w:b w:val="0"/>
                <w:color w:val="E2E8F0"/>
                <w:sz w:val="18"/>
              </w:rPr>
              <w:t>X_train, X_test, y_train, y_test = train_test_split(</w:t>
            </w:r>
          </w:p>
          <w:p>
            <w:pPr>
              <w:spacing w:after="0"/>
            </w:pPr>
            <w:r>
              <w:rPr>
                <w:rFonts w:ascii="Consolas" w:eastAsia="Consolas" w:hAnsi="Consolas"/>
                <w:b w:val="0"/>
                <w:color w:val="E2E8F0"/>
                <w:sz w:val="18"/>
              </w:rPr>
              <w:t xml:space="preserve">    X, y, test_size=0.2, stratify=y, random_state=42)</w:t>
            </w:r>
          </w:p>
          <w:p>
            <w:pPr>
              <w:spacing w:after="0"/>
            </w:pPr>
            <w:r>
              <w:rPr>
                <w:rFonts w:ascii="Consolas" w:eastAsia="Consolas" w:hAnsi="Consolas"/>
                <w:b w:val="0"/>
                <w:color w:val="E2E8F0"/>
                <w:sz w:val="18"/>
              </w:rPr>
              <w:t># stratify=y : 분류 문제에서 클래스 비율을 train/test에 동일하게 유지</w:t>
            </w:r>
          </w:p>
          <w:p>
            <w:pPr>
              <w:spacing w:after="0"/>
            </w:pPr>
            <w:r>
              <w:rPr>
                <w:rFonts w:ascii="Consolas" w:eastAsia="Consolas" w:hAnsi="Consolas"/>
                <w:b w:val="0"/>
                <w:color w:val="E2E8F0"/>
                <w:sz w:val="18"/>
              </w:rPr>
              <w:t># random_state : 실행할 때마다 같은 결과가 나오도록 시드 고정</w:t>
            </w:r>
          </w:p>
        </w:tc>
      </w:tr>
    </w:tbl>
    <w:p>
      <w:pPr>
        <w:spacing w:after="80"/>
      </w:pPr>
    </w:p>
    <w:tbl>
      <w:tblPr>
        <w:tblW w:w="0" w:type="auto"/>
        <w:tblLook w:val="04A0" w:firstRow="1" w:lastRow="0" w:firstColumn="1" w:lastColumn="0" w:noHBand="0" w:noVBand="1"/>
        <w:jc w:val="center"/>
      </w:tblPr>
      <w:tblGrid>
        <w:gridCol w:w="9638"/>
      </w:tblGrid>
      <w:tr>
        <w:tc>
          <w:tcPr>
            <w:tcW w:w="9638" w:type="dxa"/>
            <w:tcBorders>
              <w:left w:val="single" w:sz="24" w:space="0" w:color="D9A441"/>
            </w:tcBorders>
            <w:shd w:val="clear" w:color="auto" w:fill="FBF3E3"/>
          </w:tcPr>
          <w:p>
            <w:pPr>
              <w:spacing w:after="80" w:before="80"/>
            </w:pPr>
            <w:r>
              <w:rPr>
                <w:rFonts w:ascii="맑은 고딕" w:eastAsia="맑은 고딕" w:hAnsi="맑은 고딕"/>
                <w:b/>
                <w:color w:val="122240"/>
                <w:sz w:val="20"/>
              </w:rPr>
              <w:t>8장 확인 퀴즈</w:t>
            </w:r>
            <w:r>
              <w:br/>
            </w:r>
            <w:r>
              <w:rPr>
                <w:rFonts w:ascii="맑은 고딕" w:eastAsia="맑은 고딕" w:hAnsi="맑은 고딕"/>
                <w:b/>
                <w:color w:val="1F2937"/>
                <w:sz w:val="20"/>
              </w:rPr>
              <w:t>Q1.</w:t>
            </w:r>
            <w:r>
              <w:rPr>
                <w:rFonts w:ascii="맑은 고딕" w:eastAsia="맑은 고딕" w:hAnsi="맑은 고딕"/>
                <w:b w:val="0"/>
                <w:color w:val="1F2937"/>
                <w:sz w:val="20"/>
              </w:rPr>
              <w:t xml:space="preserve"> train으로 fit한 스케일러를 test에 적용할 때 써야 하는 메서드는? (fit_transform이 아니라?)</w:t>
            </w:r>
            <w:r>
              <w:br/>
            </w:r>
            <w:r>
              <w:rPr>
                <w:rFonts w:ascii="맑은 고딕" w:eastAsia="맑은 고딕" w:hAnsi="맑은 고딕"/>
                <w:b w:val="0"/>
                <w:color w:val="3B82C4"/>
                <w:sz w:val="20"/>
              </w:rPr>
              <w:t>A1. transform()</w:t>
            </w:r>
            <w:r>
              <w:br/>
            </w:r>
            <w:r>
              <w:rPr>
                <w:rFonts w:ascii="맑은 고딕" w:eastAsia="맑은 고딕" w:hAnsi="맑은 고딕"/>
                <w:b/>
                <w:color w:val="1F2937"/>
                <w:sz w:val="20"/>
              </w:rPr>
              <w:t>Q2.</w:t>
            </w:r>
            <w:r>
              <w:rPr>
                <w:rFonts w:ascii="맑은 고딕" w:eastAsia="맑은 고딕" w:hAnsi="맑은 고딕"/>
                <w:b w:val="0"/>
                <w:color w:val="1F2937"/>
                <w:sz w:val="20"/>
              </w:rPr>
              <w:t xml:space="preserve"> 다중공선성을 피하기 위해 get_dummies에 반드시 넣어야 하는 옵션은?</w:t>
            </w:r>
            <w:r>
              <w:br/>
            </w:r>
            <w:r>
              <w:rPr>
                <w:rFonts w:ascii="맑은 고딕" w:eastAsia="맑은 고딕" w:hAnsi="맑은 고딕"/>
                <w:b w:val="0"/>
                <w:color w:val="3B82C4"/>
                <w:sz w:val="20"/>
              </w:rPr>
              <w:t>A2. drop_first=True</w:t>
            </w:r>
          </w:p>
        </w:tc>
      </w:tr>
    </w:tbl>
    <w:p>
      <w:pPr>
        <w:spacing w:after="80"/>
      </w:pPr>
    </w:p>
    <w:p>
      <w:r>
        <w:br w:type="page"/>
      </w:r>
    </w:p>
    <w:p>
      <w:pPr>
        <w:pBdr>
          <w:top w:val="single" w:sz="8" w:space="1" w:color="3B82C4"/>
        </w:pBdr>
        <w:spacing w:before="40"/>
      </w:pPr>
    </w:p>
    <w:p>
      <w:pPr>
        <w:jc w:val="left"/>
        <w:spacing w:after="40" w:before="40"/>
      </w:pPr>
      <w:r>
        <w:rPr>
          <w:rFonts w:ascii="맑은 고딕" w:eastAsia="맑은 고딕" w:hAnsi="맑은 고딕"/>
          <w:b/>
          <w:color w:val="122240"/>
          <w:sz w:val="40"/>
        </w:rPr>
        <w:t>9장. 데이터 시각화 완전 정리</w:t>
      </w:r>
    </w:p>
    <w:p>
      <w:pPr>
        <w:pBdr>
          <w:bottom w:val="single" w:sz="8" w:space="1" w:color="3B82C4"/>
        </w:pBdr>
        <w:spacing w:after="40"/>
      </w:pPr>
    </w:p>
    <w:p>
      <w:pPr>
        <w:jc w:val="both"/>
        <w:spacing w:after="120"/>
      </w:pPr>
      <w:r>
        <w:rPr>
          <w:rFonts w:ascii="맑은 고딕" w:eastAsia="맑은 고딕" w:hAnsi="맑은 고딕"/>
          <w:b w:val="0"/>
          <w:color w:val="1F2937"/>
          <w:sz w:val="21"/>
        </w:rPr>
        <w:t xml:space="preserve">그래프를 </w:t>
      </w:r>
      <w:r>
        <w:rPr>
          <w:rFonts w:ascii="맑은 고딕" w:eastAsia="맑은 고딕" w:hAnsi="맑은 고딕"/>
          <w:b/>
          <w:color w:val="1F2937"/>
          <w:sz w:val="21"/>
        </w:rPr>
        <w:t>그리는 것</w:t>
      </w:r>
      <w:r>
        <w:rPr>
          <w:rFonts w:ascii="맑은 고딕" w:eastAsia="맑은 고딕" w:hAnsi="맑은 고딕"/>
          <w:b w:val="0"/>
          <w:color w:val="1F2937"/>
          <w:sz w:val="21"/>
        </w:rPr>
        <w:t xml:space="preserve">보다 </w:t>
      </w:r>
      <w:r>
        <w:rPr>
          <w:rFonts w:ascii="맑은 고딕" w:eastAsia="맑은 고딕" w:hAnsi="맑은 고딕"/>
          <w:b/>
          <w:color w:val="1F2937"/>
          <w:sz w:val="21"/>
        </w:rPr>
        <w:t>해석하는 것</w:t>
      </w:r>
      <w:r>
        <w:rPr>
          <w:rFonts w:ascii="맑은 고딕" w:eastAsia="맑은 고딕" w:hAnsi="맑은 고딕"/>
          <w:b w:val="0"/>
          <w:color w:val="1F2937"/>
          <w:sz w:val="21"/>
        </w:rPr>
        <w:t>이 시험에서 더 중요합니다. 세 가지 원칙만 기억하면 대부분의 해석 문제를 풀 수 있습니다: ① 상관관계 ≠ 인과관계, ② 정규분포는 평균을 중심으로 좌우 대칭인 종 모양, ③ 그래프를 보기 전 축이 무엇을 의미하는지 항상 먼저 확인.</w:t>
      </w:r>
    </w:p>
    <w:tbl>
      <w:tblPr>
        <w:tblStyle w:val="afffb"/>
        <w:tblW w:w="0" w:type="auto"/>
        <w:tblLook w:val="04A0" w:firstRow="1" w:lastRow="0" w:firstColumn="1" w:lastColumn="0" w:noHBand="0" w:noVBand="1"/>
        <w:jc w:val="center"/>
      </w:tblPr>
      <w:tblGrid>
        <w:gridCol w:w="3213"/>
        <w:gridCol w:w="3213"/>
        <w:gridCol w:w="3213"/>
      </w:tblGrid>
      <w:tr>
        <w:tc>
          <w:tcPr>
            <w:tcW w:w="3213" w:type="dxa"/>
            <w:shd w:val="clear" w:color="auto" w:fill="122240"/>
          </w:tcPr>
          <w:p>
            <w:r>
              <w:rPr>
                <w:rFonts w:ascii="맑은 고딕" w:eastAsia="맑은 고딕" w:hAnsi="맑은 고딕"/>
                <w:b/>
                <w:color w:val="FFFFFF"/>
                <w:sz w:val="18"/>
              </w:rPr>
              <w:t>그래프</w:t>
            </w:r>
          </w:p>
        </w:tc>
        <w:tc>
          <w:tcPr>
            <w:tcW w:w="3213" w:type="dxa"/>
            <w:shd w:val="clear" w:color="auto" w:fill="122240"/>
          </w:tcPr>
          <w:p>
            <w:r>
              <w:rPr>
                <w:rFonts w:ascii="맑은 고딕" w:eastAsia="맑은 고딕" w:hAnsi="맑은 고딕"/>
                <w:b/>
                <w:color w:val="FFFFFF"/>
                <w:sz w:val="18"/>
              </w:rPr>
              <w:t>언제 쓰나</w:t>
            </w:r>
          </w:p>
        </w:tc>
        <w:tc>
          <w:tcPr>
            <w:tcW w:w="3213" w:type="dxa"/>
            <w:shd w:val="clear" w:color="auto" w:fill="122240"/>
          </w:tcPr>
          <w:p>
            <w:r>
              <w:rPr>
                <w:rFonts w:ascii="맑은 고딕" w:eastAsia="맑은 고딕" w:hAnsi="맑은 고딕"/>
                <w:b/>
                <w:color w:val="FFFFFF"/>
                <w:sz w:val="18"/>
              </w:rPr>
              <w:t>핵심 함수</w:t>
            </w:r>
          </w:p>
        </w:tc>
      </w:tr>
      <w:tr>
        <w:tc>
          <w:tcPr>
            <w:tcW w:w="3213" w:type="dxa"/>
          </w:tcPr>
          <w:p>
            <w:r>
              <w:rPr>
                <w:rFonts w:ascii="맑은 고딕" w:eastAsia="맑은 고딕" w:hAnsi="맑은 고딕"/>
                <w:b w:val="0"/>
                <w:color w:val="1F2937"/>
                <w:sz w:val="18"/>
              </w:rPr>
              <w:t>countplot</w:t>
            </w:r>
          </w:p>
        </w:tc>
        <w:tc>
          <w:tcPr>
            <w:tcW w:w="3213" w:type="dxa"/>
          </w:tcPr>
          <w:p>
            <w:r>
              <w:rPr>
                <w:rFonts w:ascii="맑은 고딕" w:eastAsia="맑은 고딕" w:hAnsi="맑은 고딕"/>
                <w:b w:val="0"/>
                <w:color w:val="1F2937"/>
                <w:sz w:val="18"/>
              </w:rPr>
              <w:t>범주형 변수의 빈도 비교</w:t>
            </w:r>
          </w:p>
        </w:tc>
        <w:tc>
          <w:tcPr>
            <w:tcW w:w="3213" w:type="dxa"/>
          </w:tcPr>
          <w:p>
            <w:r>
              <w:rPr>
                <w:rFonts w:ascii="맑은 고딕" w:eastAsia="맑은 고딕" w:hAnsi="맑은 고딕"/>
                <w:b w:val="0"/>
                <w:color w:val="1F2937"/>
                <w:sz w:val="18"/>
              </w:rPr>
              <w:t>sns.countplot(x=, hue=, data=)</w:t>
            </w:r>
          </w:p>
        </w:tc>
      </w:tr>
      <w:tr>
        <w:tc>
          <w:tcPr>
            <w:tcW w:w="3213" w:type="dxa"/>
            <w:shd w:val="clear" w:color="auto" w:fill="F3F4F6"/>
          </w:tcPr>
          <w:p>
            <w:r>
              <w:rPr>
                <w:rFonts w:ascii="맑은 고딕" w:eastAsia="맑은 고딕" w:hAnsi="맑은 고딕"/>
                <w:b w:val="0"/>
                <w:color w:val="1F2937"/>
                <w:sz w:val="18"/>
              </w:rPr>
              <w:t>histplot / kdeplot</w:t>
            </w:r>
          </w:p>
        </w:tc>
        <w:tc>
          <w:tcPr>
            <w:tcW w:w="3213" w:type="dxa"/>
            <w:shd w:val="clear" w:color="auto" w:fill="F3F4F6"/>
          </w:tcPr>
          <w:p>
            <w:r>
              <w:rPr>
                <w:rFonts w:ascii="맑은 고딕" w:eastAsia="맑은 고딕" w:hAnsi="맑은 고딕"/>
                <w:b w:val="0"/>
                <w:color w:val="1F2937"/>
                <w:sz w:val="18"/>
              </w:rPr>
              <w:t>연속형 변수의 분포·치우침 확인</w:t>
            </w:r>
          </w:p>
        </w:tc>
        <w:tc>
          <w:tcPr>
            <w:tcW w:w="3213" w:type="dxa"/>
            <w:shd w:val="clear" w:color="auto" w:fill="F3F4F6"/>
          </w:tcPr>
          <w:p>
            <w:r>
              <w:rPr>
                <w:rFonts w:ascii="맑은 고딕" w:eastAsia="맑은 고딕" w:hAnsi="맑은 고딕"/>
                <w:b w:val="0"/>
                <w:color w:val="1F2937"/>
                <w:sz w:val="18"/>
              </w:rPr>
              <w:t>sns.histplot(x=, kde=, bins=)</w:t>
            </w:r>
          </w:p>
        </w:tc>
      </w:tr>
      <w:tr>
        <w:tc>
          <w:tcPr>
            <w:tcW w:w="3213" w:type="dxa"/>
          </w:tcPr>
          <w:p>
            <w:r>
              <w:rPr>
                <w:rFonts w:ascii="맑은 고딕" w:eastAsia="맑은 고딕" w:hAnsi="맑은 고딕"/>
                <w:b w:val="0"/>
                <w:color w:val="1F2937"/>
                <w:sz w:val="18"/>
              </w:rPr>
              <w:t>scatterplot / jointplot</w:t>
            </w:r>
          </w:p>
        </w:tc>
        <w:tc>
          <w:tcPr>
            <w:tcW w:w="3213" w:type="dxa"/>
          </w:tcPr>
          <w:p>
            <w:r>
              <w:rPr>
                <w:rFonts w:ascii="맑은 고딕" w:eastAsia="맑은 고딕" w:hAnsi="맑은 고딕"/>
                <w:b w:val="0"/>
                <w:color w:val="1F2937"/>
                <w:sz w:val="18"/>
              </w:rPr>
              <w:t>두 연속형 변수의 관계 확인</w:t>
            </w:r>
          </w:p>
        </w:tc>
        <w:tc>
          <w:tcPr>
            <w:tcW w:w="3213" w:type="dxa"/>
          </w:tcPr>
          <w:p>
            <w:r>
              <w:rPr>
                <w:rFonts w:ascii="맑은 고딕" w:eastAsia="맑은 고딕" w:hAnsi="맑은 고딕"/>
                <w:b w:val="0"/>
                <w:color w:val="1F2937"/>
                <w:sz w:val="18"/>
              </w:rPr>
              <w:t>sns.jointplot(x=, y=, kind='reg')</w:t>
            </w:r>
          </w:p>
        </w:tc>
      </w:tr>
      <w:tr>
        <w:tc>
          <w:tcPr>
            <w:tcW w:w="3213" w:type="dxa"/>
            <w:shd w:val="clear" w:color="auto" w:fill="F3F4F6"/>
          </w:tcPr>
          <w:p>
            <w:r>
              <w:rPr>
                <w:rFonts w:ascii="맑은 고딕" w:eastAsia="맑은 고딕" w:hAnsi="맑은 고딕"/>
                <w:b w:val="0"/>
                <w:color w:val="1F2937"/>
                <w:sz w:val="18"/>
              </w:rPr>
              <w:t>heatmap</w:t>
            </w:r>
          </w:p>
        </w:tc>
        <w:tc>
          <w:tcPr>
            <w:tcW w:w="3213" w:type="dxa"/>
            <w:shd w:val="clear" w:color="auto" w:fill="F3F4F6"/>
          </w:tcPr>
          <w:p>
            <w:r>
              <w:rPr>
                <w:rFonts w:ascii="맑은 고딕" w:eastAsia="맑은 고딕" w:hAnsi="맑은 고딕"/>
                <w:b w:val="0"/>
                <w:color w:val="1F2937"/>
                <w:sz w:val="18"/>
              </w:rPr>
              <w:t>여러 변수 간 상관관계 한눈에 보기</w:t>
            </w:r>
          </w:p>
        </w:tc>
        <w:tc>
          <w:tcPr>
            <w:tcW w:w="3213" w:type="dxa"/>
            <w:shd w:val="clear" w:color="auto" w:fill="F3F4F6"/>
          </w:tcPr>
          <w:p>
            <w:r>
              <w:rPr>
                <w:rFonts w:ascii="맑은 고딕" w:eastAsia="맑은 고딕" w:hAnsi="맑은 고딕"/>
                <w:b w:val="0"/>
                <w:color w:val="1F2937"/>
                <w:sz w:val="18"/>
              </w:rPr>
              <w:t>sns.heatmap(corr, annot=True)</w:t>
            </w:r>
          </w:p>
        </w:tc>
      </w:tr>
      <w:tr>
        <w:tc>
          <w:tcPr>
            <w:tcW w:w="3213" w:type="dxa"/>
          </w:tcPr>
          <w:p>
            <w:r>
              <w:rPr>
                <w:rFonts w:ascii="맑은 고딕" w:eastAsia="맑은 고딕" w:hAnsi="맑은 고딕"/>
                <w:b w:val="0"/>
                <w:color w:val="1F2937"/>
                <w:sz w:val="18"/>
              </w:rPr>
              <w:t>boxplot / violinplot</w:t>
            </w:r>
          </w:p>
        </w:tc>
        <w:tc>
          <w:tcPr>
            <w:tcW w:w="3213" w:type="dxa"/>
          </w:tcPr>
          <w:p>
            <w:r>
              <w:rPr>
                <w:rFonts w:ascii="맑은 고딕" w:eastAsia="맑은 고딕" w:hAnsi="맑은 고딕"/>
                <w:b w:val="0"/>
                <w:color w:val="1F2937"/>
                <w:sz w:val="18"/>
              </w:rPr>
              <w:t>그룹별 분포와 이상치 비교</w:t>
            </w:r>
          </w:p>
        </w:tc>
        <w:tc>
          <w:tcPr>
            <w:tcW w:w="3213" w:type="dxa"/>
          </w:tcPr>
          <w:p>
            <w:r>
              <w:rPr>
                <w:rFonts w:ascii="맑은 고딕" w:eastAsia="맑은 고딕" w:hAnsi="맑은 고딕"/>
                <w:b w:val="0"/>
                <w:color w:val="1F2937"/>
                <w:sz w:val="18"/>
              </w:rPr>
              <w:t>sns.boxplot(x=, y=, data=)</w:t>
            </w:r>
          </w:p>
        </w:tc>
      </w:tr>
      <w:tr>
        <w:tc>
          <w:tcPr>
            <w:tcW w:w="3213" w:type="dxa"/>
            <w:shd w:val="clear" w:color="auto" w:fill="F3F4F6"/>
          </w:tcPr>
          <w:p>
            <w:r>
              <w:rPr>
                <w:rFonts w:ascii="맑은 고딕" w:eastAsia="맑은 고딕" w:hAnsi="맑은 고딕"/>
                <w:b w:val="0"/>
                <w:color w:val="1F2937"/>
                <w:sz w:val="18"/>
              </w:rPr>
              <w:t>버블 차트</w:t>
            </w:r>
          </w:p>
        </w:tc>
        <w:tc>
          <w:tcPr>
            <w:tcW w:w="3213" w:type="dxa"/>
            <w:shd w:val="clear" w:color="auto" w:fill="F3F4F6"/>
          </w:tcPr>
          <w:p>
            <w:r>
              <w:rPr>
                <w:rFonts w:ascii="맑은 고딕" w:eastAsia="맑은 고딕" w:hAnsi="맑은 고딕"/>
                <w:b w:val="0"/>
                <w:color w:val="1F2937"/>
                <w:sz w:val="18"/>
              </w:rPr>
              <w:t>점 크기로 세 번째 변수까지 표현</w:t>
            </w:r>
          </w:p>
        </w:tc>
        <w:tc>
          <w:tcPr>
            <w:tcW w:w="3213" w:type="dxa"/>
            <w:shd w:val="clear" w:color="auto" w:fill="F3F4F6"/>
          </w:tcPr>
          <w:p>
            <w:r>
              <w:rPr>
                <w:rFonts w:ascii="맑은 고딕" w:eastAsia="맑은 고딕" w:hAnsi="맑은 고딕"/>
                <w:b w:val="0"/>
                <w:color w:val="1F2937"/>
                <w:sz w:val="18"/>
              </w:rPr>
              <w:t>plt.scatter(x, y, s=, c=)</w:t>
            </w:r>
          </w:p>
        </w:tc>
      </w:tr>
    </w:tbl>
    <w:p>
      <w:pPr>
        <w:spacing w:after="80"/>
      </w:pPr>
    </w:p>
    <w:tbl>
      <w:tblPr>
        <w:tblW w:w="0" w:type="auto"/>
        <w:tblLook w:val="04A0" w:firstRow="1" w:lastRow="0" w:firstColumn="1" w:lastColumn="0" w:noHBand="0" w:noVBand="1"/>
        <w:jc w:val="center"/>
      </w:tblPr>
      <w:tblGrid>
        <w:gridCol w:w="9638"/>
      </w:tblGrid>
      <w:tr>
        <w:tc>
          <w:tcPr>
            <w:tcW w:w="9638" w:type="dxa"/>
            <w:tcBorders>
              <w:left w:val="single" w:sz="24" w:space="0" w:color="3B82C4"/>
            </w:tcBorders>
            <w:shd w:val="clear" w:color="auto" w:fill="EAF2FB"/>
          </w:tcPr>
          <w:p>
            <w:pPr>
              <w:spacing w:after="80" w:before="80"/>
            </w:pPr>
            <w:r>
              <w:rPr>
                <w:rFonts w:ascii="맑은 고딕" w:eastAsia="맑은 고딕" w:hAnsi="맑은 고딕"/>
                <w:b/>
                <w:color w:val="B45309"/>
                <w:sz w:val="20"/>
              </w:rPr>
              <w:t>annot=True를 잊지 마세요</w:t>
            </w:r>
            <w:r>
              <w:br/>
            </w:r>
            <w:r>
              <w:rPr>
                <w:rFonts w:ascii="맑은 고딕" w:eastAsia="맑은 고딕" w:hAnsi="맑은 고딕"/>
                <w:b w:val="0"/>
                <w:color w:val="1F2937"/>
                <w:sz w:val="20"/>
              </w:rPr>
              <w:t>heatmap을 그릴 때 annot=True를 빼먹으면 색만 보이고 숫자가 안 보입니다. 정확한 값을 요구하는 문제에서는 반드시 켜야 합니다.</w:t>
            </w:r>
          </w:p>
        </w:tc>
      </w:tr>
    </w:tbl>
    <w:p>
      <w:pPr>
        <w:spacing w:after="80"/>
      </w:pPr>
    </w:p>
    <w:tbl>
      <w:tblPr>
        <w:tblW w:w="0" w:type="auto"/>
        <w:tblLook w:val="04A0" w:firstRow="1" w:lastRow="0" w:firstColumn="1" w:lastColumn="0" w:noHBand="0" w:noVBand="1"/>
        <w:jc w:val="center"/>
      </w:tblPr>
      <w:tblGrid>
        <w:gridCol w:w="9638"/>
      </w:tblGrid>
      <w:tr>
        <w:tc>
          <w:tcPr>
            <w:tcW w:w="9638" w:type="dxa"/>
            <w:tcBorders>
              <w:left w:val="single" w:sz="24" w:space="0" w:color="D9A441"/>
            </w:tcBorders>
            <w:shd w:val="clear" w:color="auto" w:fill="FBF3E3"/>
          </w:tcPr>
          <w:p>
            <w:pPr>
              <w:spacing w:after="80" w:before="80"/>
            </w:pPr>
            <w:r>
              <w:rPr>
                <w:rFonts w:ascii="맑은 고딕" w:eastAsia="맑은 고딕" w:hAnsi="맑은 고딕"/>
                <w:b/>
                <w:color w:val="122240"/>
                <w:sz w:val="20"/>
              </w:rPr>
              <w:t>9장 확인 퀴즈</w:t>
            </w:r>
            <w:r>
              <w:br/>
            </w:r>
            <w:r>
              <w:rPr>
                <w:rFonts w:ascii="맑은 고딕" w:eastAsia="맑은 고딕" w:hAnsi="맑은 고딕"/>
                <w:b/>
                <w:color w:val="1F2937"/>
                <w:sz w:val="20"/>
              </w:rPr>
              <w:t>Q1.</w:t>
            </w:r>
            <w:r>
              <w:rPr>
                <w:rFonts w:ascii="맑은 고딕" w:eastAsia="맑은 고딕" w:hAnsi="맑은 고딕"/>
                <w:b w:val="0"/>
                <w:color w:val="1F2937"/>
                <w:sz w:val="20"/>
              </w:rPr>
              <w:t xml:space="preserve"> heatmap에서 칸 안에 숫자를 표시하려면 어떤 옵션을 켜야 하나?</w:t>
            </w:r>
            <w:r>
              <w:br/>
            </w:r>
            <w:r>
              <w:rPr>
                <w:rFonts w:ascii="맑은 고딕" w:eastAsia="맑은 고딕" w:hAnsi="맑은 고딕"/>
                <w:b w:val="0"/>
                <w:color w:val="3B82C4"/>
                <w:sz w:val="20"/>
              </w:rPr>
              <w:t>A1. annot=True</w:t>
            </w:r>
            <w:r>
              <w:br/>
            </w:r>
            <w:r>
              <w:rPr>
                <w:rFonts w:ascii="맑은 고딕" w:eastAsia="맑은 고딕" w:hAnsi="맑은 고딕"/>
                <w:b/>
                <w:color w:val="1F2937"/>
                <w:sz w:val="20"/>
              </w:rPr>
              <w:t>Q2.</w:t>
            </w:r>
            <w:r>
              <w:rPr>
                <w:rFonts w:ascii="맑은 고딕" w:eastAsia="맑은 고딕" w:hAnsi="맑은 고딕"/>
                <w:b w:val="0"/>
                <w:color w:val="1F2937"/>
                <w:sz w:val="20"/>
              </w:rPr>
              <w:t xml:space="preserve"> 점 크기로 세 번째 변수를 표현하는 그래프 유형은?</w:t>
            </w:r>
            <w:r>
              <w:br/>
            </w:r>
            <w:r>
              <w:rPr>
                <w:rFonts w:ascii="맑은 고딕" w:eastAsia="맑은 고딕" w:hAnsi="맑은 고딕"/>
                <w:b w:val="0"/>
                <w:color w:val="3B82C4"/>
                <w:sz w:val="20"/>
              </w:rPr>
              <w:t>A2. 버블 차트 (plt.scatter의 s= 옵션 사용)</w:t>
            </w:r>
          </w:p>
        </w:tc>
      </w:tr>
    </w:tbl>
    <w:p>
      <w:pPr>
        <w:spacing w:after="80"/>
      </w:pPr>
    </w:p>
    <w:p>
      <w:r>
        <w:br w:type="page"/>
      </w:r>
    </w:p>
    <w:p>
      <w:pPr>
        <w:pBdr>
          <w:top w:val="single" w:sz="8" w:space="1" w:color="3B82C4"/>
        </w:pBdr>
        <w:spacing w:before="40"/>
      </w:pPr>
    </w:p>
    <w:p>
      <w:pPr>
        <w:jc w:val="left"/>
        <w:spacing w:after="40" w:before="40"/>
      </w:pPr>
      <w:r>
        <w:rPr>
          <w:rFonts w:ascii="맑은 고딕" w:eastAsia="맑은 고딕" w:hAnsi="맑은 고딕"/>
          <w:b/>
          <w:color w:val="122240"/>
          <w:sz w:val="40"/>
        </w:rPr>
        <w:t>10장. 머신러닝 - 회귀 완전 정리</w:t>
      </w:r>
    </w:p>
    <w:p>
      <w:pPr>
        <w:pBdr>
          <w:bottom w:val="single" w:sz="8" w:space="1" w:color="3B82C4"/>
        </w:pBdr>
        <w:spacing w:after="40"/>
      </w:pPr>
    </w:p>
    <w:p>
      <w:pPr>
        <w:jc w:val="both"/>
        <w:spacing w:after="120"/>
      </w:pPr>
      <w:r>
        <w:rPr>
          <w:rFonts w:ascii="맑은 고딕" w:eastAsia="맑은 고딕" w:hAnsi="맑은 고딕"/>
          <w:b w:val="0"/>
          <w:color w:val="1F2937"/>
          <w:sz w:val="21"/>
        </w:rPr>
        <w:t>회귀는 '연속적인 숫자 값'을 예측하는 문제입니다(예: 요금, 집값). scikit-learn의 거의 모든 모델은 동일한 5단계로 사용합니다 - 이 뼈대만 외워두면 어떤 모델이 나와도 클래스 이름만 바꿔 끼우면 됩니다.</w:t>
      </w:r>
    </w:p>
    <w:tbl>
      <w:tblPr>
        <w:tblW w:w="0" w:type="auto"/>
        <w:tblLook w:val="04A0" w:firstRow="1" w:lastRow="0" w:firstColumn="1" w:lastColumn="0" w:noHBand="0" w:noVBand="1"/>
      </w:tblPr>
      <w:tblGrid>
        <w:gridCol w:w="9638"/>
      </w:tblGrid>
      <w:tr>
        <w:tc>
          <w:tcPr>
            <w:tcW w:w="9638" w:type="dxa"/>
            <w:shd w:val="clear" w:color="auto" w:fill="1E293B"/>
          </w:tcPr>
          <w:p>
            <w:pPr>
              <w:spacing w:after="0"/>
            </w:pPr>
            <w:r>
              <w:rPr>
                <w:rFonts w:ascii="Consolas" w:eastAsia="Consolas" w:hAnsi="Consolas"/>
                <w:b w:val="0"/>
                <w:color w:val="E2E8F0"/>
                <w:sz w:val="18"/>
              </w:rPr>
              <w:t># [1]모델 불러오기 → [2]모델 생성 → [3]학습 → [4]예측 → [5]평가</w:t>
            </w:r>
          </w:p>
          <w:p>
            <w:pPr>
              <w:spacing w:after="0"/>
            </w:pPr>
            <w:r>
              <w:rPr>
                <w:rFonts w:ascii="Consolas" w:eastAsia="Consolas" w:hAnsi="Consolas"/>
                <w:b w:val="0"/>
                <w:color w:val="E2E8F0"/>
                <w:sz w:val="18"/>
              </w:rPr>
              <w:t>from sklearn.ensemble import RandomForestRegressor</w:t>
            </w:r>
          </w:p>
          <w:p>
            <w:pPr>
              <w:spacing w:after="0"/>
            </w:pPr>
            <w:r>
              <w:rPr>
                <w:rFonts w:ascii="Consolas" w:eastAsia="Consolas" w:hAnsi="Consolas"/>
                <w:b w:val="0"/>
                <w:color w:val="E2E8F0"/>
                <w:sz w:val="18"/>
              </w:rPr>
              <w:t>model = RandomForestRegressor(n_estimators=100, random_state=42)</w:t>
            </w:r>
          </w:p>
          <w:p>
            <w:pPr>
              <w:spacing w:after="0"/>
            </w:pPr>
            <w:r>
              <w:rPr>
                <w:rFonts w:ascii="Consolas" w:eastAsia="Consolas" w:hAnsi="Consolas"/>
                <w:b w:val="0"/>
                <w:color w:val="E2E8F0"/>
                <w:sz w:val="18"/>
              </w:rPr>
              <w:t>model.fit(X_train, y_train)</w:t>
            </w:r>
          </w:p>
          <w:p>
            <w:pPr>
              <w:spacing w:after="0"/>
            </w:pPr>
            <w:r>
              <w:rPr>
                <w:rFonts w:ascii="Consolas" w:eastAsia="Consolas" w:hAnsi="Consolas"/>
                <w:b w:val="0"/>
                <w:color w:val="E2E8F0"/>
                <w:sz w:val="18"/>
              </w:rPr>
              <w:t>pred = model.predict(X_test)</w:t>
            </w:r>
          </w:p>
          <w:p>
            <w:pPr>
              <w:spacing w:after="0"/>
            </w:pPr>
            <w:r>
              <w:rPr>
                <w:rFonts w:ascii="Consolas" w:eastAsia="Consolas" w:hAnsi="Consolas"/>
                <w:b w:val="0"/>
                <w:color w:val="E2E8F0"/>
                <w:sz w:val="18"/>
              </w:rPr>
              <w:t>from sklearn.metrics import r2_score, mean_absolute_error</w:t>
            </w:r>
          </w:p>
          <w:p>
            <w:pPr>
              <w:spacing w:after="0"/>
              <w:rPr>
                <w:rFonts w:ascii="Consolas" w:eastAsia="Consolas" w:hAnsi="Consolas" w:hint="eastAsia"/>
                <w:b w:val="0"/>
                <w:color w:val="E2E8F0"/>
                <w:sz w:val="18"/>
                <w:rtl w:val="off"/>
              </w:rPr>
            </w:pPr>
          </w:p>
          <w:p>
            <w:pPr>
              <w:spacing w:after="0"/>
            </w:pPr>
            <w:r>
              <w:rPr>
                <w:rFonts w:ascii="Consolas" w:eastAsia="Consolas" w:hAnsi="Consolas"/>
                <w:b w:val="0"/>
                <w:color w:val="E2E8F0"/>
                <w:sz w:val="18"/>
              </w:rPr>
              <w:t>print(r2_score(y_test, pred), mean_absolute_error(y_test, pred))</w:t>
            </w:r>
          </w:p>
        </w:tc>
      </w:tr>
    </w:tbl>
    <w:p>
      <w:pPr>
        <w:spacing w:after="80"/>
      </w:pPr>
    </w:p>
    <w:tbl>
      <w:tblPr>
        <w:tblStyle w:val="afffb"/>
        <w:tblW w:w="0" w:type="auto"/>
        <w:tblLook w:val="04A0" w:firstRow="1" w:lastRow="0" w:firstColumn="1" w:lastColumn="0" w:noHBand="0" w:noVBand="1"/>
        <w:jc w:val="center"/>
      </w:tblPr>
      <w:tblGrid>
        <w:gridCol w:w="4819"/>
        <w:gridCol w:w="4819"/>
      </w:tblGrid>
      <w:tr>
        <w:tc>
          <w:tcPr>
            <w:tcW w:w="4819" w:type="dxa"/>
            <w:shd w:val="clear" w:color="auto" w:fill="122240"/>
          </w:tcPr>
          <w:p>
            <w:r>
              <w:rPr>
                <w:rFonts w:ascii="맑은 고딕" w:eastAsia="맑은 고딕" w:hAnsi="맑은 고딕"/>
                <w:b/>
                <w:color w:val="FFFFFF"/>
                <w:sz w:val="18"/>
              </w:rPr>
              <w:t>모델</w:t>
            </w:r>
          </w:p>
        </w:tc>
        <w:tc>
          <w:tcPr>
            <w:tcW w:w="4819" w:type="dxa"/>
            <w:shd w:val="clear" w:color="auto" w:fill="122240"/>
          </w:tcPr>
          <w:p>
            <w:r>
              <w:rPr>
                <w:rFonts w:ascii="맑은 고딕" w:eastAsia="맑은 고딕" w:hAnsi="맑은 고딕"/>
                <w:b/>
                <w:color w:val="FFFFFF"/>
                <w:sz w:val="18"/>
              </w:rPr>
              <w:t>모듈</w:t>
            </w:r>
          </w:p>
        </w:tc>
      </w:tr>
      <w:tr>
        <w:tc>
          <w:tcPr>
            <w:tcW w:w="4819" w:type="dxa"/>
          </w:tcPr>
          <w:p>
            <w:r>
              <w:rPr>
                <w:rFonts w:ascii="맑은 고딕" w:eastAsia="맑은 고딕" w:hAnsi="맑은 고딕"/>
                <w:b w:val="0"/>
                <w:color w:val="1F2937"/>
                <w:sz w:val="18"/>
              </w:rPr>
              <w:t>LinearRegression</w:t>
            </w:r>
          </w:p>
        </w:tc>
        <w:tc>
          <w:tcPr>
            <w:tcW w:w="4819" w:type="dxa"/>
          </w:tcPr>
          <w:p>
            <w:r>
              <w:rPr>
                <w:rFonts w:ascii="맑은 고딕" w:eastAsia="맑은 고딕" w:hAnsi="맑은 고딕"/>
                <w:b w:val="0"/>
                <w:color w:val="1F2937"/>
                <w:sz w:val="18"/>
              </w:rPr>
              <w:t>sklearn.linear_model</w:t>
            </w:r>
          </w:p>
        </w:tc>
      </w:tr>
      <w:tr>
        <w:tc>
          <w:tcPr>
            <w:tcW w:w="4819" w:type="dxa"/>
            <w:shd w:val="clear" w:color="auto" w:fill="F3F4F6"/>
          </w:tcPr>
          <w:p>
            <w:r>
              <w:rPr>
                <w:rFonts w:ascii="맑은 고딕" w:eastAsia="맑은 고딕" w:hAnsi="맑은 고딕"/>
                <w:b w:val="0"/>
                <w:color w:val="1F2937"/>
                <w:sz w:val="18"/>
              </w:rPr>
              <w:t>DecisionTreeRegressor</w:t>
            </w:r>
          </w:p>
        </w:tc>
        <w:tc>
          <w:tcPr>
            <w:tcW w:w="4819" w:type="dxa"/>
            <w:shd w:val="clear" w:color="auto" w:fill="F3F4F6"/>
          </w:tcPr>
          <w:p>
            <w:r>
              <w:rPr>
                <w:rFonts w:ascii="맑은 고딕" w:eastAsia="맑은 고딕" w:hAnsi="맑은 고딕"/>
                <w:b w:val="0"/>
                <w:color w:val="1F2937"/>
                <w:sz w:val="18"/>
              </w:rPr>
              <w:t>sklearn.tree</w:t>
            </w:r>
          </w:p>
        </w:tc>
      </w:tr>
      <w:tr>
        <w:tc>
          <w:tcPr>
            <w:tcW w:w="4819" w:type="dxa"/>
          </w:tcPr>
          <w:p>
            <w:r>
              <w:rPr>
                <w:rFonts w:ascii="맑은 고딕" w:eastAsia="맑은 고딕" w:hAnsi="맑은 고딕"/>
                <w:b w:val="0"/>
                <w:color w:val="1F2937"/>
                <w:sz w:val="18"/>
              </w:rPr>
              <w:t>RandomForestRegressor / GradientBoostingRegressor</w:t>
            </w:r>
          </w:p>
        </w:tc>
        <w:tc>
          <w:tcPr>
            <w:tcW w:w="4819" w:type="dxa"/>
          </w:tcPr>
          <w:p>
            <w:r>
              <w:rPr>
                <w:rFonts w:ascii="맑은 고딕" w:eastAsia="맑은 고딕" w:hAnsi="맑은 고딕"/>
                <w:b w:val="0"/>
                <w:color w:val="1F2937"/>
                <w:sz w:val="18"/>
              </w:rPr>
              <w:t>sklearn.ensemble</w:t>
            </w:r>
          </w:p>
        </w:tc>
      </w:tr>
      <w:tr>
        <w:tc>
          <w:tcPr>
            <w:tcW w:w="4819" w:type="dxa"/>
            <w:shd w:val="clear" w:color="auto" w:fill="F3F4F6"/>
          </w:tcPr>
          <w:p>
            <w:r>
              <w:rPr>
                <w:rFonts w:ascii="맑은 고딕" w:eastAsia="맑은 고딕" w:hAnsi="맑은 고딕"/>
                <w:b w:val="0"/>
                <w:color w:val="1F2937"/>
                <w:sz w:val="18"/>
              </w:rPr>
              <w:t>XGBRegressor</w:t>
            </w:r>
          </w:p>
        </w:tc>
        <w:tc>
          <w:tcPr>
            <w:tcW w:w="4819" w:type="dxa"/>
            <w:shd w:val="clear" w:color="auto" w:fill="F3F4F6"/>
          </w:tcPr>
          <w:p>
            <w:r>
              <w:rPr>
                <w:rFonts w:ascii="맑은 고딕" w:eastAsia="맑은 고딕" w:hAnsi="맑은 고딕"/>
                <w:b w:val="0"/>
                <w:color w:val="1F2937"/>
                <w:sz w:val="18"/>
              </w:rPr>
              <w:t>xgboost</w:t>
            </w:r>
          </w:p>
        </w:tc>
      </w:tr>
    </w:tbl>
    <w:p>
      <w:pPr>
        <w:spacing w:after="80"/>
      </w:pPr>
    </w:p>
    <w:tbl>
      <w:tblPr>
        <w:tblStyle w:val="afffb"/>
        <w:tblW w:w="0" w:type="auto"/>
        <w:tblLook w:val="04A0" w:firstRow="1" w:lastRow="0" w:firstColumn="1" w:lastColumn="0" w:noHBand="0" w:noVBand="1"/>
        <w:jc w:val="center"/>
      </w:tblPr>
      <w:tblGrid>
        <w:gridCol w:w="4819"/>
        <w:gridCol w:w="4819"/>
      </w:tblGrid>
      <w:tr>
        <w:tc>
          <w:tcPr>
            <w:tcW w:w="4819" w:type="dxa"/>
            <w:shd w:val="clear" w:color="auto" w:fill="122240"/>
          </w:tcPr>
          <w:p>
            <w:r>
              <w:rPr>
                <w:rFonts w:ascii="맑은 고딕" w:eastAsia="맑은 고딕" w:hAnsi="맑은 고딕"/>
                <w:b/>
                <w:color w:val="FFFFFF"/>
                <w:sz w:val="18"/>
              </w:rPr>
              <w:t>평가지표</w:t>
            </w:r>
          </w:p>
        </w:tc>
        <w:tc>
          <w:tcPr>
            <w:tcW w:w="4819" w:type="dxa"/>
            <w:shd w:val="clear" w:color="auto" w:fill="122240"/>
          </w:tcPr>
          <w:p>
            <w:r>
              <w:rPr>
                <w:rFonts w:ascii="맑은 고딕" w:eastAsia="맑은 고딕" w:hAnsi="맑은 고딕"/>
                <w:b/>
                <w:color w:val="FFFFFF"/>
                <w:sz w:val="18"/>
              </w:rPr>
              <w:t>의미</w:t>
            </w:r>
          </w:p>
        </w:tc>
      </w:tr>
      <w:tr>
        <w:tc>
          <w:tcPr>
            <w:tcW w:w="4819" w:type="dxa"/>
          </w:tcPr>
          <w:p>
            <w:r>
              <w:rPr>
                <w:rFonts w:ascii="맑은 고딕" w:eastAsia="맑은 고딕" w:hAnsi="맑은 고딕"/>
                <w:b w:val="0"/>
                <w:color w:val="1F2937"/>
                <w:sz w:val="18"/>
              </w:rPr>
              <w:t>MSE (평균제곱오차)</w:t>
            </w:r>
          </w:p>
        </w:tc>
        <w:tc>
          <w:tcPr>
            <w:tcW w:w="4819" w:type="dxa"/>
          </w:tcPr>
          <w:p>
            <w:r>
              <w:rPr>
                <w:rFonts w:ascii="맑은 고딕" w:eastAsia="맑은 고딕" w:hAnsi="맑은 고딕"/>
                <w:b w:val="0"/>
                <w:color w:val="1F2937"/>
                <w:sz w:val="18"/>
              </w:rPr>
              <w:t>오차를 제곱해 평균. 큰 오차에 더 민감(패널티가 큼)</w:t>
            </w:r>
          </w:p>
        </w:tc>
      </w:tr>
      <w:tr>
        <w:tc>
          <w:tcPr>
            <w:tcW w:w="4819" w:type="dxa"/>
            <w:shd w:val="clear" w:color="auto" w:fill="F3F4F6"/>
          </w:tcPr>
          <w:p>
            <w:r>
              <w:rPr>
                <w:rFonts w:ascii="맑은 고딕" w:eastAsia="맑은 고딕" w:hAnsi="맑은 고딕"/>
                <w:b w:val="0"/>
                <w:color w:val="1F2937"/>
                <w:sz w:val="18"/>
              </w:rPr>
              <w:t>MAE (평균절대오차)</w:t>
            </w:r>
          </w:p>
        </w:tc>
        <w:tc>
          <w:tcPr>
            <w:tcW w:w="4819" w:type="dxa"/>
            <w:shd w:val="clear" w:color="auto" w:fill="F3F4F6"/>
          </w:tcPr>
          <w:p>
            <w:r>
              <w:rPr>
                <w:rFonts w:ascii="맑은 고딕" w:eastAsia="맑은 고딕" w:hAnsi="맑은 고딕"/>
                <w:b w:val="0"/>
                <w:color w:val="1F2937"/>
                <w:sz w:val="18"/>
              </w:rPr>
              <w:t>오차 절댓값의 평균. MSE보다 이상치에 덜 민감</w:t>
            </w:r>
          </w:p>
        </w:tc>
      </w:tr>
      <w:tr>
        <w:tc>
          <w:tcPr>
            <w:tcW w:w="4819" w:type="dxa"/>
          </w:tcPr>
          <w:p>
            <w:r>
              <w:rPr>
                <w:rFonts w:ascii="맑은 고딕" w:eastAsia="맑은 고딕" w:hAnsi="맑은 고딕"/>
                <w:b w:val="0"/>
                <w:color w:val="1F2937"/>
                <w:sz w:val="18"/>
              </w:rPr>
              <w:t>R² (결정계수)</w:t>
            </w:r>
          </w:p>
        </w:tc>
        <w:tc>
          <w:tcPr>
            <w:tcW w:w="4819" w:type="dxa"/>
          </w:tcPr>
          <w:p>
            <w:r>
              <w:rPr>
                <w:rFonts w:ascii="맑은 고딕" w:eastAsia="맑은 고딕" w:hAnsi="맑은 고딕"/>
                <w:b w:val="0"/>
                <w:color w:val="1F2937"/>
                <w:sz w:val="18"/>
              </w:rPr>
              <w:t>1에 가까울수록 좋음. 0이면 평균만 예측한 수준</w:t>
            </w:r>
          </w:p>
        </w:tc>
      </w:tr>
    </w:tbl>
    <w:p>
      <w:pPr>
        <w:spacing w:after="80"/>
      </w:pPr>
    </w:p>
    <w:tbl>
      <w:tblPr>
        <w:tblW w:w="0" w:type="auto"/>
        <w:tblLook w:val="04A0" w:firstRow="1" w:lastRow="0" w:firstColumn="1" w:lastColumn="0" w:noHBand="0" w:noVBand="1"/>
        <w:jc w:val="center"/>
      </w:tblPr>
      <w:tblGrid>
        <w:gridCol w:w="9638"/>
      </w:tblGrid>
      <w:tr>
        <w:tc>
          <w:tcPr>
            <w:tcW w:w="9638" w:type="dxa"/>
            <w:tcBorders>
              <w:left w:val="single" w:sz="24" w:space="0" w:color="D9A441"/>
            </w:tcBorders>
            <w:shd w:val="clear" w:color="auto" w:fill="FBF3E3"/>
          </w:tcPr>
          <w:p>
            <w:pPr>
              <w:spacing w:after="80" w:before="80"/>
            </w:pPr>
            <w:r>
              <w:rPr>
                <w:rFonts w:ascii="맑은 고딕" w:eastAsia="맑은 고딕" w:hAnsi="맑은 고딕"/>
                <w:b/>
                <w:color w:val="122240"/>
                <w:sz w:val="20"/>
              </w:rPr>
              <w:t>10장 확인 퀴즈</w:t>
            </w:r>
            <w:r>
              <w:br/>
            </w:r>
            <w:r>
              <w:rPr>
                <w:rFonts w:ascii="맑은 고딕" w:eastAsia="맑은 고딕" w:hAnsi="맑은 고딕"/>
                <w:b/>
                <w:color w:val="1F2937"/>
                <w:sz w:val="20"/>
              </w:rPr>
              <w:t>Q1.</w:t>
            </w:r>
            <w:r>
              <w:rPr>
                <w:rFonts w:ascii="맑은 고딕" w:eastAsia="맑은 고딕" w:hAnsi="맑은 고딕"/>
                <w:b w:val="0"/>
                <w:color w:val="1F2937"/>
                <w:sz w:val="20"/>
              </w:rPr>
              <w:t xml:space="preserve"> 이상치에 상대적으로 덜 민감한 회귀 평가지표는 MSE와 MAE 중 무엇인가?</w:t>
            </w:r>
            <w:r>
              <w:br/>
            </w:r>
            <w:r>
              <w:rPr>
                <w:rFonts w:ascii="맑은 고딕" w:eastAsia="맑은 고딕" w:hAnsi="맑은 고딕"/>
                <w:b w:val="0"/>
                <w:color w:val="3B82C4"/>
                <w:sz w:val="20"/>
              </w:rPr>
              <w:t>A1. MAE</w:t>
            </w:r>
            <w:r>
              <w:br/>
            </w:r>
            <w:r>
              <w:rPr>
                <w:rFonts w:ascii="맑은 고딕" w:eastAsia="맑은 고딕" w:hAnsi="맑은 고딕"/>
                <w:b/>
                <w:color w:val="1F2937"/>
                <w:sz w:val="20"/>
              </w:rPr>
              <w:t>Q2.</w:t>
            </w:r>
            <w:r>
              <w:rPr>
                <w:rFonts w:ascii="맑은 고딕" w:eastAsia="맑은 고딕" w:hAnsi="맑은 고딕"/>
                <w:b w:val="0"/>
                <w:color w:val="1F2937"/>
                <w:sz w:val="20"/>
              </w:rPr>
              <w:t xml:space="preserve"> R2가 0이라는 것은 어떤 수준으로 예측했다는 뜻인가?</w:t>
            </w:r>
            <w:r>
              <w:br/>
            </w:r>
            <w:r>
              <w:rPr>
                <w:rFonts w:ascii="맑은 고딕" w:eastAsia="맑은 고딕" w:hAnsi="맑은 고딕"/>
                <w:b w:val="0"/>
                <w:color w:val="3B82C4"/>
                <w:sz w:val="20"/>
              </w:rPr>
              <w:t>A2. 그냥 평균값으로 예측한 것과 비슷한 수준</w:t>
            </w:r>
          </w:p>
        </w:tc>
      </w:tr>
    </w:tbl>
    <w:p>
      <w:pPr>
        <w:spacing w:after="80"/>
      </w:pPr>
    </w:p>
    <w:p>
      <w:r>
        <w:br w:type="page"/>
      </w:r>
    </w:p>
    <w:p>
      <w:pPr>
        <w:pBdr>
          <w:top w:val="single" w:sz="8" w:space="1" w:color="3B82C4"/>
        </w:pBdr>
        <w:spacing w:before="40"/>
      </w:pPr>
    </w:p>
    <w:p>
      <w:pPr>
        <w:jc w:val="left"/>
        <w:spacing w:after="40" w:before="40"/>
      </w:pPr>
      <w:r>
        <w:rPr>
          <w:rFonts w:ascii="맑은 고딕" w:eastAsia="맑은 고딕" w:hAnsi="맑은 고딕"/>
          <w:b/>
          <w:color w:val="122240"/>
          <w:sz w:val="40"/>
        </w:rPr>
        <w:t>11장. 머신러닝 - 분류(이진/다중) 완전 정리</w:t>
      </w:r>
    </w:p>
    <w:p>
      <w:pPr>
        <w:pBdr>
          <w:bottom w:val="single" w:sz="8" w:space="1" w:color="3B82C4"/>
        </w:pBdr>
        <w:spacing w:after="40"/>
      </w:pPr>
    </w:p>
    <w:p>
      <w:pPr>
        <w:jc w:val="left"/>
        <w:spacing w:after="120" w:before="240"/>
      </w:pPr>
      <w:r>
        <w:rPr>
          <w:rFonts w:ascii="맑은 고딕" w:eastAsia="맑은 고딕" w:hAnsi="맑은 고딕"/>
          <w:b/>
          <w:color w:val="3B82C4"/>
          <w:sz w:val="28"/>
        </w:rPr>
        <w:t>11-1. 이진분류 vs 다중분류</w:t>
      </w:r>
    </w:p>
    <w:p>
      <w:pPr>
        <w:jc w:val="both"/>
        <w:spacing w:after="120"/>
      </w:pPr>
      <w:r>
        <w:rPr>
          <w:rFonts w:ascii="맑은 고딕" w:eastAsia="맑은 고딕" w:hAnsi="맑은 고딕"/>
          <w:b/>
          <w:color w:val="1F2937"/>
          <w:sz w:val="21"/>
        </w:rPr>
        <w:t>이진분류</w:t>
      </w:r>
      <w:r>
        <w:rPr>
          <w:rFonts w:ascii="맑은 고딕" w:eastAsia="맑은 고딕" w:hAnsi="맑은 고딕"/>
          <w:b w:val="0"/>
          <w:color w:val="1F2937"/>
          <w:sz w:val="21"/>
        </w:rPr>
        <w:t xml:space="preserve">는 클래스가 정확히 2개(생존/사망), </w:t>
      </w:r>
      <w:r>
        <w:rPr>
          <w:rFonts w:ascii="맑은 고딕" w:eastAsia="맑은 고딕" w:hAnsi="맑은 고딕"/>
          <w:b/>
          <w:color w:val="1F2937"/>
          <w:sz w:val="21"/>
        </w:rPr>
        <w:t>다중분류</w:t>
      </w:r>
      <w:r>
        <w:rPr>
          <w:rFonts w:ascii="맑은 고딕" w:eastAsia="맑은 고딕" w:hAnsi="맑은 고딕"/>
          <w:b w:val="0"/>
          <w:color w:val="1F2937"/>
          <w:sz w:val="21"/>
        </w:rPr>
        <w:t xml:space="preserve">는 3개 이상(품종 A/B/C)일 때를 말합니다. 모델을 만들고 학습시키는 코드(fit, predict)는 완전히 동일하고, </w:t>
      </w:r>
      <w:r>
        <w:rPr>
          <w:rFonts w:ascii="맑은 고딕" w:eastAsia="맑은 고딕" w:hAnsi="맑은 고딕"/>
          <w:b/>
          <w:color w:val="1F2937"/>
          <w:sz w:val="21"/>
        </w:rPr>
        <w:t>달라지는 것은 평가 단계</w:t>
      </w:r>
      <w:r>
        <w:rPr>
          <w:rFonts w:ascii="맑은 고딕" w:eastAsia="맑은 고딕" w:hAnsi="맑은 고딕"/>
          <w:b w:val="0"/>
          <w:color w:val="1F2937"/>
          <w:sz w:val="21"/>
        </w:rPr>
        <w:t>뿐입니다.</w:t>
      </w:r>
    </w:p>
    <w:tbl>
      <w:tblPr>
        <w:tblStyle w:val="afffb"/>
        <w:tblW w:w="0" w:type="auto"/>
        <w:tblLook w:val="04A0" w:firstRow="1" w:lastRow="0" w:firstColumn="1" w:lastColumn="0" w:noHBand="0" w:noVBand="1"/>
        <w:jc w:val="center"/>
      </w:tblPr>
      <w:tblGrid>
        <w:gridCol w:w="2223"/>
        <w:gridCol w:w="3283"/>
        <w:gridCol w:w="4133"/>
      </w:tblGrid>
      <w:tr>
        <w:tc>
          <w:tcPr>
            <w:tcW w:w="2223" w:type="dxa"/>
            <w:shd w:val="clear" w:color="auto" w:fill="122240"/>
          </w:tcPr>
          <w:p>
            <w:r>
              <w:rPr>
                <w:rFonts w:ascii="맑은 고딕" w:eastAsia="맑은 고딕" w:hAnsi="맑은 고딕"/>
                <w:b/>
                <w:color w:val="FFFFFF"/>
                <w:sz w:val="18"/>
              </w:rPr>
              <w:t>구분</w:t>
            </w:r>
          </w:p>
        </w:tc>
        <w:tc>
          <w:tcPr>
            <w:tcW w:w="3283" w:type="dxa"/>
            <w:shd w:val="clear" w:color="auto" w:fill="122240"/>
          </w:tcPr>
          <w:p>
            <w:r>
              <w:rPr>
                <w:rFonts w:ascii="맑은 고딕" w:eastAsia="맑은 고딕" w:hAnsi="맑은 고딕"/>
                <w:b/>
                <w:color w:val="FFFFFF"/>
                <w:sz w:val="18"/>
              </w:rPr>
              <w:t>이진분류</w:t>
            </w:r>
          </w:p>
        </w:tc>
        <w:tc>
          <w:tcPr>
            <w:tcW w:w="4133" w:type="dxa"/>
            <w:shd w:val="clear" w:color="auto" w:fill="122240"/>
          </w:tcPr>
          <w:p>
            <w:r>
              <w:rPr>
                <w:rFonts w:ascii="맑은 고딕" w:eastAsia="맑은 고딕" w:hAnsi="맑은 고딕"/>
                <w:b/>
                <w:color w:val="FFFFFF"/>
                <w:sz w:val="18"/>
              </w:rPr>
              <w:t>다중분류</w:t>
            </w:r>
          </w:p>
        </w:tc>
      </w:tr>
      <w:tr>
        <w:tc>
          <w:tcPr>
            <w:tcW w:w="2223" w:type="dxa"/>
          </w:tcPr>
          <w:p>
            <w:r>
              <w:rPr>
                <w:rFonts w:ascii="맑은 고딕" w:eastAsia="맑은 고딕" w:hAnsi="맑은 고딕"/>
                <w:b w:val="0"/>
                <w:color w:val="1F2937"/>
                <w:sz w:val="18"/>
              </w:rPr>
              <w:t>출력 확률</w:t>
            </w:r>
          </w:p>
        </w:tc>
        <w:tc>
          <w:tcPr>
            <w:tcW w:w="3283" w:type="dxa"/>
          </w:tcPr>
          <w:p>
            <w:r>
              <w:rPr>
                <w:rFonts w:ascii="맑은 고딕" w:eastAsia="맑은 고딕" w:hAnsi="맑은 고딕"/>
                <w:b w:val="0"/>
                <w:color w:val="1F2937"/>
                <w:sz w:val="18"/>
              </w:rPr>
              <w:t>predict_proba(X)[:, 1] 하나만</w:t>
            </w:r>
          </w:p>
        </w:tc>
        <w:tc>
          <w:tcPr>
            <w:tcW w:w="4133" w:type="dxa"/>
          </w:tcPr>
          <w:p>
            <w:r>
              <w:rPr>
                <w:rFonts w:ascii="맑은 고딕" w:eastAsia="맑은 고딕" w:hAnsi="맑은 고딕"/>
                <w:b w:val="0"/>
                <w:color w:val="1F2937"/>
                <w:sz w:val="18"/>
              </w:rPr>
              <w:t>클래스별 확률 벡터 전체 필요</w:t>
            </w:r>
          </w:p>
        </w:tc>
      </w:tr>
      <w:tr>
        <w:tc>
          <w:tcPr>
            <w:tcW w:w="2223" w:type="dxa"/>
            <w:shd w:val="clear" w:color="auto" w:fill="F3F4F6"/>
          </w:tcPr>
          <w:p>
            <w:r>
              <w:rPr>
                <w:rFonts w:ascii="맑은 고딕" w:eastAsia="맑은 고딕" w:hAnsi="맑은 고딕"/>
                <w:b w:val="0"/>
                <w:color w:val="1F2937"/>
                <w:sz w:val="18"/>
              </w:rPr>
              <w:t>precision/recall/f1</w:t>
            </w:r>
          </w:p>
        </w:tc>
        <w:tc>
          <w:tcPr>
            <w:tcW w:w="3283" w:type="dxa"/>
            <w:shd w:val="clear" w:color="auto" w:fill="F3F4F6"/>
          </w:tcPr>
          <w:p>
            <w:r>
              <w:rPr>
                <w:rFonts w:ascii="맑은 고딕" w:eastAsia="맑은 고딕" w:hAnsi="맑은 고딕"/>
                <w:b w:val="0"/>
                <w:color w:val="1F2937"/>
                <w:sz w:val="18"/>
              </w:rPr>
              <w:t>옵션 없이 바로 계산</w:t>
            </w:r>
          </w:p>
        </w:tc>
        <w:tc>
          <w:tcPr>
            <w:tcW w:w="4133" w:type="dxa"/>
            <w:shd w:val="clear" w:color="auto" w:fill="F3F4F6"/>
          </w:tcPr>
          <w:p>
            <w:r>
              <w:rPr>
                <w:rFonts w:ascii="맑은 고딕" w:eastAsia="맑은 고딕" w:hAnsi="맑은 고딕"/>
                <w:b w:val="0"/>
                <w:color w:val="1F2937"/>
                <w:sz w:val="18"/>
              </w:rPr>
              <w:t>average='macro'/'weighted' 필수 지정</w:t>
            </w:r>
          </w:p>
        </w:tc>
      </w:tr>
      <w:tr>
        <w:tc>
          <w:tcPr>
            <w:tcW w:w="2223" w:type="dxa"/>
          </w:tcPr>
          <w:p>
            <w:r>
              <w:rPr>
                <w:rFonts w:ascii="맑은 고딕" w:eastAsia="맑은 고딕" w:hAnsi="맑은 고딕"/>
                <w:b w:val="0"/>
                <w:color w:val="1F2937"/>
                <w:sz w:val="18"/>
              </w:rPr>
              <w:t>confusion_matrix</w:t>
            </w:r>
          </w:p>
        </w:tc>
        <w:tc>
          <w:tcPr>
            <w:tcW w:w="3283" w:type="dxa"/>
          </w:tcPr>
          <w:p>
            <w:r>
              <w:rPr>
                <w:rFonts w:ascii="맑은 고딕" w:eastAsia="맑은 고딕" w:hAnsi="맑은 고딕"/>
                <w:b w:val="0"/>
                <w:color w:val="1F2937"/>
                <w:sz w:val="18"/>
              </w:rPr>
              <w:t>2x2</w:t>
            </w:r>
          </w:p>
        </w:tc>
        <w:tc>
          <w:tcPr>
            <w:tcW w:w="4133" w:type="dxa"/>
          </w:tcPr>
          <w:p>
            <w:r>
              <w:rPr>
                <w:rFonts w:ascii="맑은 고딕" w:eastAsia="맑은 고딕" w:hAnsi="맑은 고딕"/>
                <w:b w:val="0"/>
                <w:color w:val="1F2937"/>
                <w:sz w:val="18"/>
              </w:rPr>
              <w:t>NxN (N=클래스 수)</w:t>
            </w:r>
          </w:p>
        </w:tc>
      </w:tr>
    </w:tbl>
    <w:p>
      <w:pPr>
        <w:spacing w:after="80"/>
      </w:pPr>
    </w:p>
    <w:p>
      <w:pPr>
        <w:jc w:val="left"/>
        <w:spacing w:after="120" w:before="240"/>
      </w:pPr>
      <w:r>
        <w:rPr>
          <w:rFonts w:ascii="맑은 고딕" w:eastAsia="맑은 고딕" w:hAnsi="맑은 고딕"/>
          <w:b/>
          <w:color w:val="3B82C4"/>
          <w:sz w:val="28"/>
        </w:rPr>
        <w:t>11-2. 배깅 vs 부스팅</w:t>
      </w:r>
    </w:p>
    <w:p>
      <w:pPr>
        <w:jc w:val="both"/>
        <w:spacing w:after="120"/>
      </w:pPr>
      <w:r>
        <w:rPr>
          <w:rFonts w:ascii="맑은 고딕" w:eastAsia="맑은 고딕" w:hAnsi="맑은 고딕"/>
          <w:b/>
          <w:color w:val="1F2937"/>
          <w:sz w:val="21"/>
        </w:rPr>
        <w:t>배깅(Bagging)</w:t>
      </w:r>
      <w:r>
        <w:rPr>
          <w:rFonts w:ascii="맑은 고딕" w:eastAsia="맑은 고딕" w:hAnsi="맑은 고딕"/>
          <w:b w:val="0"/>
          <w:color w:val="1F2937"/>
          <w:sz w:val="21"/>
        </w:rPr>
        <w:t xml:space="preserve">은 중복을 허용해 여러 번 샘플링한 데이터로 여러 모델을 독립적으로 학습시키고 다수결/평균을 냅니다(RandomForest 대표). </w:t>
      </w:r>
      <w:r>
        <w:rPr>
          <w:rFonts w:ascii="맑은 고딕" w:eastAsia="맑은 고딕" w:hAnsi="맑은 고딕"/>
          <w:b/>
          <w:color w:val="1F2937"/>
          <w:sz w:val="21"/>
        </w:rPr>
        <w:t>부스팅(Boosting)</w:t>
      </w:r>
      <w:r>
        <w:rPr>
          <w:rFonts w:ascii="맑은 고딕" w:eastAsia="맑은 고딕" w:hAnsi="맑은 고딕"/>
          <w:b w:val="0"/>
          <w:color w:val="1F2937"/>
          <w:sz w:val="21"/>
        </w:rPr>
        <w:t>은 모델을 순차적으로 학습시키며 이전 모델이 틀린 부분에 가중치를 더 줍니다(XGBoost, LGBM, GradientBoosting 대표). 부스팅이 성능은 좋은 경우가 많지만 병렬화가 어렵고 과적합에 더 민감합니다.</w:t>
      </w:r>
    </w:p>
    <w:p>
      <w:pPr>
        <w:jc w:val="left"/>
        <w:spacing w:after="120" w:before="240"/>
      </w:pPr>
      <w:r>
        <w:rPr>
          <w:rFonts w:ascii="맑은 고딕" w:eastAsia="맑은 고딕" w:hAnsi="맑은 고딕"/>
          <w:b/>
          <w:color w:val="3B82C4"/>
          <w:sz w:val="28"/>
        </w:rPr>
        <w:t>11-3. 평가지표 완전 정리</w:t>
      </w:r>
    </w:p>
    <w:tbl>
      <w:tblPr>
        <w:tblStyle w:val="afffb"/>
        <w:tblW w:w="0" w:type="auto"/>
        <w:tblLook w:val="04A0" w:firstRow="1" w:lastRow="0" w:firstColumn="1" w:lastColumn="0" w:noHBand="0" w:noVBand="1"/>
        <w:jc w:val="center"/>
      </w:tblPr>
      <w:tblGrid>
        <w:gridCol w:w="1713"/>
        <w:gridCol w:w="3953"/>
        <w:gridCol w:w="3973"/>
      </w:tblGrid>
      <w:tr>
        <w:tc>
          <w:tcPr>
            <w:tcW w:w="1713" w:type="dxa"/>
            <w:shd w:val="clear" w:color="auto" w:fill="122240"/>
          </w:tcPr>
          <w:p>
            <w:r>
              <w:rPr>
                <w:rFonts w:ascii="맑은 고딕" w:eastAsia="맑은 고딕" w:hAnsi="맑은 고딕"/>
                <w:b/>
                <w:color w:val="FFFFFF"/>
                <w:sz w:val="18"/>
              </w:rPr>
              <w:t>지표</w:t>
            </w:r>
          </w:p>
        </w:tc>
        <w:tc>
          <w:tcPr>
            <w:tcW w:w="3953" w:type="dxa"/>
            <w:shd w:val="clear" w:color="auto" w:fill="122240"/>
          </w:tcPr>
          <w:p>
            <w:r>
              <w:rPr>
                <w:rFonts w:ascii="맑은 고딕" w:eastAsia="맑은 고딕" w:hAnsi="맑은 고딕"/>
                <w:b/>
                <w:color w:val="FFFFFF"/>
                <w:sz w:val="18"/>
              </w:rPr>
              <w:t>의미</w:t>
            </w:r>
          </w:p>
        </w:tc>
        <w:tc>
          <w:tcPr>
            <w:tcW w:w="3973" w:type="dxa"/>
            <w:shd w:val="clear" w:color="auto" w:fill="122240"/>
          </w:tcPr>
          <w:p>
            <w:r>
              <w:rPr>
                <w:rFonts w:ascii="맑은 고딕" w:eastAsia="맑은 고딕" w:hAnsi="맑은 고딕"/>
                <w:b/>
                <w:color w:val="FFFFFF"/>
                <w:sz w:val="18"/>
              </w:rPr>
              <w:t>중요한 상황</w:t>
            </w:r>
          </w:p>
        </w:tc>
      </w:tr>
      <w:tr>
        <w:tc>
          <w:tcPr>
            <w:tcW w:w="1713" w:type="dxa"/>
          </w:tcPr>
          <w:p>
            <w:r>
              <w:rPr>
                <w:rFonts w:ascii="맑은 고딕" w:eastAsia="맑은 고딕" w:hAnsi="맑은 고딕"/>
                <w:b w:val="0"/>
                <w:color w:val="1F2937"/>
                <w:sz w:val="18"/>
              </w:rPr>
              <w:t>accuracy</w:t>
            </w:r>
          </w:p>
        </w:tc>
        <w:tc>
          <w:tcPr>
            <w:tcW w:w="3953" w:type="dxa"/>
          </w:tcPr>
          <w:p>
            <w:r>
              <w:rPr>
                <w:rFonts w:ascii="맑은 고딕" w:eastAsia="맑은 고딕" w:hAnsi="맑은 고딕"/>
                <w:b w:val="0"/>
                <w:color w:val="1F2937"/>
                <w:sz w:val="18"/>
              </w:rPr>
              <w:t>전체 중 맞춘 비율</w:t>
            </w:r>
          </w:p>
        </w:tc>
        <w:tc>
          <w:tcPr>
            <w:tcW w:w="3973" w:type="dxa"/>
          </w:tcPr>
          <w:p>
            <w:r>
              <w:rPr>
                <w:rFonts w:ascii="맑은 고딕" w:eastAsia="맑은 고딕" w:hAnsi="맑은 고딕"/>
                <w:b w:val="0"/>
                <w:color w:val="1F2937"/>
                <w:sz w:val="18"/>
              </w:rPr>
              <w:t>클래스가 균형일 때</w:t>
            </w:r>
          </w:p>
        </w:tc>
      </w:tr>
      <w:tr>
        <w:tc>
          <w:tcPr>
            <w:tcW w:w="1713" w:type="dxa"/>
            <w:shd w:val="clear" w:color="auto" w:fill="F3F4F6"/>
          </w:tcPr>
          <w:p>
            <w:r>
              <w:rPr>
                <w:rFonts w:ascii="맑은 고딕" w:eastAsia="맑은 고딕" w:hAnsi="맑은 고딕"/>
                <w:b w:val="0"/>
                <w:color w:val="1F2937"/>
                <w:sz w:val="18"/>
              </w:rPr>
              <w:t>precision</w:t>
            </w:r>
          </w:p>
        </w:tc>
        <w:tc>
          <w:tcPr>
            <w:tcW w:w="3953" w:type="dxa"/>
            <w:shd w:val="clear" w:color="auto" w:fill="F3F4F6"/>
          </w:tcPr>
          <w:p>
            <w:r>
              <w:rPr>
                <w:rFonts w:ascii="맑은 고딕" w:eastAsia="맑은 고딕" w:hAnsi="맑은 고딕"/>
                <w:b w:val="0"/>
                <w:color w:val="1F2937"/>
                <w:sz w:val="18"/>
              </w:rPr>
              <w:t>양성이라 예측한 것 중 실제 양성 비율</w:t>
            </w:r>
          </w:p>
        </w:tc>
        <w:tc>
          <w:tcPr>
            <w:tcW w:w="3973" w:type="dxa"/>
            <w:shd w:val="clear" w:color="auto" w:fill="F3F4F6"/>
          </w:tcPr>
          <w:p>
            <w:r>
              <w:rPr>
                <w:rFonts w:ascii="맑은 고딕" w:eastAsia="맑은 고딕" w:hAnsi="맑은 고딕"/>
                <w:b w:val="0"/>
                <w:color w:val="1F2937"/>
                <w:sz w:val="18"/>
              </w:rPr>
              <w:t>오탐(false positive)을 줄여야 할 때</w:t>
            </w:r>
          </w:p>
        </w:tc>
      </w:tr>
      <w:tr>
        <w:tc>
          <w:tcPr>
            <w:tcW w:w="1713" w:type="dxa"/>
          </w:tcPr>
          <w:p>
            <w:r>
              <w:rPr>
                <w:rFonts w:ascii="맑은 고딕" w:eastAsia="맑은 고딕" w:hAnsi="맑은 고딕"/>
                <w:b w:val="0"/>
                <w:color w:val="1F2937"/>
                <w:sz w:val="18"/>
              </w:rPr>
              <w:t>recall</w:t>
            </w:r>
          </w:p>
        </w:tc>
        <w:tc>
          <w:tcPr>
            <w:tcW w:w="3953" w:type="dxa"/>
          </w:tcPr>
          <w:p>
            <w:r>
              <w:rPr>
                <w:rFonts w:ascii="맑은 고딕" w:eastAsia="맑은 고딕" w:hAnsi="맑은 고딕"/>
                <w:b w:val="0"/>
                <w:color w:val="1F2937"/>
                <w:sz w:val="18"/>
              </w:rPr>
              <w:t>실제 양성 중 맞춘 비율</w:t>
            </w:r>
          </w:p>
        </w:tc>
        <w:tc>
          <w:tcPr>
            <w:tcW w:w="3973" w:type="dxa"/>
          </w:tcPr>
          <w:p>
            <w:r>
              <w:rPr>
                <w:rFonts w:ascii="맑은 고딕" w:eastAsia="맑은 고딕" w:hAnsi="맑은 고딕"/>
                <w:b w:val="0"/>
                <w:color w:val="1F2937"/>
                <w:sz w:val="18"/>
              </w:rPr>
              <w:t>놓치면 안 될 때(질병 진단, 이탈 예측)</w:t>
            </w:r>
          </w:p>
        </w:tc>
      </w:tr>
      <w:tr>
        <w:tc>
          <w:tcPr>
            <w:tcW w:w="1713" w:type="dxa"/>
            <w:shd w:val="clear" w:color="auto" w:fill="F3F4F6"/>
          </w:tcPr>
          <w:p>
            <w:r>
              <w:rPr>
                <w:rFonts w:ascii="맑은 고딕" w:eastAsia="맑은 고딕" w:hAnsi="맑은 고딕"/>
                <w:b w:val="0"/>
                <w:color w:val="1F2937"/>
                <w:sz w:val="18"/>
              </w:rPr>
              <w:t>f1-score</w:t>
            </w:r>
          </w:p>
        </w:tc>
        <w:tc>
          <w:tcPr>
            <w:tcW w:w="3953" w:type="dxa"/>
            <w:shd w:val="clear" w:color="auto" w:fill="F3F4F6"/>
          </w:tcPr>
          <w:p>
            <w:r>
              <w:rPr>
                <w:rFonts w:ascii="맑은 고딕" w:eastAsia="맑은 고딕" w:hAnsi="맑은 고딕"/>
                <w:b w:val="0"/>
                <w:color w:val="1F2937"/>
                <w:sz w:val="18"/>
              </w:rPr>
              <w:t>precision·recall의 조화평균</w:t>
            </w:r>
          </w:p>
        </w:tc>
        <w:tc>
          <w:tcPr>
            <w:tcW w:w="3973" w:type="dxa"/>
            <w:shd w:val="clear" w:color="auto" w:fill="F3F4F6"/>
          </w:tcPr>
          <w:p>
            <w:r>
              <w:rPr>
                <w:rFonts w:ascii="맑은 고딕" w:eastAsia="맑은 고딕" w:hAnsi="맑은 고딕"/>
                <w:b w:val="0"/>
                <w:color w:val="1F2937"/>
                <w:sz w:val="18"/>
              </w:rPr>
              <w:t>두 지표의 균형이 필요할 때</w:t>
            </w:r>
          </w:p>
        </w:tc>
      </w:tr>
      <w:tr>
        <w:tc>
          <w:tcPr>
            <w:tcW w:w="1713" w:type="dxa"/>
          </w:tcPr>
          <w:p>
            <w:r>
              <w:rPr>
                <w:rFonts w:ascii="맑은 고딕" w:eastAsia="맑은 고딕" w:hAnsi="맑은 고딕"/>
                <w:b w:val="0"/>
                <w:color w:val="1F2937"/>
                <w:sz w:val="18"/>
              </w:rPr>
              <w:t>roc_auc</w:t>
            </w:r>
          </w:p>
        </w:tc>
        <w:tc>
          <w:tcPr>
            <w:tcW w:w="3953" w:type="dxa"/>
          </w:tcPr>
          <w:p>
            <w:r>
              <w:rPr>
                <w:rFonts w:ascii="맑은 고딕" w:eastAsia="맑은 고딕" w:hAnsi="맑은 고딕"/>
                <w:b w:val="0"/>
                <w:color w:val="1F2937"/>
                <w:sz w:val="18"/>
              </w:rPr>
              <w:t>임계값 무관 전반적 분류력</w:t>
            </w:r>
          </w:p>
        </w:tc>
        <w:tc>
          <w:tcPr>
            <w:tcW w:w="3973" w:type="dxa"/>
          </w:tcPr>
          <w:p>
            <w:r>
              <w:rPr>
                <w:rFonts w:ascii="맑은 고딕" w:eastAsia="맑은 고딕" w:hAnsi="맑은 고딕"/>
                <w:b w:val="0"/>
                <w:color w:val="1F2937"/>
                <w:sz w:val="18"/>
              </w:rPr>
              <w:t>전체적인 분류 성능 비교</w:t>
            </w:r>
          </w:p>
        </w:tc>
      </w:tr>
    </w:tbl>
    <w:p>
      <w:pPr>
        <w:spacing w:after="80"/>
      </w:pPr>
    </w:p>
    <w:p>
      <w:pPr>
        <w:jc w:val="left"/>
        <w:spacing w:after="120" w:before="240"/>
      </w:pPr>
      <w:r>
        <w:rPr>
          <w:rFonts w:ascii="맑은 고딕" w:eastAsia="맑은 고딕" w:hAnsi="맑은 고딕"/>
          <w:b/>
          <w:color w:val="3B82C4"/>
          <w:sz w:val="28"/>
        </w:rPr>
        <w:t>11-4. 불균형 데이터 대응</w:t>
      </w:r>
    </w:p>
    <w:p>
      <w:pPr>
        <w:jc w:val="both"/>
        <w:spacing w:after="120"/>
      </w:pPr>
      <w:r>
        <w:rPr>
          <w:rFonts w:ascii="맑은 고딕" w:eastAsia="맑은 고딕" w:hAnsi="맑은 고딕"/>
          <w:b w:val="0"/>
          <w:color w:val="1F2937"/>
          <w:sz w:val="21"/>
        </w:rPr>
        <w:t xml:space="preserve">소수 클래스가 5% 미만인 경우도 흔합니다. 이때 모델이 '전부 다수 클래스로 찍어도' accuracy가 높게 나오는 함정에 빠지기 쉬워, </w:t>
      </w:r>
      <w:r>
        <w:rPr>
          <w:rFonts w:ascii="맑은 고딕" w:eastAsia="맑은 고딕" w:hAnsi="맑은 고딕"/>
          <w:b/>
          <w:color w:val="1F2937"/>
          <w:sz w:val="21"/>
        </w:rPr>
        <w:t>accuracy보다 recall/f1/roc_auc를 봐야 합니다.</w:t>
      </w:r>
      <w:r>
        <w:rPr>
          <w:rFonts w:ascii="맑은 고딕" w:eastAsia="맑은 고딕" w:hAnsi="맑은 고딕"/>
          <w:b w:val="0"/>
          <w:color w:val="1F2937"/>
          <w:sz w:val="21"/>
        </w:rPr>
        <w:t xml:space="preserve"> 대응법은 class_weight='balanced'(소수 클래스에 더 큰 패널티)와 </w:t>
      </w:r>
      <w:r>
        <w:rPr>
          <w:rFonts w:ascii="맑은 고딕" w:eastAsia="맑은 고딕" w:hAnsi="맑은 고딕"/>
          <w:b/>
          <w:color w:val="1F2937"/>
          <w:sz w:val="21"/>
        </w:rPr>
        <w:t>SMOTE</w:t>
      </w:r>
      <w:r>
        <w:rPr>
          <w:rFonts w:ascii="맑은 고딕" w:eastAsia="맑은 고딕" w:hAnsi="맑은 고딕"/>
          <w:b w:val="0"/>
          <w:color w:val="1F2937"/>
          <w:sz w:val="21"/>
        </w:rPr>
        <w:t>(소수 클래스를 합성해 늘리는 오버샘플링) 두 가지가 대표적입니다.</w:t>
      </w:r>
    </w:p>
    <w:tbl>
      <w:tblPr>
        <w:tblW w:w="0" w:type="auto"/>
        <w:tblLook w:val="04A0" w:firstRow="1" w:lastRow="0" w:firstColumn="1" w:lastColumn="0" w:noHBand="0" w:noVBand="1"/>
        <w:jc w:val="center"/>
      </w:tblPr>
      <w:tblGrid>
        <w:gridCol w:w="9638"/>
      </w:tblGrid>
      <w:tr>
        <w:tc>
          <w:tcPr>
            <w:tcW w:w="9638" w:type="dxa"/>
            <w:tcBorders>
              <w:left w:val="single" w:sz="24" w:space="0" w:color="D9A441"/>
            </w:tcBorders>
            <w:shd w:val="clear" w:color="auto" w:fill="FBF3E3"/>
          </w:tcPr>
          <w:p>
            <w:pPr>
              <w:spacing w:after="80" w:before="80"/>
            </w:pPr>
            <w:r>
              <w:rPr>
                <w:rFonts w:ascii="맑은 고딕" w:eastAsia="맑은 고딕" w:hAnsi="맑은 고딕"/>
                <w:b/>
                <w:color w:val="122240"/>
                <w:sz w:val="20"/>
              </w:rPr>
              <w:t>11장 확인 퀴즈</w:t>
            </w:r>
            <w:r>
              <w:br/>
            </w:r>
            <w:r>
              <w:rPr>
                <w:rFonts w:ascii="맑은 고딕" w:eastAsia="맑은 고딕" w:hAnsi="맑은 고딕"/>
                <w:b/>
                <w:color w:val="1F2937"/>
                <w:sz w:val="20"/>
              </w:rPr>
              <w:t>Q1.</w:t>
            </w:r>
            <w:r>
              <w:rPr>
                <w:rFonts w:ascii="맑은 고딕" w:eastAsia="맑은 고딕" w:hAnsi="맑은 고딕"/>
                <w:b w:val="0"/>
                <w:color w:val="1F2937"/>
                <w:sz w:val="20"/>
              </w:rPr>
              <w:t xml:space="preserve"> 놓치면 안 되는 상황(질병 진단 등)에서 특히 중요한 평가지표는?</w:t>
            </w:r>
            <w:r>
              <w:br/>
            </w:r>
            <w:r>
              <w:rPr>
                <w:rFonts w:ascii="맑은 고딕" w:eastAsia="맑은 고딕" w:hAnsi="맑은 고딕"/>
                <w:b w:val="0"/>
                <w:color w:val="3B82C4"/>
                <w:sz w:val="20"/>
              </w:rPr>
              <w:t>A1. recall(재현율)</w:t>
            </w:r>
            <w:r>
              <w:br/>
            </w:r>
            <w:r>
              <w:rPr>
                <w:rFonts w:ascii="맑은 고딕" w:eastAsia="맑은 고딕" w:hAnsi="맑은 고딕"/>
                <w:b/>
                <w:color w:val="1F2937"/>
                <w:sz w:val="20"/>
              </w:rPr>
              <w:t>Q2.</w:t>
            </w:r>
            <w:r>
              <w:rPr>
                <w:rFonts w:ascii="맑은 고딕" w:eastAsia="맑은 고딕" w:hAnsi="맑은 고딕"/>
                <w:b w:val="0"/>
                <w:color w:val="1F2937"/>
                <w:sz w:val="20"/>
              </w:rPr>
              <w:t xml:space="preserve"> 다중분류에서 f1_score를 계산할 때 반드시 지정해야 하는 옵션은?</w:t>
            </w:r>
            <w:r>
              <w:br/>
            </w:r>
            <w:r>
              <w:rPr>
                <w:rFonts w:ascii="맑은 고딕" w:eastAsia="맑은 고딕" w:hAnsi="맑은 고딕"/>
                <w:b w:val="0"/>
                <w:color w:val="3B82C4"/>
                <w:sz w:val="20"/>
              </w:rPr>
              <w:t>A2. average='macro' 또는 'weighted'</w:t>
            </w:r>
          </w:p>
        </w:tc>
      </w:tr>
    </w:tbl>
    <w:p>
      <w:pPr>
        <w:spacing w:after="80"/>
      </w:pPr>
    </w:p>
    <w:p>
      <w:pPr>
        <w:pBdr>
          <w:top w:val="single" w:sz="8" w:space="1" w:color="3B82C4"/>
        </w:pBdr>
        <w:spacing w:before="40"/>
      </w:pPr>
    </w:p>
    <w:p>
      <w:pPr>
        <w:spacing w:after="40" w:before="40"/>
      </w:pPr>
      <w:r>
        <w:rPr>
          <w:rFonts w:ascii="맑은 고딕" w:eastAsia="맑은 고딕" w:hAnsi="맑은 고딕"/>
          <w:b/>
          <w:color w:val="122240"/>
          <w:sz w:val="40"/>
        </w:rPr>
        <w:t>12장. 머신러닝 심화 - 교차검증·튜닝·파이프라인</w:t>
      </w:r>
    </w:p>
    <w:p>
      <w:pPr>
        <w:pBdr>
          <w:bottom w:val="single" w:sz="8" w:space="1" w:color="3B82C4"/>
        </w:pBdr>
        <w:spacing w:after="40"/>
      </w:pPr>
    </w:p>
    <w:p>
      <w:pPr>
        <w:jc w:val="both"/>
        <w:spacing w:after="120"/>
      </w:pPr>
      <w:r>
        <w:rPr>
          <w:rFonts w:ascii="맑은 고딕" w:eastAsia="맑은 고딕" w:hAnsi="맑은 고딕"/>
          <w:b w:val="0"/>
          <w:color w:val="1F2937"/>
          <w:sz w:val="21"/>
        </w:rPr>
        <w:t>AICE Associate 핵심 범위 밖에 있지만, 실무에서는 거의 항상 쓰이고 시험에서도 응용문제로 나올 수 있는 개념들입니다.</w:t>
      </w:r>
    </w:p>
    <w:p>
      <w:pPr>
        <w:jc w:val="left"/>
        <w:spacing w:after="120" w:before="240"/>
      </w:pPr>
      <w:r>
        <w:rPr>
          <w:rFonts w:ascii="맑은 고딕" w:eastAsia="맑은 고딕" w:hAnsi="맑은 고딕"/>
          <w:b/>
          <w:color w:val="3B82C4"/>
          <w:sz w:val="28"/>
        </w:rPr>
        <w:t>12-1. 교차검증(K-Fold)</w:t>
      </w:r>
    </w:p>
    <w:p>
      <w:pPr>
        <w:jc w:val="both"/>
        <w:spacing w:after="120"/>
      </w:pPr>
      <w:r>
        <w:rPr>
          <w:rFonts w:ascii="맑은 고딕" w:eastAsia="맑은 고딕" w:hAnsi="맑은 고딕"/>
          <w:b w:val="0"/>
          <w:color w:val="1F2937"/>
          <w:sz w:val="21"/>
        </w:rPr>
        <w:t>train_test_split을 한 번만 하면 어쩌다 운 좋게(혹은 나쁘게) 나뉜 데이터로 평가한 결과일 수 있습니다. K-Fold는 데이터를 K조각으로 나눠 K번 서로 다른 조합으로 학습·평가를 반복하고 평균을 내 훨씬 안정적인 성능 추정치를 줍니다.</w:t>
      </w:r>
    </w:p>
    <w:tbl>
      <w:tblPr>
        <w:tblW w:w="0" w:type="auto"/>
        <w:tblLook w:val="04A0" w:firstRow="1" w:lastRow="0" w:firstColumn="1" w:lastColumn="0" w:noHBand="0" w:noVBand="1"/>
      </w:tblPr>
      <w:tblGrid>
        <w:gridCol w:w="9638"/>
      </w:tblGrid>
      <w:tr>
        <w:tc>
          <w:tcPr>
            <w:tcW w:w="9638" w:type="dxa"/>
            <w:shd w:val="clear" w:color="auto" w:fill="1E293B"/>
          </w:tcPr>
          <w:p>
            <w:pPr>
              <w:spacing w:after="0"/>
            </w:pPr>
            <w:r>
              <w:rPr>
                <w:rFonts w:ascii="Consolas" w:eastAsia="Consolas" w:hAnsi="Consolas"/>
                <w:b w:val="0"/>
                <w:color w:val="E2E8F0"/>
                <w:sz w:val="18"/>
              </w:rPr>
              <w:t>from sklearn.model_selection import StratifiedKFold, cross_val_score</w:t>
            </w:r>
          </w:p>
          <w:p>
            <w:pPr>
              <w:spacing w:after="0"/>
            </w:pPr>
            <w:r>
              <w:rPr>
                <w:rFonts w:ascii="Consolas" w:eastAsia="Consolas" w:hAnsi="Consolas"/>
                <w:b w:val="0"/>
                <w:color w:val="E2E8F0"/>
                <w:sz w:val="18"/>
              </w:rPr>
              <w:t>skf = StratifiedKFold(n_splits=5, shuffle=True, random_state=42)</w:t>
            </w:r>
          </w:p>
          <w:p>
            <w:pPr>
              <w:spacing w:after="0"/>
            </w:pPr>
            <w:r>
              <w:rPr>
                <w:rFonts w:ascii="Consolas" w:eastAsia="Consolas" w:hAnsi="Consolas"/>
                <w:b w:val="0"/>
                <w:color w:val="E2E8F0"/>
                <w:sz w:val="18"/>
              </w:rPr>
              <w:t>scores = cross_val_score(model, X, y, cv=skf)</w:t>
            </w:r>
          </w:p>
          <w:p>
            <w:pPr>
              <w:spacing w:after="0"/>
            </w:pPr>
            <w:r>
              <w:rPr>
                <w:rFonts w:ascii="Consolas" w:eastAsia="Consolas" w:hAnsi="Consolas"/>
                <w:b w:val="0"/>
                <w:color w:val="E2E8F0"/>
                <w:sz w:val="18"/>
              </w:rPr>
              <w:t>print(scores.mean())</w:t>
            </w:r>
          </w:p>
        </w:tc>
      </w:tr>
    </w:tbl>
    <w:p>
      <w:pPr>
        <w:spacing w:after="80"/>
      </w:pPr>
    </w:p>
    <w:p>
      <w:pPr>
        <w:jc w:val="left"/>
        <w:spacing w:after="120" w:before="240"/>
      </w:pPr>
      <w:r>
        <w:rPr>
          <w:rFonts w:ascii="맑은 고딕" w:eastAsia="맑은 고딕" w:hAnsi="맑은 고딕"/>
          <w:b/>
          <w:color w:val="3B82C4"/>
          <w:sz w:val="28"/>
        </w:rPr>
        <w:t>12-2. 하이퍼파라미터 튜닝</w:t>
      </w:r>
    </w:p>
    <w:p>
      <w:pPr>
        <w:jc w:val="both"/>
        <w:spacing w:after="120"/>
      </w:pPr>
      <w:r>
        <w:rPr>
          <w:rFonts w:ascii="맑은 고딕" w:eastAsia="맑은 고딕" w:hAnsi="맑은 고딕"/>
          <w:b w:val="0"/>
          <w:color w:val="1F2937"/>
          <w:sz w:val="21"/>
        </w:rPr>
        <w:t xml:space="preserve">GridSearchCV는 지정한 값의 </w:t>
      </w:r>
      <w:r>
        <w:rPr>
          <w:rFonts w:ascii="맑은 고딕" w:eastAsia="맑은 고딕" w:hAnsi="맑은 고딕"/>
          <w:b/>
          <w:color w:val="1F2937"/>
          <w:sz w:val="21"/>
        </w:rPr>
        <w:t>모든 조합</w:t>
      </w:r>
      <w:r>
        <w:rPr>
          <w:rFonts w:ascii="맑은 고딕" w:eastAsia="맑은 고딕" w:hAnsi="맑은 고딕"/>
          <w:b w:val="0"/>
          <w:color w:val="1F2937"/>
          <w:sz w:val="21"/>
        </w:rPr>
        <w:t>을 교차검증으로 전수 탐색합니다(느리지만 확실함). RandomizedSearchCV는 일부 조합만 무작위로 탐색해 더 빠릅니다.</w:t>
      </w:r>
    </w:p>
    <w:tbl>
      <w:tblPr>
        <w:tblW w:w="0" w:type="auto"/>
        <w:tblLook w:val="04A0" w:firstRow="1" w:lastRow="0" w:firstColumn="1" w:lastColumn="0" w:noHBand="0" w:noVBand="1"/>
      </w:tblPr>
      <w:tblGrid>
        <w:gridCol w:w="9638"/>
      </w:tblGrid>
      <w:tr>
        <w:tc>
          <w:tcPr>
            <w:tcW w:w="9638" w:type="dxa"/>
            <w:shd w:val="clear" w:color="auto" w:fill="1E293B"/>
          </w:tcPr>
          <w:p>
            <w:pPr>
              <w:spacing w:after="0"/>
            </w:pPr>
            <w:r>
              <w:rPr>
                <w:rFonts w:ascii="Consolas" w:eastAsia="Consolas" w:hAnsi="Consolas"/>
                <w:b w:val="0"/>
                <w:color w:val="E2E8F0"/>
                <w:sz w:val="18"/>
              </w:rPr>
              <w:t>from sklearn.model_selection import GridSearchCV</w:t>
            </w:r>
          </w:p>
          <w:p>
            <w:pPr>
              <w:spacing w:after="0"/>
            </w:pPr>
            <w:r>
              <w:rPr>
                <w:rFonts w:ascii="Consolas" w:eastAsia="Consolas" w:hAnsi="Consolas"/>
                <w:b w:val="0"/>
                <w:color w:val="E2E8F0"/>
                <w:sz w:val="18"/>
              </w:rPr>
              <w:t>grid = GridSearchCV(RandomForestClassifier(random_state=42),</w:t>
            </w:r>
          </w:p>
          <w:p>
            <w:pPr>
              <w:spacing w:after="0"/>
            </w:pPr>
            <w:r>
              <w:rPr>
                <w:rFonts w:ascii="Consolas" w:eastAsia="Consolas" w:hAnsi="Consolas"/>
                <w:b w:val="0"/>
                <w:color w:val="E2E8F0"/>
                <w:sz w:val="18"/>
              </w:rPr>
              <w:t xml:space="preserve">    {'n_estimators': [100, 200], 'max_depth': [5, None]}, cv=5)</w:t>
            </w:r>
          </w:p>
          <w:p>
            <w:pPr>
              <w:spacing w:after="0"/>
            </w:pPr>
            <w:r>
              <w:rPr>
                <w:rFonts w:ascii="Consolas" w:eastAsia="Consolas" w:hAnsi="Consolas"/>
                <w:b w:val="0"/>
                <w:color w:val="E2E8F0"/>
                <w:sz w:val="18"/>
              </w:rPr>
              <w:t>grid.fit(X_train, y_train)</w:t>
            </w:r>
          </w:p>
          <w:p>
            <w:pPr>
              <w:spacing w:after="0"/>
            </w:pPr>
            <w:r>
              <w:rPr>
                <w:rFonts w:ascii="Consolas" w:eastAsia="Consolas" w:hAnsi="Consolas"/>
                <w:b w:val="0"/>
                <w:color w:val="E2E8F0"/>
                <w:sz w:val="18"/>
              </w:rPr>
              <w:t>print(grid.best_params_, grid.best_score_)</w:t>
            </w:r>
          </w:p>
        </w:tc>
      </w:tr>
    </w:tbl>
    <w:p>
      <w:pPr>
        <w:spacing w:after="80"/>
      </w:pPr>
    </w:p>
    <w:p>
      <w:pPr>
        <w:jc w:val="left"/>
        <w:spacing w:after="120" w:before="240"/>
      </w:pPr>
      <w:r>
        <w:rPr>
          <w:rFonts w:ascii="맑은 고딕" w:eastAsia="맑은 고딕" w:hAnsi="맑은 고딕"/>
          <w:b/>
          <w:color w:val="3B82C4"/>
          <w:sz w:val="28"/>
        </w:rPr>
        <w:t>12-3. Pipeline과 규제 회귀</w:t>
      </w:r>
    </w:p>
    <w:p>
      <w:pPr>
        <w:jc w:val="both"/>
        <w:spacing w:after="120"/>
      </w:pPr>
      <w:r>
        <w:rPr>
          <w:rFonts w:ascii="맑은 고딕" w:eastAsia="맑은 고딕" w:hAnsi="맑은 고딕"/>
          <w:b w:val="0"/>
          <w:color w:val="1F2937"/>
          <w:sz w:val="21"/>
        </w:rPr>
        <w:t>Pipeline은 '스케일링 → 모델' 같은 여러 단계를 하나로 묶어 fit/predict를 한 번에 처리합니다. Ridge(L2)는 가중치를 0 근처로 줄이고, Lasso(L1)는 일부 가중치를 정확히 0으로 만들어 변수를 자동으로 선택하는 효과가 있습니다.</w:t>
      </w:r>
    </w:p>
    <w:tbl>
      <w:tblPr>
        <w:tblW w:w="0" w:type="auto"/>
        <w:tblLook w:val="04A0" w:firstRow="1" w:lastRow="0" w:firstColumn="1" w:lastColumn="0" w:noHBand="0" w:noVBand="1"/>
      </w:tblPr>
      <w:tblGrid>
        <w:gridCol w:w="9638"/>
      </w:tblGrid>
      <w:tr>
        <w:tc>
          <w:tcPr>
            <w:tcW w:w="9638" w:type="dxa"/>
            <w:shd w:val="clear" w:color="auto" w:fill="1E293B"/>
          </w:tcPr>
          <w:p>
            <w:pPr>
              <w:spacing w:after="0"/>
            </w:pPr>
            <w:r>
              <w:rPr>
                <w:rFonts w:ascii="Consolas" w:eastAsia="Consolas" w:hAnsi="Consolas"/>
                <w:b w:val="0"/>
                <w:color w:val="E2E8F0"/>
                <w:sz w:val="18"/>
              </w:rPr>
              <w:t>from sklearn.pipeline import make_pipeline</w:t>
            </w:r>
          </w:p>
          <w:p>
            <w:pPr>
              <w:spacing w:after="0"/>
            </w:pPr>
            <w:r>
              <w:rPr>
                <w:rFonts w:ascii="Consolas" w:eastAsia="Consolas" w:hAnsi="Consolas"/>
                <w:b w:val="0"/>
                <w:color w:val="E2E8F0"/>
                <w:sz w:val="18"/>
              </w:rPr>
              <w:t>from sklearn.preprocessing import StandardScaler</w:t>
            </w:r>
          </w:p>
          <w:p>
            <w:pPr>
              <w:spacing w:after="0"/>
            </w:pPr>
            <w:r>
              <w:rPr>
                <w:rFonts w:ascii="Consolas" w:eastAsia="Consolas" w:hAnsi="Consolas"/>
                <w:b w:val="0"/>
                <w:color w:val="E2E8F0"/>
                <w:sz w:val="18"/>
              </w:rPr>
              <w:t>from sklearn.linear_model import Ridge</w:t>
            </w:r>
          </w:p>
          <w:p>
            <w:pPr>
              <w:spacing w:after="0"/>
            </w:pPr>
            <w:r>
              <w:rPr>
                <w:rFonts w:ascii="Consolas" w:eastAsia="Consolas" w:hAnsi="Consolas"/>
                <w:b w:val="0"/>
                <w:color w:val="E2E8F0"/>
                <w:sz w:val="18"/>
              </w:rPr>
              <w:t>pipe = make_pipeline(StandardScaler(), Ridge(alpha=1.0))</w:t>
            </w:r>
          </w:p>
          <w:p>
            <w:pPr>
              <w:spacing w:after="0"/>
            </w:pPr>
            <w:r>
              <w:rPr>
                <w:rFonts w:ascii="Consolas" w:eastAsia="Consolas" w:hAnsi="Consolas"/>
                <w:b w:val="0"/>
                <w:color w:val="E2E8F0"/>
                <w:sz w:val="18"/>
              </w:rPr>
              <w:t>pipe.fit(X_train, y_train)</w:t>
            </w:r>
          </w:p>
        </w:tc>
      </w:tr>
    </w:tbl>
    <w:p>
      <w:pPr>
        <w:spacing w:after="80"/>
      </w:pPr>
    </w:p>
    <w:tbl>
      <w:tblPr>
        <w:tblW w:w="0" w:type="auto"/>
        <w:tblLook w:val="04A0" w:firstRow="1" w:lastRow="0" w:firstColumn="1" w:lastColumn="0" w:noHBand="0" w:noVBand="1"/>
        <w:jc w:val="center"/>
      </w:tblPr>
      <w:tblGrid>
        <w:gridCol w:w="9638"/>
      </w:tblGrid>
      <w:tr>
        <w:tc>
          <w:tcPr>
            <w:tcW w:w="9638" w:type="dxa"/>
            <w:tcBorders>
              <w:left w:val="single" w:sz="24" w:space="0" w:color="D9A441"/>
            </w:tcBorders>
            <w:shd w:val="clear" w:color="auto" w:fill="FBF3E3"/>
          </w:tcPr>
          <w:p>
            <w:pPr>
              <w:spacing w:after="80" w:before="80"/>
            </w:pPr>
            <w:r>
              <w:rPr>
                <w:rFonts w:ascii="맑은 고딕" w:eastAsia="맑은 고딕" w:hAnsi="맑은 고딕"/>
                <w:b/>
                <w:color w:val="122240"/>
                <w:sz w:val="20"/>
              </w:rPr>
              <w:t>12장 확인 퀴즈</w:t>
            </w:r>
            <w:r>
              <w:br/>
            </w:r>
            <w:r>
              <w:rPr>
                <w:rFonts w:ascii="맑은 고딕" w:eastAsia="맑은 고딕" w:hAnsi="맑은 고딕"/>
                <w:b/>
                <w:color w:val="1F2937"/>
                <w:sz w:val="20"/>
              </w:rPr>
              <w:t>Q1.</w:t>
            </w:r>
            <w:r>
              <w:rPr>
                <w:rFonts w:ascii="맑은 고딕" w:eastAsia="맑은 고딕" w:hAnsi="맑은 고딕"/>
                <w:b w:val="0"/>
                <w:color w:val="1F2937"/>
                <w:sz w:val="20"/>
              </w:rPr>
              <w:t xml:space="preserve"> 여러 하이퍼파라미터 조합을 전수 탐색하는 함수는?</w:t>
            </w:r>
            <w:r>
              <w:br/>
            </w:r>
            <w:r>
              <w:rPr>
                <w:rFonts w:ascii="맑은 고딕" w:eastAsia="맑은 고딕" w:hAnsi="맑은 고딕"/>
                <w:b w:val="0"/>
                <w:color w:val="3B82C4"/>
                <w:sz w:val="20"/>
              </w:rPr>
              <w:t>A1. GridSearchCV</w:t>
            </w:r>
            <w:r>
              <w:br/>
            </w:r>
            <w:r>
              <w:rPr>
                <w:rFonts w:ascii="맑은 고딕" w:eastAsia="맑은 고딕" w:hAnsi="맑은 고딕"/>
                <w:b/>
                <w:color w:val="1F2937"/>
                <w:sz w:val="20"/>
              </w:rPr>
              <w:t>Q2.</w:t>
            </w:r>
            <w:r>
              <w:rPr>
                <w:rFonts w:ascii="맑은 고딕" w:eastAsia="맑은 고딕" w:hAnsi="맑은 고딕"/>
                <w:b w:val="0"/>
                <w:color w:val="1F2937"/>
                <w:sz w:val="20"/>
              </w:rPr>
              <w:t xml:space="preserve"> 가중치 일부를 정확히 0으로 만들어 변수 선택 효과를 주는 회귀 모델은?</w:t>
            </w:r>
            <w:r>
              <w:br/>
            </w:r>
            <w:r>
              <w:rPr>
                <w:rFonts w:ascii="맑은 고딕" w:eastAsia="맑은 고딕" w:hAnsi="맑은 고딕"/>
                <w:b w:val="0"/>
                <w:color w:val="3B82C4"/>
                <w:sz w:val="20"/>
              </w:rPr>
              <w:t>A2. Lasso (L1 규제)</w:t>
            </w:r>
          </w:p>
        </w:tc>
      </w:tr>
    </w:tbl>
    <w:p>
      <w:pPr>
        <w:spacing w:after="80"/>
      </w:pPr>
    </w:p>
    <w:p>
      <w:pPr>
        <w:pBdr>
          <w:top w:val="single" w:sz="8" w:space="1" w:color="3B82C4"/>
        </w:pBdr>
        <w:spacing w:before="40"/>
      </w:pPr>
    </w:p>
    <w:p>
      <w:pPr>
        <w:spacing w:after="40" w:before="40"/>
      </w:pPr>
      <w:r>
        <w:rPr>
          <w:rFonts w:ascii="맑은 고딕" w:eastAsia="맑은 고딕" w:hAnsi="맑은 고딕"/>
          <w:b/>
          <w:color w:val="122240"/>
          <w:sz w:val="40"/>
        </w:rPr>
        <w:t>13장. 딥러닝 완전 정리</w:t>
      </w:r>
    </w:p>
    <w:p>
      <w:pPr>
        <w:pBdr>
          <w:bottom w:val="single" w:sz="8" w:space="1" w:color="3B82C4"/>
        </w:pBdr>
        <w:spacing w:after="40"/>
      </w:pPr>
    </w:p>
    <w:p>
      <w:pPr>
        <w:jc w:val="both"/>
        <w:spacing w:after="120"/>
      </w:pPr>
      <w:r>
        <w:rPr>
          <w:rFonts w:ascii="맑은 고딕" w:eastAsia="맑은 고딕" w:hAnsi="맑은 고딕"/>
          <w:b w:val="0"/>
          <w:color w:val="1F2937"/>
          <w:sz w:val="21"/>
        </w:rPr>
        <w:t xml:space="preserve">AICE Associate의 딥러닝 문제는 역전파의 수학적 유도 과정을 묻지 않습니다. 대신 </w:t>
      </w:r>
      <w:r>
        <w:rPr>
          <w:rFonts w:ascii="맑은 고딕" w:eastAsia="맑은 고딕" w:hAnsi="맑은 고딕"/>
          <w:b/>
          <w:color w:val="1F2937"/>
          <w:sz w:val="21"/>
        </w:rPr>
        <w:t>'이 문제 유형에 맞게 출력층과 손실함수를 올바르게 설계할 수 있는가'</w:t>
      </w:r>
      <w:r>
        <w:rPr>
          <w:rFonts w:ascii="맑은 고딕" w:eastAsia="맑은 고딕" w:hAnsi="맑은 고딕"/>
          <w:b w:val="0"/>
          <w:color w:val="1F2937"/>
          <w:sz w:val="21"/>
        </w:rPr>
        <w:t>를 봅니다. Sequential API로 층을 쌓고, compile로 학습 방식을 정하고, fit으로 학습시키는 흐름은 어떤 문제든 동일합니다 - 바뀌는 것은 출력층의 노드 수·activation과 loss뿐입니다.</w:t>
      </w:r>
    </w:p>
    <w:tbl>
      <w:tblPr>
        <w:tblStyle w:val="afffb"/>
        <w:tblW w:w="0" w:type="auto"/>
        <w:tblLook w:val="04A0" w:firstRow="1" w:lastRow="0" w:firstColumn="1" w:lastColumn="0" w:noHBand="0" w:noVBand="1"/>
        <w:jc w:val="center"/>
      </w:tblPr>
      <w:tblGrid>
        <w:gridCol w:w="2409"/>
        <w:gridCol w:w="2069"/>
        <w:gridCol w:w="2199"/>
        <w:gridCol w:w="2959"/>
      </w:tblGrid>
      <w:tr>
        <w:tc>
          <w:tcPr>
            <w:tcW w:w="2409" w:type="dxa"/>
            <w:shd w:val="clear" w:color="auto" w:fill="122240"/>
          </w:tcPr>
          <w:p>
            <w:r>
              <w:rPr>
                <w:rFonts w:ascii="맑은 고딕" w:eastAsia="맑은 고딕" w:hAnsi="맑은 고딕"/>
                <w:b/>
                <w:color w:val="FFFFFF"/>
                <w:sz w:val="18"/>
              </w:rPr>
              <w:t>문제 유형</w:t>
            </w:r>
          </w:p>
        </w:tc>
        <w:tc>
          <w:tcPr>
            <w:tcW w:w="2069" w:type="dxa"/>
            <w:shd w:val="clear" w:color="auto" w:fill="122240"/>
          </w:tcPr>
          <w:p>
            <w:r>
              <w:rPr>
                <w:rFonts w:ascii="맑은 고딕" w:eastAsia="맑은 고딕" w:hAnsi="맑은 고딕"/>
                <w:b/>
                <w:color w:val="FFFFFF"/>
                <w:sz w:val="18"/>
              </w:rPr>
              <w:t>출력층 노드 수</w:t>
            </w:r>
          </w:p>
        </w:tc>
        <w:tc>
          <w:tcPr>
            <w:tcW w:w="2199" w:type="dxa"/>
            <w:shd w:val="clear" w:color="auto" w:fill="122240"/>
          </w:tcPr>
          <w:p>
            <w:r>
              <w:rPr>
                <w:rFonts w:ascii="맑은 고딕" w:eastAsia="맑은 고딕" w:hAnsi="맑은 고딕"/>
                <w:b/>
                <w:color w:val="FFFFFF"/>
                <w:sz w:val="18"/>
              </w:rPr>
              <w:t>activation</w:t>
            </w:r>
          </w:p>
        </w:tc>
        <w:tc>
          <w:tcPr>
            <w:tcW w:w="2959" w:type="dxa"/>
            <w:shd w:val="clear" w:color="auto" w:fill="122240"/>
          </w:tcPr>
          <w:p>
            <w:r>
              <w:rPr>
                <w:rFonts w:ascii="맑은 고딕" w:eastAsia="맑은 고딕" w:hAnsi="맑은 고딕"/>
                <w:b/>
                <w:color w:val="FFFFFF"/>
                <w:sz w:val="18"/>
              </w:rPr>
              <w:t>loss</w:t>
            </w:r>
          </w:p>
        </w:tc>
      </w:tr>
      <w:tr>
        <w:tc>
          <w:tcPr>
            <w:tcW w:w="2409" w:type="dxa"/>
          </w:tcPr>
          <w:p>
            <w:r>
              <w:rPr>
                <w:rFonts w:ascii="맑은 고딕" w:eastAsia="맑은 고딕" w:hAnsi="맑은 고딕"/>
                <w:b w:val="0"/>
                <w:color w:val="1F2937"/>
                <w:sz w:val="18"/>
              </w:rPr>
              <w:t>회귀</w:t>
            </w:r>
          </w:p>
        </w:tc>
        <w:tc>
          <w:tcPr>
            <w:tcW w:w="2069" w:type="dxa"/>
          </w:tcPr>
          <w:p>
            <w:r>
              <w:rPr>
                <w:rFonts w:ascii="맑은 고딕" w:eastAsia="맑은 고딕" w:hAnsi="맑은 고딕"/>
                <w:b w:val="0"/>
                <w:color w:val="1F2937"/>
                <w:sz w:val="18"/>
              </w:rPr>
              <w:t>1</w:t>
            </w:r>
          </w:p>
        </w:tc>
        <w:tc>
          <w:tcPr>
            <w:tcW w:w="2199" w:type="dxa"/>
          </w:tcPr>
          <w:p>
            <w:r>
              <w:rPr>
                <w:rFonts w:ascii="맑은 고딕" w:eastAsia="맑은 고딕" w:hAnsi="맑은 고딕"/>
                <w:b w:val="0"/>
                <w:color w:val="1F2937"/>
                <w:sz w:val="18"/>
              </w:rPr>
              <w:t>없음(항등)</w:t>
            </w:r>
          </w:p>
        </w:tc>
        <w:tc>
          <w:tcPr>
            <w:tcW w:w="2959" w:type="dxa"/>
          </w:tcPr>
          <w:p>
            <w:r>
              <w:rPr>
                <w:rFonts w:ascii="맑은 고딕" w:eastAsia="맑은 고딕" w:hAnsi="맑은 고딕"/>
                <w:b w:val="0"/>
                <w:color w:val="1F2937"/>
                <w:sz w:val="18"/>
              </w:rPr>
              <w:t>mse</w:t>
            </w:r>
          </w:p>
        </w:tc>
      </w:tr>
      <w:tr>
        <w:tc>
          <w:tcPr>
            <w:tcW w:w="2409" w:type="dxa"/>
            <w:shd w:val="clear" w:color="auto" w:fill="F3F4F6"/>
          </w:tcPr>
          <w:p>
            <w:r>
              <w:rPr>
                <w:rFonts w:ascii="맑은 고딕" w:eastAsia="맑은 고딕" w:hAnsi="맑은 고딕"/>
                <w:b w:val="0"/>
                <w:color w:val="1F2937"/>
                <w:sz w:val="18"/>
              </w:rPr>
              <w:t>이진분류</w:t>
            </w:r>
          </w:p>
        </w:tc>
        <w:tc>
          <w:tcPr>
            <w:tcW w:w="2069" w:type="dxa"/>
            <w:shd w:val="clear" w:color="auto" w:fill="F3F4F6"/>
          </w:tcPr>
          <w:p>
            <w:r>
              <w:rPr>
                <w:rFonts w:ascii="맑은 고딕" w:eastAsia="맑은 고딕" w:hAnsi="맑은 고딕"/>
                <w:b w:val="0"/>
                <w:color w:val="1F2937"/>
                <w:sz w:val="18"/>
              </w:rPr>
              <w:t>1</w:t>
            </w:r>
          </w:p>
        </w:tc>
        <w:tc>
          <w:tcPr>
            <w:tcW w:w="2199" w:type="dxa"/>
            <w:shd w:val="clear" w:color="auto" w:fill="F3F4F6"/>
          </w:tcPr>
          <w:p>
            <w:r>
              <w:rPr>
                <w:rFonts w:ascii="맑은 고딕" w:eastAsia="맑은 고딕" w:hAnsi="맑은 고딕"/>
                <w:b w:val="0"/>
                <w:color w:val="1F2937"/>
                <w:sz w:val="18"/>
              </w:rPr>
              <w:t>sigmoid</w:t>
            </w:r>
          </w:p>
        </w:tc>
        <w:tc>
          <w:tcPr>
            <w:tcW w:w="2959" w:type="dxa"/>
            <w:shd w:val="clear" w:color="auto" w:fill="F3F4F6"/>
          </w:tcPr>
          <w:p>
            <w:r>
              <w:rPr>
                <w:rFonts w:ascii="맑은 고딕" w:eastAsia="맑은 고딕" w:hAnsi="맑은 고딕"/>
                <w:b w:val="0"/>
                <w:color w:val="1F2937"/>
                <w:sz w:val="18"/>
              </w:rPr>
              <w:t>binary_crossentropy</w:t>
            </w:r>
          </w:p>
        </w:tc>
      </w:tr>
      <w:tr>
        <w:tc>
          <w:tcPr>
            <w:tcW w:w="2409" w:type="dxa"/>
          </w:tcPr>
          <w:p>
            <w:r>
              <w:rPr>
                <w:rFonts w:ascii="맑은 고딕" w:eastAsia="맑은 고딕" w:hAnsi="맑은 고딕"/>
                <w:b w:val="0"/>
                <w:color w:val="1F2937"/>
                <w:sz w:val="18"/>
              </w:rPr>
              <w:t>다중분류</w:t>
            </w:r>
          </w:p>
        </w:tc>
        <w:tc>
          <w:tcPr>
            <w:tcW w:w="2069" w:type="dxa"/>
          </w:tcPr>
          <w:p>
            <w:r>
              <w:rPr>
                <w:rFonts w:ascii="맑은 고딕" w:eastAsia="맑은 고딕" w:hAnsi="맑은 고딕"/>
                <w:b w:val="0"/>
                <w:color w:val="1F2937"/>
                <w:sz w:val="18"/>
              </w:rPr>
              <w:t>클래스 수</w:t>
            </w:r>
          </w:p>
        </w:tc>
        <w:tc>
          <w:tcPr>
            <w:tcW w:w="2199" w:type="dxa"/>
          </w:tcPr>
          <w:p>
            <w:r>
              <w:rPr>
                <w:rFonts w:ascii="맑은 고딕" w:eastAsia="맑은 고딕" w:hAnsi="맑은 고딕"/>
                <w:b w:val="0"/>
                <w:color w:val="1F2937"/>
                <w:sz w:val="18"/>
              </w:rPr>
              <w:t>softmax</w:t>
            </w:r>
          </w:p>
        </w:tc>
        <w:tc>
          <w:tcPr>
            <w:tcW w:w="2959" w:type="dxa"/>
          </w:tcPr>
          <w:p>
            <w:r>
              <w:rPr>
                <w:rFonts w:ascii="맑은 고딕" w:eastAsia="맑은 고딕" w:hAnsi="맑은 고딕"/>
                <w:b w:val="0"/>
                <w:color w:val="1F2937"/>
                <w:sz w:val="18"/>
              </w:rPr>
              <w:t>sparse_categorical_crossentropy</w:t>
            </w:r>
          </w:p>
        </w:tc>
      </w:tr>
    </w:tbl>
    <w:p>
      <w:pPr>
        <w:spacing w:after="80"/>
      </w:pPr>
    </w:p>
    <w:p>
      <w:pPr>
        <w:jc w:val="center"/>
      </w:pPr>
      <w:r>
        <w:drawing>
          <wp:inline distT="0" distB="0" distL="0" distR="0">
            <wp:extent cx="5580000" cy="2829341"/>
            <wp:effectExtent l="0" t="0" r="0" b="0"/>
            <wp:docPr id="1028" name="shape102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4">
                      <a:extLst>
                        <a:ext uri="{28A0092B-C50C-407E-A947-70E740481C1C}">
                          <a14:useLocalDpi xmlns:a14="http://schemas.microsoft.com/office/drawing/2010/main" val="0"/>
                        </a:ext>
                      </a:extLst>
                    </a:blip>
                    <a:srcRect b="23063"/>
                    <a:stretch>
                      <a:fillRect/>
                    </a:stretch>
                  </pic:blipFill>
                  <pic:spPr>
                    <a:xfrm>
                      <a:off x="0" y="0"/>
                      <a:ext cx="5580000" cy="2829341"/>
                    </a:xfrm>
                    <a:prstGeom prst="rect"/>
                  </pic:spPr>
                </pic:pic>
              </a:graphicData>
            </a:graphic>
          </wp:inline>
        </w:drawing>
      </w:r>
    </w:p>
    <w:tbl>
      <w:tblPr>
        <w:tblW w:w="0" w:type="auto"/>
        <w:tblLook w:val="04A0" w:firstRow="1" w:lastRow="0" w:firstColumn="1" w:lastColumn="0" w:noHBand="0" w:noVBand="1"/>
      </w:tblPr>
      <w:tblGrid>
        <w:gridCol w:w="9638"/>
      </w:tblGrid>
      <w:tr>
        <w:tc>
          <w:tcPr>
            <w:tcW w:w="9638" w:type="dxa"/>
            <w:shd w:val="clear" w:color="auto" w:fill="1E293B"/>
          </w:tcPr>
          <w:p>
            <w:pPr>
              <w:spacing w:after="0"/>
            </w:pPr>
            <w:r>
              <w:rPr>
                <w:rFonts w:ascii="Consolas" w:eastAsia="Consolas" w:hAnsi="Consolas"/>
                <w:b w:val="0"/>
                <w:color w:val="E2E8F0"/>
                <w:sz w:val="18"/>
              </w:rPr>
              <w:t>from tensorflow.keras.models import Sequential</w:t>
            </w:r>
          </w:p>
          <w:p>
            <w:pPr>
              <w:spacing w:after="0"/>
            </w:pPr>
            <w:r>
              <w:rPr>
                <w:rFonts w:ascii="Consolas" w:eastAsia="Consolas" w:hAnsi="Consolas"/>
                <w:b w:val="0"/>
                <w:color w:val="E2E8F0"/>
                <w:sz w:val="18"/>
              </w:rPr>
              <w:t>from tensorflow.keras.layers import Dense, Dropout</w:t>
            </w:r>
          </w:p>
          <w:p>
            <w:pPr>
              <w:spacing w:after="0"/>
            </w:pPr>
            <w:r>
              <w:rPr>
                <w:rFonts w:ascii="Consolas" w:eastAsia="Consolas" w:hAnsi="Consolas"/>
                <w:b w:val="0"/>
                <w:color w:val="E2E8F0"/>
                <w:sz w:val="18"/>
              </w:rPr>
              <w:t>from tensorflow.keras.callbacks import EarlyStopping</w:t>
            </w:r>
          </w:p>
          <w:p>
            <w:pPr>
              <w:spacing w:after="0"/>
            </w:pPr>
          </w:p>
          <w:p>
            <w:pPr>
              <w:spacing w:after="0"/>
            </w:pPr>
            <w:r>
              <w:rPr>
                <w:rFonts w:ascii="Consolas" w:eastAsia="Consolas" w:hAnsi="Consolas"/>
                <w:b w:val="0"/>
                <w:color w:val="E2E8F0"/>
                <w:sz w:val="18"/>
              </w:rPr>
              <w:t>model = Sequential()</w:t>
            </w:r>
          </w:p>
          <w:p>
            <w:pPr>
              <w:spacing w:after="0"/>
            </w:pPr>
            <w:r>
              <w:rPr>
                <w:rFonts w:ascii="Consolas" w:eastAsia="Consolas" w:hAnsi="Consolas"/>
                <w:b w:val="0"/>
                <w:color w:val="E2E8F0"/>
                <w:sz w:val="18"/>
              </w:rPr>
              <w:t>model.add(Dense(32, activation='relu', input_shape=(X_train.shape[1],)))</w:t>
            </w:r>
          </w:p>
          <w:p>
            <w:pPr>
              <w:spacing w:after="0"/>
            </w:pPr>
            <w:r>
              <w:rPr>
                <w:rFonts w:ascii="Consolas" w:eastAsia="Consolas" w:hAnsi="Consolas"/>
                <w:b w:val="0"/>
                <w:color w:val="E2E8F0"/>
                <w:sz w:val="18"/>
              </w:rPr>
              <w:t>model.add(Dropout(0.3))</w:t>
            </w:r>
          </w:p>
          <w:p>
            <w:pPr>
              <w:spacing w:after="0"/>
            </w:pPr>
            <w:r>
              <w:rPr>
                <w:rFonts w:ascii="Consolas" w:eastAsia="Consolas" w:hAnsi="Consolas"/>
                <w:b w:val="0"/>
                <w:color w:val="E2E8F0"/>
                <w:sz w:val="18"/>
              </w:rPr>
              <w:t>model.add(Dense(16, activation='relu'))</w:t>
            </w:r>
          </w:p>
          <w:p>
            <w:pPr>
              <w:spacing w:after="0"/>
            </w:pPr>
            <w:r>
              <w:rPr>
                <w:rFonts w:ascii="Consolas" w:eastAsia="Consolas" w:hAnsi="Consolas"/>
                <w:b w:val="0"/>
                <w:color w:val="E2E8F0"/>
                <w:sz w:val="18"/>
              </w:rPr>
              <w:t>model.add(Dense(1, activation='sigmoid'))  # 이진분류 출력층</w:t>
            </w:r>
          </w:p>
          <w:p>
            <w:pPr>
              <w:spacing w:after="0"/>
            </w:pPr>
            <w:r>
              <w:rPr>
                <w:rFonts w:ascii="Consolas" w:eastAsia="Consolas" w:hAnsi="Consolas"/>
                <w:b w:val="0"/>
                <w:color w:val="E2E8F0"/>
                <w:sz w:val="18"/>
              </w:rPr>
              <w:t>model.compile(optimizer='adam', loss='binary_crossentropy', metrics=['accuracy'])</w:t>
            </w:r>
          </w:p>
          <w:p>
            <w:pPr>
              <w:spacing w:after="0"/>
            </w:pPr>
          </w:p>
          <w:p>
            <w:pPr>
              <w:spacing w:after="0"/>
            </w:pPr>
            <w:r>
              <w:rPr>
                <w:rFonts w:ascii="Consolas" w:eastAsia="Consolas" w:hAnsi="Consolas"/>
                <w:b w:val="0"/>
                <w:color w:val="E2E8F0"/>
                <w:sz w:val="18"/>
              </w:rPr>
              <w:t>es = EarlyStopping(monitor='val_loss', patience=10, restore_best_weights=True)</w:t>
            </w:r>
          </w:p>
          <w:p>
            <w:pPr>
              <w:spacing w:after="0"/>
            </w:pPr>
            <w:r>
              <w:rPr>
                <w:rFonts w:ascii="Consolas" w:eastAsia="Consolas" w:hAnsi="Consolas"/>
                <w:b w:val="0"/>
                <w:color w:val="E2E8F0"/>
                <w:sz w:val="18"/>
              </w:rPr>
              <w:t>history = model.fit(X_train, y_train, epochs=100, batch_size=32,</w:t>
            </w:r>
          </w:p>
          <w:p>
            <w:pPr>
              <w:spacing w:after="0"/>
            </w:pPr>
            <w:r>
              <w:rPr>
                <w:rFonts w:ascii="Consolas" w:eastAsia="Consolas" w:hAnsi="Consolas"/>
                <w:b w:val="0"/>
                <w:color w:val="E2E8F0"/>
                <w:sz w:val="18"/>
              </w:rPr>
              <w:t xml:space="preserve">                     validation_data=(X_test, y_test), callbacks=[es], verbose=0)</w:t>
            </w:r>
          </w:p>
        </w:tc>
      </w:tr>
    </w:tbl>
    <w:p>
      <w:pPr>
        <w:spacing w:after="80"/>
      </w:pPr>
    </w:p>
    <w:tbl>
      <w:tblPr>
        <w:tblStyle w:val="afffb"/>
        <w:tblW w:w="0" w:type="auto"/>
        <w:tblLook w:val="04A0" w:firstRow="1" w:lastRow="0" w:firstColumn="1" w:lastColumn="0" w:noHBand="0" w:noVBand="1"/>
        <w:jc w:val="center"/>
      </w:tblPr>
      <w:tblGrid>
        <w:gridCol w:w="4819"/>
        <w:gridCol w:w="4819"/>
      </w:tblGrid>
      <w:tr>
        <w:tc>
          <w:tcPr>
            <w:tcW w:w="4819" w:type="dxa"/>
            <w:shd w:val="clear" w:color="auto" w:fill="122240"/>
          </w:tcPr>
          <w:p>
            <w:r>
              <w:rPr>
                <w:rFonts w:ascii="맑은 고딕" w:eastAsia="맑은 고딕" w:hAnsi="맑은 고딕"/>
                <w:b/>
                <w:color w:val="FFFFFF"/>
                <w:sz w:val="18"/>
              </w:rPr>
              <w:t>개념</w:t>
            </w:r>
          </w:p>
        </w:tc>
        <w:tc>
          <w:tcPr>
            <w:tcW w:w="4819" w:type="dxa"/>
            <w:shd w:val="clear" w:color="auto" w:fill="122240"/>
          </w:tcPr>
          <w:p>
            <w:r>
              <w:rPr>
                <w:rFonts w:ascii="맑은 고딕" w:eastAsia="맑은 고딕" w:hAnsi="맑은 고딕"/>
                <w:b/>
                <w:color w:val="FFFFFF"/>
                <w:sz w:val="18"/>
              </w:rPr>
              <w:t>설명</w:t>
            </w:r>
          </w:p>
        </w:tc>
      </w:tr>
      <w:tr>
        <w:tc>
          <w:tcPr>
            <w:tcW w:w="4819" w:type="dxa"/>
          </w:tcPr>
          <w:p>
            <w:r>
              <w:rPr>
                <w:rFonts w:ascii="맑은 고딕" w:eastAsia="맑은 고딕" w:hAnsi="맑은 고딕"/>
                <w:b w:val="0"/>
                <w:color w:val="1F2937"/>
                <w:sz w:val="18"/>
              </w:rPr>
              <w:t>Dropout</w:t>
            </w:r>
          </w:p>
        </w:tc>
        <w:tc>
          <w:tcPr>
            <w:tcW w:w="4819" w:type="dxa"/>
          </w:tcPr>
          <w:p>
            <w:r>
              <w:rPr>
                <w:rFonts w:ascii="맑은 고딕" w:eastAsia="맑은 고딕" w:hAnsi="맑은 고딕"/>
                <w:b w:val="0"/>
                <w:color w:val="1F2937"/>
                <w:sz w:val="18"/>
              </w:rPr>
              <w:t>학습 시 일부 노드 연결을 무작위로 꺼서 과적합 방지 (추론 시엔 적용 안 됨)</w:t>
            </w:r>
          </w:p>
        </w:tc>
      </w:tr>
      <w:tr>
        <w:tc>
          <w:tcPr>
            <w:tcW w:w="4819" w:type="dxa"/>
            <w:shd w:val="clear" w:color="auto" w:fill="F3F4F6"/>
          </w:tcPr>
          <w:p>
            <w:r>
              <w:rPr>
                <w:rFonts w:ascii="맑은 고딕" w:eastAsia="맑은 고딕" w:hAnsi="맑은 고딕"/>
                <w:b w:val="0"/>
                <w:color w:val="1F2937"/>
                <w:sz w:val="18"/>
              </w:rPr>
              <w:t>BatchNormalization</w:t>
            </w:r>
          </w:p>
        </w:tc>
        <w:tc>
          <w:tcPr>
            <w:tcW w:w="4819" w:type="dxa"/>
            <w:shd w:val="clear" w:color="auto" w:fill="F3F4F6"/>
          </w:tcPr>
          <w:p>
            <w:r>
              <w:rPr>
                <w:rFonts w:ascii="맑은 고딕" w:eastAsia="맑은 고딕" w:hAnsi="맑은 고딕"/>
                <w:b w:val="0"/>
                <w:color w:val="1F2937"/>
                <w:sz w:val="18"/>
              </w:rPr>
              <w:t>층 출력값을 재정규화해 학습을 안정화·가속</w:t>
            </w:r>
          </w:p>
        </w:tc>
      </w:tr>
      <w:tr>
        <w:tc>
          <w:tcPr>
            <w:tcW w:w="4819" w:type="dxa"/>
          </w:tcPr>
          <w:p>
            <w:r>
              <w:rPr>
                <w:rFonts w:ascii="맑은 고딕" w:eastAsia="맑은 고딕" w:hAnsi="맑은 고딕"/>
                <w:b w:val="0"/>
                <w:color w:val="1F2937"/>
                <w:sz w:val="18"/>
              </w:rPr>
              <w:t>EarlyStopping</w:t>
            </w:r>
          </w:p>
        </w:tc>
        <w:tc>
          <w:tcPr>
            <w:tcW w:w="4819" w:type="dxa"/>
          </w:tcPr>
          <w:p>
            <w:r>
              <w:rPr>
                <w:rFonts w:ascii="맑은 고딕" w:eastAsia="맑은 고딕" w:hAnsi="맑은 고딕"/>
                <w:b w:val="0"/>
                <w:color w:val="1F2937"/>
                <w:sz w:val="18"/>
              </w:rPr>
              <w:t>검증 손실이 patience epoch 동안 개선 없으면 학습 조기 종료</w:t>
            </w:r>
          </w:p>
        </w:tc>
      </w:tr>
      <w:tr>
        <w:tc>
          <w:tcPr>
            <w:tcW w:w="4819" w:type="dxa"/>
            <w:shd w:val="clear" w:color="auto" w:fill="F3F4F6"/>
          </w:tcPr>
          <w:p>
            <w:r>
              <w:rPr>
                <w:rFonts w:ascii="맑은 고딕" w:eastAsia="맑은 고딕" w:hAnsi="맑은 고딕"/>
                <w:b w:val="0"/>
                <w:color w:val="1F2937"/>
                <w:sz w:val="18"/>
              </w:rPr>
              <w:t>ModelCheckpoint</w:t>
            </w:r>
          </w:p>
        </w:tc>
        <w:tc>
          <w:tcPr>
            <w:tcW w:w="4819" w:type="dxa"/>
            <w:shd w:val="clear" w:color="auto" w:fill="F3F4F6"/>
          </w:tcPr>
          <w:p>
            <w:r>
              <w:rPr>
                <w:rFonts w:ascii="맑은 고딕" w:eastAsia="맑은 고딕" w:hAnsi="맑은 고딕"/>
                <w:b w:val="0"/>
                <w:color w:val="1F2937"/>
                <w:sz w:val="18"/>
              </w:rPr>
              <w:t>가장 좋았던 시점의 모델을 파일로 저장</w:t>
            </w:r>
          </w:p>
        </w:tc>
      </w:tr>
      <w:tr>
        <w:tc>
          <w:tcPr>
            <w:tcW w:w="4819" w:type="dxa"/>
          </w:tcPr>
          <w:p>
            <w:r>
              <w:rPr>
                <w:rFonts w:ascii="맑은 고딕" w:eastAsia="맑은 고딕" w:hAnsi="맑은 고딕"/>
                <w:b w:val="0"/>
                <w:color w:val="1F2937"/>
                <w:sz w:val="18"/>
              </w:rPr>
              <w:t>np.argmax(pred, axis=1)</w:t>
            </w:r>
          </w:p>
        </w:tc>
        <w:tc>
          <w:tcPr>
            <w:tcW w:w="4819" w:type="dxa"/>
          </w:tcPr>
          <w:p>
            <w:r>
              <w:rPr>
                <w:rFonts w:ascii="맑은 고딕" w:eastAsia="맑은 고딕" w:hAnsi="맑은 고딕"/>
                <w:b w:val="0"/>
                <w:color w:val="1F2937"/>
                <w:sz w:val="18"/>
              </w:rPr>
              <w:t>다중분류의 softmax 확률 벡터를 최종 클래스 라벨로 변환</w:t>
            </w:r>
          </w:p>
        </w:tc>
      </w:tr>
    </w:tbl>
    <w:p>
      <w:pPr>
        <w:spacing w:after="80"/>
      </w:pPr>
    </w:p>
    <w:tbl>
      <w:tblPr>
        <w:tblW w:w="0" w:type="auto"/>
        <w:tblLook w:val="04A0" w:firstRow="1" w:lastRow="0" w:firstColumn="1" w:lastColumn="0" w:noHBand="0" w:noVBand="1"/>
        <w:jc w:val="center"/>
      </w:tblPr>
      <w:tblGrid>
        <w:gridCol w:w="9638"/>
      </w:tblGrid>
      <w:tr>
        <w:tc>
          <w:tcPr>
            <w:tcW w:w="9638" w:type="dxa"/>
            <w:tcBorders>
              <w:left w:val="single" w:sz="24" w:space="0" w:color="3B82C4"/>
            </w:tcBorders>
            <w:shd w:val="clear" w:color="auto" w:fill="EAF2FB"/>
          </w:tcPr>
          <w:p>
            <w:pPr>
              <w:spacing w:after="80" w:before="80"/>
            </w:pPr>
            <w:r>
              <w:rPr>
                <w:rFonts w:ascii="맑은 고딕" w:eastAsia="맑은 고딕" w:hAnsi="맑은 고딕"/>
                <w:b/>
                <w:color w:val="122240"/>
                <w:sz w:val="20"/>
              </w:rPr>
              <w:t>예측 후처리를 잊지 마세요</w:t>
            </w:r>
            <w:r>
              <w:br/>
            </w:r>
            <w:r>
              <w:rPr>
                <w:rFonts w:ascii="맑은 고딕" w:eastAsia="맑은 고딕" w:hAnsi="맑은 고딕"/>
                <w:b w:val="0"/>
                <w:color w:val="1F2937"/>
                <w:sz w:val="20"/>
              </w:rPr>
              <w:t>이진분류는 predict()가 0~1 확률을 반환하므로 (pred &gt; 0.5).astype(int)로 클래스 변환이 필요합니다. 다중분류는 np.argmax(pred, axis=1)로 변환합니다. 이 후처리 없이 바로 accuracy_score에 넣으면 에러가 납니다.</w:t>
            </w:r>
          </w:p>
        </w:tc>
      </w:tr>
    </w:tbl>
    <w:p>
      <w:pPr>
        <w:spacing w:after="80"/>
      </w:pPr>
    </w:p>
    <w:tbl>
      <w:tblPr>
        <w:tblW w:w="0" w:type="auto"/>
        <w:tblLook w:val="04A0" w:firstRow="1" w:lastRow="0" w:firstColumn="1" w:lastColumn="0" w:noHBand="0" w:noVBand="1"/>
        <w:jc w:val="center"/>
      </w:tblPr>
      <w:tblGrid>
        <w:gridCol w:w="9638"/>
      </w:tblGrid>
      <w:tr>
        <w:tc>
          <w:tcPr>
            <w:tcW w:w="9638" w:type="dxa"/>
            <w:tcBorders>
              <w:left w:val="single" w:sz="24" w:space="0" w:color="D9A441"/>
            </w:tcBorders>
            <w:shd w:val="clear" w:color="auto" w:fill="FBF3E3"/>
          </w:tcPr>
          <w:p>
            <w:pPr>
              <w:spacing w:after="80" w:before="80"/>
            </w:pPr>
            <w:r>
              <w:rPr>
                <w:rFonts w:ascii="맑은 고딕" w:eastAsia="맑은 고딕" w:hAnsi="맑은 고딕"/>
                <w:b/>
                <w:color w:val="122240"/>
                <w:sz w:val="20"/>
              </w:rPr>
              <w:t>13장 확인 퀴즈</w:t>
            </w:r>
            <w:r>
              <w:br/>
            </w:r>
            <w:r>
              <w:rPr>
                <w:rFonts w:ascii="맑은 고딕" w:eastAsia="맑은 고딕" w:hAnsi="맑은 고딕"/>
                <w:b/>
                <w:color w:val="1F2937"/>
                <w:sz w:val="20"/>
              </w:rPr>
              <w:t>Q1.</w:t>
            </w:r>
            <w:r>
              <w:rPr>
                <w:rFonts w:ascii="맑은 고딕" w:eastAsia="맑은 고딕" w:hAnsi="맑은 고딕"/>
                <w:b w:val="0"/>
                <w:color w:val="1F2937"/>
                <w:sz w:val="20"/>
              </w:rPr>
              <w:t xml:space="preserve"> 다중분류 출력층의 activation은 무엇인가?</w:t>
            </w:r>
            <w:r>
              <w:br/>
            </w:r>
            <w:r>
              <w:rPr>
                <w:rFonts w:ascii="맑은 고딕" w:eastAsia="맑은 고딕" w:hAnsi="맑은 고딕"/>
                <w:b w:val="0"/>
                <w:color w:val="3B82C4"/>
                <w:sz w:val="20"/>
              </w:rPr>
              <w:t>A1. softmax</w:t>
            </w:r>
            <w:r>
              <w:br/>
            </w:r>
            <w:r>
              <w:rPr>
                <w:rFonts w:ascii="맑은 고딕" w:eastAsia="맑은 고딕" w:hAnsi="맑은 고딕"/>
                <w:b/>
                <w:color w:val="1F2937"/>
                <w:sz w:val="20"/>
              </w:rPr>
              <w:t>Q2.</w:t>
            </w:r>
            <w:r>
              <w:rPr>
                <w:rFonts w:ascii="맑은 고딕" w:eastAsia="맑은 고딕" w:hAnsi="맑은 고딕"/>
                <w:b w:val="0"/>
                <w:color w:val="1F2937"/>
                <w:sz w:val="20"/>
              </w:rPr>
              <w:t xml:space="preserve"> 검증 손실이 개선되지 않을 때 학습을 자동으로 멈추는 콜백은?</w:t>
            </w:r>
            <w:r>
              <w:br/>
            </w:r>
            <w:r>
              <w:rPr>
                <w:rFonts w:ascii="맑은 고딕" w:eastAsia="맑은 고딕" w:hAnsi="맑은 고딕"/>
                <w:b w:val="0"/>
                <w:color w:val="3B82C4"/>
                <w:sz w:val="20"/>
              </w:rPr>
              <w:t>A2. EarlyStopping</w:t>
            </w:r>
          </w:p>
        </w:tc>
      </w:tr>
    </w:tbl>
    <w:p>
      <w:pPr>
        <w:spacing w:after="80"/>
      </w:pPr>
    </w:p>
    <w:p>
      <w:r>
        <w:br w:type="page"/>
      </w:r>
    </w:p>
    <w:p>
      <w:pPr>
        <w:jc w:val="center"/>
        <w:pBdr>
          <w:top w:val="single" w:sz="8" w:space="1" w:color="3B82C4"/>
        </w:pBdr>
        <w:spacing w:before="40"/>
      </w:pPr>
    </w:p>
    <w:p>
      <w:pPr>
        <w:jc w:val="center"/>
        <w:spacing w:after="80"/>
      </w:pPr>
      <w:r>
        <w:rPr>
          <w:rFonts w:ascii="맑은 고딕" w:eastAsia="맑은 고딕" w:hAnsi="맑은 고딕"/>
          <w:b/>
          <w:color w:val="D9A441"/>
          <w:sz w:val="26"/>
        </w:rPr>
        <w:t>PART 4</w:t>
      </w:r>
    </w:p>
    <w:p>
      <w:pPr>
        <w:jc w:val="center"/>
        <w:spacing w:after="200"/>
      </w:pPr>
      <w:r>
        <w:rPr>
          <w:rFonts w:ascii="맑은 고딕" w:eastAsia="맑은 고딕" w:hAnsi="맑은 고딕"/>
          <w:b/>
          <w:color w:val="122240"/>
          <w:sz w:val="52"/>
        </w:rPr>
        <w:t>실무 감각 익히기</w:t>
      </w:r>
    </w:p>
    <w:p>
      <w:pPr>
        <w:jc w:val="center"/>
        <w:spacing w:after="120"/>
      </w:pPr>
      <w:r>
        <w:rPr>
          <w:rFonts w:ascii="맑은 고딕" w:eastAsia="맑은 고딕" w:hAnsi="맑은 고딕"/>
          <w:b w:val="0"/>
          <w:color w:val="6B7280"/>
          <w:sz w:val="24"/>
        </w:rPr>
        <w:t>코드 템플릿, 자주 만나는 에러, 그리고 실제 실행 화면으로</w:t>
      </w:r>
      <w:r>
        <w:br/>
      </w:r>
      <w:r>
        <w:rPr>
          <w:rFonts w:ascii="맑은 고딕" w:eastAsia="맑은 고딕" w:hAnsi="맑은 고딕"/>
          <w:b w:val="0"/>
          <w:color w:val="6B7280"/>
          <w:sz w:val="24"/>
        </w:rPr>
        <w:t>이론을 실무 감각으로 연결합니다</w:t>
      </w:r>
    </w:p>
    <w:p>
      <w:pPr>
        <w:pBdr>
          <w:bottom w:val="single" w:sz="8" w:space="1" w:color="3B82C4"/>
        </w:pBdr>
        <w:spacing w:after="40"/>
      </w:pPr>
    </w:p>
    <w:p>
      <w:pPr>
        <w:pBdr>
          <w:top w:val="single" w:sz="8" w:space="1" w:color="3B82C4"/>
        </w:pBdr>
        <w:spacing w:before="40"/>
      </w:pPr>
    </w:p>
    <w:p>
      <w:pPr>
        <w:spacing w:after="40" w:before="40"/>
      </w:pPr>
      <w:r>
        <w:rPr>
          <w:rFonts w:ascii="맑은 고딕" w:eastAsia="맑은 고딕" w:hAnsi="맑은 고딕"/>
          <w:b/>
          <w:color w:val="122240"/>
          <w:sz w:val="40"/>
        </w:rPr>
        <w:t>14장. 실전 코드 템플릿 총정리</w:t>
      </w:r>
    </w:p>
    <w:p>
      <w:pPr>
        <w:pBdr>
          <w:bottom w:val="single" w:sz="8" w:space="1" w:color="3B82C4"/>
        </w:pBdr>
        <w:spacing w:after="40"/>
      </w:pPr>
    </w:p>
    <w:p>
      <w:pPr>
        <w:jc w:val="both"/>
        <w:spacing w:after="120"/>
      </w:pPr>
      <w:r>
        <w:rPr>
          <w:rFonts w:ascii="맑은 고딕" w:eastAsia="맑은 고딕" w:hAnsi="맑은 고딕"/>
          <w:b w:val="0"/>
          <w:color w:val="1F2937"/>
          <w:sz w:val="21"/>
        </w:rPr>
        <w:t>아래는 이 시리즈 전체에서 배우는 내용의 '완성된 뼈대'입니다. 시험 직전 마지막 점검용으로, 또는 문제를 풀다가 코드가 기억나지 않을 때 바로 펼쳐보는 용도로 활용하세요.</w:t>
      </w:r>
    </w:p>
    <w:p>
      <w:pPr>
        <w:jc w:val="left"/>
        <w:spacing w:after="120" w:before="240"/>
      </w:pPr>
      <w:r>
        <w:rPr>
          <w:rFonts w:ascii="맑은 고딕" w:eastAsia="맑은 고딕" w:hAnsi="맑은 고딕"/>
          <w:b/>
          <w:color w:val="3B82C4"/>
          <w:sz w:val="28"/>
        </w:rPr>
        <w:t>14-1. 결측치 처리</w:t>
      </w:r>
    </w:p>
    <w:tbl>
      <w:tblPr>
        <w:tblW w:w="0" w:type="auto"/>
        <w:tblLook w:val="04A0" w:firstRow="1" w:lastRow="0" w:firstColumn="1" w:lastColumn="0" w:noHBand="0" w:noVBand="1"/>
      </w:tblPr>
      <w:tblGrid>
        <w:gridCol w:w="9638"/>
      </w:tblGrid>
      <w:tr>
        <w:tc>
          <w:tcPr>
            <w:tcW w:w="9638" w:type="dxa"/>
            <w:shd w:val="clear" w:color="auto" w:fill="1E293B"/>
          </w:tcPr>
          <w:p>
            <w:pPr>
              <w:spacing w:after="0"/>
            </w:pPr>
            <w:r>
              <w:rPr>
                <w:rFonts w:ascii="Consolas" w:eastAsia="Consolas" w:hAnsi="Consolas"/>
                <w:b w:val="0"/>
                <w:color w:val="E2E8F0"/>
                <w:sz w:val="18"/>
              </w:rPr>
              <w:t>print(df.isnull().sum())</w:t>
            </w:r>
          </w:p>
          <w:p>
            <w:pPr>
              <w:spacing w:after="0"/>
            </w:pPr>
            <w:r>
              <w:rPr>
                <w:rFonts w:ascii="Consolas" w:eastAsia="Consolas" w:hAnsi="Consolas"/>
                <w:b w:val="0"/>
                <w:color w:val="E2E8F0"/>
                <w:sz w:val="18"/>
              </w:rPr>
              <w:t>df['Age'] = df['Age'].fillna(df['Age'].median())</w:t>
            </w:r>
          </w:p>
          <w:p>
            <w:pPr>
              <w:spacing w:after="0"/>
              <w:rPr>
                <w:rFonts w:ascii="Consolas" w:eastAsia="Consolas" w:hAnsi="Consolas" w:hint="eastAsia"/>
                <w:b w:val="0"/>
                <w:color w:val="E2E8F0"/>
                <w:sz w:val="18"/>
                <w:rtl w:val="off"/>
              </w:rPr>
            </w:pPr>
          </w:p>
          <w:p>
            <w:pPr>
              <w:spacing w:after="0"/>
            </w:pPr>
            <w:r>
              <w:rPr>
                <w:rFonts w:ascii="Consolas" w:eastAsia="Consolas" w:hAnsi="Consolas"/>
                <w:b w:val="0"/>
                <w:color w:val="E2E8F0"/>
                <w:sz w:val="18"/>
              </w:rPr>
              <w:t>df['Embarked'] = df['Embarked'].fillna(df['Embarked'].mode()[0])</w:t>
            </w:r>
          </w:p>
        </w:tc>
      </w:tr>
    </w:tbl>
    <w:p>
      <w:pPr>
        <w:spacing w:after="80"/>
      </w:pPr>
    </w:p>
    <w:p>
      <w:pPr>
        <w:jc w:val="left"/>
        <w:spacing w:after="120" w:before="240"/>
      </w:pPr>
      <w:r>
        <w:rPr>
          <w:rFonts w:ascii="맑은 고딕" w:eastAsia="맑은 고딕" w:hAnsi="맑은 고딕"/>
          <w:b/>
          <w:color w:val="3B82C4"/>
          <w:sz w:val="28"/>
        </w:rPr>
        <w:t>14-2. 전처리 (인코딩 · 분할 · 스케일링)</w:t>
      </w:r>
    </w:p>
    <w:tbl>
      <w:tblPr>
        <w:tblW w:w="0" w:type="auto"/>
        <w:tblLook w:val="04A0" w:firstRow="1" w:lastRow="0" w:firstColumn="1" w:lastColumn="0" w:noHBand="0" w:noVBand="1"/>
      </w:tblPr>
      <w:tblGrid>
        <w:gridCol w:w="9638"/>
      </w:tblGrid>
      <w:tr>
        <w:tc>
          <w:tcPr>
            <w:tcW w:w="9638" w:type="dxa"/>
            <w:shd w:val="clear" w:color="auto" w:fill="1E293B"/>
          </w:tcPr>
          <w:p>
            <w:pPr>
              <w:spacing w:after="0"/>
            </w:pPr>
            <w:r>
              <w:rPr>
                <w:rFonts w:ascii="Consolas" w:eastAsia="Consolas" w:hAnsi="Consolas"/>
                <w:b w:val="0"/>
                <w:color w:val="E2E8F0"/>
                <w:sz w:val="18"/>
              </w:rPr>
              <w:t>df = pd.get_dummies(df, columns=['Sex', 'Embarked'], drop_first=True)</w:t>
            </w:r>
          </w:p>
          <w:p>
            <w:pPr>
              <w:spacing w:after="0"/>
            </w:pPr>
          </w:p>
          <w:p>
            <w:pPr>
              <w:spacing w:after="0"/>
            </w:pPr>
            <w:r>
              <w:rPr>
                <w:rFonts w:ascii="Consolas" w:eastAsia="Consolas" w:hAnsi="Consolas"/>
                <w:b w:val="0"/>
                <w:color w:val="E2E8F0"/>
                <w:sz w:val="18"/>
              </w:rPr>
              <w:t>from sklearn.model_selection import train_test_split</w:t>
            </w:r>
          </w:p>
          <w:p>
            <w:pPr>
              <w:spacing w:after="0"/>
            </w:pPr>
            <w:r>
              <w:rPr>
                <w:rFonts w:ascii="Consolas" w:eastAsia="Consolas" w:hAnsi="Consolas"/>
                <w:b w:val="0"/>
                <w:color w:val="E2E8F0"/>
                <w:sz w:val="18"/>
              </w:rPr>
              <w:t>X = df.drop(columns=['target'])</w:t>
            </w:r>
          </w:p>
          <w:p>
            <w:pPr>
              <w:spacing w:after="0"/>
            </w:pPr>
            <w:r>
              <w:rPr>
                <w:rFonts w:ascii="Consolas" w:eastAsia="Consolas" w:hAnsi="Consolas"/>
                <w:b w:val="0"/>
                <w:color w:val="E2E8F0"/>
                <w:sz w:val="18"/>
              </w:rPr>
              <w:t>y = df['target']</w:t>
            </w:r>
          </w:p>
          <w:p>
            <w:pPr>
              <w:spacing w:after="0"/>
            </w:pPr>
            <w:r>
              <w:rPr>
                <w:rFonts w:ascii="Consolas" w:eastAsia="Consolas" w:hAnsi="Consolas"/>
                <w:b w:val="0"/>
                <w:color w:val="E2E8F0"/>
                <w:sz w:val="18"/>
              </w:rPr>
              <w:t>X_train, X_test, y_train, y_test = train_test_split(</w:t>
            </w:r>
          </w:p>
          <w:p>
            <w:pPr>
              <w:spacing w:after="0"/>
            </w:pPr>
            <w:r>
              <w:rPr>
                <w:rFonts w:ascii="Consolas" w:eastAsia="Consolas" w:hAnsi="Consolas"/>
                <w:b w:val="0"/>
                <w:color w:val="E2E8F0"/>
                <w:sz w:val="18"/>
              </w:rPr>
              <w:t xml:space="preserve">    X, y, test_size=0.2, stratify=y, random_state=42)</w:t>
            </w:r>
          </w:p>
          <w:p>
            <w:pPr>
              <w:spacing w:after="0"/>
            </w:pPr>
          </w:p>
          <w:p>
            <w:pPr>
              <w:spacing w:after="0"/>
            </w:pPr>
            <w:r>
              <w:rPr>
                <w:rFonts w:ascii="Consolas" w:eastAsia="Consolas" w:hAnsi="Consolas"/>
                <w:b w:val="0"/>
                <w:color w:val="E2E8F0"/>
                <w:sz w:val="18"/>
              </w:rPr>
              <w:t>from sklearn.preprocessing import StandardScaler</w:t>
            </w:r>
          </w:p>
          <w:p>
            <w:pPr>
              <w:spacing w:after="0"/>
            </w:pPr>
            <w:r>
              <w:rPr>
                <w:rFonts w:ascii="Consolas" w:eastAsia="Consolas" w:hAnsi="Consolas"/>
                <w:b w:val="0"/>
                <w:color w:val="E2E8F0"/>
                <w:sz w:val="18"/>
              </w:rPr>
              <w:t>scaler = StandardScaler()</w:t>
            </w:r>
          </w:p>
          <w:p>
            <w:pPr>
              <w:spacing w:after="0"/>
            </w:pPr>
            <w:r>
              <w:rPr>
                <w:rFonts w:ascii="Consolas" w:eastAsia="Consolas" w:hAnsi="Consolas"/>
                <w:b w:val="0"/>
                <w:color w:val="E2E8F0"/>
                <w:sz w:val="18"/>
              </w:rPr>
              <w:t>X_train_s = scaler.fit_transform(X_train)</w:t>
            </w:r>
          </w:p>
          <w:p>
            <w:pPr>
              <w:spacing w:after="0"/>
            </w:pPr>
            <w:r>
              <w:rPr>
                <w:rFonts w:ascii="Consolas" w:eastAsia="Consolas" w:hAnsi="Consolas"/>
                <w:b w:val="0"/>
                <w:color w:val="E2E8F0"/>
                <w:sz w:val="18"/>
              </w:rPr>
              <w:t>X_test_s = scaler.transform(X_test)</w:t>
            </w:r>
          </w:p>
        </w:tc>
      </w:tr>
    </w:tbl>
    <w:p>
      <w:pPr>
        <w:spacing w:after="80"/>
      </w:pPr>
    </w:p>
    <w:p>
      <w:pPr>
        <w:jc w:val="left"/>
        <w:spacing w:after="120" w:before="240"/>
      </w:pPr>
      <w:r>
        <w:rPr>
          <w:rFonts w:ascii="맑은 고딕" w:eastAsia="맑은 고딕" w:hAnsi="맑은 고딕"/>
          <w:b/>
          <w:color w:val="3B82C4"/>
          <w:sz w:val="28"/>
        </w:rPr>
        <w:t>14-3. 머신러닝 5단계</w:t>
      </w:r>
    </w:p>
    <w:tbl>
      <w:tblPr>
        <w:tblW w:w="0" w:type="auto"/>
        <w:tblLook w:val="04A0" w:firstRow="1" w:lastRow="0" w:firstColumn="1" w:lastColumn="0" w:noHBand="0" w:noVBand="1"/>
      </w:tblPr>
      <w:tblGrid>
        <w:gridCol w:w="9638"/>
      </w:tblGrid>
      <w:tr>
        <w:tc>
          <w:tcPr>
            <w:tcW w:w="9638" w:type="dxa"/>
            <w:shd w:val="clear" w:color="auto" w:fill="1E293B"/>
          </w:tcPr>
          <w:p>
            <w:pPr>
              <w:spacing w:after="0"/>
            </w:pPr>
            <w:r>
              <w:rPr>
                <w:rFonts w:ascii="Consolas" w:eastAsia="Consolas" w:hAnsi="Consolas"/>
                <w:b w:val="0"/>
                <w:color w:val="E2E8F0"/>
                <w:sz w:val="18"/>
              </w:rPr>
              <w:t>from sklearn.ensemble import RandomForestClassifier</w:t>
            </w:r>
          </w:p>
          <w:p>
            <w:pPr>
              <w:spacing w:after="0"/>
            </w:pPr>
            <w:r>
              <w:rPr>
                <w:rFonts w:ascii="Consolas" w:eastAsia="Consolas" w:hAnsi="Consolas"/>
                <w:b w:val="0"/>
                <w:color w:val="E2E8F0"/>
                <w:sz w:val="18"/>
              </w:rPr>
              <w:t>from sklearn.metrics import accuracy_score, f1_score</w:t>
            </w:r>
          </w:p>
          <w:p>
            <w:pPr>
              <w:spacing w:after="0"/>
            </w:pPr>
            <w:r>
              <w:rPr>
                <w:rFonts w:ascii="Consolas" w:eastAsia="Consolas" w:hAnsi="Consolas"/>
                <w:b w:val="0"/>
                <w:color w:val="E2E8F0"/>
                <w:sz w:val="18"/>
              </w:rPr>
              <w:t>model = RandomForestClassifier(n_estimators=100, random_state=42)</w:t>
            </w:r>
          </w:p>
          <w:p>
            <w:pPr>
              <w:spacing w:after="0"/>
            </w:pPr>
            <w:r>
              <w:rPr>
                <w:rFonts w:ascii="Consolas" w:eastAsia="Consolas" w:hAnsi="Consolas"/>
                <w:b w:val="0"/>
                <w:color w:val="E2E8F0"/>
                <w:sz w:val="18"/>
              </w:rPr>
              <w:t>model.fit(X_train_s, y_train)</w:t>
            </w:r>
          </w:p>
          <w:p>
            <w:pPr>
              <w:spacing w:after="0"/>
            </w:pPr>
            <w:r>
              <w:rPr>
                <w:rFonts w:ascii="Consolas" w:eastAsia="Consolas" w:hAnsi="Consolas"/>
                <w:b w:val="0"/>
                <w:color w:val="E2E8F0"/>
                <w:sz w:val="18"/>
              </w:rPr>
              <w:t>pred = model.predict(X_test_s)</w:t>
            </w:r>
          </w:p>
          <w:p>
            <w:pPr>
              <w:spacing w:after="0"/>
            </w:pPr>
            <w:r>
              <w:rPr>
                <w:rFonts w:ascii="Consolas" w:eastAsia="Consolas" w:hAnsi="Consolas"/>
                <w:b w:val="0"/>
                <w:color w:val="E2E8F0"/>
                <w:sz w:val="18"/>
              </w:rPr>
              <w:t>print(accuracy_score(y_test, pred))</w:t>
            </w:r>
          </w:p>
          <w:p>
            <w:pPr>
              <w:spacing w:after="0"/>
            </w:pPr>
            <w:r>
              <w:rPr>
                <w:rFonts w:ascii="Consolas" w:eastAsia="Consolas" w:hAnsi="Consolas"/>
                <w:b w:val="0"/>
                <w:color w:val="E2E8F0"/>
                <w:sz w:val="18"/>
              </w:rPr>
              <w:t>print(f1_score(y_test, pred, average='macro'))  # 다중분류는 average 지정</w:t>
            </w:r>
          </w:p>
        </w:tc>
      </w:tr>
    </w:tbl>
    <w:p>
      <w:pPr>
        <w:spacing w:after="80"/>
      </w:pPr>
    </w:p>
    <w:p>
      <w:pPr>
        <w:jc w:val="left"/>
        <w:spacing w:after="120" w:before="240"/>
      </w:pPr>
      <w:r>
        <w:rPr>
          <w:rFonts w:ascii="맑은 고딕" w:eastAsia="맑은 고딕" w:hAnsi="맑은 고딕"/>
          <w:b/>
          <w:color w:val="3B82C4"/>
          <w:sz w:val="28"/>
        </w:rPr>
        <w:t>14-4. 딥러닝 5단계</w:t>
      </w:r>
    </w:p>
    <w:tbl>
      <w:tblPr>
        <w:tblW w:w="0" w:type="auto"/>
        <w:tblLook w:val="04A0" w:firstRow="1" w:lastRow="0" w:firstColumn="1" w:lastColumn="0" w:noHBand="0" w:noVBand="1"/>
      </w:tblPr>
      <w:tblGrid>
        <w:gridCol w:w="9638"/>
      </w:tblGrid>
      <w:tr>
        <w:tc>
          <w:tcPr>
            <w:tcW w:w="9638" w:type="dxa"/>
            <w:shd w:val="clear" w:color="auto" w:fill="1E293B"/>
          </w:tcPr>
          <w:p>
            <w:pPr>
              <w:spacing w:after="0"/>
            </w:pPr>
            <w:r>
              <w:rPr>
                <w:rFonts w:ascii="Consolas" w:eastAsia="Consolas" w:hAnsi="Consolas"/>
                <w:b w:val="0"/>
                <w:color w:val="E2E8F0"/>
                <w:sz w:val="18"/>
              </w:rPr>
              <w:t>from tensorflow.keras.models import Sequential</w:t>
            </w:r>
          </w:p>
          <w:p>
            <w:pPr>
              <w:spacing w:after="0"/>
            </w:pPr>
            <w:r>
              <w:rPr>
                <w:rFonts w:ascii="Consolas" w:eastAsia="Consolas" w:hAnsi="Consolas"/>
                <w:b w:val="0"/>
                <w:color w:val="E2E8F0"/>
                <w:sz w:val="18"/>
              </w:rPr>
              <w:t>from tensorflow.keras.layers import Dense</w:t>
            </w:r>
          </w:p>
          <w:p>
            <w:pPr>
              <w:spacing w:after="0"/>
            </w:pPr>
            <w:r>
              <w:rPr>
                <w:rFonts w:ascii="Consolas" w:eastAsia="Consolas" w:hAnsi="Consolas"/>
                <w:b w:val="0"/>
                <w:color w:val="E2E8F0"/>
                <w:sz w:val="18"/>
              </w:rPr>
              <w:t>from tensorflow.keras.callbacks import EarlyStopping</w:t>
            </w:r>
          </w:p>
          <w:p>
            <w:pPr>
              <w:spacing w:after="0"/>
            </w:pPr>
          </w:p>
          <w:p>
            <w:pPr>
              <w:spacing w:after="0"/>
            </w:pPr>
            <w:r>
              <w:rPr>
                <w:rFonts w:ascii="Consolas" w:eastAsia="Consolas" w:hAnsi="Consolas"/>
                <w:b w:val="0"/>
                <w:color w:val="E2E8F0"/>
                <w:sz w:val="18"/>
              </w:rPr>
              <w:t>model = Sequential()</w:t>
            </w:r>
          </w:p>
          <w:p>
            <w:pPr>
              <w:spacing w:after="0"/>
            </w:pPr>
            <w:r>
              <w:rPr>
                <w:rFonts w:ascii="Consolas" w:eastAsia="Consolas" w:hAnsi="Consolas"/>
                <w:b w:val="0"/>
                <w:color w:val="E2E8F0"/>
                <w:sz w:val="18"/>
              </w:rPr>
              <w:t>model.add(Dense(16, activation='relu', input_shape=(X_train_s.shape[1],)))</w:t>
            </w:r>
          </w:p>
          <w:p>
            <w:pPr>
              <w:spacing w:after="0"/>
            </w:pPr>
            <w:r>
              <w:rPr>
                <w:rFonts w:ascii="Consolas" w:eastAsia="Consolas" w:hAnsi="Consolas"/>
                <w:b w:val="0"/>
                <w:color w:val="E2E8F0"/>
                <w:sz w:val="18"/>
              </w:rPr>
              <w:t>model.add(Dense(8, activation='relu'))</w:t>
            </w:r>
          </w:p>
          <w:p>
            <w:pPr>
              <w:spacing w:after="0"/>
            </w:pPr>
            <w:r>
              <w:rPr>
                <w:rFonts w:ascii="Consolas" w:eastAsia="Consolas" w:hAnsi="Consolas"/>
                <w:b w:val="0"/>
                <w:color w:val="E2E8F0"/>
                <w:sz w:val="18"/>
              </w:rPr>
              <w:t>model.add(Dense(1, activation='sigmoid'))</w:t>
            </w:r>
          </w:p>
          <w:p>
            <w:pPr>
              <w:spacing w:after="0"/>
            </w:pPr>
            <w:r>
              <w:rPr>
                <w:rFonts w:ascii="Consolas" w:eastAsia="Consolas" w:hAnsi="Consolas"/>
                <w:b w:val="0"/>
                <w:color w:val="E2E8F0"/>
                <w:sz w:val="18"/>
              </w:rPr>
              <w:t>model.compile(optimizer='adam', loss='binary_crossentropy', metrics=['accuracy'])</w:t>
            </w:r>
          </w:p>
          <w:p>
            <w:pPr>
              <w:spacing w:after="0"/>
            </w:pPr>
          </w:p>
          <w:p>
            <w:pPr>
              <w:spacing w:after="0"/>
            </w:pPr>
            <w:r>
              <w:rPr>
                <w:rFonts w:ascii="Consolas" w:eastAsia="Consolas" w:hAnsi="Consolas"/>
                <w:b w:val="0"/>
                <w:color w:val="E2E8F0"/>
                <w:sz w:val="18"/>
              </w:rPr>
              <w:t>es = EarlyStopping(monitor='val_loss', patience=5, restore_best_weights=True)</w:t>
            </w:r>
          </w:p>
          <w:p>
            <w:pPr>
              <w:spacing w:after="0"/>
            </w:pPr>
            <w:r>
              <w:rPr>
                <w:rFonts w:ascii="Consolas" w:eastAsia="Consolas" w:hAnsi="Consolas"/>
                <w:b w:val="0"/>
                <w:color w:val="E2E8F0"/>
                <w:sz w:val="18"/>
              </w:rPr>
              <w:t>history = model.fit(X_train_s, y_train, epochs=50, batch_size=32,</w:t>
            </w:r>
          </w:p>
          <w:p>
            <w:pPr>
              <w:spacing w:after="0"/>
            </w:pPr>
            <w:r>
              <w:rPr>
                <w:rFonts w:ascii="Consolas" w:eastAsia="Consolas" w:hAnsi="Consolas"/>
                <w:b w:val="0"/>
                <w:color w:val="E2E8F0"/>
                <w:sz w:val="18"/>
              </w:rPr>
              <w:t xml:space="preserve">                     validation_data=(X_test_s, y_test), callbacks=[es])</w:t>
            </w:r>
          </w:p>
          <w:p>
            <w:pPr>
              <w:spacing w:after="0"/>
            </w:pPr>
          </w:p>
          <w:p>
            <w:pPr>
              <w:spacing w:after="0"/>
            </w:pPr>
            <w:r>
              <w:rPr>
                <w:rFonts w:ascii="Consolas" w:eastAsia="Consolas" w:hAnsi="Consolas"/>
                <w:b w:val="0"/>
                <w:color w:val="E2E8F0"/>
                <w:sz w:val="18"/>
              </w:rPr>
              <w:t>pred = model.predict(X_test_s)</w:t>
            </w:r>
          </w:p>
          <w:p>
            <w:pPr>
              <w:spacing w:after="0"/>
            </w:pPr>
            <w:r>
              <w:rPr>
                <w:rFonts w:ascii="Consolas" w:eastAsia="Consolas" w:hAnsi="Consolas"/>
                <w:b w:val="0"/>
                <w:color w:val="E2E8F0"/>
                <w:sz w:val="18"/>
              </w:rPr>
              <w:t>pred_label = (pred &gt; 0.5).astype(int)  # 다중분류는 np.argmax(pred, axis=1)</w:t>
            </w:r>
          </w:p>
        </w:tc>
      </w:tr>
    </w:tbl>
    <w:p>
      <w:pPr>
        <w:spacing w:after="80"/>
      </w:pPr>
    </w:p>
    <w:p>
      <w:pPr>
        <w:jc w:val="left"/>
        <w:spacing w:after="120" w:before="240"/>
      </w:pPr>
      <w:r>
        <w:rPr>
          <w:rFonts w:ascii="맑은 고딕" w:eastAsia="맑은 고딕" w:hAnsi="맑은 고딕"/>
          <w:b/>
          <w:color w:val="3B82C4"/>
          <w:sz w:val="28"/>
        </w:rPr>
        <w:t>14-5. 고득점 응용 3종 세트</w:t>
      </w:r>
    </w:p>
    <w:p>
      <w:pPr>
        <w:jc w:val="both"/>
        <w:spacing w:after="120"/>
      </w:pPr>
      <w:r>
        <w:rPr>
          <w:rFonts w:ascii="맑은 고딕" w:eastAsia="맑은 고딕" w:hAnsi="맑은 고딕"/>
          <w:b w:val="0"/>
          <w:color w:val="1F2937"/>
          <w:sz w:val="21"/>
        </w:rPr>
        <w:t>아래 세 가지는 알아두면 응용 문항에서 크게 유리한 테크닉입니다.</w:t>
      </w:r>
    </w:p>
    <w:tbl>
      <w:tblPr>
        <w:tblW w:w="0" w:type="auto"/>
        <w:tblLook w:val="04A0" w:firstRow="1" w:lastRow="0" w:firstColumn="1" w:lastColumn="0" w:noHBand="0" w:noVBand="1"/>
      </w:tblPr>
      <w:tblGrid>
        <w:gridCol w:w="9638"/>
      </w:tblGrid>
      <w:tr>
        <w:tc>
          <w:tcPr>
            <w:tcW w:w="9638" w:type="dxa"/>
            <w:shd w:val="clear" w:color="auto" w:fill="1E293B"/>
          </w:tcPr>
          <w:p>
            <w:pPr>
              <w:spacing w:after="0"/>
            </w:pPr>
            <w:r>
              <w:rPr>
                <w:rFonts w:ascii="Consolas" w:eastAsia="Consolas" w:hAnsi="Consolas"/>
                <w:b w:val="0"/>
                <w:color w:val="E2E8F0"/>
                <w:sz w:val="18"/>
              </w:rPr>
              <w:t># ① 그룹별 통계치로 결측치 정교하게 채우기</w:t>
            </w:r>
          </w:p>
          <w:p>
            <w:pPr>
              <w:spacing w:after="0"/>
            </w:pPr>
            <w:r>
              <w:rPr>
                <w:rFonts w:ascii="Consolas" w:eastAsia="Consolas" w:hAnsi="Consolas"/>
                <w:b w:val="0"/>
                <w:color w:val="E2E8F0"/>
                <w:sz w:val="18"/>
              </w:rPr>
              <w:t>df['Age'] = df['Age'].fillna(df.groupby('Pclass')['Age'].transform('median'))</w:t>
            </w:r>
          </w:p>
          <w:p>
            <w:pPr>
              <w:spacing w:after="0"/>
            </w:pPr>
          </w:p>
          <w:p>
            <w:pPr>
              <w:spacing w:after="0"/>
            </w:pPr>
            <w:r>
              <w:rPr>
                <w:rFonts w:ascii="Consolas" w:eastAsia="Consolas" w:hAnsi="Consolas"/>
                <w:b w:val="0"/>
                <w:color w:val="E2E8F0"/>
                <w:sz w:val="18"/>
              </w:rPr>
              <w:t># ② 날짜 파생변수 생성</w:t>
            </w:r>
          </w:p>
          <w:p>
            <w:pPr>
              <w:spacing w:after="0"/>
            </w:pPr>
            <w:r>
              <w:rPr>
                <w:rFonts w:ascii="Consolas" w:eastAsia="Consolas" w:hAnsi="Consolas"/>
                <w:b w:val="0"/>
                <w:color w:val="E2E8F0"/>
                <w:sz w:val="18"/>
              </w:rPr>
              <w:t>df['date_col'] = pd.to_datetime(df['date_col'])</w:t>
            </w:r>
          </w:p>
          <w:p>
            <w:pPr>
              <w:spacing w:after="0"/>
            </w:pPr>
            <w:r>
              <w:rPr>
                <w:rFonts w:ascii="Consolas" w:eastAsia="Consolas" w:hAnsi="Consolas"/>
                <w:b w:val="0"/>
                <w:color w:val="E2E8F0"/>
                <w:sz w:val="18"/>
              </w:rPr>
              <w:t>df['year'] = df['date_col'].dt.year</w:t>
            </w:r>
          </w:p>
          <w:p>
            <w:pPr>
              <w:spacing w:after="0"/>
            </w:pPr>
            <w:r>
              <w:rPr>
                <w:rFonts w:ascii="Consolas" w:eastAsia="Consolas" w:hAnsi="Consolas"/>
                <w:b w:val="0"/>
                <w:color w:val="E2E8F0"/>
                <w:sz w:val="18"/>
              </w:rPr>
              <w:t>df['dayofweek'] = df['date_col'].dt.dayofweek  # 0:월요일 ~ 6:일요일</w:t>
            </w:r>
          </w:p>
          <w:p>
            <w:pPr>
              <w:spacing w:after="0"/>
            </w:pPr>
          </w:p>
          <w:p>
            <w:pPr>
              <w:spacing w:after="0"/>
            </w:pPr>
            <w:r>
              <w:rPr>
                <w:rFonts w:ascii="Consolas" w:eastAsia="Consolas" w:hAnsi="Consolas"/>
                <w:b w:val="0"/>
                <w:color w:val="E2E8F0"/>
                <w:sz w:val="18"/>
              </w:rPr>
              <w:t># ③ 학습된 모델 저장 및 불러오기</w:t>
            </w:r>
          </w:p>
          <w:p>
            <w:pPr>
              <w:spacing w:after="0"/>
            </w:pPr>
            <w:r>
              <w:rPr>
                <w:rFonts w:ascii="Consolas" w:eastAsia="Consolas" w:hAnsi="Consolas"/>
                <w:b w:val="0"/>
                <w:color w:val="E2E8F0"/>
                <w:sz w:val="18"/>
              </w:rPr>
              <w:t>model.save('best_model.h5')</w:t>
            </w:r>
          </w:p>
          <w:p>
            <w:pPr>
              <w:spacing w:after="0"/>
            </w:pPr>
            <w:r>
              <w:rPr>
                <w:rFonts w:ascii="Consolas" w:eastAsia="Consolas" w:hAnsi="Consolas"/>
                <w:b w:val="0"/>
                <w:color w:val="E2E8F0"/>
                <w:sz w:val="18"/>
              </w:rPr>
              <w:t>from tensorflow.keras.models import load_model</w:t>
            </w:r>
          </w:p>
          <w:p>
            <w:pPr>
              <w:spacing w:after="0"/>
            </w:pPr>
            <w:r>
              <w:rPr>
                <w:rFonts w:ascii="Consolas" w:eastAsia="Consolas" w:hAnsi="Consolas"/>
                <w:b w:val="0"/>
                <w:color w:val="E2E8F0"/>
                <w:sz w:val="18"/>
              </w:rPr>
              <w:t>loaded = load_model('best_model.h5')</w:t>
            </w:r>
          </w:p>
        </w:tc>
      </w:tr>
    </w:tbl>
    <w:p>
      <w:pPr>
        <w:spacing w:after="80"/>
      </w:pPr>
    </w:p>
    <w:p>
      <w:pPr>
        <w:pBdr>
          <w:top w:val="single" w:sz="8" w:space="1" w:color="3B82C4"/>
        </w:pBdr>
        <w:spacing w:before="40"/>
      </w:pPr>
    </w:p>
    <w:p>
      <w:pPr>
        <w:spacing w:after="40" w:before="40"/>
      </w:pPr>
      <w:r>
        <w:rPr>
          <w:rFonts w:ascii="맑은 고딕" w:eastAsia="맑은 고딕" w:hAnsi="맑은 고딕"/>
          <w:b/>
          <w:color w:val="122240"/>
          <w:sz w:val="40"/>
        </w:rPr>
        <w:t>15장. 자주 발생하는 에러와 해결법</w:t>
      </w:r>
    </w:p>
    <w:p>
      <w:pPr>
        <w:pBdr>
          <w:bottom w:val="single" w:sz="8" w:space="1" w:color="3B82C4"/>
        </w:pBdr>
        <w:spacing w:after="40"/>
      </w:pPr>
    </w:p>
    <w:p>
      <w:pPr>
        <w:jc w:val="both"/>
        <w:spacing w:after="120"/>
      </w:pPr>
      <w:r>
        <w:rPr>
          <w:rFonts w:ascii="맑은 고딕" w:eastAsia="맑은 고딕" w:hAnsi="맑은 고딕"/>
          <w:b w:val="0"/>
          <w:color w:val="1F2937"/>
          <w:sz w:val="21"/>
        </w:rPr>
        <w:t>시험 중 흔하게 마주치는 에러 메시지와 그 원인, 해결 방법을 정리했습니다.</w:t>
      </w:r>
    </w:p>
    <w:p>
      <w:pPr>
        <w:jc w:val="left"/>
        <w:spacing w:after="80" w:before="160"/>
      </w:pPr>
      <w:r>
        <w:rPr>
          <w:rFonts w:ascii="맑은 고딕" w:eastAsia="맑은 고딕" w:hAnsi="맑은 고딕"/>
          <w:b/>
          <w:color w:val="1F2937"/>
          <w:sz w:val="24"/>
        </w:rPr>
        <w:t>ValueError: could not convert string to float</w:t>
      </w:r>
    </w:p>
    <w:p>
      <w:pPr>
        <w:jc w:val="both"/>
        <w:spacing w:after="120"/>
      </w:pPr>
      <w:r>
        <w:rPr>
          <w:rFonts w:ascii="맑은 고딕" w:eastAsia="맑은 고딕" w:hAnsi="맑은 고딕"/>
          <w:b/>
          <w:color w:val="1F2937"/>
          <w:sz w:val="21"/>
        </w:rPr>
        <w:t>원인:</w:t>
      </w:r>
      <w:r>
        <w:rPr>
          <w:rFonts w:ascii="맑은 고딕" w:eastAsia="맑은 고딕" w:hAnsi="맑은 고딕"/>
          <w:b w:val="0"/>
          <w:color w:val="1F2937"/>
          <w:sz w:val="21"/>
        </w:rPr>
        <w:t xml:space="preserve"> 모델 학습(fit)이나 스케일링을 할 때 문자열 컬럼이 포함되어 발생합니다.</w:t>
      </w:r>
    </w:p>
    <w:tbl>
      <w:tblPr>
        <w:tblW w:w="0" w:type="auto"/>
        <w:tblLook w:val="04A0" w:firstRow="1" w:lastRow="0" w:firstColumn="1" w:lastColumn="0" w:noHBand="0" w:noVBand="1"/>
      </w:tblPr>
      <w:tblGrid>
        <w:gridCol w:w="9638"/>
      </w:tblGrid>
      <w:tr>
        <w:tc>
          <w:tcPr>
            <w:tcW w:w="9638" w:type="dxa"/>
            <w:shd w:val="clear" w:color="auto" w:fill="1E293B"/>
          </w:tcPr>
          <w:p>
            <w:pPr>
              <w:spacing w:after="0"/>
            </w:pPr>
            <w:r>
              <w:rPr>
                <w:rFonts w:ascii="Consolas" w:eastAsia="Consolas" w:hAnsi="Consolas"/>
                <w:b w:val="0"/>
                <w:color w:val="E2E8F0"/>
                <w:sz w:val="18"/>
              </w:rPr>
              <w:t>print(X_train.dtypes)  # 원인 컬럼 확인</w:t>
            </w:r>
          </w:p>
          <w:p>
            <w:pPr>
              <w:spacing w:after="0"/>
            </w:pPr>
            <w:r>
              <w:rPr>
                <w:rFonts w:ascii="Consolas" w:eastAsia="Consolas" w:hAnsi="Consolas"/>
                <w:b w:val="0"/>
                <w:color w:val="E2E8F0"/>
                <w:sz w:val="18"/>
              </w:rPr>
              <w:t>df = pd.get_dummies(df, drop_first=True)  # 인코딩</w:t>
            </w:r>
          </w:p>
        </w:tc>
      </w:tr>
    </w:tbl>
    <w:p>
      <w:pPr>
        <w:spacing w:after="80"/>
      </w:pPr>
    </w:p>
    <w:p>
      <w:pPr>
        <w:jc w:val="left"/>
        <w:spacing w:after="80" w:before="160"/>
      </w:pPr>
      <w:r>
        <w:rPr>
          <w:rFonts w:ascii="맑은 고딕" w:eastAsia="맑은 고딕" w:hAnsi="맑은 고딕"/>
          <w:b/>
          <w:color w:val="1F2937"/>
          <w:sz w:val="24"/>
        </w:rPr>
        <w:t>ValueError: Input contains NaN, infinity or a value too large</w:t>
      </w:r>
    </w:p>
    <w:p>
      <w:pPr>
        <w:jc w:val="both"/>
        <w:spacing w:after="120"/>
      </w:pPr>
      <w:r>
        <w:rPr>
          <w:rFonts w:ascii="맑은 고딕" w:eastAsia="맑은 고딕" w:hAnsi="맑은 고딕"/>
          <w:b/>
          <w:color w:val="1F2937"/>
          <w:sz w:val="21"/>
        </w:rPr>
        <w:t>원인:</w:t>
      </w:r>
      <w:r>
        <w:rPr>
          <w:rFonts w:ascii="맑은 고딕" w:eastAsia="맑은 고딕" w:hAnsi="맑은 고딕"/>
          <w:b w:val="0"/>
          <w:color w:val="1F2937"/>
          <w:sz w:val="21"/>
        </w:rPr>
        <w:t xml:space="preserve"> 데이터에 결측치(NaN)가 아직 남아있는데 모델 학습을 시도했을 때 발생합니다.</w:t>
      </w:r>
    </w:p>
    <w:tbl>
      <w:tblPr>
        <w:tblW w:w="0" w:type="auto"/>
        <w:tblLook w:val="04A0" w:firstRow="1" w:lastRow="0" w:firstColumn="1" w:lastColumn="0" w:noHBand="0" w:noVBand="1"/>
      </w:tblPr>
      <w:tblGrid>
        <w:gridCol w:w="9638"/>
      </w:tblGrid>
      <w:tr>
        <w:tc>
          <w:tcPr>
            <w:tcW w:w="9638" w:type="dxa"/>
            <w:shd w:val="clear" w:color="auto" w:fill="1E293B"/>
          </w:tcPr>
          <w:p>
            <w:pPr>
              <w:spacing w:after="0"/>
            </w:pPr>
            <w:r>
              <w:rPr>
                <w:rFonts w:ascii="Consolas" w:eastAsia="Consolas" w:hAnsi="Consolas"/>
                <w:b w:val="0"/>
                <w:color w:val="E2E8F0"/>
                <w:sz w:val="18"/>
              </w:rPr>
              <w:t>print(df.isnull().sum())  # 남은 결측치 확인</w:t>
            </w:r>
          </w:p>
          <w:p>
            <w:pPr>
              <w:spacing w:after="0"/>
            </w:pPr>
            <w:r>
              <w:rPr>
                <w:rFonts w:ascii="Consolas" w:eastAsia="Consolas" w:hAnsi="Consolas"/>
                <w:b w:val="0"/>
                <w:color w:val="E2E8F0"/>
                <w:sz w:val="18"/>
              </w:rPr>
              <w:t>df = df.fillna(df.mean(numeric_only=True))</w:t>
            </w:r>
          </w:p>
        </w:tc>
      </w:tr>
    </w:tbl>
    <w:p>
      <w:pPr>
        <w:spacing w:after="80"/>
      </w:pPr>
    </w:p>
    <w:p>
      <w:pPr>
        <w:jc w:val="left"/>
        <w:spacing w:after="80" w:before="160"/>
      </w:pPr>
      <w:r>
        <w:rPr>
          <w:rFonts w:ascii="맑은 고딕" w:eastAsia="맑은 고딕" w:hAnsi="맑은 고딕"/>
          <w:b/>
          <w:color w:val="1F2937"/>
          <w:sz w:val="24"/>
        </w:rPr>
        <w:t>AttributeError: 'Series' object has no attribute 'flatten'</w:t>
      </w:r>
    </w:p>
    <w:p>
      <w:pPr>
        <w:jc w:val="both"/>
        <w:spacing w:after="120"/>
      </w:pPr>
      <w:r>
        <w:rPr>
          <w:rFonts w:ascii="맑은 고딕" w:eastAsia="맑은 고딕" w:hAnsi="맑은 고딕"/>
          <w:b/>
          <w:color w:val="1F2937"/>
          <w:sz w:val="21"/>
        </w:rPr>
        <w:t>원인:</w:t>
      </w:r>
      <w:r>
        <w:rPr>
          <w:rFonts w:ascii="맑은 고딕" w:eastAsia="맑은 고딕" w:hAnsi="맑은 고딕"/>
          <w:b w:val="0"/>
          <w:color w:val="1F2937"/>
          <w:sz w:val="21"/>
        </w:rPr>
        <w:t xml:space="preserve"> pandas Series 객체에는 numpy 배열용 메서드인 flatten이 없습니다.</w:t>
      </w:r>
    </w:p>
    <w:tbl>
      <w:tblPr>
        <w:tblW w:w="0" w:type="auto"/>
        <w:tblLook w:val="04A0" w:firstRow="1" w:lastRow="0" w:firstColumn="1" w:lastColumn="0" w:noHBand="0" w:noVBand="1"/>
      </w:tblPr>
      <w:tblGrid>
        <w:gridCol w:w="9638"/>
      </w:tblGrid>
      <w:tr>
        <w:tc>
          <w:tcPr>
            <w:tcW w:w="9638" w:type="dxa"/>
            <w:shd w:val="clear" w:color="auto" w:fill="1E293B"/>
          </w:tcPr>
          <w:p>
            <w:pPr>
              <w:spacing w:after="0"/>
            </w:pPr>
            <w:r>
              <w:rPr>
                <w:rFonts w:ascii="Consolas" w:eastAsia="Consolas" w:hAnsi="Consolas"/>
                <w:b w:val="0"/>
                <w:color w:val="E2E8F0"/>
                <w:sz w:val="18"/>
              </w:rPr>
              <w:t>y_test.values.flatten()  # Series를 numpy 배열로 바꾼 뒤 적용</w:t>
            </w:r>
          </w:p>
        </w:tc>
      </w:tr>
    </w:tbl>
    <w:p>
      <w:pPr>
        <w:spacing w:after="80"/>
      </w:pPr>
    </w:p>
    <w:p>
      <w:pPr>
        <w:jc w:val="left"/>
        <w:spacing w:after="80" w:before="160"/>
      </w:pPr>
      <w:r>
        <w:rPr>
          <w:rFonts w:ascii="맑은 고딕" w:eastAsia="맑은 고딕" w:hAnsi="맑은 고딕"/>
          <w:b/>
          <w:color w:val="1F2937"/>
          <w:sz w:val="24"/>
        </w:rPr>
        <w:t>Shape mismatch (스케일링/인코딩 관련 에러)</w:t>
      </w:r>
    </w:p>
    <w:p>
      <w:pPr>
        <w:jc w:val="both"/>
        <w:spacing w:after="120"/>
      </w:pPr>
      <w:r>
        <w:rPr>
          <w:rFonts w:ascii="맑은 고딕" w:eastAsia="맑은 고딕" w:hAnsi="맑은 고딕"/>
          <w:b/>
          <w:color w:val="1F2937"/>
          <w:sz w:val="21"/>
        </w:rPr>
        <w:t>원인:</w:t>
      </w:r>
      <w:r>
        <w:rPr>
          <w:rFonts w:ascii="맑은 고딕" w:eastAsia="맑은 고딕" w:hAnsi="맑은 고딕"/>
          <w:b w:val="0"/>
          <w:color w:val="1F2937"/>
          <w:sz w:val="21"/>
        </w:rPr>
        <w:t xml:space="preserve"> Train과 Test의 컬럼 수가 다를 때(Test에 특정 범주가 없어 get_dummies 결과 컬럼 수가 달라짐) 발생합니다.</w:t>
      </w:r>
    </w:p>
    <w:tbl>
      <w:tblPr>
        <w:tblW w:w="0" w:type="auto"/>
        <w:tblLook w:val="04A0" w:firstRow="1" w:lastRow="0" w:firstColumn="1" w:lastColumn="0" w:noHBand="0" w:noVBand="1"/>
      </w:tblPr>
      <w:tblGrid>
        <w:gridCol w:w="9638"/>
      </w:tblGrid>
      <w:tr>
        <w:tc>
          <w:tcPr>
            <w:tcW w:w="9638" w:type="dxa"/>
            <w:shd w:val="clear" w:color="auto" w:fill="1E293B"/>
          </w:tcPr>
          <w:p>
            <w:pPr>
              <w:spacing w:after="0"/>
            </w:pPr>
            <w:r>
              <w:rPr>
                <w:rFonts w:ascii="Consolas" w:eastAsia="Consolas" w:hAnsi="Consolas"/>
                <w:b w:val="0"/>
                <w:color w:val="E2E8F0"/>
                <w:sz w:val="18"/>
              </w:rPr>
              <w:t>df = pd.get_dummies(df, drop_first=True)  # 분할 전에 인코딩 먼저 수행</w:t>
            </w:r>
          </w:p>
          <w:p>
            <w:pPr>
              <w:spacing w:after="0"/>
            </w:pPr>
            <w:r>
              <w:rPr>
                <w:rFonts w:ascii="Consolas" w:eastAsia="Consolas" w:hAnsi="Consolas"/>
                <w:b w:val="0"/>
                <w:color w:val="E2E8F0"/>
                <w:sz w:val="18"/>
              </w:rPr>
              <w:t>X = df.drop(columns=['target']); y = df['target']</w:t>
            </w:r>
          </w:p>
          <w:p>
            <w:pPr>
              <w:spacing w:after="0"/>
            </w:pPr>
            <w:r>
              <w:rPr>
                <w:rFonts w:ascii="Consolas" w:eastAsia="Consolas" w:hAnsi="Consolas"/>
                <w:b w:val="0"/>
                <w:color w:val="E2E8F0"/>
                <w:sz w:val="18"/>
              </w:rPr>
              <w:t>X_train, X_test, y_train, y_test = train_test_split(X, y, test_size=0.2)</w:t>
            </w:r>
          </w:p>
        </w:tc>
      </w:tr>
    </w:tbl>
    <w:p>
      <w:pPr>
        <w:spacing w:after="80"/>
      </w:pPr>
    </w:p>
    <w:p>
      <w:pPr>
        <w:jc w:val="left"/>
        <w:spacing w:after="80" w:before="160"/>
      </w:pPr>
      <w:r>
        <w:rPr>
          <w:rFonts w:ascii="맑은 고딕" w:eastAsia="맑은 고딕" w:hAnsi="맑은 고딕"/>
          <w:b/>
          <w:color w:val="1F2937"/>
          <w:sz w:val="24"/>
        </w:rPr>
        <w:t>ValueError: Found array with dim 3. Estimator expected &lt;= 2</w:t>
      </w:r>
    </w:p>
    <w:p>
      <w:pPr>
        <w:jc w:val="both"/>
        <w:spacing w:after="120"/>
      </w:pPr>
      <w:r>
        <w:rPr>
          <w:rFonts w:ascii="맑은 고딕" w:eastAsia="맑은 고딕" w:hAnsi="맑은 고딕"/>
          <w:b/>
          <w:color w:val="1F2937"/>
          <w:sz w:val="21"/>
        </w:rPr>
        <w:t>원인:</w:t>
      </w:r>
      <w:r>
        <w:rPr>
          <w:rFonts w:ascii="맑은 고딕" w:eastAsia="맑은 고딕" w:hAnsi="맑은 고딕"/>
          <w:b w:val="0"/>
          <w:color w:val="1F2937"/>
          <w:sz w:val="21"/>
        </w:rPr>
        <w:t xml:space="preserve"> scikit-learn 모델에 3차원 이상의 배열(주로 이미지 데이터)을 넣었을 때 발생합니다.</w:t>
      </w:r>
    </w:p>
    <w:tbl>
      <w:tblPr>
        <w:tblW w:w="0" w:type="auto"/>
        <w:tblLook w:val="04A0" w:firstRow="1" w:lastRow="0" w:firstColumn="1" w:lastColumn="0" w:noHBand="0" w:noVBand="1"/>
      </w:tblPr>
      <w:tblGrid>
        <w:gridCol w:w="9638"/>
      </w:tblGrid>
      <w:tr>
        <w:tc>
          <w:tcPr>
            <w:tcW w:w="9638" w:type="dxa"/>
            <w:shd w:val="clear" w:color="auto" w:fill="1E293B"/>
          </w:tcPr>
          <w:p>
            <w:pPr>
              <w:spacing w:after="0"/>
            </w:pPr>
            <w:r>
              <w:rPr>
                <w:rFonts w:ascii="Consolas" w:eastAsia="Consolas" w:hAnsi="Consolas"/>
                <w:b w:val="0"/>
                <w:color w:val="E2E8F0"/>
                <w:sz w:val="18"/>
              </w:rPr>
              <w:t>X_train_flat = X_train.reshape(X_train.shape[0], -1)  # 2차원으로 펼치기</w:t>
            </w:r>
          </w:p>
        </w:tc>
      </w:tr>
    </w:tbl>
    <w:p>
      <w:pPr>
        <w:spacing w:after="80"/>
      </w:pPr>
    </w:p>
    <w:p>
      <w:pPr>
        <w:jc w:val="left"/>
        <w:spacing w:after="80" w:before="160"/>
      </w:pPr>
      <w:r>
        <w:rPr>
          <w:rFonts w:ascii="맑은 고딕" w:eastAsia="맑은 고딕" w:hAnsi="맑은 고딕"/>
          <w:b/>
          <w:color w:val="1F2937"/>
          <w:sz w:val="24"/>
        </w:rPr>
        <w:t>ConvergenceWarning (LogisticRegression 등)</w:t>
      </w:r>
    </w:p>
    <w:p>
      <w:pPr>
        <w:jc w:val="both"/>
        <w:spacing w:after="120"/>
      </w:pPr>
      <w:r>
        <w:rPr>
          <w:rFonts w:ascii="맑은 고딕" w:eastAsia="맑은 고딕" w:hAnsi="맑은 고딕"/>
          <w:b/>
          <w:color w:val="1F2937"/>
          <w:sz w:val="21"/>
        </w:rPr>
        <w:t>원인:</w:t>
      </w:r>
      <w:r>
        <w:rPr>
          <w:rFonts w:ascii="맑은 고딕" w:eastAsia="맑은 고딕" w:hAnsi="맑은 고딕"/>
          <w:b w:val="0"/>
          <w:color w:val="1F2937"/>
          <w:sz w:val="21"/>
        </w:rPr>
        <w:t xml:space="preserve"> 반복 학습이 지정된 횟수 안에 수렴하지 못했다는 경고입니다. 에러는 아니지만 성능에 영향을 줄 수 있습니다.</w:t>
      </w:r>
    </w:p>
    <w:tbl>
      <w:tblPr>
        <w:tblW w:w="0" w:type="auto"/>
        <w:tblLook w:val="04A0" w:firstRow="1" w:lastRow="0" w:firstColumn="1" w:lastColumn="0" w:noHBand="0" w:noVBand="1"/>
      </w:tblPr>
      <w:tblGrid>
        <w:gridCol w:w="9638"/>
      </w:tblGrid>
      <w:tr>
        <w:tc>
          <w:tcPr>
            <w:tcW w:w="9638" w:type="dxa"/>
            <w:shd w:val="clear" w:color="auto" w:fill="1E293B"/>
          </w:tcPr>
          <w:p>
            <w:pPr>
              <w:spacing w:after="0"/>
            </w:pPr>
            <w:r>
              <w:rPr>
                <w:rFonts w:ascii="Consolas" w:eastAsia="Consolas" w:hAnsi="Consolas"/>
                <w:b w:val="0"/>
                <w:color w:val="E2E8F0"/>
                <w:sz w:val="18"/>
              </w:rPr>
              <w:t>LogisticRegression(max_iter=5000)  # max_iter를 넉넉하게 늘려줌</w:t>
            </w:r>
          </w:p>
        </w:tc>
      </w:tr>
    </w:tbl>
    <w:p>
      <w:pPr>
        <w:spacing w:after="80"/>
      </w:pPr>
    </w:p>
    <w:p>
      <w:pPr>
        <w:jc w:val="left"/>
        <w:spacing w:after="80" w:before="160"/>
      </w:pPr>
      <w:r>
        <w:rPr>
          <w:rFonts w:ascii="맑은 고딕" w:eastAsia="맑은 고딕" w:hAnsi="맑은 고딕"/>
          <w:b/>
          <w:color w:val="1F2937"/>
          <w:sz w:val="24"/>
        </w:rPr>
        <w:t>UnicodeDecodeError: 'cp949' codec can't decode byte / 'utf-8' codec can't decode byte</w:t>
      </w:r>
    </w:p>
    <w:p>
      <w:pPr>
        <w:jc w:val="both"/>
        <w:spacing w:after="120"/>
      </w:pPr>
      <w:r>
        <w:rPr>
          <w:rFonts w:ascii="맑은 고딕" w:eastAsia="맑은 고딕" w:hAnsi="맑은 고딕"/>
          <w:b/>
          <w:color w:val="1F2937"/>
          <w:sz w:val="21"/>
        </w:rPr>
        <w:t>원인:</w:t>
      </w:r>
      <w:r>
        <w:rPr>
          <w:rFonts w:ascii="맑은 고딕" w:eastAsia="맑은 고딕" w:hAnsi="맑은 고딕"/>
          <w:b w:val="0"/>
          <w:color w:val="1F2937"/>
          <w:sz w:val="21"/>
        </w:rPr>
        <w:t xml:space="preserve"> CSV 파일이 만들어질 때 쓰인 인코딩과 pd.read_csv()가 기본으로 시도하는 인코딩이 달라서 발생합니다 (한글이 섞인 데이터에서 흔함).</w:t>
      </w:r>
    </w:p>
    <w:tbl>
      <w:tblPr>
        <w:tblW w:w="0" w:type="auto"/>
        <w:tblLook w:val="04A0" w:firstRow="1" w:lastRow="0" w:firstColumn="1" w:lastColumn="0" w:noHBand="0" w:noVBand="1"/>
      </w:tblPr>
      <w:tblGrid>
        <w:gridCol w:w="9638"/>
      </w:tblGrid>
      <w:tr>
        <w:tc>
          <w:tcPr>
            <w:tcW w:w="9638" w:type="dxa"/>
            <w:shd w:val="clear" w:color="auto" w:fill="1E293B"/>
          </w:tcPr>
          <w:p>
            <w:pPr>
              <w:spacing w:after="0"/>
            </w:pPr>
            <w:r>
              <w:rPr>
                <w:rFonts w:ascii="Consolas" w:eastAsia="Consolas" w:hAnsi="Consolas"/>
                <w:b w:val="0"/>
                <w:color w:val="E2E8F0"/>
                <w:sz w:val="18"/>
              </w:rPr>
              <w:t>df = pd.read_csv('data.csv', encoding='cp949')  # utf-8로 실패하면 cp949(한글 윈도우 기본 인코딩)로 시도</w:t>
            </w:r>
          </w:p>
          <w:p>
            <w:pPr>
              <w:spacing w:after="0"/>
            </w:pPr>
            <w:r>
              <w:rPr>
                <w:rFonts w:ascii="Consolas" w:eastAsia="Consolas" w:hAnsi="Consolas"/>
                <w:b w:val="0"/>
                <w:color w:val="E2E8F0"/>
                <w:sz w:val="18"/>
              </w:rPr>
              <w:t>df = pd.read_csv('data.csv', encoding='utf-8-sig')  # 그래도 안 되면 반대로 utf-8-sig로 시도</w:t>
            </w:r>
          </w:p>
        </w:tc>
      </w:tr>
    </w:tbl>
    <w:p>
      <w:pPr>
        <w:spacing w:after="80"/>
      </w:pPr>
    </w:p>
    <w:p>
      <w:pPr>
        <w:jc w:val="left"/>
        <w:spacing w:after="80" w:before="160"/>
      </w:pPr>
      <w:r>
        <w:rPr>
          <w:rFonts w:ascii="맑은 고딕" w:eastAsia="맑은 고딕" w:hAnsi="맑은 고딕"/>
          <w:b/>
          <w:color w:val="1F2937"/>
          <w:sz w:val="24"/>
        </w:rPr>
        <w:t>KeyError: '컬럼명'</w:t>
      </w:r>
    </w:p>
    <w:p>
      <w:pPr>
        <w:jc w:val="both"/>
        <w:spacing w:after="120"/>
      </w:pPr>
      <w:r>
        <w:rPr>
          <w:rFonts w:ascii="맑은 고딕" w:eastAsia="맑은 고딕" w:hAnsi="맑은 고딕"/>
          <w:b/>
          <w:color w:val="1F2937"/>
          <w:sz w:val="21"/>
        </w:rPr>
        <w:t>원인:</w:t>
      </w:r>
      <w:r>
        <w:rPr>
          <w:rFonts w:ascii="맑은 고딕" w:eastAsia="맑은 고딕" w:hAnsi="맑은 고딕"/>
          <w:b w:val="0"/>
          <w:color w:val="1F2937"/>
          <w:sz w:val="21"/>
        </w:rPr>
        <w:t xml:space="preserve"> 존재하지 않는 컬럼명을 참조했을 때 발생합니다. 오타이거나, get_dummies/drop 등으로 이미 사라진 컬럼일 수 있습니다.</w:t>
      </w:r>
    </w:p>
    <w:tbl>
      <w:tblPr>
        <w:tblW w:w="0" w:type="auto"/>
        <w:tblLook w:val="04A0" w:firstRow="1" w:lastRow="0" w:firstColumn="1" w:lastColumn="0" w:noHBand="0" w:noVBand="1"/>
      </w:tblPr>
      <w:tblGrid>
        <w:gridCol w:w="9638"/>
      </w:tblGrid>
      <w:tr>
        <w:tc>
          <w:tcPr>
            <w:tcW w:w="9638" w:type="dxa"/>
            <w:shd w:val="clear" w:color="auto" w:fill="1E293B"/>
          </w:tcPr>
          <w:p>
            <w:pPr>
              <w:spacing w:after="0"/>
            </w:pPr>
            <w:r>
              <w:rPr>
                <w:rFonts w:ascii="Consolas" w:eastAsia="Consolas" w:hAnsi="Consolas"/>
                <w:b w:val="0"/>
                <w:color w:val="E2E8F0"/>
                <w:sz w:val="18"/>
              </w:rPr>
              <w:t>print(df.columns.tolist())  # 실제 컬럼명 확인 (대소문자·띄어쓰기 오타 주의)</w:t>
            </w:r>
          </w:p>
        </w:tc>
      </w:tr>
    </w:tbl>
    <w:p>
      <w:pPr>
        <w:spacing w:after="80"/>
      </w:pPr>
    </w:p>
    <w:p>
      <w:pPr>
        <w:jc w:val="left"/>
        <w:spacing w:after="80" w:before="160"/>
      </w:pPr>
      <w:r>
        <w:rPr>
          <w:rFonts w:ascii="맑은 고딕" w:eastAsia="맑은 고딕" w:hAnsi="맑은 고딕"/>
          <w:b/>
          <w:color w:val="1F2937"/>
          <w:sz w:val="24"/>
        </w:rPr>
        <w:t>ValueError: Shapes (None, 1) and (None, 3) are incompatible</w:t>
      </w:r>
    </w:p>
    <w:p>
      <w:pPr>
        <w:jc w:val="both"/>
        <w:spacing w:after="120"/>
      </w:pPr>
      <w:r>
        <w:rPr>
          <w:rFonts w:ascii="맑은 고딕" w:eastAsia="맑은 고딕" w:hAnsi="맑은 고딕"/>
          <w:b/>
          <w:color w:val="1F2937"/>
          <w:sz w:val="21"/>
        </w:rPr>
        <w:t>원인:</w:t>
      </w:r>
      <w:r>
        <w:rPr>
          <w:rFonts w:ascii="맑은 고딕" w:eastAsia="맑은 고딕" w:hAnsi="맑은 고딕"/>
          <w:b w:val="0"/>
          <w:color w:val="1F2937"/>
          <w:sz w:val="21"/>
        </w:rPr>
        <w:t xml:space="preserve"> 다중분류인데 출력층 노드를 1개로 만들었거나, 반대로 이진분류인데 여러 개로 만들었을 때, 또는 loss를 문제 유형과 다르게 설정했을 때 발생합니다.</w:t>
      </w:r>
    </w:p>
    <w:tbl>
      <w:tblPr>
        <w:tblW w:w="0" w:type="auto"/>
        <w:tblLook w:val="04A0" w:firstRow="1" w:lastRow="0" w:firstColumn="1" w:lastColumn="0" w:noHBand="0" w:noVBand="1"/>
      </w:tblPr>
      <w:tblGrid>
        <w:gridCol w:w="9638"/>
      </w:tblGrid>
      <w:tr>
        <w:tc>
          <w:tcPr>
            <w:tcW w:w="9638" w:type="dxa"/>
            <w:shd w:val="clear" w:color="auto" w:fill="1E293B"/>
          </w:tcPr>
          <w:p>
            <w:pPr>
              <w:spacing w:after="0"/>
            </w:pPr>
            <w:r>
              <w:rPr>
                <w:rFonts w:ascii="Consolas" w:eastAsia="Consolas" w:hAnsi="Consolas"/>
                <w:b w:val="0"/>
                <w:color w:val="E2E8F0"/>
                <w:sz w:val="18"/>
              </w:rPr>
              <w:t>model.add(Dense(1, activation='sigmoid'))  # 이진분류: 출력 노드 1개 + sigmoid</w:t>
            </w:r>
          </w:p>
          <w:p>
            <w:pPr>
              <w:spacing w:after="0"/>
            </w:pPr>
            <w:r>
              <w:rPr>
                <w:rFonts w:ascii="Consolas" w:eastAsia="Consolas" w:hAnsi="Consolas"/>
                <w:b w:val="0"/>
                <w:color w:val="E2E8F0"/>
                <w:sz w:val="18"/>
              </w:rPr>
              <w:t>model.compile(loss='binary_crossentropy', optimizer='adam', metrics=['accuracy'])</w:t>
            </w:r>
          </w:p>
          <w:p>
            <w:pPr>
              <w:spacing w:after="0"/>
            </w:pPr>
            <w:r>
              <w:rPr>
                <w:rFonts w:ascii="Consolas" w:eastAsia="Consolas" w:hAnsi="Consolas"/>
                <w:b w:val="0"/>
                <w:color w:val="E2E8F0"/>
                <w:sz w:val="18"/>
              </w:rPr>
              <w:t>model.add(Dense(3, activation='softmax'))  # 다중분류(클래스 3개): 출력 노드 3개 + softmax</w:t>
            </w:r>
          </w:p>
          <w:p>
            <w:pPr>
              <w:spacing w:after="0"/>
            </w:pPr>
            <w:r>
              <w:rPr>
                <w:rFonts w:ascii="Consolas" w:eastAsia="Consolas" w:hAnsi="Consolas"/>
                <w:b w:val="0"/>
                <w:color w:val="E2E8F0"/>
                <w:sz w:val="18"/>
              </w:rPr>
              <w:t>model.compile(loss='sparse_categorical_crossentropy', optimizer='adam', metrics=['accuracy'])</w:t>
            </w:r>
          </w:p>
        </w:tc>
      </w:tr>
    </w:tbl>
    <w:p>
      <w:pPr>
        <w:spacing w:after="80"/>
      </w:pPr>
    </w:p>
    <w:p>
      <w:pPr>
        <w:pBdr>
          <w:top w:val="single" w:sz="8" w:space="1" w:color="3B82C4"/>
        </w:pBdr>
        <w:spacing w:before="40"/>
      </w:pPr>
    </w:p>
    <w:p>
      <w:pPr>
        <w:spacing w:after="40" w:before="40"/>
      </w:pPr>
      <w:r>
        <w:rPr>
          <w:rFonts w:ascii="맑은 고딕" w:eastAsia="맑은 고딕" w:hAnsi="맑은 고딕"/>
          <w:b/>
          <w:color w:val="122240"/>
          <w:sz w:val="40"/>
        </w:rPr>
        <w:t>16장. 실제 문제풀이 예시</w:t>
      </w:r>
    </w:p>
    <w:p>
      <w:pPr>
        <w:pBdr>
          <w:bottom w:val="single" w:sz="8" w:space="1" w:color="3B82C4"/>
        </w:pBdr>
        <w:spacing w:after="40"/>
      </w:pPr>
    </w:p>
    <w:p>
      <w:pPr>
        <w:jc w:val="both"/>
        <w:spacing w:after="120"/>
      </w:pPr>
      <w:r>
        <w:rPr>
          <w:rFonts w:ascii="맑은 고딕" w:eastAsia="맑은 고딕" w:hAnsi="맑은 고딕"/>
          <w:b w:val="0"/>
          <w:color w:val="1F2937"/>
          <w:sz w:val="21"/>
        </w:rPr>
        <w:t xml:space="preserve">아래 화면은 이 프로젝트의 실습 노트북을 </w:t>
      </w:r>
      <w:r>
        <w:rPr>
          <w:rFonts w:ascii="맑은 고딕" w:eastAsia="맑은 고딕" w:hAnsi="맑은 고딕"/>
          <w:b/>
          <w:color w:val="1F2937"/>
          <w:sz w:val="21"/>
        </w:rPr>
        <w:t>실제로 실행해서 나온 진짜 결과</w:t>
      </w:r>
      <w:r>
        <w:rPr>
          <w:rFonts w:ascii="맑은 고딕" w:eastAsia="맑은 고딕" w:hAnsi="맑은 고딕"/>
          <w:b w:val="0"/>
          <w:color w:val="1F2937"/>
          <w:sz w:val="21"/>
        </w:rPr>
        <w:t>입니다(연출된 화면이 아닙니다). 코드를 어떻게 조합해 결과를 만들어내는지 순서대로 따라가 보세요.</w:t>
      </w:r>
    </w:p>
    <w:p>
      <w:pPr>
        <w:jc w:val="left"/>
        <w:spacing w:after="120" w:before="240"/>
      </w:pPr>
      <w:r>
        <w:rPr>
          <w:rFonts w:ascii="맑은 고딕" w:eastAsia="맑은 고딕" w:hAnsi="맑은 고딕"/>
          <w:b/>
          <w:color w:val="3B82C4"/>
          <w:sz w:val="28"/>
        </w:rPr>
        <w:t>예시 1. 좌석 등급(Pclass)별 생존자 시각화</w:t>
      </w:r>
    </w:p>
    <w:p>
      <w:pPr>
        <w:jc w:val="both"/>
        <w:spacing w:after="120"/>
      </w:pPr>
      <w:r>
        <w:rPr>
          <w:rFonts w:ascii="맑은 고딕" w:eastAsia="맑은 고딕" w:hAnsi="맑은 고딕"/>
          <w:b w:val="0"/>
          <w:color w:val="1F2937"/>
          <w:sz w:val="21"/>
        </w:rPr>
        <w:t>countplot에 hue 옵션을 주면 범주형 변수를 다시 한 번 나눠 비교할 수 있습니다. 아래 결과에서 3등석 승객의 사망자 수가 압도적으로 많다는 것을 한눈에 확인할 수 있습니다.</w:t>
      </w:r>
    </w:p>
    <w:p>
      <w:pPr>
        <w:jc w:val="center"/>
      </w:pPr>
      <w:r>
        <w:drawing>
          <wp:inline distT="0" distB="0" distL="180" distR="180">
            <wp:extent cx="2800470" cy="2667694"/>
            <wp:effectExtent l="0" t="0" r="0" b="0"/>
            <wp:docPr id="1029" name="shape1029"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5">
                      <a:extLst>
                        <a:ext uri="{28A0092B-C50C-407E-A947-70E740481C1C}">
                          <a14:useLocalDpi xmlns:a14="http://schemas.microsoft.com/office/drawing/2010/main" val="0"/>
                        </a:ext>
                      </a:extLst>
                    </a:blip>
                    <a:srcRect/>
                    <a:stretch>
                      <a:fillRect/>
                    </a:stretch>
                  </pic:blipFill>
                  <pic:spPr>
                    <a:xfrm>
                      <a:off x="0" y="0"/>
                      <a:ext cx="2800470" cy="2667694"/>
                    </a:xfrm>
                    <a:prstGeom prst="rect"/>
                  </pic:spPr>
                </pic:pic>
              </a:graphicData>
            </a:graphic>
          </wp:inline>
        </w:drawing>
      </w:r>
    </w:p>
    <w:p>
      <w:r>
        <w:rPr>
          <w:rFonts w:ascii="맑은 고딕" w:eastAsia="맑은 고딕" w:hAnsi="맑은 고딕"/>
          <w:b/>
          <w:color w:val="3B82C4"/>
          <w:sz w:val="28"/>
        </w:rPr>
        <w:t>예시 2. RandomForest 이진분류 - confusion matrix 확인</w:t>
      </w:r>
    </w:p>
    <w:p>
      <w:pPr>
        <w:jc w:val="both"/>
        <w:spacing w:after="120"/>
        <w:rPr>
          <w:rFonts w:ascii="맑은 고딕" w:eastAsia="맑은 고딕" w:hAnsi="맑은 고딕"/>
          <w:b w:val="0"/>
          <w:color w:val="1F2937"/>
          <w:sz w:val="21"/>
          <w:rtl w:val="off"/>
        </w:rPr>
      </w:pPr>
      <w:r>
        <w:rPr>
          <w:rFonts w:ascii="맑은 고딕" w:eastAsia="맑은 고딕" w:hAnsi="맑은 고딕"/>
          <w:b w:val="0"/>
          <w:color w:val="1F2937"/>
          <w:sz w:val="21"/>
        </w:rPr>
        <w:t>실제 Titanic 데이터로 RandomForestClassifier를 학습시킨 결과입니다. 96명은 사망을 사망으로, 49명은 생존을 생존으로 맞췄고(대각선), 20명은 실제 생존자를 사망으로 잘못 예측(False Negative)했습니다. 이 예시에서 accuracy는 81.0%, f1-score는 74.2%가 나왔습니다.</w:t>
      </w:r>
    </w:p>
    <w:p>
      <w:pPr>
        <w:jc w:val="both"/>
        <w:spacing w:after="120"/>
      </w:pPr>
    </w:p>
    <w:p>
      <w:pPr>
        <w:jc w:val="center"/>
      </w:pPr>
      <w:r>
        <w:drawing>
          <wp:inline distT="0" distB="0" distL="0" distR="0">
            <wp:extent cx="5580000" cy="6616949"/>
            <wp:effectExtent l="0" t="0" r="0" b="0"/>
            <wp:docPr id="1030" name="shape1030"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6">
                      <a:extLst>
                        <a:ext uri="{28A0092B-C50C-407E-A947-70E740481C1C}">
                          <a14:useLocalDpi xmlns:a14="http://schemas.microsoft.com/office/drawing/2010/main" val="0"/>
                        </a:ext>
                      </a:extLst>
                    </a:blip>
                    <a:srcRect/>
                    <a:stretch>
                      <a:fillRect/>
                    </a:stretch>
                  </pic:blipFill>
                  <pic:spPr>
                    <a:xfrm>
                      <a:off x="0" y="0"/>
                      <a:ext cx="5580000" cy="6616949"/>
                    </a:xfrm>
                    <a:prstGeom prst="rect"/>
                  </pic:spPr>
                </pic:pic>
              </a:graphicData>
            </a:graphic>
          </wp:inline>
        </w:drawing>
      </w:r>
    </w:p>
    <w:p>
      <w:r>
        <w:br w:type="page"/>
      </w:r>
    </w:p>
    <w:p>
      <w:pPr>
        <w:jc w:val="left"/>
        <w:spacing w:after="120" w:before="240"/>
      </w:pPr>
      <w:r>
        <w:rPr>
          <w:rFonts w:ascii="맑은 고딕" w:eastAsia="맑은 고딕" w:hAnsi="맑은 고딕"/>
          <w:b/>
          <w:color w:val="3B82C4"/>
          <w:sz w:val="28"/>
        </w:rPr>
        <w:t>예시 3. 딥러닝 이진분류 - 학습 곡선(Loss Curve) 확인</w:t>
      </w:r>
    </w:p>
    <w:p>
      <w:pPr>
        <w:jc w:val="both"/>
        <w:spacing w:after="120"/>
      </w:pPr>
      <w:r>
        <w:rPr>
          <w:rFonts w:ascii="맑은 고딕" w:eastAsia="맑은 고딕" w:hAnsi="맑은 고딕"/>
          <w:b w:val="0"/>
          <w:color w:val="1F2937"/>
          <w:sz w:val="21"/>
        </w:rPr>
        <w:t>동일한 데이터를 Keras Sequential 모델로 학습시킨 결과입니다. EarlyStopping이 적용되어 있어, 검증 손실이 더 이상 개선되지 않자 100 epoch를 다 채우지 않고 자동으로 학습이 조기 종료되었습니다. train loss와 val loss가 함께 감소하는 모습에서 정상적으로 학습되고 있음을 확인할 수 있습니다.</w:t>
      </w:r>
    </w:p>
    <w:p>
      <w:pPr>
        <w:jc w:val="center"/>
      </w:pPr>
      <w:r>
        <w:drawing>
          <wp:inline distT="0" distB="0" distL="0" distR="0">
            <wp:extent cx="5580000" cy="5673000"/>
            <wp:effectExtent l="0" t="0" r="0" b="0"/>
            <wp:docPr id="1031" name="shape1031"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7">
                      <a:extLst>
                        <a:ext uri="{28A0092B-C50C-407E-A947-70E740481C1C}">
                          <a14:useLocalDpi xmlns:a14="http://schemas.microsoft.com/office/drawing/2010/main" val="0"/>
                        </a:ext>
                      </a:extLst>
                    </a:blip>
                    <a:srcRect/>
                    <a:stretch>
                      <a:fillRect/>
                    </a:stretch>
                  </pic:blipFill>
                  <pic:spPr>
                    <a:xfrm>
                      <a:off x="0" y="0"/>
                      <a:ext cx="5580000" cy="5673000"/>
                    </a:xfrm>
                    <a:prstGeom prst="rect"/>
                  </pic:spPr>
                </pic:pic>
              </a:graphicData>
            </a:graphic>
          </wp:inline>
        </w:drawing>
      </w:r>
    </w:p>
    <w:tbl>
      <w:tblPr>
        <w:tblW w:w="0" w:type="auto"/>
        <w:tblLook w:val="04A0" w:firstRow="1" w:lastRow="0" w:firstColumn="1" w:lastColumn="0" w:noHBand="0" w:noVBand="1"/>
        <w:jc w:val="center"/>
      </w:tblPr>
      <w:tblGrid>
        <w:gridCol w:w="9638"/>
      </w:tblGrid>
      <w:tr>
        <w:tc>
          <w:tcPr>
            <w:tcW w:w="9638" w:type="dxa"/>
            <w:tcBorders>
              <w:left w:val="single" w:sz="24" w:space="0" w:color="3B82C4"/>
            </w:tcBorders>
            <w:shd w:val="clear" w:color="auto" w:fill="EAF2FB"/>
          </w:tcPr>
          <w:p>
            <w:pPr>
              <w:spacing w:after="80" w:before="80"/>
            </w:pPr>
            <w:r>
              <w:rPr>
                <w:rFonts w:ascii="맑은 고딕" w:eastAsia="맑은 고딕" w:hAnsi="맑은 고딕"/>
                <w:b/>
                <w:color w:val="122240"/>
                <w:sz w:val="20"/>
              </w:rPr>
              <w:t>이 결과를 그대로 재현해보고 싶다면</w:t>
            </w:r>
            <w:r>
              <w:br/>
            </w:r>
            <w:r>
              <w:rPr>
                <w:rFonts w:ascii="맑은 고딕" w:eastAsia="맑은 고딕" w:hAnsi="맑은 고딕"/>
                <w:b w:val="0"/>
                <w:color w:val="1F2937"/>
                <w:sz w:val="20"/>
              </w:rPr>
              <w:t xml:space="preserve">위 세 화면은 각각 </w:t>
            </w:r>
            <w:r>
              <w:rPr>
                <w:rFonts w:ascii="맑은 고딕" w:eastAsia="맑은 고딕" w:hAnsi="맑은 고딕"/>
                <w:b/>
                <w:color w:val="1F2937"/>
                <w:sz w:val="20"/>
              </w:rPr>
              <w:t>03_데이터시각화</w:t>
            </w:r>
            <w:r>
              <w:rPr>
                <w:rFonts w:ascii="맑은 고딕" w:eastAsia="맑은 고딕" w:hAnsi="맑은 고딕"/>
                <w:b w:val="0"/>
                <w:color w:val="1F2937"/>
                <w:sz w:val="20"/>
              </w:rPr>
              <w:t xml:space="preserve">, </w:t>
            </w:r>
            <w:r>
              <w:rPr>
                <w:rFonts w:ascii="맑은 고딕" w:eastAsia="맑은 고딕" w:hAnsi="맑은 고딕"/>
                <w:b/>
                <w:color w:val="1F2937"/>
                <w:sz w:val="20"/>
              </w:rPr>
              <w:t>06_머신러닝_분류_이진</w:t>
            </w:r>
            <w:r>
              <w:rPr>
                <w:rFonts w:ascii="맑은 고딕" w:eastAsia="맑은 고딕" w:hAnsi="맑은 고딕"/>
                <w:b w:val="0"/>
                <w:color w:val="1F2937"/>
                <w:sz w:val="20"/>
              </w:rPr>
              <w:t xml:space="preserve">, </w:t>
            </w:r>
            <w:r>
              <w:rPr>
                <w:rFonts w:ascii="맑은 고딕" w:eastAsia="맑은 고딕" w:hAnsi="맑은 고딕"/>
                <w:b/>
                <w:color w:val="1F2937"/>
                <w:sz w:val="20"/>
              </w:rPr>
              <w:t>09_딥러닝_분류_이진</w:t>
            </w:r>
            <w:r>
              <w:rPr>
                <w:rFonts w:ascii="맑은 고딕" w:eastAsia="맑은 고딕" w:hAnsi="맑은 고딕"/>
                <w:b w:val="0"/>
                <w:color w:val="1F2937"/>
                <w:sz w:val="20"/>
              </w:rPr>
              <w:t xml:space="preserve"> 노트북의 코드로 만들어졌습니다. 연동된 노트북을 열어 직접 실행해보면 완전히 동일한 결과를 눈으로 확인할 수 있습니다.</w:t>
            </w:r>
          </w:p>
        </w:tc>
      </w:tr>
    </w:tbl>
    <w:p>
      <w:pPr>
        <w:spacing w:after="80"/>
      </w:pPr>
    </w:p>
    <w:p>
      <w:r>
        <w:br w:type="page"/>
      </w:r>
    </w:p>
    <w:p>
      <w:pPr>
        <w:pBdr>
          <w:top w:val="single" w:sz="8" w:space="1" w:color="3B82C4"/>
        </w:pBdr>
        <w:spacing w:before="40"/>
      </w:pPr>
    </w:p>
    <w:p>
      <w:pPr>
        <w:jc w:val="left"/>
        <w:spacing w:after="40" w:before="40"/>
      </w:pPr>
      <w:r>
        <w:rPr>
          <w:rFonts w:ascii="맑은 고딕" w:eastAsia="맑은 고딕" w:hAnsi="맑은 고딕"/>
          <w:b/>
          <w:color w:val="122240"/>
          <w:sz w:val="40"/>
        </w:rPr>
        <w:t>16-2. 미니 모의고사 실전 시뮬레이션</w:t>
      </w:r>
    </w:p>
    <w:p>
      <w:pPr>
        <w:pBdr>
          <w:bottom w:val="single" w:sz="8" w:space="1" w:color="3B82C4"/>
        </w:pBdr>
        <w:spacing w:after="40"/>
      </w:pPr>
    </w:p>
    <w:p>
      <w:pPr>
        <w:jc w:val="both"/>
        <w:spacing w:after="120"/>
      </w:pPr>
      <w:r>
        <w:rPr>
          <w:rFonts w:ascii="맑은 고딕" w:eastAsia="맑은 고딕" w:hAnsi="맑은 고딕"/>
          <w:b w:val="0"/>
          <w:color w:val="1F2937"/>
          <w:sz w:val="21"/>
        </w:rPr>
        <w:t xml:space="preserve">지금까지는 결과 화면 위주로 봤다면, 이번에는 </w:t>
      </w:r>
      <w:r>
        <w:rPr>
          <w:rFonts w:ascii="맑은 고딕" w:eastAsia="맑은 고딕" w:hAnsi="맑은 고딕"/>
          <w:b/>
          <w:color w:val="1F2937"/>
          <w:sz w:val="21"/>
        </w:rPr>
        <w:t>09_모의고사</w:t>
      </w:r>
      <w:r>
        <w:rPr>
          <w:rFonts w:ascii="맑은 고딕" w:eastAsia="맑은 고딕" w:hAnsi="맑은 고딕"/>
          <w:b w:val="0"/>
          <w:color w:val="1F2937"/>
          <w:sz w:val="21"/>
        </w:rPr>
        <w:t xml:space="preserve"> 폴더의 실제 파일(모의고사01_Titanic_생존자예측.ipynb) 안에 문제가 정확히 어떤 형태로 적혀 있고, 그 문제를 어떤 순서로 사고해서 코드로 옮기는지 처음부터 끝까지 따라가 보겠습니다. 노트북을 열어본 적이 없어도 이 흐름만 알면 바로 감이 잡힐 것입니다.</w:t>
      </w:r>
    </w:p>
    <w:p>
      <w:pPr>
        <w:jc w:val="left"/>
        <w:spacing w:after="120" w:before="240"/>
      </w:pPr>
      <w:r>
        <w:rPr>
          <w:rFonts w:ascii="맑은 고딕" w:eastAsia="맑은 고딕" w:hAnsi="맑은 고딕"/>
          <w:b/>
          <w:color w:val="3B82C4"/>
          <w:sz w:val="28"/>
        </w:rPr>
        <w:t>문제 1. 데이터 첫인상 확인하기 (1교시: 데이터 로딩 &amp; EDA)</w:t>
      </w:r>
    </w:p>
    <w:tbl>
      <w:tblPr>
        <w:tblW w:w="0" w:type="auto"/>
        <w:tblLook w:val="04A0" w:firstRow="1" w:lastRow="0" w:firstColumn="1" w:lastColumn="0" w:noHBand="0" w:noVBand="1"/>
        <w:jc w:val="center"/>
      </w:tblPr>
      <w:tblGrid>
        <w:gridCol w:w="9638"/>
      </w:tblGrid>
      <w:tr>
        <w:tc>
          <w:tcPr>
            <w:tcW w:w="9638" w:type="dxa"/>
            <w:tcBorders>
              <w:left w:val="single" w:sz="24" w:space="0" w:color="3B82C4"/>
            </w:tcBorders>
            <w:shd w:val="clear" w:color="auto" w:fill="EAF2FB"/>
          </w:tcPr>
          <w:p>
            <w:pPr>
              <w:spacing w:after="80" w:before="80"/>
            </w:pPr>
            <w:r>
              <w:rPr>
                <w:rFonts w:ascii="맑은 고딕" w:eastAsia="맑은 고딕" w:hAnsi="맑은 고딕"/>
                <w:b/>
                <w:color w:val="122240"/>
                <w:sz w:val="20"/>
              </w:rPr>
              <w:t>노트북에 실제로 적힌 문제</w:t>
            </w:r>
            <w:r>
              <w:br/>
            </w:r>
            <w:r>
              <w:rPr>
                <w:rFonts w:ascii="맑은 고딕" w:eastAsia="맑은 고딕" w:hAnsi="맑은 고딕"/>
                <w:b/>
                <w:color w:val="1F2937"/>
                <w:sz w:val="20"/>
              </w:rPr>
              <w:t>문제 1.</w:t>
            </w:r>
            <w:r>
              <w:rPr>
                <w:rFonts w:ascii="맑은 고딕" w:eastAsia="맑은 고딕" w:hAnsi="맑은 고딕"/>
                <w:b w:val="0"/>
                <w:color w:val="1F2937"/>
                <w:sz w:val="20"/>
              </w:rPr>
              <w:t xml:space="preserve"> df의 shape과 컬럼별 결측치 개수를 출력하세요.</w:t>
            </w:r>
          </w:p>
        </w:tc>
      </w:tr>
    </w:tbl>
    <w:p>
      <w:pPr>
        <w:spacing w:after="80"/>
      </w:pPr>
    </w:p>
    <w:p>
      <w:pPr>
        <w:jc w:val="both"/>
        <w:spacing w:after="120"/>
      </w:pPr>
      <w:r>
        <w:rPr>
          <w:rFonts w:ascii="맑은 고딕" w:eastAsia="맑은 고딕" w:hAnsi="맑은 고딕"/>
          <w:b/>
          <w:color w:val="1F2937"/>
          <w:sz w:val="21"/>
        </w:rPr>
        <w:t>어떻게 접근할까:</w:t>
      </w:r>
      <w:r>
        <w:rPr>
          <w:rFonts w:ascii="맑은 고딕" w:eastAsia="맑은 고딕" w:hAnsi="맑은 고딕"/>
          <w:b w:val="0"/>
          <w:color w:val="1F2937"/>
          <w:sz w:val="21"/>
        </w:rPr>
        <w:t xml:space="preserve"> '결측치 개수'라는 단어가 보이면 반사적으로 isnull().sum()을 떠올려야 합니다. shape은 데이터 크기(행, 열)를 튜플로 반환하는 가장 기본적인 확인 명령입니다. 이 문제는 어렵게 생각할 필요 없이, </w:t>
      </w:r>
      <w:r>
        <w:rPr>
          <w:rFonts w:ascii="맑은 고딕" w:eastAsia="맑은 고딕" w:hAnsi="맑은 고딕"/>
          <w:b/>
          <w:color w:val="1F2937"/>
          <w:sz w:val="21"/>
        </w:rPr>
        <w:t>7장에서 배운 EDA 기본 명령어를 그대로 호출</w:t>
      </w:r>
      <w:r>
        <w:rPr>
          <w:rFonts w:ascii="맑은 고딕" w:eastAsia="맑은 고딕" w:hAnsi="맑은 고딕"/>
          <w:b w:val="0"/>
          <w:color w:val="1F2937"/>
          <w:sz w:val="21"/>
        </w:rPr>
        <w:t>하면 끝나는 문제입니다.</w:t>
      </w:r>
    </w:p>
    <w:p>
      <w:pPr>
        <w:jc w:val="center"/>
      </w:pPr>
      <w:r>
        <w:drawing>
          <wp:inline distT="0" distB="0" distL="0" distR="0">
            <wp:extent cx="5580000" cy="2352900"/>
            <wp:effectExtent l="0" t="0" r="0" b="0"/>
            <wp:docPr id="1032" name="shape1032"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8">
                      <a:extLst>
                        <a:ext uri="{28A0092B-C50C-407E-A947-70E740481C1C}">
                          <a14:useLocalDpi xmlns:a14="http://schemas.microsoft.com/office/drawing/2010/main" val="0"/>
                        </a:ext>
                      </a:extLst>
                    </a:blip>
                    <a:srcRect/>
                    <a:stretch>
                      <a:fillRect/>
                    </a:stretch>
                  </pic:blipFill>
                  <pic:spPr>
                    <a:xfrm>
                      <a:off x="0" y="0"/>
                      <a:ext cx="5580000" cy="2352900"/>
                    </a:xfrm>
                    <a:prstGeom prst="rect"/>
                  </pic:spPr>
                </pic:pic>
              </a:graphicData>
            </a:graphic>
          </wp:inline>
        </w:drawing>
      </w:r>
    </w:p>
    <w:p>
      <w:pPr>
        <w:jc w:val="both"/>
        <w:spacing w:after="120"/>
      </w:pPr>
      <w:r>
        <w:rPr>
          <w:rFonts w:ascii="맑은 고딕" w:eastAsia="맑은 고딕" w:hAnsi="맑은 고딕"/>
          <w:b/>
          <w:color w:val="1F2937"/>
          <w:sz w:val="21"/>
        </w:rPr>
        <w:t>해설:</w:t>
      </w:r>
      <w:r>
        <w:rPr>
          <w:rFonts w:ascii="맑은 고딕" w:eastAsia="맑은 고딕" w:hAnsi="맑은 고딕"/>
          <w:b w:val="0"/>
          <w:color w:val="1F2937"/>
          <w:sz w:val="21"/>
        </w:rPr>
        <w:t xml:space="preserve"> 실행 결과 891행 12열의 데이터이고, Age(177개)·Cabin(687개)·Embarked(2개) 컬럼에 결측치가 있다는 것을 바로 확인할 수 있습니다. 이 숫자를 보는 순간 '3교시(전처리)에서 이 세 컬럼을 처리해야 겠구나'라는 계획이 자연스럽게 세워집니다 - EDA는 이후 전처리 전략을 세우기 위한 정찰 단계입니다.</w:t>
      </w:r>
    </w:p>
    <w:p>
      <w:r>
        <w:br w:type="page"/>
      </w:r>
    </w:p>
    <w:p>
      <w:pPr>
        <w:jc w:val="left"/>
        <w:spacing w:after="120" w:before="240"/>
      </w:pPr>
      <w:r>
        <w:rPr>
          <w:rFonts w:ascii="맑은 고딕" w:eastAsia="맑은 고딕" w:hAnsi="맑은 고딕"/>
          <w:b/>
          <w:color w:val="3B82C4"/>
          <w:sz w:val="28"/>
        </w:rPr>
        <w:t>문제 4. Pclass별 생존율 시각화하기 (2교시: 데이터 시각화)</w:t>
      </w:r>
    </w:p>
    <w:tbl>
      <w:tblPr>
        <w:tblW w:w="0" w:type="auto"/>
        <w:tblLook w:val="04A0" w:firstRow="1" w:lastRow="0" w:firstColumn="1" w:lastColumn="0" w:noHBand="0" w:noVBand="1"/>
        <w:jc w:val="center"/>
      </w:tblPr>
      <w:tblGrid>
        <w:gridCol w:w="9638"/>
      </w:tblGrid>
      <w:tr>
        <w:tc>
          <w:tcPr>
            <w:tcW w:w="9638" w:type="dxa"/>
            <w:tcBorders>
              <w:left w:val="single" w:sz="24" w:space="0" w:color="3B82C4"/>
            </w:tcBorders>
            <w:shd w:val="clear" w:color="auto" w:fill="EAF2FB"/>
          </w:tcPr>
          <w:p>
            <w:pPr>
              <w:spacing w:after="80" w:before="80"/>
            </w:pPr>
            <w:r>
              <w:rPr>
                <w:rFonts w:ascii="맑은 고딕" w:eastAsia="맑은 고딕" w:hAnsi="맑은 고딕"/>
                <w:b/>
                <w:color w:val="122240"/>
                <w:sz w:val="20"/>
              </w:rPr>
              <w:t>노트북에 실제로 적힌 문제</w:t>
            </w:r>
            <w:r>
              <w:br/>
            </w:r>
            <w:r>
              <w:rPr>
                <w:rFonts w:ascii="맑은 고딕" w:eastAsia="맑은 고딕" w:hAnsi="맑은 고딕"/>
                <w:b/>
                <w:color w:val="1F2937"/>
                <w:sz w:val="20"/>
              </w:rPr>
              <w:t>문제 4.</w:t>
            </w:r>
            <w:r>
              <w:rPr>
                <w:rFonts w:ascii="맑은 고딕" w:eastAsia="맑은 고딕" w:hAnsi="맑은 고딕"/>
                <w:b w:val="0"/>
                <w:color w:val="1F2937"/>
                <w:sz w:val="20"/>
              </w:rPr>
              <w:t xml:space="preserve"> Pclass별 생존율을 bar 그래프로 그리세요.</w:t>
            </w:r>
          </w:p>
        </w:tc>
      </w:tr>
    </w:tbl>
    <w:p>
      <w:pPr>
        <w:spacing w:after="80"/>
      </w:pPr>
    </w:p>
    <w:p>
      <w:pPr>
        <w:jc w:val="both"/>
        <w:spacing w:after="120"/>
      </w:pPr>
      <w:r>
        <w:rPr>
          <w:rFonts w:ascii="맑은 고딕" w:eastAsia="맑은 고딕" w:hAnsi="맑은 고딕"/>
          <w:b/>
          <w:color w:val="1F2937"/>
          <w:sz w:val="21"/>
        </w:rPr>
        <w:t>어떻게 접근할까:</w:t>
      </w:r>
      <w:r>
        <w:rPr>
          <w:rFonts w:ascii="맑은 고딕" w:eastAsia="맑은 고딕" w:hAnsi="맑은 고딕"/>
          <w:b w:val="0"/>
          <w:color w:val="1F2937"/>
          <w:sz w:val="21"/>
        </w:rPr>
        <w:t xml:space="preserve"> '~별 ○○율'이라는 표현이 나오면 groupby가 필요하다는 신호입니다. 'Pclass</w:t>
      </w:r>
      <w:r>
        <w:rPr>
          <w:rFonts w:ascii="맑은 고딕" w:eastAsia="맑은 고딕" w:hAnsi="맑은 고딕"/>
          <w:b/>
          <w:color w:val="1F2937"/>
          <w:sz w:val="21"/>
        </w:rPr>
        <w:t>별</w:t>
      </w:r>
      <w:r>
        <w:rPr>
          <w:rFonts w:ascii="맑은 고딕" w:eastAsia="맑은 고딕" w:hAnsi="맑은 고딕"/>
          <w:b w:val="0"/>
          <w:color w:val="1F2937"/>
          <w:sz w:val="21"/>
        </w:rPr>
        <w:t xml:space="preserve"> 생존</w:t>
      </w:r>
      <w:r>
        <w:rPr>
          <w:rFonts w:ascii="맑은 고딕" w:eastAsia="맑은 고딕" w:hAnsi="맑은 고딕"/>
          <w:b/>
          <w:color w:val="1F2937"/>
          <w:sz w:val="21"/>
        </w:rPr>
        <w:t>율</w:t>
      </w:r>
      <w:r>
        <w:rPr>
          <w:rFonts w:ascii="맑은 고딕" w:eastAsia="맑은 고딕" w:hAnsi="맑은 고딕"/>
          <w:b w:val="0"/>
          <w:color w:val="1F2937"/>
          <w:sz w:val="21"/>
        </w:rPr>
        <w:t>' → Pclass로 묶어서(groupby) Survived의 평균(mean, 0/1의 평균 = 비율)을 구한다는 뜻입니다. 그 결과(Series)에 바로 .plot(kind='bar')를 붙이면 그래프 함수를 따로 부르지 않고도 빠르게 그릴 수 있습니다 - 9장에서 배운 'pandas 내장 시각화'를 활용하는 대표적인 상황입니다.</w:t>
      </w:r>
    </w:p>
    <w:p>
      <w:pPr>
        <w:jc w:val="center"/>
      </w:pPr>
      <w:r>
        <w:drawing>
          <wp:inline distT="0" distB="0" distL="0" distR="0">
            <wp:extent cx="5580000" cy="5301000"/>
            <wp:effectExtent l="0" t="0" r="0" b="0"/>
            <wp:docPr id="1033" name="shape1033"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9">
                      <a:extLst>
                        <a:ext uri="{28A0092B-C50C-407E-A947-70E740481C1C}">
                          <a14:useLocalDpi xmlns:a14="http://schemas.microsoft.com/office/drawing/2010/main" val="0"/>
                        </a:ext>
                      </a:extLst>
                    </a:blip>
                    <a:srcRect/>
                    <a:stretch>
                      <a:fillRect/>
                    </a:stretch>
                  </pic:blipFill>
                  <pic:spPr>
                    <a:xfrm>
                      <a:off x="0" y="0"/>
                      <a:ext cx="5580000" cy="5301000"/>
                    </a:xfrm>
                    <a:prstGeom prst="rect"/>
                  </pic:spPr>
                </pic:pic>
              </a:graphicData>
            </a:graphic>
          </wp:inline>
        </w:drawing>
      </w:r>
    </w:p>
    <w:p>
      <w:pPr>
        <w:jc w:val="both"/>
        <w:spacing w:after="120"/>
      </w:pPr>
      <w:r>
        <w:rPr>
          <w:rFonts w:ascii="맑은 고딕" w:eastAsia="맑은 고딕" w:hAnsi="맑은 고딕"/>
          <w:b/>
          <w:color w:val="1F2937"/>
          <w:sz w:val="21"/>
        </w:rPr>
        <w:t>해설:</w:t>
      </w:r>
      <w:r>
        <w:rPr>
          <w:rFonts w:ascii="맑은 고딕" w:eastAsia="맑은 고딕" w:hAnsi="맑은 고딕"/>
          <w:b w:val="0"/>
          <w:color w:val="1F2937"/>
          <w:sz w:val="21"/>
        </w:rPr>
        <w:t xml:space="preserve"> 그래프를 보면 1등석(Pclass=1)의 생존율이 가장 높고, 3등석으로 갈수록 낮아지는 것이 뚜렷합니다. 이 관찰 자체가 '좌석 등급이 생존에 영향을 미치는 중요한 변수'라는 근거가 되어, 이후 모델링 단계에서 Pclass를 반드시 포함해야 하는 이유가 됩니다.</w:t>
      </w:r>
    </w:p>
    <w:p>
      <w:r>
        <w:br w:type="page"/>
      </w:r>
    </w:p>
    <w:p>
      <w:pPr>
        <w:jc w:val="left"/>
        <w:spacing w:after="120" w:before="240"/>
      </w:pPr>
      <w:r>
        <w:rPr>
          <w:rFonts w:ascii="맑은 고딕" w:eastAsia="맑은 고딕" w:hAnsi="맑은 고딕"/>
          <w:b/>
          <w:color w:val="3B82C4"/>
          <w:sz w:val="28"/>
        </w:rPr>
        <w:t>문제 11. RandomForest로 학습·평가하기 (4교시: 머신러닝 모델링)</w:t>
      </w:r>
    </w:p>
    <w:tbl>
      <w:tblPr>
        <w:tblW w:w="0" w:type="auto"/>
        <w:tblLook w:val="04A0" w:firstRow="1" w:lastRow="0" w:firstColumn="1" w:lastColumn="0" w:noHBand="0" w:noVBand="1"/>
        <w:jc w:val="center"/>
      </w:tblPr>
      <w:tblGrid>
        <w:gridCol w:w="9638"/>
      </w:tblGrid>
      <w:tr>
        <w:tc>
          <w:tcPr>
            <w:tcW w:w="9638" w:type="dxa"/>
            <w:tcBorders>
              <w:left w:val="single" w:sz="24" w:space="0" w:color="3B82C4"/>
            </w:tcBorders>
            <w:shd w:val="clear" w:color="auto" w:fill="EAF2FB"/>
          </w:tcPr>
          <w:p>
            <w:pPr>
              <w:spacing w:after="80" w:before="80"/>
            </w:pPr>
            <w:r>
              <w:rPr>
                <w:rFonts w:ascii="맑은 고딕" w:eastAsia="맑은 고딕" w:hAnsi="맑은 고딕"/>
                <w:b/>
                <w:color w:val="122240"/>
                <w:sz w:val="20"/>
              </w:rPr>
              <w:t>노트북에 실제로 적힌 문제</w:t>
            </w:r>
            <w:r>
              <w:br/>
            </w:r>
            <w:r>
              <w:rPr>
                <w:rFonts w:ascii="맑은 고딕" w:eastAsia="맑은 고딕" w:hAnsi="맑은 고딕"/>
                <w:b/>
                <w:color w:val="1F2937"/>
                <w:sz w:val="20"/>
              </w:rPr>
              <w:t>문제 11.</w:t>
            </w:r>
            <w:r>
              <w:rPr>
                <w:rFonts w:ascii="맑은 고딕" w:eastAsia="맑은 고딕" w:hAnsi="맑은 고딕"/>
                <w:b w:val="0"/>
                <w:color w:val="1F2937"/>
                <w:sz w:val="20"/>
              </w:rPr>
              <w:t xml:space="preserve"> RandomForestClassifier(n_estimators=100, random_state=42)를 학습시키고 accuracy, f1-score를 구하세요.</w:t>
            </w:r>
          </w:p>
        </w:tc>
      </w:tr>
    </w:tbl>
    <w:p>
      <w:pPr>
        <w:spacing w:after="80"/>
      </w:pPr>
    </w:p>
    <w:p>
      <w:pPr>
        <w:jc w:val="both"/>
        <w:spacing w:after="120"/>
      </w:pPr>
      <w:r>
        <w:rPr>
          <w:rFonts w:ascii="맑은 고딕" w:eastAsia="맑은 고딕" w:hAnsi="맑은 고딕"/>
          <w:b/>
          <w:color w:val="1F2937"/>
          <w:sz w:val="21"/>
        </w:rPr>
        <w:t>어떻게 접근할까:</w:t>
      </w:r>
      <w:r>
        <w:rPr>
          <w:rFonts w:ascii="맑은 고딕" w:eastAsia="맑은 고딕" w:hAnsi="맑은 고딕"/>
          <w:b w:val="0"/>
          <w:color w:val="1F2937"/>
          <w:sz w:val="21"/>
        </w:rPr>
        <w:t xml:space="preserve"> 이 문제는 사실 이 가이드의 14장에서 외운 '머신러닝 5단계 템플릿'을 그대로 적용하는 문제입니다. 문제 문장에 이미 클래스 이름(RandomForestClassifier)과 하이퍼파라미터(n_estimators=100, random_state=42)가 정확히 명시되어 있으므로, </w:t>
      </w:r>
      <w:r>
        <w:rPr>
          <w:rFonts w:ascii="맑은 고딕" w:eastAsia="맑은 고딕" w:hAnsi="맑은 고딕"/>
          <w:b/>
          <w:color w:val="1F2937"/>
          <w:sz w:val="21"/>
        </w:rPr>
        <w:t>[1]불러오기 → [2]생성 → [3]학습 → [4]예측 → [5]평가</w:t>
      </w:r>
      <w:r>
        <w:rPr>
          <w:rFonts w:ascii="맑은 고딕" w:eastAsia="맑은 고딕" w:hAnsi="맑은 고딕"/>
          <w:b w:val="0"/>
          <w:color w:val="1F2937"/>
          <w:sz w:val="21"/>
        </w:rPr>
        <w:t xml:space="preserve"> 순서로 그대로 옮기기만 하면 됩니다. 단, 이 시점에서 3교시 전처리가 이미 끝나 있어야(결측치 처리, 인코딩, 분할) 이 코드가 에러 없이 돌아갑니다.</w:t>
      </w:r>
    </w:p>
    <w:p>
      <w:pPr>
        <w:jc w:val="center"/>
      </w:pPr>
      <w:r>
        <w:drawing>
          <wp:inline distT="0" distB="0" distL="0" distR="0">
            <wp:extent cx="5580000" cy="2436599"/>
            <wp:effectExtent l="0" t="0" r="0" b="0"/>
            <wp:docPr id="1034" name="shape1034"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0">
                      <a:extLst>
                        <a:ext uri="{28A0092B-C50C-407E-A947-70E740481C1C}">
                          <a14:useLocalDpi xmlns:a14="http://schemas.microsoft.com/office/drawing/2010/main" val="0"/>
                        </a:ext>
                      </a:extLst>
                    </a:blip>
                    <a:srcRect/>
                    <a:stretch>
                      <a:fillRect/>
                    </a:stretch>
                  </pic:blipFill>
                  <pic:spPr>
                    <a:xfrm>
                      <a:off x="0" y="0"/>
                      <a:ext cx="5580000" cy="2436599"/>
                    </a:xfrm>
                    <a:prstGeom prst="rect"/>
                  </pic:spPr>
                </pic:pic>
              </a:graphicData>
            </a:graphic>
          </wp:inline>
        </w:drawing>
      </w:r>
    </w:p>
    <w:p>
      <w:pPr>
        <w:jc w:val="both"/>
        <w:spacing w:after="120"/>
      </w:pPr>
      <w:r>
        <w:rPr>
          <w:rFonts w:ascii="맑은 고딕" w:eastAsia="맑은 고딕" w:hAnsi="맑은 고딕"/>
          <w:b/>
          <w:color w:val="1F2937"/>
          <w:sz w:val="21"/>
        </w:rPr>
        <w:t>해설:</w:t>
      </w:r>
      <w:r>
        <w:rPr>
          <w:rFonts w:ascii="맑은 고딕" w:eastAsia="맑은 고딕" w:hAnsi="맑은 고딕"/>
          <w:b w:val="0"/>
          <w:color w:val="1F2937"/>
          <w:sz w:val="21"/>
        </w:rPr>
        <w:t xml:space="preserve"> accuracy 81.6%, f1-score 75.2%가 나왔습니다. 두 지표가 어느 정도 차이가 나는 것은 Titanic 데이터가 완전히 균형 잡힌 데이터는 아니기 때문입니다(생존 38% : 사망 62%). 만약 이 차이가 훨씬 크게 벌어진다면 11장에서 배운 '불균형 데이터 대응'(class_weight, SMOTE)을 검토해야 한다는 신호로 읽을 수 있습니다.</w:t>
      </w:r>
    </w:p>
    <w:tbl>
      <w:tblPr>
        <w:tblW w:w="0" w:type="auto"/>
        <w:tblLook w:val="04A0" w:firstRow="1" w:lastRow="0" w:firstColumn="1" w:lastColumn="0" w:noHBand="0" w:noVBand="1"/>
        <w:jc w:val="center"/>
      </w:tblPr>
      <w:tblGrid>
        <w:gridCol w:w="9638"/>
      </w:tblGrid>
      <w:tr>
        <w:tc>
          <w:tcPr>
            <w:tcW w:w="9638" w:type="dxa"/>
            <w:tcBorders>
              <w:left w:val="single" w:sz="24" w:space="0" w:color="3B82C4"/>
            </w:tcBorders>
            <w:shd w:val="clear" w:color="auto" w:fill="EAF2FB"/>
          </w:tcPr>
          <w:p>
            <w:pPr>
              <w:spacing w:after="80" w:before="80"/>
            </w:pPr>
            <w:r>
              <w:rPr>
                <w:rFonts w:ascii="맑은 고딕" w:eastAsia="맑은 고딕" w:hAnsi="맑은 고딕"/>
                <w:b/>
                <w:color w:val="065F46"/>
                <w:sz w:val="20"/>
              </w:rPr>
              <w:t>이 흐름에서 꼭 기억할 것</w:t>
            </w:r>
            <w:r>
              <w:br/>
            </w:r>
            <w:r>
              <w:rPr>
                <w:rFonts w:ascii="맑은 고딕" w:eastAsia="맑은 고딕" w:hAnsi="맑은 고딕"/>
                <w:b w:val="0"/>
                <w:color w:val="1F2937"/>
                <w:sz w:val="20"/>
              </w:rPr>
              <w:t xml:space="preserve">세 문제 모두 </w:t>
            </w:r>
            <w:r>
              <w:rPr>
                <w:rFonts w:ascii="맑은 고딕" w:eastAsia="맑은 고딕" w:hAnsi="맑은 고딕"/>
                <w:b/>
                <w:color w:val="1F2937"/>
                <w:sz w:val="20"/>
              </w:rPr>
              <w:t>'문제 문장의 핵심 단어 → 배운 개념 → 템플릿 코드'</w:t>
            </w:r>
            <w:r>
              <w:rPr>
                <w:rFonts w:ascii="맑은 고딕" w:eastAsia="맑은 고딕" w:hAnsi="맑은 고딕"/>
                <w:b w:val="0"/>
                <w:color w:val="1F2937"/>
                <w:sz w:val="20"/>
              </w:rPr>
              <w:t>로 이어지는 동일한 사고 과정을 거쳤습니다. 새로운 문제를 만나도 당황하지 말고, 이 가이드의 PART 3에서 배운 개념 중 어떤 것이 지금 이 문장과 연결되는지부터 찾아보세요. 09_모의고사 폴더의 나머지 9개 파일로 이 감각을 반복해서 다지는 것이 합격의 지름길입니다.</w:t>
            </w:r>
          </w:p>
        </w:tc>
      </w:tr>
    </w:tbl>
    <w:p>
      <w:pPr>
        <w:spacing w:after="80"/>
      </w:pPr>
    </w:p>
    <w:p>
      <w:r>
        <w:br w:type="page"/>
      </w:r>
    </w:p>
    <w:p>
      <w:pPr>
        <w:jc w:val="center"/>
        <w:pBdr>
          <w:top w:val="single" w:sz="8" w:space="1" w:color="3B82C4"/>
        </w:pBdr>
        <w:spacing w:before="40"/>
      </w:pPr>
    </w:p>
    <w:p>
      <w:pPr>
        <w:jc w:val="center"/>
        <w:spacing w:after="80"/>
      </w:pPr>
      <w:r>
        <w:rPr>
          <w:rFonts w:ascii="맑은 고딕" w:eastAsia="맑은 고딕" w:hAnsi="맑은 고딕"/>
          <w:b/>
          <w:color w:val="D9A441"/>
          <w:sz w:val="26"/>
        </w:rPr>
        <w:t>PART 5</w:t>
      </w:r>
    </w:p>
    <w:p>
      <w:pPr>
        <w:jc w:val="center"/>
        <w:spacing w:after="200"/>
      </w:pPr>
      <w:r>
        <w:rPr>
          <w:rFonts w:ascii="맑은 고딕" w:eastAsia="맑은 고딕" w:hAnsi="맑은 고딕"/>
          <w:b/>
          <w:color w:val="122240"/>
          <w:sz w:val="52"/>
        </w:rPr>
        <w:t>합격 전략</w:t>
      </w:r>
    </w:p>
    <w:p>
      <w:pPr>
        <w:jc w:val="center"/>
        <w:spacing w:after="120"/>
      </w:pPr>
      <w:r>
        <w:rPr>
          <w:rFonts w:ascii="맑은 고딕" w:eastAsia="맑은 고딕" w:hAnsi="맑은 고딕"/>
          <w:b w:val="0"/>
          <w:color w:val="6B7280"/>
          <w:sz w:val="24"/>
        </w:rPr>
        <w:t>시험 당일 시간을 아끼는 실전 전략과</w:t>
      </w:r>
      <w:r>
        <w:br/>
      </w:r>
      <w:r>
        <w:rPr>
          <w:rFonts w:ascii="맑은 고딕" w:eastAsia="맑은 고딕" w:hAnsi="맑은 고딕"/>
          <w:b w:val="0"/>
          <w:color w:val="6B7280"/>
          <w:sz w:val="24"/>
        </w:rPr>
        <w:t>흔한 실수, 그리고 14일 학습 로드맵까지</w:t>
      </w:r>
    </w:p>
    <w:p>
      <w:pPr>
        <w:pBdr>
          <w:bottom w:val="single" w:sz="8" w:space="1" w:color="3B82C4"/>
        </w:pBdr>
        <w:spacing w:after="40"/>
      </w:pPr>
    </w:p>
    <w:p>
      <w:pPr>
        <w:pBdr>
          <w:top w:val="single" w:sz="8" w:space="1" w:color="3B82C4"/>
        </w:pBdr>
        <w:spacing w:before="40"/>
      </w:pPr>
    </w:p>
    <w:p>
      <w:pPr>
        <w:spacing w:after="40" w:before="40"/>
      </w:pPr>
      <w:r>
        <w:rPr>
          <w:rFonts w:ascii="맑은 고딕" w:eastAsia="맑은 고딕" w:hAnsi="맑은 고딕"/>
          <w:b/>
          <w:color w:val="122240"/>
          <w:sz w:val="40"/>
        </w:rPr>
        <w:t>17장. 오픈북 시험 전략 8가지 + α</w:t>
      </w:r>
    </w:p>
    <w:p>
      <w:pPr>
        <w:pBdr>
          <w:bottom w:val="single" w:sz="8" w:space="1" w:color="3B82C4"/>
        </w:pBdr>
        <w:spacing w:after="40"/>
      </w:pPr>
    </w:p>
    <w:p>
      <w:pPr>
        <w:jc w:val="both"/>
        <w:spacing w:after="120"/>
      </w:pPr>
      <w:r>
        <w:rPr>
          <w:rFonts w:ascii="맑은 고딕" w:eastAsia="맑은 고딕" w:hAnsi="맑은 고딕"/>
          <w:b/>
          <w:color w:val="1F2937"/>
          <w:sz w:val="21"/>
        </w:rPr>
        <w:t>① alias 규칙을 반드시 지키기</w:t>
      </w:r>
      <w:r>
        <w:br/>
      </w:r>
      <w:r>
        <w:rPr>
          <w:rFonts w:ascii="맑은 고딕" w:eastAsia="맑은 고딕" w:hAnsi="맑은 고딕"/>
          <w:b w:val="0"/>
          <w:color w:val="1F2937"/>
          <w:sz w:val="21"/>
        </w:rPr>
        <w:t>import pandas as pd처럼 문제에서 요구한 별칭 그대로 사용해야 채점기가 인식합니다. 1~2번 문항이 거의 항상 '~를 ~로 불러오세요' 형태로 나오는 이유이기도 합니다.</w:t>
      </w:r>
    </w:p>
    <w:p>
      <w:pPr>
        <w:jc w:val="both"/>
        <w:spacing w:after="120"/>
      </w:pPr>
      <w:r>
        <w:rPr>
          <w:rFonts w:ascii="맑은 고딕" w:eastAsia="맑은 고딕" w:hAnsi="맑은 고딕"/>
          <w:b/>
          <w:color w:val="1F2937"/>
          <w:sz w:val="21"/>
        </w:rPr>
        <w:t>② 템플릿 코드를 몸에 새기기</w:t>
      </w:r>
      <w:r>
        <w:br/>
      </w:r>
      <w:r>
        <w:rPr>
          <w:rFonts w:ascii="맑은 고딕" w:eastAsia="맑은 고딕" w:hAnsi="맑은 고딕"/>
          <w:b w:val="0"/>
          <w:color w:val="1F2937"/>
          <w:sz w:val="21"/>
        </w:rPr>
        <w:t>결측치 처리, 인코딩, 모델 5단계 같은 코드는 매번 거의 똑같은 뼈대를 씁니다. 뼈대를 외워두면 시험 중에는 값(컬럼명, 옵션)만 바꿔 끼우는 작업만 남습니다.</w:t>
      </w:r>
    </w:p>
    <w:p>
      <w:pPr>
        <w:jc w:val="both"/>
        <w:spacing w:after="120"/>
      </w:pPr>
      <w:r>
        <w:rPr>
          <w:rFonts w:ascii="맑은 고딕" w:eastAsia="맑은 고딕" w:hAnsi="맑은 고딕"/>
          <w:b/>
          <w:color w:val="1F2937"/>
          <w:sz w:val="21"/>
        </w:rPr>
        <w:t>③ Shift+Tab으로 함수 정보 확인하기</w:t>
      </w:r>
      <w:r>
        <w:br/>
      </w:r>
      <w:r>
        <w:rPr>
          <w:rFonts w:ascii="맑은 고딕" w:eastAsia="맑은 고딕" w:hAnsi="맑은 고딕"/>
          <w:b w:val="0"/>
          <w:color w:val="1F2937"/>
          <w:sz w:val="21"/>
        </w:rPr>
        <w:t>함수 이름 뒤에 커서를 두고 Shift+Tab을 누르면 함수 시그니처, 독스트링, 옵션 기본값을 바로 확인할 수 있습니다. 오픈북 문서를 매번 새 탭에서 찾는 것보다 훨씬 빠릅니다.</w:t>
      </w:r>
    </w:p>
    <w:p>
      <w:pPr>
        <w:jc w:val="both"/>
        <w:spacing w:after="120"/>
      </w:pPr>
      <w:r>
        <w:rPr>
          <w:rFonts w:ascii="맑은 고딕" w:eastAsia="맑은 고딕" w:hAnsi="맑은 고딕"/>
          <w:b/>
          <w:color w:val="1F2937"/>
          <w:sz w:val="21"/>
        </w:rPr>
        <w:t>④ 변수명이 문제마다 바뀌는 상황에 대비하기</w:t>
      </w:r>
      <w:r>
        <w:br/>
      </w:r>
      <w:r>
        <w:rPr>
          <w:rFonts w:ascii="맑은 고딕" w:eastAsia="맑은 고딕" w:hAnsi="맑은 고딕"/>
          <w:b w:val="0"/>
          <w:color w:val="1F2937"/>
          <w:sz w:val="21"/>
        </w:rPr>
        <w:t>어떤 문제는 X_train, 다른 문제는 x_train처럼 대소문자가 바뀌기도 합니다. 문제에 명시된 변수명을 정확히 그대로 복사해서 쓰는 습관을 들이세요.</w:t>
      </w:r>
    </w:p>
    <w:p>
      <w:pPr>
        <w:jc w:val="both"/>
        <w:spacing w:after="120"/>
      </w:pPr>
      <w:r>
        <w:rPr>
          <w:rFonts w:ascii="맑은 고딕" w:eastAsia="맑은 고딕" w:hAnsi="맑은 고딕"/>
          <w:b/>
          <w:color w:val="1F2937"/>
          <w:sz w:val="21"/>
        </w:rPr>
        <w:t>⑤ 전처리에 시간의 절반 이상이 걸린다는 것을 각오하기</w:t>
      </w:r>
      <w:r>
        <w:br/>
      </w:r>
      <w:r>
        <w:rPr>
          <w:rFonts w:ascii="맑은 고딕" w:eastAsia="맑은 고딕" w:hAnsi="맑은 고딕"/>
          <w:b w:val="0"/>
          <w:color w:val="1F2937"/>
          <w:sz w:val="21"/>
        </w:rPr>
        <w:t>실제 응시 후기를 보면 90분 중 전처리 파트에서만 절반 이상의 시간이 소요됩니다. 전처리를 빨리 끝내는 연습이 곧 시험 전체 시간 관리입니다.</w:t>
      </w:r>
    </w:p>
    <w:p>
      <w:pPr>
        <w:jc w:val="both"/>
        <w:spacing w:after="120"/>
      </w:pPr>
      <w:r>
        <w:rPr>
          <w:rFonts w:ascii="맑은 고딕" w:eastAsia="맑은 고딕" w:hAnsi="맑은 고딕"/>
          <w:b/>
          <w:color w:val="1F2937"/>
          <w:sz w:val="21"/>
        </w:rPr>
        <w:t>⑥ 임시저장을 자주 활용하기</w:t>
      </w:r>
      <w:r>
        <w:br/>
      </w:r>
      <w:r>
        <w:rPr>
          <w:rFonts w:ascii="맑은 고딕" w:eastAsia="맑은 고딕" w:hAnsi="맑은 고딕"/>
          <w:b w:val="0"/>
          <w:color w:val="1F2937"/>
          <w:sz w:val="21"/>
        </w:rPr>
        <w:t>시스템 오류나 실수로 인한 손실을 막기 위해 문제를 풀 때마다 임시저장하는 습관을 들이세요.</w:t>
      </w:r>
    </w:p>
    <w:p>
      <w:pPr>
        <w:jc w:val="both"/>
        <w:spacing w:after="120"/>
      </w:pPr>
      <w:r>
        <w:rPr>
          <w:rFonts w:ascii="맑은 고딕" w:eastAsia="맑은 고딕" w:hAnsi="맑은 고딕"/>
          <w:b/>
          <w:color w:val="1F2937"/>
          <w:sz w:val="21"/>
        </w:rPr>
        <w:t>⑦ 막히면 일단 넘어가고 두 번째 회독하기</w:t>
      </w:r>
      <w:r>
        <w:br/>
      </w:r>
      <w:r>
        <w:rPr>
          <w:rFonts w:ascii="맑은 고딕" w:eastAsia="맑은 고딕" w:hAnsi="맑은 고딕"/>
          <w:b w:val="0"/>
          <w:color w:val="1F2937"/>
          <w:sz w:val="21"/>
        </w:rPr>
        <w:t>템플릿을 알고 있다면 시험 시간에 문제를 2번 정도 풀어볼 여유가 생깁니다. 막히는 문제에 시간을 너무 쓰지 말고, 아는 문제부터 빠르게 채운 뒤 돌아오세요.</w:t>
      </w:r>
    </w:p>
    <w:p>
      <w:pPr>
        <w:jc w:val="both"/>
        <w:spacing w:after="120"/>
      </w:pPr>
      <w:r>
        <w:rPr>
          <w:rFonts w:ascii="맑은 고딕" w:eastAsia="맑은 고딕" w:hAnsi="맑은 고딕"/>
          <w:b/>
          <w:color w:val="1F2937"/>
          <w:sz w:val="21"/>
        </w:rPr>
        <w:t>⑧ 데이터 타입/구조를 항상 먼저 확인하기</w:t>
      </w:r>
      <w:r>
        <w:br/>
      </w:r>
      <w:r>
        <w:rPr>
          <w:rFonts w:ascii="맑은 고딕" w:eastAsia="맑은 고딕" w:hAnsi="맑은 고딕"/>
          <w:b w:val="0"/>
          <w:color w:val="1F2937"/>
          <w:sz w:val="21"/>
        </w:rPr>
        <w:t>.info(), .head()를 습관적으로 먼저 찍어보면 결측치·타입 문제를 코드를 짜기 전에 미리 발견할 수 있습니다.</w:t>
      </w:r>
    </w:p>
    <w:p>
      <w:pPr>
        <w:jc w:val="both"/>
        <w:spacing w:after="120"/>
      </w:pPr>
      <w:r>
        <w:rPr>
          <w:rFonts w:ascii="맑은 고딕" w:eastAsia="맑은 고딕" w:hAnsi="맑은 고딕"/>
          <w:b/>
          <w:color w:val="1F2937"/>
          <w:sz w:val="21"/>
        </w:rPr>
        <w:t>+α. 예측 후처리를 빼먹지 않기</w:t>
      </w:r>
      <w:r>
        <w:br/>
      </w:r>
      <w:r>
        <w:rPr>
          <w:rFonts w:ascii="맑은 고딕" w:eastAsia="맑은 고딕" w:hAnsi="맑은 고딕"/>
          <w:b w:val="0"/>
          <w:color w:val="1F2937"/>
          <w:sz w:val="21"/>
        </w:rPr>
        <w:t>이진분류는 0.5 임계값 변환, 다중분류는 argmax 변환을 잊으면 평가 함수 호출 시 에러가 납니다. 모델링의 마지막 단계로 항상 체크하는 습관을 들이세요.</w:t>
      </w:r>
    </w:p>
    <w:p>
      <w:r>
        <w:br w:type="page"/>
      </w:r>
    </w:p>
    <w:p>
      <w:pPr>
        <w:pBdr>
          <w:top w:val="single" w:sz="8" w:space="1" w:color="3B82C4"/>
        </w:pBdr>
        <w:spacing w:before="40"/>
      </w:pPr>
    </w:p>
    <w:p>
      <w:pPr>
        <w:jc w:val="left"/>
        <w:spacing w:after="40" w:before="40"/>
      </w:pPr>
      <w:r>
        <w:rPr>
          <w:rFonts w:ascii="맑은 고딕" w:eastAsia="맑은 고딕" w:hAnsi="맑은 고딕"/>
          <w:b/>
          <w:color w:val="122240"/>
          <w:sz w:val="40"/>
        </w:rPr>
        <w:t>18장. 시간 배분 전략 (90분 분배)</w:t>
      </w:r>
    </w:p>
    <w:p>
      <w:pPr>
        <w:pBdr>
          <w:bottom w:val="single" w:sz="8" w:space="1" w:color="3B82C4"/>
        </w:pBdr>
        <w:spacing w:after="40"/>
      </w:pPr>
    </w:p>
    <w:p>
      <w:pPr>
        <w:jc w:val="both"/>
        <w:spacing w:after="120"/>
      </w:pPr>
      <w:r>
        <w:rPr>
          <w:rFonts w:ascii="맑은 고딕" w:eastAsia="맑은 고딕" w:hAnsi="맑은 고딕"/>
          <w:b w:val="0"/>
          <w:color w:val="1F2937"/>
          <w:sz w:val="21"/>
        </w:rPr>
        <w:t>90분이라는 시간은 넉넉해 보이지만, 문제를 하나씩 읽고 이해하는 시간까지 고려하면 결코 여유롭지 않습니다. 아래는 권장하는 시간 배분 가이드입니다.</w:t>
      </w:r>
    </w:p>
    <w:tbl>
      <w:tblPr>
        <w:tblStyle w:val="afffb"/>
        <w:tblW w:w="0" w:type="auto"/>
        <w:tblLook w:val="04A0" w:firstRow="1" w:lastRow="0" w:firstColumn="1" w:lastColumn="0" w:noHBand="0" w:noVBand="1"/>
        <w:jc w:val="center"/>
      </w:tblPr>
      <w:tblGrid>
        <w:gridCol w:w="3213"/>
        <w:gridCol w:w="2115"/>
        <w:gridCol w:w="4310"/>
      </w:tblGrid>
      <w:tr>
        <w:tc>
          <w:tcPr>
            <w:tcW w:w="3213" w:type="dxa"/>
            <w:shd w:val="clear" w:color="auto" w:fill="122240"/>
          </w:tcPr>
          <w:p>
            <w:r>
              <w:rPr>
                <w:rFonts w:ascii="맑은 고딕" w:eastAsia="맑은 고딕" w:hAnsi="맑은 고딕"/>
                <w:b/>
                <w:color w:val="FFFFFF"/>
                <w:sz w:val="18"/>
              </w:rPr>
              <w:t>구간</w:t>
            </w:r>
          </w:p>
        </w:tc>
        <w:tc>
          <w:tcPr>
            <w:tcW w:w="2115" w:type="dxa"/>
            <w:shd w:val="clear" w:color="auto" w:fill="122240"/>
          </w:tcPr>
          <w:p>
            <w:r>
              <w:rPr>
                <w:rFonts w:ascii="맑은 고딕" w:eastAsia="맑은 고딕" w:hAnsi="맑은 고딕"/>
                <w:b/>
                <w:color w:val="FFFFFF"/>
                <w:sz w:val="18"/>
              </w:rPr>
              <w:t>권장 시간</w:t>
            </w:r>
          </w:p>
        </w:tc>
        <w:tc>
          <w:tcPr>
            <w:tcW w:w="4310" w:type="dxa"/>
            <w:shd w:val="clear" w:color="auto" w:fill="122240"/>
          </w:tcPr>
          <w:p>
            <w:r>
              <w:rPr>
                <w:rFonts w:ascii="맑은 고딕" w:eastAsia="맑은 고딕" w:hAnsi="맑은 고딕"/>
                <w:b/>
                <w:color w:val="FFFFFF"/>
                <w:sz w:val="18"/>
              </w:rPr>
              <w:t>내용</w:t>
            </w:r>
          </w:p>
        </w:tc>
      </w:tr>
      <w:tr>
        <w:tc>
          <w:tcPr>
            <w:tcW w:w="3213" w:type="dxa"/>
          </w:tcPr>
          <w:p>
            <w:r>
              <w:rPr>
                <w:rFonts w:ascii="맑은 고딕" w:eastAsia="맑은 고딕" w:hAnsi="맑은 고딕"/>
                <w:b w:val="0"/>
                <w:color w:val="1F2937"/>
                <w:sz w:val="18"/>
              </w:rPr>
              <w:t>1단계: 문제 훑어보기</w:t>
            </w:r>
          </w:p>
        </w:tc>
        <w:tc>
          <w:tcPr>
            <w:tcW w:w="2115" w:type="dxa"/>
          </w:tcPr>
          <w:p>
            <w:r>
              <w:rPr>
                <w:rFonts w:ascii="맑은 고딕" w:eastAsia="맑은 고딕" w:hAnsi="맑은 고딕"/>
                <w:b w:val="0"/>
                <w:color w:val="1F2937"/>
                <w:sz w:val="18"/>
              </w:rPr>
              <w:t>5분</w:t>
            </w:r>
          </w:p>
        </w:tc>
        <w:tc>
          <w:tcPr>
            <w:tcW w:w="4310" w:type="dxa"/>
          </w:tcPr>
          <w:p>
            <w:r>
              <w:rPr>
                <w:rFonts w:ascii="맑은 고딕" w:eastAsia="맑은 고딕" w:hAnsi="맑은 고딕"/>
                <w:b w:val="0"/>
                <w:color w:val="1F2937"/>
                <w:sz w:val="18"/>
              </w:rPr>
              <w:t>전체 문항을 빠르게 훑으며 난이도와 유형을 파악</w:t>
            </w:r>
          </w:p>
        </w:tc>
      </w:tr>
      <w:tr>
        <w:tc>
          <w:tcPr>
            <w:tcW w:w="3213" w:type="dxa"/>
            <w:shd w:val="clear" w:color="auto" w:fill="F3F4F6"/>
          </w:tcPr>
          <w:p>
            <w:r>
              <w:rPr>
                <w:rFonts w:ascii="맑은 고딕" w:eastAsia="맑은 고딕" w:hAnsi="맑은 고딕"/>
                <w:b w:val="0"/>
                <w:color w:val="1F2937"/>
                <w:sz w:val="18"/>
              </w:rPr>
              <w:t>2단계: 데이터 로딩 &amp; EDA</w:t>
            </w:r>
          </w:p>
        </w:tc>
        <w:tc>
          <w:tcPr>
            <w:tcW w:w="2115" w:type="dxa"/>
            <w:shd w:val="clear" w:color="auto" w:fill="F3F4F6"/>
          </w:tcPr>
          <w:p>
            <w:r>
              <w:rPr>
                <w:rFonts w:ascii="맑은 고딕" w:eastAsia="맑은 고딕" w:hAnsi="맑은 고딕"/>
                <w:b w:val="0"/>
                <w:color w:val="1F2937"/>
                <w:sz w:val="18"/>
              </w:rPr>
              <w:t>10분</w:t>
            </w:r>
          </w:p>
        </w:tc>
        <w:tc>
          <w:tcPr>
            <w:tcW w:w="4310" w:type="dxa"/>
            <w:shd w:val="clear" w:color="auto" w:fill="F3F4F6"/>
          </w:tcPr>
          <w:p>
            <w:r>
              <w:rPr>
                <w:rFonts w:ascii="맑은 고딕" w:eastAsia="맑은 고딕" w:hAnsi="맑은 고딕"/>
                <w:b w:val="0"/>
                <w:color w:val="1F2937"/>
                <w:sz w:val="18"/>
              </w:rPr>
              <w:t>라이브러리 불러오기, 데이터 확인</w:t>
            </w:r>
          </w:p>
        </w:tc>
      </w:tr>
      <w:tr>
        <w:tc>
          <w:tcPr>
            <w:tcW w:w="3213" w:type="dxa"/>
          </w:tcPr>
          <w:p>
            <w:r>
              <w:rPr>
                <w:rFonts w:ascii="맑은 고딕" w:eastAsia="맑은 고딕" w:hAnsi="맑은 고딕"/>
                <w:b w:val="0"/>
                <w:color w:val="1F2937"/>
                <w:sz w:val="18"/>
              </w:rPr>
              <w:t>3단계: 전처리</w:t>
            </w:r>
          </w:p>
        </w:tc>
        <w:tc>
          <w:tcPr>
            <w:tcW w:w="2115" w:type="dxa"/>
          </w:tcPr>
          <w:p>
            <w:r>
              <w:rPr>
                <w:rFonts w:ascii="맑은 고딕" w:eastAsia="맑은 고딕" w:hAnsi="맑은 고딕"/>
                <w:b w:val="0"/>
                <w:color w:val="1F2937"/>
                <w:sz w:val="18"/>
              </w:rPr>
              <w:t>35분</w:t>
            </w:r>
          </w:p>
        </w:tc>
        <w:tc>
          <w:tcPr>
            <w:tcW w:w="4310" w:type="dxa"/>
          </w:tcPr>
          <w:p>
            <w:r>
              <w:rPr>
                <w:rFonts w:ascii="맑은 고딕" w:eastAsia="맑은 고딕" w:hAnsi="맑은 고딕"/>
                <w:b w:val="0"/>
                <w:color w:val="1F2937"/>
                <w:sz w:val="18"/>
              </w:rPr>
              <w:t>결측치·이상치·인코딩·스케일링·분할 (가장 시간이 많이 걸리는 구간)</w:t>
            </w:r>
          </w:p>
        </w:tc>
      </w:tr>
      <w:tr>
        <w:tc>
          <w:tcPr>
            <w:tcW w:w="3213" w:type="dxa"/>
            <w:shd w:val="clear" w:color="auto" w:fill="F3F4F6"/>
          </w:tcPr>
          <w:p>
            <w:r>
              <w:rPr>
                <w:rFonts w:ascii="맑은 고딕" w:eastAsia="맑은 고딕" w:hAnsi="맑은 고딕"/>
                <w:b w:val="0"/>
                <w:color w:val="1F2937"/>
                <w:sz w:val="18"/>
              </w:rPr>
              <w:t>4단계: 모델링 &amp; 평가</w:t>
            </w:r>
          </w:p>
        </w:tc>
        <w:tc>
          <w:tcPr>
            <w:tcW w:w="2115" w:type="dxa"/>
            <w:shd w:val="clear" w:color="auto" w:fill="F3F4F6"/>
          </w:tcPr>
          <w:p>
            <w:r>
              <w:rPr>
                <w:rFonts w:ascii="맑은 고딕" w:eastAsia="맑은 고딕" w:hAnsi="맑은 고딕"/>
                <w:b w:val="0"/>
                <w:color w:val="1F2937"/>
                <w:sz w:val="18"/>
              </w:rPr>
              <w:t>30분</w:t>
            </w:r>
          </w:p>
        </w:tc>
        <w:tc>
          <w:tcPr>
            <w:tcW w:w="4310" w:type="dxa"/>
            <w:shd w:val="clear" w:color="auto" w:fill="F3F4F6"/>
          </w:tcPr>
          <w:p>
            <w:r>
              <w:rPr>
                <w:rFonts w:ascii="맑은 고딕" w:eastAsia="맑은 고딕" w:hAnsi="맑은 고딕"/>
                <w:b w:val="0"/>
                <w:color w:val="1F2937"/>
                <w:sz w:val="18"/>
              </w:rPr>
              <w:t>머신러닝/딥러닝 모델 학습, 평가지표 계산</w:t>
            </w:r>
          </w:p>
        </w:tc>
      </w:tr>
      <w:tr>
        <w:tc>
          <w:tcPr>
            <w:tcW w:w="3213" w:type="dxa"/>
          </w:tcPr>
          <w:p>
            <w:r>
              <w:rPr>
                <w:rFonts w:ascii="맑은 고딕" w:eastAsia="맑은 고딕" w:hAnsi="맑은 고딕"/>
                <w:b w:val="0"/>
                <w:color w:val="1F2937"/>
                <w:sz w:val="18"/>
              </w:rPr>
              <w:t>5단계: 검토 &amp; 재확인</w:t>
            </w:r>
          </w:p>
        </w:tc>
        <w:tc>
          <w:tcPr>
            <w:tcW w:w="2115" w:type="dxa"/>
          </w:tcPr>
          <w:p>
            <w:r>
              <w:rPr>
                <w:rFonts w:ascii="맑은 고딕" w:eastAsia="맑은 고딕" w:hAnsi="맑은 고딕"/>
                <w:b w:val="0"/>
                <w:color w:val="1F2937"/>
                <w:sz w:val="18"/>
              </w:rPr>
              <w:t>10분</w:t>
            </w:r>
          </w:p>
        </w:tc>
        <w:tc>
          <w:tcPr>
            <w:tcW w:w="4310" w:type="dxa"/>
          </w:tcPr>
          <w:p>
            <w:r>
              <w:rPr>
                <w:rFonts w:ascii="맑은 고딕" w:eastAsia="맑은 고딕" w:hAnsi="맑은 고딕"/>
                <w:b w:val="0"/>
                <w:color w:val="1F2937"/>
                <w:sz w:val="18"/>
              </w:rPr>
              <w:t>빠뜨린 문항 확인, alias·변수명 재확인, 제출</w:t>
            </w:r>
          </w:p>
        </w:tc>
      </w:tr>
    </w:tbl>
    <w:p>
      <w:pPr>
        <w:spacing w:after="80"/>
      </w:pPr>
    </w:p>
    <w:p>
      <w:pPr>
        <w:jc w:val="center"/>
      </w:pPr>
      <w:r>
        <w:drawing>
          <wp:inline distT="0" distB="0" distL="0" distR="0">
            <wp:extent cx="4714091" cy="4321254"/>
            <wp:effectExtent l="0" t="0" r="0" b="0"/>
            <wp:docPr id="1035" name="shape103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1">
                      <a:extLst>
                        <a:ext uri="{28A0092B-C50C-407E-A947-70E740481C1C}">
                          <a14:useLocalDpi xmlns:a14="http://schemas.microsoft.com/office/drawing/2010/main" val="0"/>
                        </a:ext>
                      </a:extLst>
                    </a:blip>
                    <a:srcRect/>
                    <a:stretch>
                      <a:fillRect/>
                    </a:stretch>
                  </pic:blipFill>
                  <pic:spPr>
                    <a:xfrm>
                      <a:off x="0" y="0"/>
                      <a:ext cx="4714091" cy="4321254"/>
                    </a:xfrm>
                    <a:prstGeom prst="rect"/>
                  </pic:spPr>
                </pic:pic>
              </a:graphicData>
            </a:graphic>
          </wp:inline>
        </w:drawing>
      </w:r>
    </w:p>
    <w:tbl>
      <w:tblPr>
        <w:tblW w:w="0" w:type="auto"/>
        <w:tblLook w:val="04A0" w:firstRow="1" w:lastRow="0" w:firstColumn="1" w:lastColumn="0" w:noHBand="0" w:noVBand="1"/>
        <w:jc w:val="center"/>
      </w:tblPr>
      <w:tblGrid>
        <w:gridCol w:w="9638"/>
      </w:tblGrid>
      <w:tr>
        <w:tc>
          <w:tcPr>
            <w:tcW w:w="9638" w:type="dxa"/>
            <w:tcBorders>
              <w:left w:val="single" w:sz="24" w:space="0" w:color="3B82C4"/>
            </w:tcBorders>
            <w:shd w:val="clear" w:color="auto" w:fill="EAF2FB"/>
          </w:tcPr>
          <w:p>
            <w:pPr>
              <w:spacing w:after="80" w:before="80"/>
            </w:pPr>
            <w:r>
              <w:rPr>
                <w:rFonts w:ascii="맑은 고딕" w:eastAsia="맑은 고딕" w:hAnsi="맑은 고딕"/>
                <w:b/>
                <w:color w:val="122240"/>
                <w:sz w:val="20"/>
              </w:rPr>
              <w:t>시간이 부족하다고 느껴진다면</w:t>
            </w:r>
            <w:r>
              <w:br/>
            </w:r>
            <w:r>
              <w:rPr>
                <w:rFonts w:ascii="맑은 고딕" w:eastAsia="맑은 고딕" w:hAnsi="맑은 고딕"/>
                <w:b w:val="0"/>
                <w:color w:val="1F2937"/>
                <w:sz w:val="20"/>
              </w:rPr>
              <w:t>전처리 템플릿(14장)을 완전히 외워둘수록 3단계 시간이 크게 줄어듭니다. 전처리는 어떤 데이터가 나와도 패턴이 거의 동일하므로, 이 부분을 자동화된 습관으로 만드는 것이 시간 관리의 핵심입니다.</w:t>
            </w:r>
          </w:p>
        </w:tc>
      </w:tr>
    </w:tbl>
    <w:p>
      <w:pPr>
        <w:jc w:val="left"/>
        <w:spacing w:after="40" w:before="40"/>
        <w:rPr>
          <w:rFonts w:ascii="맑은 고딕" w:eastAsia="맑은 고딕" w:hAnsi="맑은 고딕"/>
          <w:b/>
          <w:color w:val="122240"/>
          <w:sz w:val="40"/>
          <w:rtl w:val="off"/>
        </w:rPr>
      </w:pPr>
    </w:p>
    <w:p>
      <w:pPr>
        <w:pBdr>
          <w:top w:val="single" w:sz="8" w:space="1" w:color="3B82C4"/>
        </w:pBdr>
        <w:spacing w:before="40"/>
      </w:pPr>
    </w:p>
    <w:p>
      <w:pPr>
        <w:jc w:val="left"/>
        <w:spacing w:after="40" w:before="40"/>
      </w:pPr>
      <w:r>
        <w:rPr>
          <w:rFonts w:ascii="맑은 고딕" w:eastAsia="맑은 고딕" w:hAnsi="맑은 고딕"/>
          <w:b/>
          <w:color w:val="122240"/>
          <w:sz w:val="40"/>
        </w:rPr>
        <w:t>19장. 자주 하는 실수 Top 10</w:t>
      </w:r>
    </w:p>
    <w:p>
      <w:pPr>
        <w:pBdr>
          <w:bottom w:val="single" w:sz="8" w:space="1" w:color="3B82C4"/>
        </w:pBdr>
        <w:spacing w:after="40"/>
      </w:pPr>
    </w:p>
    <w:p>
      <w:pPr>
        <w:pBdr>
          <w:bottom w:val="single" w:sz="8" w:space="1" w:color="3B82C4"/>
        </w:pBdr>
        <w:spacing w:after="40"/>
      </w:pPr>
    </w:p>
    <w:tbl>
      <w:tblPr>
        <w:tblStyle w:val="afffb"/>
        <w:tblW w:w="0" w:type="auto"/>
        <w:tblLook w:val="04A0" w:firstRow="1" w:lastRow="0" w:firstColumn="1" w:lastColumn="0" w:noHBand="0" w:noVBand="1"/>
        <w:jc w:val="center"/>
      </w:tblPr>
      <w:tblGrid>
        <w:gridCol w:w="913"/>
        <w:gridCol w:w="3853"/>
        <w:gridCol w:w="4873"/>
      </w:tblGrid>
      <w:tr>
        <w:tc>
          <w:tcPr>
            <w:tcW w:w="913" w:type="dxa"/>
            <w:shd w:val="clear" w:color="auto" w:fill="122240"/>
          </w:tcPr>
          <w:p>
            <w:r>
              <w:rPr>
                <w:rFonts w:ascii="맑은 고딕" w:eastAsia="맑은 고딕" w:hAnsi="맑은 고딕"/>
                <w:b/>
                <w:color w:val="FFFFFF"/>
                <w:sz w:val="18"/>
              </w:rPr>
              <w:t>#</w:t>
            </w:r>
          </w:p>
        </w:tc>
        <w:tc>
          <w:tcPr>
            <w:tcW w:w="3853" w:type="dxa"/>
            <w:shd w:val="clear" w:color="auto" w:fill="122240"/>
          </w:tcPr>
          <w:p>
            <w:r>
              <w:rPr>
                <w:rFonts w:ascii="맑은 고딕" w:eastAsia="맑은 고딕" w:hAnsi="맑은 고딕"/>
                <w:b/>
                <w:color w:val="FFFFFF"/>
                <w:sz w:val="18"/>
              </w:rPr>
              <w:t>실수</w:t>
            </w:r>
          </w:p>
        </w:tc>
        <w:tc>
          <w:tcPr>
            <w:tcW w:w="4873" w:type="dxa"/>
            <w:shd w:val="clear" w:color="auto" w:fill="122240"/>
          </w:tcPr>
          <w:p>
            <w:r>
              <w:rPr>
                <w:rFonts w:ascii="맑은 고딕" w:eastAsia="맑은 고딕" w:hAnsi="맑은 고딕"/>
                <w:b/>
                <w:color w:val="FFFFFF"/>
                <w:sz w:val="18"/>
              </w:rPr>
              <w:t>설명</w:t>
            </w:r>
          </w:p>
        </w:tc>
      </w:tr>
      <w:tr>
        <w:tc>
          <w:tcPr>
            <w:tcW w:w="913" w:type="dxa"/>
            <w:vAlign w:val="center"/>
          </w:tcPr>
          <w:p>
            <w:pPr>
              <w:jc w:val="left"/>
            </w:pPr>
            <w:r>
              <w:rPr>
                <w:rFonts w:ascii="맑은 고딕" w:eastAsia="맑은 고딕" w:hAnsi="맑은 고딕"/>
                <w:b w:val="0"/>
                <w:color w:val="1F2937"/>
                <w:sz w:val="18"/>
              </w:rPr>
              <w:t>1</w:t>
            </w:r>
          </w:p>
        </w:tc>
        <w:tc>
          <w:tcPr>
            <w:tcW w:w="3853" w:type="dxa"/>
            <w:vAlign w:val="center"/>
          </w:tcPr>
          <w:p>
            <w:pPr>
              <w:jc w:val="left"/>
            </w:pPr>
            <w:r>
              <w:rPr>
                <w:rFonts w:ascii="맑은 고딕" w:eastAsia="맑은 고딕" w:hAnsi="맑은 고딕"/>
                <w:b w:val="0"/>
                <w:color w:val="1F2937"/>
                <w:sz w:val="18"/>
              </w:rPr>
              <w:t>alias를 문제와 다르게 사용</w:t>
            </w:r>
          </w:p>
        </w:tc>
        <w:tc>
          <w:tcPr>
            <w:tcW w:w="4873" w:type="dxa"/>
          </w:tcPr>
          <w:p>
            <w:r>
              <w:rPr>
                <w:rFonts w:ascii="맑은 고딕" w:eastAsia="맑은 고딕" w:hAnsi="맑은 고딕"/>
                <w:b w:val="0"/>
                <w:color w:val="1F2937"/>
                <w:sz w:val="18"/>
              </w:rPr>
              <w:t>채점기는 정확한 이름을 요구합니다. import pandas as pd를 as pandas로 쓰면 오답 처리될 수 있습니다.</w:t>
            </w:r>
          </w:p>
        </w:tc>
      </w:tr>
      <w:tr>
        <w:tc>
          <w:tcPr>
            <w:tcW w:w="913" w:type="dxa"/>
            <w:shd w:val="clear" w:color="auto" w:fill="F3F4F6"/>
            <w:vAlign w:val="center"/>
          </w:tcPr>
          <w:p>
            <w:pPr>
              <w:jc w:val="left"/>
            </w:pPr>
            <w:r>
              <w:rPr>
                <w:rFonts w:ascii="맑은 고딕" w:eastAsia="맑은 고딕" w:hAnsi="맑은 고딕"/>
                <w:b w:val="0"/>
                <w:color w:val="1F2937"/>
                <w:sz w:val="18"/>
              </w:rPr>
              <w:t>2</w:t>
            </w:r>
          </w:p>
        </w:tc>
        <w:tc>
          <w:tcPr>
            <w:tcW w:w="3853" w:type="dxa"/>
            <w:shd w:val="clear" w:color="auto" w:fill="F3F4F6"/>
            <w:vAlign w:val="center"/>
          </w:tcPr>
          <w:p>
            <w:pPr>
              <w:jc w:val="left"/>
            </w:pPr>
            <w:r>
              <w:rPr>
                <w:rFonts w:ascii="맑은 고딕" w:eastAsia="맑은 고딕" w:hAnsi="맑은 고딕"/>
                <w:b w:val="0"/>
                <w:color w:val="1F2937"/>
                <w:sz w:val="18"/>
              </w:rPr>
              <w:t>train으로 fit한 스케일러를 test에 다시 fit</w:t>
            </w:r>
          </w:p>
        </w:tc>
        <w:tc>
          <w:tcPr>
            <w:tcW w:w="4873" w:type="dxa"/>
            <w:shd w:val="clear" w:color="auto" w:fill="F3F4F6"/>
          </w:tcPr>
          <w:p>
            <w:r>
              <w:rPr>
                <w:rFonts w:ascii="맑은 고딕" w:eastAsia="맑은 고딕" w:hAnsi="맑은 고딕"/>
                <w:b w:val="0"/>
                <w:color w:val="1F2937"/>
                <w:sz w:val="18"/>
              </w:rPr>
              <w:t>test는 반드시 transform()만 적용해야 데이터 누수를 막을 수 있습니다.</w:t>
            </w:r>
          </w:p>
        </w:tc>
      </w:tr>
      <w:tr>
        <w:tc>
          <w:tcPr>
            <w:tcW w:w="913" w:type="dxa"/>
            <w:vAlign w:val="center"/>
          </w:tcPr>
          <w:p>
            <w:pPr>
              <w:jc w:val="left"/>
            </w:pPr>
            <w:r>
              <w:rPr>
                <w:rFonts w:ascii="맑은 고딕" w:eastAsia="맑은 고딕" w:hAnsi="맑은 고딕"/>
                <w:b w:val="0"/>
                <w:color w:val="1F2937"/>
                <w:sz w:val="18"/>
              </w:rPr>
              <w:t>3</w:t>
            </w:r>
          </w:p>
        </w:tc>
        <w:tc>
          <w:tcPr>
            <w:tcW w:w="3853" w:type="dxa"/>
            <w:vAlign w:val="center"/>
          </w:tcPr>
          <w:p>
            <w:pPr>
              <w:jc w:val="left"/>
            </w:pPr>
            <w:r>
              <w:rPr>
                <w:rFonts w:ascii="맑은 고딕" w:eastAsia="맑은 고딕" w:hAnsi="맑은 고딕"/>
                <w:b w:val="0"/>
                <w:color w:val="1F2937"/>
                <w:sz w:val="18"/>
              </w:rPr>
              <w:t>불균형 데이터에서 accuracy만 확인</w:t>
            </w:r>
          </w:p>
        </w:tc>
        <w:tc>
          <w:tcPr>
            <w:tcW w:w="4873" w:type="dxa"/>
          </w:tcPr>
          <w:p>
            <w:r>
              <w:rPr>
                <w:rFonts w:ascii="맑은 고딕" w:eastAsia="맑은 고딕" w:hAnsi="맑은 고딕"/>
                <w:b w:val="0"/>
                <w:color w:val="1F2937"/>
                <w:sz w:val="18"/>
              </w:rPr>
              <w:t>소수 클래스를 무시해도 accuracy가 높게 나올 수 있어, recall/f1도 함께 봐야 합니다.</w:t>
            </w:r>
          </w:p>
        </w:tc>
      </w:tr>
      <w:tr>
        <w:tc>
          <w:tcPr>
            <w:tcW w:w="913" w:type="dxa"/>
            <w:shd w:val="clear" w:color="auto" w:fill="F3F4F6"/>
            <w:vAlign w:val="center"/>
          </w:tcPr>
          <w:p>
            <w:pPr>
              <w:jc w:val="left"/>
            </w:pPr>
            <w:r>
              <w:rPr>
                <w:rFonts w:ascii="맑은 고딕" w:eastAsia="맑은 고딕" w:hAnsi="맑은 고딕"/>
                <w:b w:val="0"/>
                <w:color w:val="1F2937"/>
                <w:sz w:val="18"/>
              </w:rPr>
              <w:t>4</w:t>
            </w:r>
          </w:p>
        </w:tc>
        <w:tc>
          <w:tcPr>
            <w:tcW w:w="3853" w:type="dxa"/>
            <w:shd w:val="clear" w:color="auto" w:fill="F3F4F6"/>
            <w:vAlign w:val="center"/>
          </w:tcPr>
          <w:p>
            <w:pPr>
              <w:jc w:val="left"/>
            </w:pPr>
            <w:r>
              <w:rPr>
                <w:rFonts w:ascii="맑은 고딕" w:eastAsia="맑은 고딕" w:hAnsi="맑은 고딕"/>
                <w:b w:val="0"/>
                <w:color w:val="1F2937"/>
                <w:sz w:val="18"/>
              </w:rPr>
              <w:t>이진/다중분류 출력층 activation 혼동</w:t>
            </w:r>
          </w:p>
        </w:tc>
        <w:tc>
          <w:tcPr>
            <w:tcW w:w="4873" w:type="dxa"/>
            <w:shd w:val="clear" w:color="auto" w:fill="F3F4F6"/>
          </w:tcPr>
          <w:p>
            <w:r>
              <w:rPr>
                <w:rFonts w:ascii="맑은 고딕" w:eastAsia="맑은 고딕" w:hAnsi="맑은 고딕"/>
                <w:b w:val="0"/>
                <w:color w:val="1F2937"/>
                <w:sz w:val="18"/>
              </w:rPr>
              <w:t>이진분류는 sigmoid, 다중분류는 softmax입니다. 반대로 쓰면 학습 자체가 이상하게 진행됩니다.</w:t>
            </w:r>
          </w:p>
        </w:tc>
      </w:tr>
      <w:tr>
        <w:tc>
          <w:tcPr>
            <w:tcW w:w="913" w:type="dxa"/>
            <w:vAlign w:val="center"/>
          </w:tcPr>
          <w:p>
            <w:pPr>
              <w:jc w:val="left"/>
            </w:pPr>
            <w:r>
              <w:rPr>
                <w:rFonts w:ascii="맑은 고딕" w:eastAsia="맑은 고딕" w:hAnsi="맑은 고딕"/>
                <w:b w:val="0"/>
                <w:color w:val="1F2937"/>
                <w:sz w:val="18"/>
              </w:rPr>
              <w:t>5</w:t>
            </w:r>
          </w:p>
        </w:tc>
        <w:tc>
          <w:tcPr>
            <w:tcW w:w="3853" w:type="dxa"/>
            <w:vAlign w:val="center"/>
          </w:tcPr>
          <w:p>
            <w:pPr>
              <w:jc w:val="left"/>
            </w:pPr>
            <w:r>
              <w:rPr>
                <w:rFonts w:ascii="맑은 고딕" w:eastAsia="맑은 고딕" w:hAnsi="맑은 고딕"/>
                <w:b w:val="0"/>
                <w:color w:val="1F2937"/>
                <w:sz w:val="18"/>
              </w:rPr>
              <w:t>숨은 결측치(공백 문자열 ' ') 놓침</w:t>
            </w:r>
          </w:p>
        </w:tc>
        <w:tc>
          <w:tcPr>
            <w:tcW w:w="4873" w:type="dxa"/>
          </w:tcPr>
          <w:p>
            <w:r>
              <w:rPr>
                <w:rFonts w:ascii="맑은 고딕" w:eastAsia="맑은 고딕" w:hAnsi="맑은 고딕"/>
                <w:b w:val="0"/>
                <w:color w:val="1F2937"/>
                <w:sz w:val="18"/>
              </w:rPr>
              <w:t>isnull()로 안 잡히는 결측치가 있습니다. .info()로 타입이 이상한 컬럼(object인데 숫자여야 하는 컬럼)을 먼저 확인하세요.</w:t>
            </w:r>
          </w:p>
        </w:tc>
      </w:tr>
      <w:tr>
        <w:tc>
          <w:tcPr>
            <w:tcW w:w="913" w:type="dxa"/>
            <w:shd w:val="clear" w:color="auto" w:fill="F3F4F6"/>
            <w:vAlign w:val="center"/>
          </w:tcPr>
          <w:p>
            <w:pPr>
              <w:jc w:val="left"/>
            </w:pPr>
            <w:r>
              <w:rPr>
                <w:rFonts w:ascii="맑은 고딕" w:eastAsia="맑은 고딕" w:hAnsi="맑은 고딕"/>
                <w:b w:val="0"/>
                <w:color w:val="1F2937"/>
                <w:sz w:val="18"/>
              </w:rPr>
              <w:t>6</w:t>
            </w:r>
          </w:p>
        </w:tc>
        <w:tc>
          <w:tcPr>
            <w:tcW w:w="3853" w:type="dxa"/>
            <w:shd w:val="clear" w:color="auto" w:fill="F3F4F6"/>
            <w:vAlign w:val="center"/>
          </w:tcPr>
          <w:p>
            <w:pPr>
              <w:jc w:val="left"/>
            </w:pPr>
            <w:r>
              <w:rPr>
                <w:rFonts w:ascii="맑은 고딕" w:eastAsia="맑은 고딕" w:hAnsi="맑은 고딕"/>
                <w:b w:val="0"/>
                <w:color w:val="1F2937"/>
                <w:sz w:val="18"/>
              </w:rPr>
              <w:t>get_dummies를 train/test 분할 후 따로 적용</w:t>
            </w:r>
          </w:p>
        </w:tc>
        <w:tc>
          <w:tcPr>
            <w:tcW w:w="4873" w:type="dxa"/>
            <w:shd w:val="clear" w:color="auto" w:fill="F3F4F6"/>
          </w:tcPr>
          <w:p>
            <w:r>
              <w:rPr>
                <w:rFonts w:ascii="맑은 고딕" w:eastAsia="맑은 고딕" w:hAnsi="맑은 고딕"/>
                <w:b w:val="0"/>
                <w:color w:val="1F2937"/>
                <w:sz w:val="18"/>
              </w:rPr>
              <w:t>Test 데이터에 없는 범주가 있으면 컬럼 수가 달라져 Shape mismatch 에러가 납니다. 인코딩을 분할 전에 먼저 하세요.</w:t>
            </w:r>
          </w:p>
        </w:tc>
      </w:tr>
      <w:tr>
        <w:tc>
          <w:tcPr>
            <w:tcW w:w="913" w:type="dxa"/>
            <w:vAlign w:val="center"/>
          </w:tcPr>
          <w:p>
            <w:pPr>
              <w:jc w:val="left"/>
            </w:pPr>
            <w:r>
              <w:rPr>
                <w:rFonts w:ascii="맑은 고딕" w:eastAsia="맑은 고딕" w:hAnsi="맑은 고딕"/>
                <w:b w:val="0"/>
                <w:color w:val="1F2937"/>
                <w:sz w:val="18"/>
              </w:rPr>
              <w:t>7</w:t>
            </w:r>
          </w:p>
        </w:tc>
        <w:tc>
          <w:tcPr>
            <w:tcW w:w="3853" w:type="dxa"/>
            <w:vAlign w:val="center"/>
          </w:tcPr>
          <w:p>
            <w:pPr>
              <w:jc w:val="left"/>
            </w:pPr>
            <w:r>
              <w:rPr>
                <w:rFonts w:ascii="맑은 고딕" w:eastAsia="맑은 고딕" w:hAnsi="맑은 고딕"/>
                <w:b w:val="0"/>
                <w:color w:val="1F2937"/>
                <w:sz w:val="18"/>
              </w:rPr>
              <w:t>average 옵션 없이 다중분류 지표 계산</w:t>
            </w:r>
          </w:p>
        </w:tc>
        <w:tc>
          <w:tcPr>
            <w:tcW w:w="4873" w:type="dxa"/>
          </w:tcPr>
          <w:p>
            <w:r>
              <w:rPr>
                <w:rFonts w:ascii="맑은 고딕" w:eastAsia="맑은 고딕" w:hAnsi="맑은 고딕"/>
                <w:b w:val="0"/>
                <w:color w:val="1F2937"/>
                <w:sz w:val="18"/>
              </w:rPr>
              <w:t>precision_score/recall_score/f1_score는 다중분류에서 average를 반드시 지정해야 계산됩니다.</w:t>
            </w:r>
          </w:p>
        </w:tc>
      </w:tr>
      <w:tr>
        <w:tc>
          <w:tcPr>
            <w:tcW w:w="913" w:type="dxa"/>
            <w:shd w:val="clear" w:color="auto" w:fill="F3F4F6"/>
            <w:vAlign w:val="center"/>
          </w:tcPr>
          <w:p>
            <w:pPr>
              <w:jc w:val="left"/>
            </w:pPr>
            <w:r>
              <w:rPr>
                <w:rFonts w:ascii="맑은 고딕" w:eastAsia="맑은 고딕" w:hAnsi="맑은 고딕"/>
                <w:b w:val="0"/>
                <w:color w:val="1F2937"/>
                <w:sz w:val="18"/>
              </w:rPr>
              <w:t>8</w:t>
            </w:r>
          </w:p>
        </w:tc>
        <w:tc>
          <w:tcPr>
            <w:tcW w:w="3853" w:type="dxa"/>
            <w:shd w:val="clear" w:color="auto" w:fill="F3F4F6"/>
            <w:vAlign w:val="center"/>
          </w:tcPr>
          <w:p>
            <w:pPr>
              <w:jc w:val="left"/>
            </w:pPr>
            <w:r>
              <w:rPr>
                <w:rFonts w:ascii="맑은 고딕" w:eastAsia="맑은 고딕" w:hAnsi="맑은 고딕"/>
                <w:b w:val="0"/>
                <w:color w:val="1F2937"/>
                <w:sz w:val="18"/>
              </w:rPr>
              <w:t>random_state를 지정하지 않음</w:t>
            </w:r>
          </w:p>
        </w:tc>
        <w:tc>
          <w:tcPr>
            <w:tcW w:w="4873" w:type="dxa"/>
            <w:shd w:val="clear" w:color="auto" w:fill="F3F4F6"/>
          </w:tcPr>
          <w:p>
            <w:r>
              <w:rPr>
                <w:rFonts w:ascii="맑은 고딕" w:eastAsia="맑은 고딕" w:hAnsi="맑은 고딕"/>
                <w:b w:val="0"/>
                <w:color w:val="1F2937"/>
                <w:sz w:val="18"/>
              </w:rPr>
              <w:t>실행할 때마다 점수가 미세하게 달라져 재현이 안 됩니다. 습관적으로 random_state=42를 붙이세요.</w:t>
            </w:r>
          </w:p>
        </w:tc>
      </w:tr>
      <w:tr>
        <w:tc>
          <w:tcPr>
            <w:tcW w:w="913" w:type="dxa"/>
            <w:vAlign w:val="center"/>
          </w:tcPr>
          <w:p>
            <w:pPr>
              <w:jc w:val="left"/>
            </w:pPr>
            <w:r>
              <w:rPr>
                <w:rFonts w:ascii="맑은 고딕" w:eastAsia="맑은 고딕" w:hAnsi="맑은 고딕"/>
                <w:b w:val="0"/>
                <w:color w:val="1F2937"/>
                <w:sz w:val="18"/>
              </w:rPr>
              <w:t>9</w:t>
            </w:r>
          </w:p>
        </w:tc>
        <w:tc>
          <w:tcPr>
            <w:tcW w:w="3853" w:type="dxa"/>
            <w:vAlign w:val="center"/>
          </w:tcPr>
          <w:p>
            <w:pPr>
              <w:jc w:val="left"/>
            </w:pPr>
            <w:r>
              <w:rPr>
                <w:rFonts w:ascii="맑은 고딕" w:eastAsia="맑은 고딕" w:hAnsi="맑은 고딕"/>
                <w:b w:val="0"/>
                <w:color w:val="1F2937"/>
                <w:sz w:val="18"/>
              </w:rPr>
              <w:t>reset_index(drop=True)를 빠뜨림</w:t>
            </w:r>
          </w:p>
        </w:tc>
        <w:tc>
          <w:tcPr>
            <w:tcW w:w="4873" w:type="dxa"/>
          </w:tcPr>
          <w:p>
            <w:r>
              <w:rPr>
                <w:rFonts w:ascii="맑은 고딕" w:eastAsia="맑은 고딕" w:hAnsi="맑은 고딕"/>
                <w:b w:val="0"/>
                <w:color w:val="1F2937"/>
                <w:sz w:val="18"/>
              </w:rPr>
              <w:t>분할·필터링 후 인덱스가 뒤섞인 채로 이후 연산을 하면 예상과 다른 결과가 나올 수 있습니다.</w:t>
            </w:r>
          </w:p>
        </w:tc>
      </w:tr>
      <w:tr>
        <w:tc>
          <w:tcPr>
            <w:tcW w:w="913" w:type="dxa"/>
            <w:shd w:val="clear" w:color="auto" w:fill="F3F4F6"/>
            <w:vAlign w:val="center"/>
          </w:tcPr>
          <w:p>
            <w:pPr>
              <w:jc w:val="left"/>
            </w:pPr>
            <w:r>
              <w:rPr>
                <w:rFonts w:ascii="맑은 고딕" w:eastAsia="맑은 고딕" w:hAnsi="맑은 고딕"/>
                <w:b w:val="0"/>
                <w:color w:val="1F2937"/>
                <w:sz w:val="18"/>
              </w:rPr>
              <w:t>10</w:t>
            </w:r>
          </w:p>
        </w:tc>
        <w:tc>
          <w:tcPr>
            <w:tcW w:w="3853" w:type="dxa"/>
            <w:shd w:val="clear" w:color="auto" w:fill="F3F4F6"/>
            <w:vAlign w:val="center"/>
          </w:tcPr>
          <w:p>
            <w:pPr>
              <w:jc w:val="left"/>
            </w:pPr>
            <w:r>
              <w:rPr>
                <w:rFonts w:ascii="맑은 고딕" w:eastAsia="맑은 고딕" w:hAnsi="맑은 고딕"/>
                <w:b w:val="0"/>
                <w:color w:val="1F2937"/>
                <w:sz w:val="18"/>
              </w:rPr>
              <w:t>예측 확률을 그대로 accuracy_score에 대입</w:t>
            </w:r>
          </w:p>
        </w:tc>
        <w:tc>
          <w:tcPr>
            <w:tcW w:w="4873" w:type="dxa"/>
            <w:shd w:val="clear" w:color="auto" w:fill="F3F4F6"/>
          </w:tcPr>
          <w:p>
            <w:r>
              <w:rPr>
                <w:rFonts w:ascii="맑은 고딕" w:eastAsia="맑은 고딕" w:hAnsi="맑은 고딕"/>
                <w:b w:val="0"/>
                <w:color w:val="1F2937"/>
                <w:sz w:val="18"/>
              </w:rPr>
              <w:t>딥러닝의 predict() 결과(확률)를 임계값 변환 없이 그대로 넣으면 에러가 납니다. 0.5 기준 변환(이진) 또는 argmax(다중)를 거쳐야 합니다.</w:t>
            </w:r>
          </w:p>
        </w:tc>
      </w:tr>
    </w:tbl>
    <w:p>
      <w:pPr>
        <w:spacing w:after="80"/>
      </w:pPr>
    </w:p>
    <w:p>
      <w:r>
        <w:br w:type="page"/>
      </w:r>
    </w:p>
    <w:p>
      <w:pPr>
        <w:pBdr>
          <w:top w:val="single" w:sz="8" w:space="1" w:color="3B82C4"/>
        </w:pBdr>
        <w:spacing w:before="40"/>
      </w:pPr>
    </w:p>
    <w:p>
      <w:pPr>
        <w:jc w:val="left"/>
        <w:spacing w:after="40" w:before="40"/>
      </w:pPr>
      <w:r>
        <w:rPr>
          <w:rFonts w:ascii="맑은 고딕" w:eastAsia="맑은 고딕" w:hAnsi="맑은 고딕"/>
          <w:b/>
          <w:color w:val="122240"/>
          <w:sz w:val="40"/>
        </w:rPr>
        <w:t>20장. 14일 학습 로드맵</w:t>
      </w:r>
    </w:p>
    <w:p>
      <w:pPr>
        <w:pBdr>
          <w:bottom w:val="single" w:sz="8" w:space="1" w:color="3B82C4"/>
        </w:pBdr>
        <w:spacing w:after="40"/>
      </w:pPr>
    </w:p>
    <w:p>
      <w:pPr>
        <w:jc w:val="both"/>
        <w:spacing w:after="120"/>
      </w:pPr>
      <w:r>
        <w:rPr>
          <w:rFonts w:ascii="맑은 고딕" w:eastAsia="맑은 고딕" w:hAnsi="맑은 고딕"/>
          <w:b w:val="0"/>
          <w:color w:val="1F2937"/>
          <w:sz w:val="21"/>
        </w:rPr>
        <w:t>아래 로드맵은 하루 1~2시간 학습을 기준으로 설계되었습니다. 이미 관련 지식이 있다면 더 빠르게, 처음이라면 각 구간을 이틀씩 늘려서 진행해도 좋습니다.</w:t>
      </w:r>
    </w:p>
    <w:tbl>
      <w:tblPr>
        <w:tblStyle w:val="afffb"/>
        <w:tblW w:w="0" w:type="auto"/>
        <w:tblLook w:val="04A0" w:firstRow="1" w:lastRow="0" w:firstColumn="1" w:lastColumn="0" w:noHBand="0" w:noVBand="1"/>
        <w:jc w:val="center"/>
      </w:tblPr>
      <w:tblGrid>
        <w:gridCol w:w="2469"/>
        <w:gridCol w:w="7169"/>
      </w:tblGrid>
      <w:tr>
        <w:tc>
          <w:tcPr>
            <w:tcW w:w="2469" w:type="dxa"/>
            <w:shd w:val="clear" w:color="auto" w:fill="122240"/>
          </w:tcPr>
          <w:p>
            <w:r>
              <w:rPr>
                <w:rFonts w:ascii="맑은 고딕" w:eastAsia="맑은 고딕" w:hAnsi="맑은 고딕"/>
                <w:b/>
                <w:color w:val="FFFFFF"/>
                <w:sz w:val="18"/>
              </w:rPr>
              <w:t>일차</w:t>
            </w:r>
          </w:p>
        </w:tc>
        <w:tc>
          <w:tcPr>
            <w:tcW w:w="7169" w:type="dxa"/>
            <w:shd w:val="clear" w:color="auto" w:fill="122240"/>
          </w:tcPr>
          <w:p>
            <w:r>
              <w:rPr>
                <w:rFonts w:ascii="맑은 고딕" w:eastAsia="맑은 고딕" w:hAnsi="맑은 고딕"/>
                <w:b/>
                <w:color w:val="FFFFFF"/>
                <w:sz w:val="18"/>
              </w:rPr>
              <w:t>학습 내용</w:t>
            </w:r>
          </w:p>
        </w:tc>
      </w:tr>
      <w:tr>
        <w:tc>
          <w:tcPr>
            <w:tcW w:w="2469" w:type="dxa"/>
          </w:tcPr>
          <w:p>
            <w:r>
              <w:rPr>
                <w:rFonts w:ascii="맑은 고딕" w:eastAsia="맑은 고딕" w:hAnsi="맑은 고딕"/>
                <w:b w:val="0"/>
                <w:color w:val="1F2937"/>
                <w:sz w:val="18"/>
              </w:rPr>
              <w:t>1일차</w:t>
            </w:r>
          </w:p>
        </w:tc>
        <w:tc>
          <w:tcPr>
            <w:tcW w:w="7169" w:type="dxa"/>
          </w:tcPr>
          <w:p>
            <w:r>
              <w:rPr>
                <w:rFonts w:ascii="맑은 고딕" w:eastAsia="맑은 고딕" w:hAnsi="맑은 고딕"/>
                <w:b w:val="0"/>
                <w:color w:val="1F2937"/>
                <w:sz w:val="18"/>
              </w:rPr>
              <w:t>PART 1~2 정독 + 환경설정 + 00_시작하기 폴더</w:t>
            </w:r>
          </w:p>
        </w:tc>
      </w:tr>
      <w:tr>
        <w:tc>
          <w:tcPr>
            <w:tcW w:w="2469" w:type="dxa"/>
            <w:shd w:val="clear" w:color="auto" w:fill="F3F4F6"/>
          </w:tcPr>
          <w:p>
            <w:r>
              <w:rPr>
                <w:rFonts w:ascii="맑은 고딕" w:eastAsia="맑은 고딕" w:hAnsi="맑은 고딕"/>
                <w:b w:val="0"/>
                <w:color w:val="1F2937"/>
                <w:sz w:val="18"/>
              </w:rPr>
              <w:t>2~4일차</w:t>
            </w:r>
          </w:p>
        </w:tc>
        <w:tc>
          <w:tcPr>
            <w:tcW w:w="7169" w:type="dxa"/>
            <w:shd w:val="clear" w:color="auto" w:fill="F3F4F6"/>
          </w:tcPr>
          <w:p>
            <w:r>
              <w:rPr>
                <w:rFonts w:ascii="맑은 고딕" w:eastAsia="맑은 고딕" w:hAnsi="맑은 고딕"/>
                <w:b w:val="0"/>
                <w:color w:val="1F2937"/>
                <w:sz w:val="18"/>
              </w:rPr>
              <w:t>01_NumPy_Pandas_기초 ~ 03_데이터시각화 (이론+실무, 실무전용 모두)</w:t>
            </w:r>
          </w:p>
        </w:tc>
      </w:tr>
      <w:tr>
        <w:tc>
          <w:tcPr>
            <w:tcW w:w="2469" w:type="dxa"/>
          </w:tcPr>
          <w:p>
            <w:r>
              <w:rPr>
                <w:rFonts w:ascii="맑은 고딕" w:eastAsia="맑은 고딕" w:hAnsi="맑은 고딕"/>
                <w:b w:val="0"/>
                <w:color w:val="1F2937"/>
                <w:sz w:val="18"/>
              </w:rPr>
              <w:t>5~7일차</w:t>
            </w:r>
          </w:p>
        </w:tc>
        <w:tc>
          <w:tcPr>
            <w:tcW w:w="7169" w:type="dxa"/>
          </w:tcPr>
          <w:p>
            <w:r>
              <w:rPr>
                <w:rFonts w:ascii="맑은 고딕" w:eastAsia="맑은 고딕" w:hAnsi="맑은 고딕"/>
                <w:b w:val="0"/>
                <w:color w:val="1F2937"/>
                <w:sz w:val="18"/>
              </w:rPr>
              <w:t>04_데이터전처리 ~ 06_머신러닝_분류</w:t>
            </w:r>
          </w:p>
        </w:tc>
      </w:tr>
      <w:tr>
        <w:tc>
          <w:tcPr>
            <w:tcW w:w="2469" w:type="dxa"/>
            <w:shd w:val="clear" w:color="auto" w:fill="F3F4F6"/>
          </w:tcPr>
          <w:p>
            <w:r>
              <w:rPr>
                <w:rFonts w:ascii="맑은 고딕" w:eastAsia="맑은 고딕" w:hAnsi="맑은 고딕"/>
                <w:b w:val="0"/>
                <w:color w:val="1F2937"/>
                <w:sz w:val="18"/>
              </w:rPr>
              <w:t>8~11일차</w:t>
            </w:r>
          </w:p>
        </w:tc>
        <w:tc>
          <w:tcPr>
            <w:tcW w:w="7169" w:type="dxa"/>
            <w:shd w:val="clear" w:color="auto" w:fill="F3F4F6"/>
          </w:tcPr>
          <w:p>
            <w:r>
              <w:rPr>
                <w:rFonts w:ascii="맑은 고딕" w:eastAsia="맑은 고딕" w:hAnsi="맑은 고딕"/>
                <w:b w:val="0"/>
                <w:color w:val="1F2937"/>
                <w:sz w:val="18"/>
              </w:rPr>
              <w:t>07_머신러닝_심화 ~ 10_추가연습</w:t>
            </w:r>
          </w:p>
        </w:tc>
      </w:tr>
      <w:tr>
        <w:tc>
          <w:tcPr>
            <w:tcW w:w="2469" w:type="dxa"/>
          </w:tcPr>
          <w:p>
            <w:r>
              <w:rPr>
                <w:rFonts w:ascii="맑은 고딕" w:eastAsia="맑은 고딕" w:hAnsi="맑은 고딕"/>
                <w:b w:val="0"/>
                <w:color w:val="1F2937"/>
                <w:sz w:val="18"/>
              </w:rPr>
              <w:t>12~14일차</w:t>
            </w:r>
          </w:p>
        </w:tc>
        <w:tc>
          <w:tcPr>
            <w:tcW w:w="7169" w:type="dxa"/>
          </w:tcPr>
          <w:p>
            <w:r>
              <w:rPr>
                <w:rFonts w:ascii="맑은 고딕" w:eastAsia="맑은 고딕" w:hAnsi="맑은 고딕"/>
                <w:b w:val="0"/>
                <w:color w:val="1F2937"/>
                <w:sz w:val="18"/>
              </w:rPr>
              <w:t>09_모의고사 반복 풀이 + 99_전체통합본으로 총복습</w:t>
            </w:r>
          </w:p>
        </w:tc>
      </w:tr>
    </w:tbl>
    <w:p>
      <w:pPr>
        <w:spacing w:after="80"/>
      </w:pPr>
    </w:p>
    <w:p>
      <w:pPr>
        <w:jc w:val="center"/>
      </w:pPr>
      <w:r>
        <w:drawing>
          <wp:inline distT="0" distB="0" distL="0" distR="0">
            <wp:extent cx="5867394" cy="3259653"/>
            <wp:effectExtent l="0" t="0" r="0" b="0"/>
            <wp:docPr id="1036" name="shape103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2">
                      <a:extLst>
                        <a:ext uri="{28A0092B-C50C-407E-A947-70E740481C1C}">
                          <a14:useLocalDpi xmlns:a14="http://schemas.microsoft.com/office/drawing/2010/main" val="0"/>
                        </a:ext>
                      </a:extLst>
                    </a:blip>
                    <a:srcRect/>
                    <a:stretch>
                      <a:fillRect/>
                    </a:stretch>
                  </pic:blipFill>
                  <pic:spPr>
                    <a:xfrm>
                      <a:off x="0" y="0"/>
                      <a:ext cx="5867394" cy="3259653"/>
                    </a:xfrm>
                    <a:prstGeom prst="rect"/>
                  </pic:spPr>
                </pic:pic>
              </a:graphicData>
            </a:graphic>
          </wp:inline>
        </w:drawing>
      </w:r>
    </w:p>
    <w:p>
      <w:pPr>
        <w:jc w:val="both"/>
        <w:spacing w:after="120"/>
      </w:pPr>
      <w:r>
        <w:rPr>
          <w:rFonts w:ascii="맑은 고딕" w:eastAsia="맑은 고딕" w:hAnsi="맑은 고딕"/>
          <w:b w:val="0"/>
          <w:color w:val="1F2937"/>
          <w:sz w:val="21"/>
        </w:rPr>
        <w:t>12~14일차의 모의고사 반복이 특히 중요합니다. 이론을 다 안다고 느껴져도, 실제 시험처럼 시간을 재고 처음부터 끝까지 풀어보는 경험이 있어야 시험장에서 당황하지 않습니다.</w:t>
      </w:r>
    </w:p>
    <w:p>
      <w:r>
        <w:br w:type="page"/>
      </w:r>
    </w:p>
    <w:p>
      <w:pPr>
        <w:jc w:val="center"/>
        <w:spacing w:after="120"/>
      </w:pPr>
      <w:r>
        <w:rPr>
          <w:rFonts w:ascii="맑은 고딕" w:eastAsia="맑은 고딕" w:hAnsi="맑은 고딕"/>
          <w:b w:val="0"/>
          <w:color w:val="122240"/>
          <w:sz w:val="26"/>
        </w:rPr>
        <w:t>"완벽하게 다 이해하지 못해도 괜찮습니다. 반복하면 됩니다."</w:t>
      </w:r>
    </w:p>
    <w:p>
      <w:pPr>
        <w:jc w:val="left"/>
        <w:spacing w:after="40" w:before="40"/>
      </w:pPr>
      <w:r>
        <w:rPr>
          <w:rFonts w:ascii="맑은 고딕" w:eastAsia="맑은 고딕" w:hAnsi="맑은 고딕"/>
          <w:b/>
          <w:color w:val="122240"/>
          <w:sz w:val="40"/>
        </w:rPr>
        <w:t>마치며 - AICE Associate 합격, 이제 시작입니다</w:t>
      </w:r>
    </w:p>
    <w:p>
      <w:pPr>
        <w:pBdr>
          <w:bottom w:val="single" w:sz="8" w:space="1" w:color="3B82C4"/>
        </w:pBdr>
        <w:spacing w:after="40"/>
      </w:pPr>
    </w:p>
    <w:p>
      <w:pPr>
        <w:jc w:val="both"/>
        <w:spacing w:after="120"/>
      </w:pPr>
      <w:r>
        <w:rPr>
          <w:rFonts w:ascii="맑은 고딕" w:eastAsia="맑은 고딕" w:hAnsi="맑은 고딕"/>
          <w:b w:val="0"/>
          <w:color w:val="1F2937"/>
          <w:sz w:val="21"/>
        </w:rPr>
        <w:t xml:space="preserve">여기까지 읽으셨다면, AICE Associate가 요구하는 것이 생각보다 명확하고 손에 잡히는 범위라는 것을 느끼셨을 것입니다. 이 가이드에서 다룬 이론 요약과 전략은 </w:t>
      </w:r>
      <w:r>
        <w:rPr>
          <w:rFonts w:ascii="맑은 고딕" w:eastAsia="맑은 고딕" w:hAnsi="맑은 고딕"/>
          <w:b/>
          <w:color w:val="1F2937"/>
          <w:sz w:val="21"/>
        </w:rPr>
        <w:t>출발선</w:t>
      </w:r>
      <w:r>
        <w:rPr>
          <w:rFonts w:ascii="맑은 고딕" w:eastAsia="맑은 고딕" w:hAnsi="맑은 고딕"/>
          <w:b w:val="0"/>
          <w:color w:val="1F2937"/>
          <w:sz w:val="21"/>
        </w:rPr>
        <w:t>일 뿐, 진짜 실력은 연동된 39개의 노트북을 직접 풀어보면서 만들어집니다.</w:t>
      </w:r>
    </w:p>
    <w:p>
      <w:pPr>
        <w:jc w:val="both"/>
        <w:spacing w:after="120"/>
      </w:pPr>
      <w:r>
        <w:rPr>
          <w:rFonts w:ascii="맑은 고딕" w:eastAsia="맑은 고딕" w:hAnsi="맑은 고딕"/>
          <w:b w:val="0"/>
          <w:color w:val="1F2937"/>
          <w:sz w:val="21"/>
        </w:rPr>
        <w:t xml:space="preserve">처음 노트북을 열었을 때 낯설고 막막하게 느껴지더라도, 하나씩 풀어나가다 보면 어느 순간 '이 패턴, 어디서 본 것 같은데'라는 느낌이 들기 시작할 것입니다. </w:t>
      </w:r>
      <w:r>
        <w:rPr>
          <w:rFonts w:ascii="맑은 고딕" w:eastAsia="맑은 고딕" w:hAnsi="맑은 고딕" w:hint="eastAsia"/>
          <w:b w:val="0"/>
          <w:color w:val="1F2937"/>
          <w:sz w:val="21"/>
          <w:rtl w:val="off"/>
        </w:rPr>
        <w:br/>
      </w:r>
      <w:r>
        <w:rPr>
          <w:rFonts w:ascii="맑은 고딕" w:eastAsia="맑은 고딕" w:hAnsi="맑은 고딕"/>
          <w:b w:val="0"/>
          <w:color w:val="1F2937"/>
          <w:sz w:val="21"/>
          <w:rtl w:val="off"/>
        </w:rPr>
        <w:t>그 순간이 바로 여러분이 이 시험을 준비를 잘 하고 있다는 뜻이고 데이터를 다루는 감각이 체화되는 신호라고 보시면 됩니다.</w:t>
      </w:r>
    </w:p>
    <w:p>
      <w:pPr>
        <w:jc w:val="both"/>
        <w:spacing w:after="120"/>
      </w:pPr>
      <w:r>
        <w:rPr>
          <w:rFonts w:ascii="맑은 고딕" w:eastAsia="맑은 고딕" w:hAnsi="맑은 고딕"/>
          <w:b w:val="0"/>
          <w:color w:val="1F2937"/>
          <w:sz w:val="21"/>
        </w:rPr>
        <w:t>이 가이드와 노트북 시리즈를 끝까지 따라오신 모든 분들의 합격을 진심으로 응원합니다.</w:t>
      </w:r>
    </w:p>
    <w:p>
      <w:r>
        <w:br w:type="page"/>
      </w:r>
    </w:p>
    <w:p>
      <w:pPr>
        <w:pBdr>
          <w:top w:val="single" w:sz="8" w:space="1" w:color="3B82C4"/>
        </w:pBdr>
        <w:spacing w:before="40"/>
      </w:pPr>
    </w:p>
    <w:p>
      <w:pPr>
        <w:jc w:val="left"/>
        <w:spacing w:after="40" w:before="40"/>
      </w:pPr>
      <w:r>
        <w:rPr>
          <w:rFonts w:ascii="맑은 고딕" w:eastAsia="맑은 고딕" w:hAnsi="맑은 고딕"/>
          <w:b/>
          <w:color w:val="122240"/>
          <w:sz w:val="40"/>
        </w:rPr>
        <w:t>부록 A. 문제유형별 모델·모듈·평가함수 총정리표</w:t>
      </w:r>
    </w:p>
    <w:p>
      <w:pPr>
        <w:pBdr>
          <w:bottom w:val="single" w:sz="8" w:space="1" w:color="3B82C4"/>
        </w:pBdr>
        <w:spacing w:after="40"/>
      </w:pPr>
    </w:p>
    <w:p>
      <w:pPr>
        <w:pBdr>
          <w:bottom w:val="single" w:sz="8" w:space="1" w:color="3B82C4"/>
        </w:pBdr>
        <w:spacing w:after="40"/>
      </w:pPr>
    </w:p>
    <w:tbl>
      <w:tblPr>
        <w:tblStyle w:val="afffb"/>
        <w:tblW w:w="0" w:type="auto"/>
        <w:tblLook w:val="04A0" w:firstRow="1" w:lastRow="0" w:firstColumn="1" w:lastColumn="0" w:noHBand="0" w:noVBand="1"/>
        <w:jc w:val="center"/>
      </w:tblPr>
      <w:tblGrid>
        <w:gridCol w:w="1751"/>
        <w:gridCol w:w="3066"/>
        <w:gridCol w:w="2409"/>
        <w:gridCol w:w="2409"/>
      </w:tblGrid>
      <w:tr>
        <w:tc>
          <w:tcPr>
            <w:tcW w:w="1751" w:type="dxa"/>
            <w:shd w:val="clear" w:color="auto" w:fill="122240"/>
          </w:tcPr>
          <w:p>
            <w:r>
              <w:rPr>
                <w:rFonts w:ascii="맑은 고딕" w:eastAsia="맑은 고딕" w:hAnsi="맑은 고딕"/>
                <w:b/>
                <w:color w:val="FFFFFF"/>
                <w:sz w:val="18"/>
              </w:rPr>
              <w:t>문제유형</w:t>
            </w:r>
          </w:p>
        </w:tc>
        <w:tc>
          <w:tcPr>
            <w:tcW w:w="3066" w:type="dxa"/>
            <w:shd w:val="clear" w:color="auto" w:fill="122240"/>
          </w:tcPr>
          <w:p>
            <w:r>
              <w:rPr>
                <w:rFonts w:ascii="맑은 고딕" w:eastAsia="맑은 고딕" w:hAnsi="맑은 고딕"/>
                <w:b/>
                <w:color w:val="FFFFFF"/>
                <w:sz w:val="18"/>
              </w:rPr>
              <w:t>모델명</w:t>
            </w:r>
          </w:p>
        </w:tc>
        <w:tc>
          <w:tcPr>
            <w:tcW w:w="2409" w:type="dxa"/>
            <w:shd w:val="clear" w:color="auto" w:fill="122240"/>
          </w:tcPr>
          <w:p>
            <w:r>
              <w:rPr>
                <w:rFonts w:ascii="맑은 고딕" w:eastAsia="맑은 고딕" w:hAnsi="맑은 고딕"/>
                <w:b/>
                <w:color w:val="FFFFFF"/>
                <w:sz w:val="18"/>
              </w:rPr>
              <w:t>모듈</w:t>
            </w:r>
          </w:p>
        </w:tc>
        <w:tc>
          <w:tcPr>
            <w:tcW w:w="2409" w:type="dxa"/>
            <w:shd w:val="clear" w:color="auto" w:fill="122240"/>
          </w:tcPr>
          <w:p>
            <w:r>
              <w:rPr>
                <w:rFonts w:ascii="맑은 고딕" w:eastAsia="맑은 고딕" w:hAnsi="맑은 고딕"/>
                <w:b/>
                <w:color w:val="FFFFFF"/>
                <w:sz w:val="18"/>
              </w:rPr>
              <w:t>평가함수</w:t>
            </w:r>
          </w:p>
        </w:tc>
      </w:tr>
      <w:tr>
        <w:tc>
          <w:tcPr>
            <w:tcW w:w="1751" w:type="dxa"/>
          </w:tcPr>
          <w:p>
            <w:r>
              <w:rPr>
                <w:rFonts w:ascii="맑은 고딕" w:eastAsia="맑은 고딕" w:hAnsi="맑은 고딕"/>
                <w:b w:val="0"/>
                <w:color w:val="1F2937"/>
                <w:sz w:val="18"/>
              </w:rPr>
              <w:t>회귀</w:t>
            </w:r>
          </w:p>
        </w:tc>
        <w:tc>
          <w:tcPr>
            <w:tcW w:w="3066" w:type="dxa"/>
          </w:tcPr>
          <w:p>
            <w:r>
              <w:rPr>
                <w:rFonts w:ascii="맑은 고딕" w:eastAsia="맑은 고딕" w:hAnsi="맑은 고딕"/>
                <w:b w:val="0"/>
                <w:color w:val="1F2937"/>
                <w:sz w:val="18"/>
              </w:rPr>
              <w:t>LinearRegression</w:t>
            </w:r>
          </w:p>
        </w:tc>
        <w:tc>
          <w:tcPr>
            <w:tcW w:w="2409" w:type="dxa"/>
          </w:tcPr>
          <w:p>
            <w:r>
              <w:rPr>
                <w:rFonts w:ascii="맑은 고딕" w:eastAsia="맑은 고딕" w:hAnsi="맑은 고딕"/>
                <w:b w:val="0"/>
                <w:color w:val="1F2937"/>
                <w:sz w:val="18"/>
              </w:rPr>
              <w:t>sklearn.linear_model</w:t>
            </w:r>
          </w:p>
        </w:tc>
        <w:tc>
          <w:tcPr>
            <w:tcW w:w="2409" w:type="dxa"/>
          </w:tcPr>
          <w:p>
            <w:r>
              <w:rPr>
                <w:rFonts w:ascii="맑은 고딕" w:eastAsia="맑은 고딕" w:hAnsi="맑은 고딕"/>
                <w:b w:val="0"/>
                <w:color w:val="1F2937"/>
                <w:sz w:val="18"/>
              </w:rPr>
              <w:t>mse, mae, r2_score</w:t>
            </w:r>
          </w:p>
        </w:tc>
      </w:tr>
      <w:tr>
        <w:tc>
          <w:tcPr>
            <w:tcW w:w="1751" w:type="dxa"/>
            <w:shd w:val="clear" w:color="auto" w:fill="F3F4F6"/>
          </w:tcPr>
          <w:p>
            <w:r>
              <w:rPr>
                <w:rFonts w:ascii="맑은 고딕" w:eastAsia="맑은 고딕" w:hAnsi="맑은 고딕"/>
                <w:b w:val="0"/>
                <w:color w:val="1F2937"/>
                <w:sz w:val="18"/>
              </w:rPr>
              <w:t>회귀</w:t>
            </w:r>
          </w:p>
        </w:tc>
        <w:tc>
          <w:tcPr>
            <w:tcW w:w="3066" w:type="dxa"/>
            <w:shd w:val="clear" w:color="auto" w:fill="F3F4F6"/>
          </w:tcPr>
          <w:p>
            <w:r>
              <w:rPr>
                <w:rFonts w:ascii="맑은 고딕" w:eastAsia="맑은 고딕" w:hAnsi="맑은 고딕"/>
                <w:b w:val="0"/>
                <w:color w:val="1F2937"/>
                <w:sz w:val="18"/>
              </w:rPr>
              <w:t>RandomForestRegressor / GradientBoostingRegressor</w:t>
            </w:r>
          </w:p>
        </w:tc>
        <w:tc>
          <w:tcPr>
            <w:tcW w:w="2409" w:type="dxa"/>
            <w:shd w:val="clear" w:color="auto" w:fill="F3F4F6"/>
          </w:tcPr>
          <w:p>
            <w:r>
              <w:rPr>
                <w:rFonts w:ascii="맑은 고딕" w:eastAsia="맑은 고딕" w:hAnsi="맑은 고딕"/>
                <w:b w:val="0"/>
                <w:color w:val="1F2937"/>
                <w:sz w:val="18"/>
              </w:rPr>
              <w:t>sklearn.ensemble</w:t>
            </w:r>
          </w:p>
        </w:tc>
        <w:tc>
          <w:tcPr>
            <w:tcW w:w="2409" w:type="dxa"/>
            <w:shd w:val="clear" w:color="auto" w:fill="F3F4F6"/>
          </w:tcPr>
          <w:p>
            <w:r>
              <w:rPr>
                <w:rFonts w:ascii="맑은 고딕" w:eastAsia="맑은 고딕" w:hAnsi="맑은 고딕"/>
                <w:b w:val="0"/>
                <w:color w:val="1F2937"/>
                <w:sz w:val="18"/>
              </w:rPr>
              <w:t>〃</w:t>
            </w:r>
          </w:p>
        </w:tc>
      </w:tr>
      <w:tr>
        <w:tc>
          <w:tcPr>
            <w:tcW w:w="1751" w:type="dxa"/>
          </w:tcPr>
          <w:p>
            <w:r>
              <w:rPr>
                <w:rFonts w:ascii="맑은 고딕" w:eastAsia="맑은 고딕" w:hAnsi="맑은 고딕"/>
                <w:b w:val="0"/>
                <w:color w:val="1F2937"/>
                <w:sz w:val="18"/>
              </w:rPr>
              <w:t>회귀</w:t>
            </w:r>
          </w:p>
        </w:tc>
        <w:tc>
          <w:tcPr>
            <w:tcW w:w="3066" w:type="dxa"/>
          </w:tcPr>
          <w:p>
            <w:r>
              <w:rPr>
                <w:rFonts w:ascii="맑은 고딕" w:eastAsia="맑은 고딕" w:hAnsi="맑은 고딕"/>
                <w:b w:val="0"/>
                <w:color w:val="1F2937"/>
                <w:sz w:val="18"/>
              </w:rPr>
              <w:t>XGBRegressor</w:t>
            </w:r>
          </w:p>
        </w:tc>
        <w:tc>
          <w:tcPr>
            <w:tcW w:w="2409" w:type="dxa"/>
          </w:tcPr>
          <w:p>
            <w:r>
              <w:rPr>
                <w:rFonts w:ascii="맑은 고딕" w:eastAsia="맑은 고딕" w:hAnsi="맑은 고딕"/>
                <w:b w:val="0"/>
                <w:color w:val="1F2937"/>
                <w:sz w:val="18"/>
              </w:rPr>
              <w:t>xgboost</w:t>
            </w:r>
          </w:p>
        </w:tc>
        <w:tc>
          <w:tcPr>
            <w:tcW w:w="2409" w:type="dxa"/>
          </w:tcPr>
          <w:p>
            <w:r>
              <w:rPr>
                <w:rFonts w:ascii="맑은 고딕" w:eastAsia="맑은 고딕" w:hAnsi="맑은 고딕"/>
                <w:b w:val="0"/>
                <w:color w:val="1F2937"/>
                <w:sz w:val="18"/>
              </w:rPr>
              <w:t>〃</w:t>
            </w:r>
          </w:p>
        </w:tc>
      </w:tr>
      <w:tr>
        <w:tc>
          <w:tcPr>
            <w:tcW w:w="1751" w:type="dxa"/>
            <w:shd w:val="clear" w:color="auto" w:fill="F3F4F6"/>
          </w:tcPr>
          <w:p>
            <w:r>
              <w:rPr>
                <w:rFonts w:ascii="맑은 고딕" w:eastAsia="맑은 고딕" w:hAnsi="맑은 고딕"/>
                <w:b w:val="0"/>
                <w:color w:val="1F2937"/>
                <w:sz w:val="18"/>
              </w:rPr>
              <w:t>이진/다중분류</w:t>
            </w:r>
          </w:p>
        </w:tc>
        <w:tc>
          <w:tcPr>
            <w:tcW w:w="3066" w:type="dxa"/>
            <w:shd w:val="clear" w:color="auto" w:fill="F3F4F6"/>
          </w:tcPr>
          <w:p>
            <w:r>
              <w:rPr>
                <w:rFonts w:ascii="맑은 고딕" w:eastAsia="맑은 고딕" w:hAnsi="맑은 고딕"/>
                <w:b w:val="0"/>
                <w:color w:val="1F2937"/>
                <w:sz w:val="18"/>
              </w:rPr>
              <w:t>LogisticRegression / DecisionTreeClassifier</w:t>
            </w:r>
          </w:p>
        </w:tc>
        <w:tc>
          <w:tcPr>
            <w:tcW w:w="2409" w:type="dxa"/>
            <w:shd w:val="clear" w:color="auto" w:fill="F3F4F6"/>
          </w:tcPr>
          <w:p>
            <w:r>
              <w:rPr>
                <w:rFonts w:ascii="맑은 고딕" w:eastAsia="맑은 고딕" w:hAnsi="맑은 고딕"/>
                <w:b w:val="0"/>
                <w:color w:val="1F2937"/>
                <w:sz w:val="18"/>
              </w:rPr>
              <w:t>sklearn.linear_model / tree</w:t>
            </w:r>
          </w:p>
        </w:tc>
        <w:tc>
          <w:tcPr>
            <w:tcW w:w="2409" w:type="dxa"/>
            <w:shd w:val="clear" w:color="auto" w:fill="F3F4F6"/>
          </w:tcPr>
          <w:p>
            <w:r>
              <w:rPr>
                <w:rFonts w:ascii="맑은 고딕" w:eastAsia="맑은 고딕" w:hAnsi="맑은 고딕"/>
                <w:b w:val="0"/>
                <w:color w:val="1F2937"/>
                <w:sz w:val="18"/>
              </w:rPr>
              <w:t>accuracy, precision, recall, f1, roc_auc</w:t>
            </w:r>
          </w:p>
        </w:tc>
      </w:tr>
      <w:tr>
        <w:tc>
          <w:tcPr>
            <w:tcW w:w="1751" w:type="dxa"/>
          </w:tcPr>
          <w:p>
            <w:r>
              <w:rPr>
                <w:rFonts w:ascii="맑은 고딕" w:eastAsia="맑은 고딕" w:hAnsi="맑은 고딕"/>
                <w:b w:val="0"/>
                <w:color w:val="1F2937"/>
                <w:sz w:val="18"/>
              </w:rPr>
              <w:t>이진/다중분류</w:t>
            </w:r>
          </w:p>
        </w:tc>
        <w:tc>
          <w:tcPr>
            <w:tcW w:w="3066" w:type="dxa"/>
          </w:tcPr>
          <w:p>
            <w:r>
              <w:rPr>
                <w:rFonts w:ascii="맑은 고딕" w:eastAsia="맑은 고딕" w:hAnsi="맑은 고딕"/>
                <w:b w:val="0"/>
                <w:color w:val="1F2937"/>
                <w:sz w:val="18"/>
              </w:rPr>
              <w:t>RandomForestClassifier</w:t>
            </w:r>
          </w:p>
        </w:tc>
        <w:tc>
          <w:tcPr>
            <w:tcW w:w="2409" w:type="dxa"/>
          </w:tcPr>
          <w:p>
            <w:r>
              <w:rPr>
                <w:rFonts w:ascii="맑은 고딕" w:eastAsia="맑은 고딕" w:hAnsi="맑은 고딕"/>
                <w:b w:val="0"/>
                <w:color w:val="1F2937"/>
                <w:sz w:val="18"/>
              </w:rPr>
              <w:t>sklearn.ensemble</w:t>
            </w:r>
          </w:p>
        </w:tc>
        <w:tc>
          <w:tcPr>
            <w:tcW w:w="2409" w:type="dxa"/>
          </w:tcPr>
          <w:p>
            <w:r>
              <w:rPr>
                <w:rFonts w:ascii="맑은 고딕" w:eastAsia="맑은 고딕" w:hAnsi="맑은 고딕"/>
                <w:b w:val="0"/>
                <w:color w:val="1F2937"/>
                <w:sz w:val="18"/>
              </w:rPr>
              <w:t>〃</w:t>
            </w:r>
          </w:p>
        </w:tc>
      </w:tr>
      <w:tr>
        <w:tc>
          <w:tcPr>
            <w:tcW w:w="1751" w:type="dxa"/>
            <w:shd w:val="clear" w:color="auto" w:fill="F3F4F6"/>
          </w:tcPr>
          <w:p>
            <w:r>
              <w:rPr>
                <w:rFonts w:ascii="맑은 고딕" w:eastAsia="맑은 고딕" w:hAnsi="맑은 고딕"/>
                <w:b w:val="0"/>
                <w:color w:val="1F2937"/>
                <w:sz w:val="18"/>
              </w:rPr>
              <w:t>이진/다중분류</w:t>
            </w:r>
          </w:p>
        </w:tc>
        <w:tc>
          <w:tcPr>
            <w:tcW w:w="3066" w:type="dxa"/>
            <w:shd w:val="clear" w:color="auto" w:fill="F3F4F6"/>
          </w:tcPr>
          <w:p>
            <w:r>
              <w:rPr>
                <w:rFonts w:ascii="맑은 고딕" w:eastAsia="맑은 고딕" w:hAnsi="맑은 고딕"/>
                <w:b w:val="0"/>
                <w:color w:val="1F2937"/>
                <w:sz w:val="18"/>
              </w:rPr>
              <w:t>XGBClassifier / LGBMClassifier</w:t>
            </w:r>
          </w:p>
        </w:tc>
        <w:tc>
          <w:tcPr>
            <w:tcW w:w="2409" w:type="dxa"/>
            <w:shd w:val="clear" w:color="auto" w:fill="F3F4F6"/>
          </w:tcPr>
          <w:p>
            <w:r>
              <w:rPr>
                <w:rFonts w:ascii="맑은 고딕" w:eastAsia="맑은 고딕" w:hAnsi="맑은 고딕"/>
                <w:b w:val="0"/>
                <w:color w:val="1F2937"/>
                <w:sz w:val="18"/>
              </w:rPr>
              <w:t>xgboost / lightgbm</w:t>
            </w:r>
          </w:p>
        </w:tc>
        <w:tc>
          <w:tcPr>
            <w:tcW w:w="2409" w:type="dxa"/>
            <w:shd w:val="clear" w:color="auto" w:fill="F3F4F6"/>
          </w:tcPr>
          <w:p>
            <w:r>
              <w:rPr>
                <w:rFonts w:ascii="맑은 고딕" w:eastAsia="맑은 고딕" w:hAnsi="맑은 고딕"/>
                <w:b w:val="0"/>
                <w:color w:val="1F2937"/>
                <w:sz w:val="18"/>
              </w:rPr>
              <w:t>〃</w:t>
            </w:r>
          </w:p>
        </w:tc>
      </w:tr>
      <w:tr>
        <w:tc>
          <w:tcPr>
            <w:tcW w:w="1751" w:type="dxa"/>
          </w:tcPr>
          <w:p>
            <w:r>
              <w:rPr>
                <w:rFonts w:ascii="맑은 고딕" w:eastAsia="맑은 고딕" w:hAnsi="맑은 고딕"/>
                <w:b w:val="0"/>
                <w:color w:val="1F2937"/>
                <w:sz w:val="18"/>
              </w:rPr>
              <w:t>이진/다중분류</w:t>
            </w:r>
          </w:p>
        </w:tc>
        <w:tc>
          <w:tcPr>
            <w:tcW w:w="3066" w:type="dxa"/>
          </w:tcPr>
          <w:p>
            <w:r>
              <w:rPr>
                <w:rFonts w:ascii="맑은 고딕" w:eastAsia="맑은 고딕" w:hAnsi="맑은 고딕"/>
                <w:b w:val="0"/>
                <w:color w:val="1F2937"/>
                <w:sz w:val="18"/>
              </w:rPr>
              <w:t>SGDClassifier / KNeighborsClassifier / SVC</w:t>
            </w:r>
          </w:p>
        </w:tc>
        <w:tc>
          <w:tcPr>
            <w:tcW w:w="2409" w:type="dxa"/>
          </w:tcPr>
          <w:p>
            <w:r>
              <w:rPr>
                <w:rFonts w:ascii="맑은 고딕" w:eastAsia="맑은 고딕" w:hAnsi="맑은 고딕"/>
                <w:b w:val="0"/>
                <w:color w:val="1F2937"/>
                <w:sz w:val="18"/>
              </w:rPr>
              <w:t>sklearn.linear_model / neighbors / svm</w:t>
            </w:r>
          </w:p>
        </w:tc>
        <w:tc>
          <w:tcPr>
            <w:tcW w:w="2409" w:type="dxa"/>
          </w:tcPr>
          <w:p>
            <w:r>
              <w:rPr>
                <w:rFonts w:ascii="맑은 고딕" w:eastAsia="맑은 고딕" w:hAnsi="맑은 고딕"/>
                <w:b w:val="0"/>
                <w:color w:val="1F2937"/>
                <w:sz w:val="18"/>
              </w:rPr>
              <w:t>〃</w:t>
            </w:r>
          </w:p>
        </w:tc>
      </w:tr>
    </w:tbl>
    <w:p>
      <w:pPr>
        <w:spacing w:after="80"/>
      </w:pPr>
    </w:p>
    <w:p/>
    <w:p>
      <w:pPr>
        <w:pBdr>
          <w:top w:val="single" w:sz="8" w:space="1" w:color="3B82C4"/>
        </w:pBdr>
        <w:spacing w:before="40"/>
      </w:pPr>
    </w:p>
    <w:p>
      <w:pPr>
        <w:jc w:val="left"/>
        <w:spacing w:after="40" w:before="40"/>
      </w:pPr>
      <w:r>
        <w:rPr>
          <w:rFonts w:ascii="맑은 고딕" w:eastAsia="맑은 고딕" w:hAnsi="맑은 고딕"/>
          <w:b/>
          <w:color w:val="122240"/>
          <w:sz w:val="40"/>
        </w:rPr>
        <w:t>부록 B. 폴더/노트북 전체 목록</w:t>
      </w:r>
    </w:p>
    <w:p>
      <w:pPr>
        <w:pBdr>
          <w:bottom w:val="single" w:sz="8" w:space="1" w:color="3B82C4"/>
        </w:pBdr>
        <w:spacing w:after="40"/>
      </w:pPr>
    </w:p>
    <w:p>
      <w:pPr>
        <w:pBdr>
          <w:bottom w:val="single" w:sz="8" w:space="1" w:color="3B82C4"/>
        </w:pBdr>
        <w:spacing w:after="40"/>
      </w:pPr>
    </w:p>
    <w:tbl>
      <w:tblPr>
        <w:tblStyle w:val="afffb"/>
        <w:tblW w:w="0" w:type="auto"/>
        <w:tblLook w:val="04A0" w:firstRow="1" w:lastRow="0" w:firstColumn="1" w:lastColumn="0" w:noHBand="0" w:noVBand="1"/>
        <w:jc w:val="center"/>
      </w:tblPr>
      <w:tblGrid>
        <w:gridCol w:w="2599"/>
        <w:gridCol w:w="7039"/>
      </w:tblGrid>
      <w:tr>
        <w:tc>
          <w:tcPr>
            <w:tcW w:w="2599" w:type="dxa"/>
            <w:shd w:val="clear" w:color="auto" w:fill="122240"/>
          </w:tcPr>
          <w:p>
            <w:r>
              <w:rPr>
                <w:rFonts w:ascii="맑은 고딕" w:eastAsia="맑은 고딕" w:hAnsi="맑은 고딕"/>
                <w:b/>
                <w:color w:val="FFFFFF"/>
                <w:sz w:val="18"/>
              </w:rPr>
              <w:t>폴더</w:t>
            </w:r>
          </w:p>
        </w:tc>
        <w:tc>
          <w:tcPr>
            <w:tcW w:w="7039" w:type="dxa"/>
            <w:shd w:val="clear" w:color="auto" w:fill="122240"/>
          </w:tcPr>
          <w:p>
            <w:r>
              <w:rPr>
                <w:rFonts w:ascii="맑은 고딕" w:eastAsia="맑은 고딕" w:hAnsi="맑은 고딕"/>
                <w:b/>
                <w:color w:val="FFFFFF"/>
                <w:sz w:val="18"/>
              </w:rPr>
              <w:t>이론+실무 노트북 / 실무전용 노트북</w:t>
            </w:r>
          </w:p>
        </w:tc>
      </w:tr>
      <w:tr>
        <w:tc>
          <w:tcPr>
            <w:tcW w:w="2599" w:type="dxa"/>
            <w:vAlign w:val="center"/>
          </w:tcPr>
          <w:p>
            <w:pPr>
              <w:jc w:val="left"/>
            </w:pPr>
            <w:r>
              <w:rPr>
                <w:rFonts w:ascii="맑은 고딕" w:eastAsia="맑은 고딕" w:hAnsi="맑은 고딕"/>
                <w:b w:val="0"/>
                <w:color w:val="1F2937"/>
                <w:sz w:val="18"/>
              </w:rPr>
              <w:t>00_시작하기</w:t>
            </w:r>
          </w:p>
        </w:tc>
        <w:tc>
          <w:tcPr>
            <w:tcW w:w="7039" w:type="dxa"/>
          </w:tcPr>
          <w:p>
            <w:r>
              <w:rPr>
                <w:rFonts w:ascii="맑은 고딕" w:eastAsia="맑은 고딕" w:hAnsi="맑은 고딕"/>
                <w:b w:val="0"/>
                <w:color w:val="1F2937"/>
                <w:sz w:val="18"/>
              </w:rPr>
              <w:t>00_시험개요_오픈북전략 / 00_AICE_핵심_코드_치트시트 / 00_AICE_에러_해결가이드 / aice_grader_실습해보기</w:t>
            </w:r>
          </w:p>
        </w:tc>
      </w:tr>
      <w:tr>
        <w:tc>
          <w:tcPr>
            <w:tcW w:w="2599" w:type="dxa"/>
            <w:shd w:val="clear" w:color="auto" w:fill="F3F4F6"/>
          </w:tcPr>
          <w:p>
            <w:r>
              <w:rPr>
                <w:rFonts w:ascii="맑은 고딕" w:eastAsia="맑은 고딕" w:hAnsi="맑은 고딕"/>
                <w:b w:val="0"/>
                <w:color w:val="1F2937"/>
                <w:sz w:val="18"/>
              </w:rPr>
              <w:t>01_NumPy_Pandas_기초</w:t>
            </w:r>
          </w:p>
        </w:tc>
        <w:tc>
          <w:tcPr>
            <w:tcW w:w="7039" w:type="dxa"/>
            <w:shd w:val="clear" w:color="auto" w:fill="F3F4F6"/>
          </w:tcPr>
          <w:p>
            <w:r>
              <w:rPr>
                <w:rFonts w:ascii="맑은 고딕" w:eastAsia="맑은 고딕" w:hAnsi="맑은 고딕"/>
                <w:b w:val="0"/>
                <w:color w:val="1F2937"/>
                <w:sz w:val="18"/>
              </w:rPr>
              <w:t>01_NumPy_Pandas_기초_실전문제 / _실무전용</w:t>
            </w:r>
          </w:p>
        </w:tc>
      </w:tr>
      <w:tr>
        <w:tc>
          <w:tcPr>
            <w:tcW w:w="2599" w:type="dxa"/>
          </w:tcPr>
          <w:p>
            <w:r>
              <w:rPr>
                <w:rFonts w:ascii="맑은 고딕" w:eastAsia="맑은 고딕" w:hAnsi="맑은 고딕"/>
                <w:b w:val="0"/>
                <w:color w:val="1F2937"/>
                <w:sz w:val="18"/>
              </w:rPr>
              <w:t>02_데이터로딩_EDA</w:t>
            </w:r>
          </w:p>
        </w:tc>
        <w:tc>
          <w:tcPr>
            <w:tcW w:w="7039" w:type="dxa"/>
          </w:tcPr>
          <w:p>
            <w:r>
              <w:rPr>
                <w:rFonts w:ascii="맑은 고딕" w:eastAsia="맑은 고딕" w:hAnsi="맑은 고딕"/>
                <w:b w:val="0"/>
                <w:color w:val="1F2937"/>
                <w:sz w:val="18"/>
              </w:rPr>
              <w:t>02_EDA_데이터로딩_탐색 / _실무전용</w:t>
            </w:r>
          </w:p>
        </w:tc>
      </w:tr>
      <w:tr>
        <w:tc>
          <w:tcPr>
            <w:tcW w:w="2599" w:type="dxa"/>
            <w:shd w:val="clear" w:color="auto" w:fill="F3F4F6"/>
          </w:tcPr>
          <w:p>
            <w:r>
              <w:rPr>
                <w:rFonts w:ascii="맑은 고딕" w:eastAsia="맑은 고딕" w:hAnsi="맑은 고딕"/>
                <w:b w:val="0"/>
                <w:color w:val="1F2937"/>
                <w:sz w:val="18"/>
              </w:rPr>
              <w:t>03_데이터시각화</w:t>
            </w:r>
          </w:p>
        </w:tc>
        <w:tc>
          <w:tcPr>
            <w:tcW w:w="7039" w:type="dxa"/>
            <w:shd w:val="clear" w:color="auto" w:fill="F3F4F6"/>
          </w:tcPr>
          <w:p>
            <w:r>
              <w:rPr>
                <w:rFonts w:ascii="맑은 고딕" w:eastAsia="맑은 고딕" w:hAnsi="맑은 고딕"/>
                <w:b w:val="0"/>
                <w:color w:val="1F2937"/>
                <w:sz w:val="18"/>
              </w:rPr>
              <w:t>03_데이터시각화 / _실무전용</w:t>
            </w:r>
          </w:p>
        </w:tc>
      </w:tr>
      <w:tr>
        <w:tc>
          <w:tcPr>
            <w:tcW w:w="2599" w:type="dxa"/>
          </w:tcPr>
          <w:p>
            <w:r>
              <w:rPr>
                <w:rFonts w:ascii="맑은 고딕" w:eastAsia="맑은 고딕" w:hAnsi="맑은 고딕"/>
                <w:b w:val="0"/>
                <w:color w:val="1F2937"/>
                <w:sz w:val="18"/>
              </w:rPr>
              <w:t>04_데이터전처리</w:t>
            </w:r>
          </w:p>
        </w:tc>
        <w:tc>
          <w:tcPr>
            <w:tcW w:w="7039" w:type="dxa"/>
          </w:tcPr>
          <w:p>
            <w:r>
              <w:rPr>
                <w:rFonts w:ascii="맑은 고딕" w:eastAsia="맑은 고딕" w:hAnsi="맑은 고딕"/>
                <w:b w:val="0"/>
                <w:color w:val="1F2937"/>
                <w:sz w:val="18"/>
              </w:rPr>
              <w:t>04_데이터전처리 / _실무전용</w:t>
            </w:r>
          </w:p>
        </w:tc>
      </w:tr>
      <w:tr>
        <w:tc>
          <w:tcPr>
            <w:tcW w:w="2599" w:type="dxa"/>
            <w:shd w:val="clear" w:color="auto" w:fill="F3F4F6"/>
          </w:tcPr>
          <w:p>
            <w:r>
              <w:rPr>
                <w:rFonts w:ascii="맑은 고딕" w:eastAsia="맑은 고딕" w:hAnsi="맑은 고딕"/>
                <w:b w:val="0"/>
                <w:color w:val="1F2937"/>
                <w:sz w:val="18"/>
              </w:rPr>
              <w:t>05_머신러닝_회귀</w:t>
            </w:r>
          </w:p>
        </w:tc>
        <w:tc>
          <w:tcPr>
            <w:tcW w:w="7039" w:type="dxa"/>
            <w:shd w:val="clear" w:color="auto" w:fill="F3F4F6"/>
          </w:tcPr>
          <w:p>
            <w:r>
              <w:rPr>
                <w:rFonts w:ascii="맑은 고딕" w:eastAsia="맑은 고딕" w:hAnsi="맑은 고딕"/>
                <w:b w:val="0"/>
                <w:color w:val="1F2937"/>
                <w:sz w:val="18"/>
              </w:rPr>
              <w:t>05_머신러닝_회귀 / _실무전용</w:t>
            </w:r>
          </w:p>
        </w:tc>
      </w:tr>
      <w:tr>
        <w:tc>
          <w:tcPr>
            <w:tcW w:w="2599" w:type="dxa"/>
          </w:tcPr>
          <w:p>
            <w:r>
              <w:rPr>
                <w:rFonts w:ascii="맑은 고딕" w:eastAsia="맑은 고딕" w:hAnsi="맑은 고딕"/>
                <w:b w:val="0"/>
                <w:color w:val="1F2937"/>
                <w:sz w:val="18"/>
              </w:rPr>
              <w:t>06_머신러닝_분류</w:t>
            </w:r>
          </w:p>
        </w:tc>
        <w:tc>
          <w:tcPr>
            <w:tcW w:w="7039" w:type="dxa"/>
          </w:tcPr>
          <w:p>
            <w:r>
              <w:rPr>
                <w:rFonts w:ascii="맑은 고딕" w:eastAsia="맑은 고딕" w:hAnsi="맑은 고딕"/>
                <w:b w:val="0"/>
                <w:color w:val="1F2937"/>
                <w:sz w:val="18"/>
              </w:rPr>
              <w:t>06_이진분류, 07_다중분류 / 각 _실무전용</w:t>
            </w:r>
          </w:p>
        </w:tc>
      </w:tr>
      <w:tr>
        <w:tc>
          <w:tcPr>
            <w:tcW w:w="2599" w:type="dxa"/>
            <w:shd w:val="clear" w:color="auto" w:fill="F3F4F6"/>
          </w:tcPr>
          <w:p>
            <w:r>
              <w:rPr>
                <w:rFonts w:ascii="맑은 고딕" w:eastAsia="맑은 고딕" w:hAnsi="맑은 고딕"/>
                <w:b w:val="0"/>
                <w:color w:val="1F2937"/>
                <w:sz w:val="18"/>
              </w:rPr>
              <w:t>07_머신러닝_심화</w:t>
            </w:r>
          </w:p>
        </w:tc>
        <w:tc>
          <w:tcPr>
            <w:tcW w:w="7039" w:type="dxa"/>
            <w:shd w:val="clear" w:color="auto" w:fill="F3F4F6"/>
          </w:tcPr>
          <w:p>
            <w:r>
              <w:rPr>
                <w:rFonts w:ascii="맑은 고딕" w:eastAsia="맑은 고딕" w:hAnsi="맑은 고딕"/>
                <w:b w:val="0"/>
                <w:color w:val="1F2937"/>
                <w:sz w:val="18"/>
              </w:rPr>
              <w:t>08_교차검증_튜닝 / _실무전용</w:t>
            </w:r>
          </w:p>
        </w:tc>
      </w:tr>
      <w:tr>
        <w:tc>
          <w:tcPr>
            <w:tcW w:w="2599" w:type="dxa"/>
          </w:tcPr>
          <w:p>
            <w:r>
              <w:rPr>
                <w:rFonts w:ascii="맑은 고딕" w:eastAsia="맑은 고딕" w:hAnsi="맑은 고딕"/>
                <w:b w:val="0"/>
                <w:color w:val="1F2937"/>
                <w:sz w:val="18"/>
              </w:rPr>
              <w:t>08_딥러닝</w:t>
            </w:r>
          </w:p>
        </w:tc>
        <w:tc>
          <w:tcPr>
            <w:tcW w:w="7039" w:type="dxa"/>
          </w:tcPr>
          <w:p>
            <w:r>
              <w:rPr>
                <w:rFonts w:ascii="맑은 고딕" w:eastAsia="맑은 고딕" w:hAnsi="맑은 고딕"/>
                <w:b w:val="0"/>
                <w:color w:val="1F2937"/>
                <w:sz w:val="18"/>
              </w:rPr>
              <w:t>08_회귀, 09_이진분류, 10_다중분류 / 각 _실무전용</w:t>
            </w:r>
          </w:p>
        </w:tc>
      </w:tr>
      <w:tr>
        <w:tc>
          <w:tcPr>
            <w:tcW w:w="2599" w:type="dxa"/>
            <w:shd w:val="clear" w:color="auto" w:fill="F3F4F6"/>
          </w:tcPr>
          <w:p>
            <w:r>
              <w:rPr>
                <w:rFonts w:ascii="맑은 고딕" w:eastAsia="맑은 고딕" w:hAnsi="맑은 고딕"/>
                <w:b w:val="0"/>
                <w:color w:val="1F2937"/>
                <w:sz w:val="18"/>
              </w:rPr>
              <w:t>09_모의고사</w:t>
            </w:r>
          </w:p>
        </w:tc>
        <w:tc>
          <w:tcPr>
            <w:tcW w:w="7039" w:type="dxa"/>
            <w:shd w:val="clear" w:color="auto" w:fill="F3F4F6"/>
          </w:tcPr>
          <w:p>
            <w:r>
              <w:rPr>
                <w:rFonts w:ascii="맑은 고딕" w:eastAsia="맑은 고딕" w:hAnsi="맑은 고딕"/>
                <w:b w:val="0"/>
                <w:color w:val="1F2937"/>
                <w:sz w:val="18"/>
              </w:rPr>
              <w:t>모의고사01~10 (10개 파일, TODO+정답 포함)</w:t>
            </w:r>
          </w:p>
        </w:tc>
      </w:tr>
      <w:tr>
        <w:tc>
          <w:tcPr>
            <w:tcW w:w="2599" w:type="dxa"/>
          </w:tcPr>
          <w:p>
            <w:r>
              <w:rPr>
                <w:rFonts w:ascii="맑은 고딕" w:eastAsia="맑은 고딕" w:hAnsi="맑은 고딕"/>
                <w:b w:val="0"/>
                <w:color w:val="1F2937"/>
                <w:sz w:val="18"/>
              </w:rPr>
              <w:t>10_추가연습</w:t>
            </w:r>
          </w:p>
        </w:tc>
        <w:tc>
          <w:tcPr>
            <w:tcW w:w="7039" w:type="dxa"/>
          </w:tcPr>
          <w:p>
            <w:r>
              <w:rPr>
                <w:rFonts w:ascii="맑은 고딕" w:eastAsia="맑은 고딕" w:hAnsi="맑은 고딕"/>
                <w:b w:val="0"/>
                <w:color w:val="1F2937"/>
                <w:sz w:val="18"/>
              </w:rPr>
              <w:t>EX01_회귀, EX02_다중분류, EX03_불균형데이터 / 각 _실무전용</w:t>
            </w:r>
          </w:p>
        </w:tc>
      </w:tr>
      <w:tr>
        <w:tc>
          <w:tcPr>
            <w:tcW w:w="2599" w:type="dxa"/>
            <w:shd w:val="clear" w:color="auto" w:fill="F3F4F6"/>
          </w:tcPr>
          <w:p>
            <w:r>
              <w:rPr>
                <w:rFonts w:ascii="맑은 고딕" w:eastAsia="맑은 고딕" w:hAnsi="맑은 고딕"/>
                <w:b w:val="0"/>
                <w:color w:val="1F2937"/>
                <w:sz w:val="18"/>
              </w:rPr>
              <w:t>99_전체통합본</w:t>
            </w:r>
          </w:p>
        </w:tc>
        <w:tc>
          <w:tcPr>
            <w:tcW w:w="7039" w:type="dxa"/>
            <w:shd w:val="clear" w:color="auto" w:fill="F3F4F6"/>
          </w:tcPr>
          <w:p>
            <w:r>
              <w:rPr>
                <w:rFonts w:ascii="맑은 고딕" w:eastAsia="맑은 고딕" w:hAnsi="맑은 고딕"/>
                <w:b w:val="0"/>
                <w:color w:val="1F2937"/>
                <w:sz w:val="18"/>
              </w:rPr>
              <w:t>00~08번을 한 파일로 이어붙인 총복습용 노트북</w:t>
            </w:r>
          </w:p>
        </w:tc>
      </w:tr>
    </w:tbl>
    <w:p>
      <w:pPr>
        <w:spacing w:after="80"/>
      </w:pPr>
    </w:p>
    <w:p>
      <w:r>
        <w:br w:type="page"/>
      </w:r>
    </w:p>
    <w:p>
      <w:pPr>
        <w:pBdr>
          <w:top w:val="single" w:sz="8" w:space="1" w:color="3B82C4"/>
        </w:pBdr>
        <w:spacing w:before="40"/>
      </w:pPr>
    </w:p>
    <w:p>
      <w:pPr>
        <w:jc w:val="left"/>
        <w:spacing w:after="40" w:before="40"/>
      </w:pPr>
      <w:r>
        <w:rPr>
          <w:rFonts w:ascii="맑은 고딕" w:eastAsia="맑은 고딕" w:hAnsi="맑은 고딕"/>
          <w:b/>
          <w:color w:val="122240"/>
          <w:sz w:val="40"/>
        </w:rPr>
        <w:t>부록 C. 추가 실전 예시 (실행 화면 수록)</w:t>
      </w:r>
    </w:p>
    <w:p>
      <w:pPr>
        <w:pBdr>
          <w:bottom w:val="single" w:sz="8" w:space="1" w:color="3B82C4"/>
        </w:pBdr>
        <w:spacing w:after="40"/>
      </w:pPr>
    </w:p>
    <w:p>
      <w:pPr>
        <w:jc w:val="both"/>
        <w:spacing w:after="120"/>
      </w:pPr>
      <w:r>
        <w:rPr>
          <w:rFonts w:ascii="맑은 고딕" w:eastAsia="맑은 고딕" w:hAnsi="맑은 고딕"/>
          <w:b w:val="0"/>
          <w:color w:val="1F2937"/>
          <w:sz w:val="21"/>
        </w:rPr>
        <w:t>15장에 이어, 변수 중요도 해석 예시를 하나 더 보여드립니다. 이 역시 실제 데이터로 직접 실행해서 나온 결과입니다.</w:t>
      </w:r>
    </w:p>
    <w:p>
      <w:pPr>
        <w:jc w:val="left"/>
        <w:spacing w:after="120" w:before="240"/>
      </w:pPr>
      <w:r>
        <w:rPr>
          <w:rFonts w:ascii="맑은 고딕" w:eastAsia="맑은 고딕" w:hAnsi="맑은 고딕"/>
          <w:b/>
          <w:color w:val="3B82C4"/>
          <w:sz w:val="28"/>
        </w:rPr>
        <w:t>예시 5. Feature Importance로 중요 변수 해석하기</w:t>
      </w:r>
    </w:p>
    <w:p>
      <w:pPr>
        <w:jc w:val="both"/>
        <w:spacing w:after="120"/>
      </w:pPr>
      <w:r>
        <w:rPr>
          <w:rFonts w:ascii="맑은 고딕" w:eastAsia="맑은 고딕" w:hAnsi="맑은 고딕"/>
          <w:b w:val="0"/>
          <w:color w:val="1F2937"/>
          <w:sz w:val="21"/>
        </w:rPr>
        <w:t>트리 기반 모델(RandomForest, XGBoost 등)은 학습 후 feature_importances_ 속성으로 각 변수가 예측에 얼마나 기여했는지 확인할 수 있습니다. '가장 중요한 변수가 무엇인가'를 묻는 문제에서 바로 활용하는 테크닉입니다. sort_values()로 정렬한 뒤 barh로 그리면 어떤 변수가 가장 큰 막대를 갖는지 한눈에 보입니다.</w:t>
      </w:r>
    </w:p>
    <w:p>
      <w:pPr>
        <w:jc w:val="center"/>
      </w:pPr>
      <w:r>
        <w:drawing>
          <wp:inline distT="0" distB="0" distL="0" distR="0">
            <wp:extent cx="5580000" cy="5259150"/>
            <wp:effectExtent l="0" t="0" r="0" b="0"/>
            <wp:docPr id="1037" name="shape103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3">
                      <a:extLst>
                        <a:ext uri="{28A0092B-C50C-407E-A947-70E740481C1C}">
                          <a14:useLocalDpi xmlns:a14="http://schemas.microsoft.com/office/drawing/2010/main" val="0"/>
                        </a:ext>
                      </a:extLst>
                    </a:blip>
                    <a:srcRect/>
                    <a:stretch>
                      <a:fillRect/>
                    </a:stretch>
                  </pic:blipFill>
                  <pic:spPr>
                    <a:xfrm>
                      <a:off x="0" y="0"/>
                      <a:ext cx="5580000" cy="5259150"/>
                    </a:xfrm>
                    <a:prstGeom prst="rect"/>
                  </pic:spPr>
                </pic:pic>
              </a:graphicData>
            </a:graphic>
          </wp:inline>
        </w:drawing>
      </w:r>
    </w:p>
    <w:p>
      <w:r>
        <w:br w:type="page"/>
      </w:r>
    </w:p>
    <w:p>
      <w:pPr>
        <w:pBdr>
          <w:top w:val="single" w:sz="8" w:space="1" w:color="3B82C4"/>
        </w:pBdr>
        <w:spacing w:before="40"/>
      </w:pPr>
    </w:p>
    <w:p>
      <w:pPr>
        <w:jc w:val="left"/>
        <w:spacing w:after="40" w:before="40"/>
      </w:pPr>
      <w:r>
        <w:rPr>
          <w:rFonts w:ascii="맑은 고딕" w:eastAsia="맑은 고딕" w:hAnsi="맑은 고딕"/>
          <w:b/>
          <w:color w:val="122240"/>
          <w:sz w:val="40"/>
        </w:rPr>
        <w:t>부록 D. 핵심 용어 사전</w:t>
      </w:r>
    </w:p>
    <w:p>
      <w:pPr>
        <w:pBdr>
          <w:bottom w:val="single" w:sz="8" w:space="1" w:color="3B82C4"/>
        </w:pBdr>
        <w:spacing w:after="40"/>
      </w:pPr>
    </w:p>
    <w:p>
      <w:pPr>
        <w:jc w:val="both"/>
        <w:spacing w:after="120"/>
      </w:pPr>
      <w:r>
        <w:rPr>
          <w:rFonts w:ascii="맑은 고딕" w:eastAsia="맑은 고딕" w:hAnsi="맑은 고딕"/>
          <w:b w:val="0"/>
          <w:color w:val="1F2937"/>
          <w:sz w:val="21"/>
        </w:rPr>
        <w:t>낯선 용어가 나올 때마다 찾아볼 수 있도록 시험에 자주 등장하는 용어를 정리했습니다.</w:t>
      </w:r>
    </w:p>
    <w:tbl>
      <w:tblPr>
        <w:tblStyle w:val="afffb"/>
        <w:tblW w:w="0" w:type="auto"/>
        <w:tblLook w:val="04A0" w:firstRow="1" w:lastRow="0" w:firstColumn="1" w:lastColumn="0" w:noHBand="0" w:noVBand="1"/>
        <w:jc w:val="center"/>
      </w:tblPr>
      <w:tblGrid>
        <w:gridCol w:w="3029"/>
        <w:gridCol w:w="6609"/>
      </w:tblGrid>
      <w:tr>
        <w:tc>
          <w:tcPr>
            <w:tcW w:w="3029" w:type="dxa"/>
            <w:shd w:val="clear" w:color="auto" w:fill="122240"/>
          </w:tcPr>
          <w:p>
            <w:r>
              <w:rPr>
                <w:rFonts w:ascii="맑은 고딕" w:eastAsia="맑은 고딕" w:hAnsi="맑은 고딕"/>
                <w:b/>
                <w:color w:val="FFFFFF"/>
                <w:sz w:val="18"/>
              </w:rPr>
              <w:t>용어</w:t>
            </w:r>
          </w:p>
        </w:tc>
        <w:tc>
          <w:tcPr>
            <w:tcW w:w="6609" w:type="dxa"/>
            <w:shd w:val="clear" w:color="auto" w:fill="122240"/>
          </w:tcPr>
          <w:p>
            <w:r>
              <w:rPr>
                <w:rFonts w:ascii="맑은 고딕" w:eastAsia="맑은 고딕" w:hAnsi="맑은 고딕"/>
                <w:b/>
                <w:color w:val="FFFFFF"/>
                <w:sz w:val="18"/>
              </w:rPr>
              <w:t>설명</w:t>
            </w:r>
          </w:p>
        </w:tc>
      </w:tr>
      <w:tr>
        <w:tc>
          <w:tcPr>
            <w:tcW w:w="3029" w:type="dxa"/>
          </w:tcPr>
          <w:p>
            <w:r>
              <w:rPr>
                <w:rFonts w:ascii="맑은 고딕" w:eastAsia="맑은 고딕" w:hAnsi="맑은 고딕"/>
                <w:b w:val="0"/>
                <w:color w:val="1F2937"/>
                <w:sz w:val="18"/>
              </w:rPr>
              <w:t>EDA (탐색적 데이터 분석)</w:t>
            </w:r>
          </w:p>
        </w:tc>
        <w:tc>
          <w:tcPr>
            <w:tcW w:w="6609" w:type="dxa"/>
          </w:tcPr>
          <w:p>
            <w:r>
              <w:rPr>
                <w:rFonts w:ascii="맑은 고딕" w:eastAsia="맑은 고딕" w:hAnsi="맑은 고딕"/>
                <w:b w:val="0"/>
                <w:color w:val="1F2937"/>
                <w:sz w:val="18"/>
              </w:rPr>
              <w:t>본격적인 분석 전 데이터의 구조·타입·결측치·분포를 먼저 살펴보는 단계</w:t>
            </w:r>
          </w:p>
        </w:tc>
      </w:tr>
      <w:tr>
        <w:tc>
          <w:tcPr>
            <w:tcW w:w="3029" w:type="dxa"/>
            <w:shd w:val="clear" w:color="auto" w:fill="F3F4F6"/>
          </w:tcPr>
          <w:p>
            <w:r>
              <w:rPr>
                <w:rFonts w:ascii="맑은 고딕" w:eastAsia="맑은 고딕" w:hAnsi="맑은 고딕"/>
                <w:b w:val="0"/>
                <w:color w:val="1F2937"/>
                <w:sz w:val="18"/>
              </w:rPr>
              <w:t>결측치 (Missing Value)</w:t>
            </w:r>
          </w:p>
        </w:tc>
        <w:tc>
          <w:tcPr>
            <w:tcW w:w="6609" w:type="dxa"/>
            <w:shd w:val="clear" w:color="auto" w:fill="F3F4F6"/>
          </w:tcPr>
          <w:p>
            <w:r>
              <w:rPr>
                <w:rFonts w:ascii="맑은 고딕" w:eastAsia="맑은 고딕" w:hAnsi="맑은 고딕"/>
                <w:b w:val="0"/>
                <w:color w:val="1F2937"/>
                <w:sz w:val="18"/>
              </w:rPr>
              <w:t>값이 비어 있는 데이터. fillna/dropna로 처리</w:t>
            </w:r>
          </w:p>
        </w:tc>
      </w:tr>
      <w:tr>
        <w:tc>
          <w:tcPr>
            <w:tcW w:w="3029" w:type="dxa"/>
          </w:tcPr>
          <w:p>
            <w:r>
              <w:rPr>
                <w:rFonts w:ascii="맑은 고딕" w:eastAsia="맑은 고딕" w:hAnsi="맑은 고딕"/>
                <w:b w:val="0"/>
                <w:color w:val="1F2937"/>
                <w:sz w:val="18"/>
              </w:rPr>
              <w:t>이상치 (Outlier)</w:t>
            </w:r>
          </w:p>
        </w:tc>
        <w:tc>
          <w:tcPr>
            <w:tcW w:w="6609" w:type="dxa"/>
          </w:tcPr>
          <w:p>
            <w:r>
              <w:rPr>
                <w:rFonts w:ascii="맑은 고딕" w:eastAsia="맑은 고딕" w:hAnsi="맑은 고딕"/>
                <w:b w:val="0"/>
                <w:color w:val="1F2937"/>
                <w:sz w:val="18"/>
              </w:rPr>
              <w:t>다른 값들과 동떨어진 극단값. IQR·Z-score로 탐지</w:t>
            </w:r>
          </w:p>
        </w:tc>
      </w:tr>
      <w:tr>
        <w:tc>
          <w:tcPr>
            <w:tcW w:w="3029" w:type="dxa"/>
            <w:shd w:val="clear" w:color="auto" w:fill="F3F4F6"/>
          </w:tcPr>
          <w:p>
            <w:r>
              <w:rPr>
                <w:rFonts w:ascii="맑은 고딕" w:eastAsia="맑은 고딕" w:hAnsi="맑은 고딕"/>
                <w:b w:val="0"/>
                <w:color w:val="1F2937"/>
                <w:sz w:val="18"/>
              </w:rPr>
              <w:t>인코딩 (Encoding)</w:t>
            </w:r>
          </w:p>
        </w:tc>
        <w:tc>
          <w:tcPr>
            <w:tcW w:w="6609" w:type="dxa"/>
            <w:shd w:val="clear" w:color="auto" w:fill="F3F4F6"/>
          </w:tcPr>
          <w:p>
            <w:r>
              <w:rPr>
                <w:rFonts w:ascii="맑은 고딕" w:eastAsia="맑은 고딕" w:hAnsi="맑은 고딕"/>
                <w:b w:val="0"/>
                <w:color w:val="1F2937"/>
                <w:sz w:val="18"/>
              </w:rPr>
              <w:t>문자열(범주형) 데이터를 숫자로 변환하는 과정</w:t>
            </w:r>
          </w:p>
        </w:tc>
      </w:tr>
      <w:tr>
        <w:tc>
          <w:tcPr>
            <w:tcW w:w="3029" w:type="dxa"/>
          </w:tcPr>
          <w:p>
            <w:r>
              <w:rPr>
                <w:rFonts w:ascii="맑은 고딕" w:eastAsia="맑은 고딕" w:hAnsi="맑은 고딕"/>
                <w:b w:val="0"/>
                <w:color w:val="1F2937"/>
                <w:sz w:val="18"/>
              </w:rPr>
              <w:t>원-핫 인코딩 (One-Hot Encoding)</w:t>
            </w:r>
          </w:p>
        </w:tc>
        <w:tc>
          <w:tcPr>
            <w:tcW w:w="6609" w:type="dxa"/>
          </w:tcPr>
          <w:p>
            <w:r>
              <w:rPr>
                <w:rFonts w:ascii="맑은 고딕" w:eastAsia="맑은 고딕" w:hAnsi="맑은 고딕"/>
                <w:b w:val="0"/>
                <w:color w:val="1F2937"/>
                <w:sz w:val="18"/>
              </w:rPr>
              <w:t>범주마다 0/1로 이루어진 별도 컬럼을 만드는 인코딩 방식</w:t>
            </w:r>
          </w:p>
        </w:tc>
      </w:tr>
      <w:tr>
        <w:tc>
          <w:tcPr>
            <w:tcW w:w="3029" w:type="dxa"/>
            <w:shd w:val="clear" w:color="auto" w:fill="F3F4F6"/>
          </w:tcPr>
          <w:p>
            <w:r>
              <w:rPr>
                <w:rFonts w:ascii="맑은 고딕" w:eastAsia="맑은 고딕" w:hAnsi="맑은 고딕"/>
                <w:b w:val="0"/>
                <w:color w:val="1F2937"/>
                <w:sz w:val="18"/>
              </w:rPr>
              <w:t>스케일링 (Scaling)</w:t>
            </w:r>
          </w:p>
        </w:tc>
        <w:tc>
          <w:tcPr>
            <w:tcW w:w="6609" w:type="dxa"/>
            <w:shd w:val="clear" w:color="auto" w:fill="F3F4F6"/>
          </w:tcPr>
          <w:p>
            <w:r>
              <w:rPr>
                <w:rFonts w:ascii="맑은 고딕" w:eastAsia="맑은 고딕" w:hAnsi="맑은 고딕"/>
                <w:b w:val="0"/>
                <w:color w:val="1F2937"/>
                <w:sz w:val="18"/>
              </w:rPr>
              <w:t>변수마다 다른 값의 범위를 비슷하게 맞추는 과정</w:t>
            </w:r>
          </w:p>
        </w:tc>
      </w:tr>
      <w:tr>
        <w:tc>
          <w:tcPr>
            <w:tcW w:w="3029" w:type="dxa"/>
          </w:tcPr>
          <w:p>
            <w:r>
              <w:rPr>
                <w:rFonts w:ascii="맑은 고딕" w:eastAsia="맑은 고딕" w:hAnsi="맑은 고딕"/>
                <w:b w:val="0"/>
                <w:color w:val="1F2937"/>
                <w:sz w:val="18"/>
              </w:rPr>
              <w:t>데이터 누수 (Data Leakage)</w:t>
            </w:r>
          </w:p>
        </w:tc>
        <w:tc>
          <w:tcPr>
            <w:tcW w:w="6609" w:type="dxa"/>
          </w:tcPr>
          <w:p>
            <w:r>
              <w:rPr>
                <w:rFonts w:ascii="맑은 고딕" w:eastAsia="맑은 고딕" w:hAnsi="맑은 고딕"/>
                <w:b w:val="0"/>
                <w:color w:val="1F2937"/>
                <w:sz w:val="18"/>
              </w:rPr>
              <w:t>테스트(미래) 정보가 학습 과정에 새어 들어가 성능이 부풀려지는 현상</w:t>
            </w:r>
          </w:p>
        </w:tc>
      </w:tr>
      <w:tr>
        <w:tc>
          <w:tcPr>
            <w:tcW w:w="3029" w:type="dxa"/>
            <w:shd w:val="clear" w:color="auto" w:fill="F3F4F6"/>
          </w:tcPr>
          <w:p>
            <w:r>
              <w:rPr>
                <w:rFonts w:ascii="맑은 고딕" w:eastAsia="맑은 고딕" w:hAnsi="맑은 고딕"/>
                <w:b w:val="0"/>
                <w:color w:val="1F2937"/>
                <w:sz w:val="18"/>
              </w:rPr>
              <w:t>과적합 (Overfitting)</w:t>
            </w:r>
          </w:p>
        </w:tc>
        <w:tc>
          <w:tcPr>
            <w:tcW w:w="6609" w:type="dxa"/>
            <w:shd w:val="clear" w:color="auto" w:fill="F3F4F6"/>
          </w:tcPr>
          <w:p>
            <w:r>
              <w:rPr>
                <w:rFonts w:ascii="맑은 고딕" w:eastAsia="맑은 고딕" w:hAnsi="맑은 고딕"/>
                <w:b w:val="0"/>
                <w:color w:val="1F2937"/>
                <w:sz w:val="18"/>
              </w:rPr>
              <w:t>훈련 데이터에만 지나치게 맞춰져 새로운 데이터에는 성능이 떨어지는 현상</w:t>
            </w:r>
          </w:p>
        </w:tc>
      </w:tr>
      <w:tr>
        <w:tc>
          <w:tcPr>
            <w:tcW w:w="3029" w:type="dxa"/>
          </w:tcPr>
          <w:p>
            <w:r>
              <w:rPr>
                <w:rFonts w:ascii="맑은 고딕" w:eastAsia="맑은 고딕" w:hAnsi="맑은 고딕"/>
                <w:b w:val="0"/>
                <w:color w:val="1F2937"/>
                <w:sz w:val="18"/>
              </w:rPr>
              <w:t>교차검증 (Cross Validation)</w:t>
            </w:r>
          </w:p>
        </w:tc>
        <w:tc>
          <w:tcPr>
            <w:tcW w:w="6609" w:type="dxa"/>
          </w:tcPr>
          <w:p>
            <w:r>
              <w:rPr>
                <w:rFonts w:ascii="맑은 고딕" w:eastAsia="맑은 고딕" w:hAnsi="맑은 고딕"/>
                <w:b w:val="0"/>
                <w:color w:val="1F2937"/>
                <w:sz w:val="18"/>
              </w:rPr>
              <w:t>데이터를 여러 조각으로 나눠 반복 학습·평가해 안정적인 성능을 추정하는 방법</w:t>
            </w:r>
          </w:p>
        </w:tc>
      </w:tr>
      <w:tr>
        <w:tc>
          <w:tcPr>
            <w:tcW w:w="3029" w:type="dxa"/>
            <w:shd w:val="clear" w:color="auto" w:fill="F3F4F6"/>
          </w:tcPr>
          <w:p>
            <w:r>
              <w:rPr>
                <w:rFonts w:ascii="맑은 고딕" w:eastAsia="맑은 고딕" w:hAnsi="맑은 고딕"/>
                <w:b w:val="0"/>
                <w:color w:val="1F2937"/>
                <w:sz w:val="18"/>
              </w:rPr>
              <w:t>하이퍼파라미터 (Hyperparameter)</w:t>
            </w:r>
          </w:p>
        </w:tc>
        <w:tc>
          <w:tcPr>
            <w:tcW w:w="6609" w:type="dxa"/>
            <w:shd w:val="clear" w:color="auto" w:fill="F3F4F6"/>
          </w:tcPr>
          <w:p>
            <w:r>
              <w:rPr>
                <w:rFonts w:ascii="맑은 고딕" w:eastAsia="맑은 고딕" w:hAnsi="맑은 고딕"/>
                <w:b w:val="0"/>
                <w:color w:val="1F2937"/>
                <w:sz w:val="18"/>
              </w:rPr>
              <w:t>모델 학습 전에 사람이 직접 지정하는 설정값 (n_estimators, max_depth 등)</w:t>
            </w:r>
          </w:p>
        </w:tc>
      </w:tr>
      <w:tr>
        <w:tc>
          <w:tcPr>
            <w:tcW w:w="3029" w:type="dxa"/>
          </w:tcPr>
          <w:p>
            <w:r>
              <w:rPr>
                <w:rFonts w:ascii="맑은 고딕" w:eastAsia="맑은 고딕" w:hAnsi="맑은 고딕"/>
                <w:b w:val="0"/>
                <w:color w:val="1F2937"/>
                <w:sz w:val="18"/>
              </w:rPr>
              <w:t>배깅 (Bagging)</w:t>
            </w:r>
          </w:p>
        </w:tc>
        <w:tc>
          <w:tcPr>
            <w:tcW w:w="6609" w:type="dxa"/>
          </w:tcPr>
          <w:p>
            <w:r>
              <w:rPr>
                <w:rFonts w:ascii="맑은 고딕" w:eastAsia="맑은 고딕" w:hAnsi="맑은 고딕"/>
                <w:b w:val="0"/>
                <w:color w:val="1F2937"/>
                <w:sz w:val="18"/>
              </w:rPr>
              <w:t>데이터를 중복 허용해 샘플링한 뒤 여러 모델을 독립적으로 학습, 다수결/평균을 내는 방식</w:t>
            </w:r>
          </w:p>
        </w:tc>
      </w:tr>
      <w:tr>
        <w:tc>
          <w:tcPr>
            <w:tcW w:w="3029" w:type="dxa"/>
            <w:shd w:val="clear" w:color="auto" w:fill="F3F4F6"/>
          </w:tcPr>
          <w:p>
            <w:r>
              <w:rPr>
                <w:rFonts w:ascii="맑은 고딕" w:eastAsia="맑은 고딕" w:hAnsi="맑은 고딕"/>
                <w:b w:val="0"/>
                <w:color w:val="1F2937"/>
                <w:sz w:val="18"/>
              </w:rPr>
              <w:t>부스팅 (Boosting)</w:t>
            </w:r>
          </w:p>
        </w:tc>
        <w:tc>
          <w:tcPr>
            <w:tcW w:w="6609" w:type="dxa"/>
            <w:shd w:val="clear" w:color="auto" w:fill="F3F4F6"/>
          </w:tcPr>
          <w:p>
            <w:r>
              <w:rPr>
                <w:rFonts w:ascii="맑은 고딕" w:eastAsia="맑은 고딕" w:hAnsi="맑은 고딕"/>
                <w:b w:val="0"/>
                <w:color w:val="1F2937"/>
                <w:sz w:val="18"/>
              </w:rPr>
              <w:t>이전 모델의 오차를 보완하며 모델을 순차적으로 학습시키는 방식</w:t>
            </w:r>
          </w:p>
        </w:tc>
      </w:tr>
      <w:tr>
        <w:tc>
          <w:tcPr>
            <w:tcW w:w="3029" w:type="dxa"/>
          </w:tcPr>
          <w:p>
            <w:r>
              <w:rPr>
                <w:rFonts w:ascii="맑은 고딕" w:eastAsia="맑은 고딕" w:hAnsi="맑은 고딕"/>
                <w:b w:val="0"/>
                <w:color w:val="1F2937"/>
                <w:sz w:val="18"/>
              </w:rPr>
              <w:t>앙상블 (Ensemble)</w:t>
            </w:r>
          </w:p>
        </w:tc>
        <w:tc>
          <w:tcPr>
            <w:tcW w:w="6609" w:type="dxa"/>
          </w:tcPr>
          <w:p>
            <w:r>
              <w:rPr>
                <w:rFonts w:ascii="맑은 고딕" w:eastAsia="맑은 고딕" w:hAnsi="맑은 고딕"/>
                <w:b w:val="0"/>
                <w:color w:val="1F2937"/>
                <w:sz w:val="18"/>
              </w:rPr>
              <w:t>여러 모델의 예측을 결합해 더 안정적인 성능을 얻는 기법</w:t>
            </w:r>
          </w:p>
        </w:tc>
      </w:tr>
      <w:tr>
        <w:tc>
          <w:tcPr>
            <w:tcW w:w="3029" w:type="dxa"/>
            <w:shd w:val="clear" w:color="auto" w:fill="F3F4F6"/>
          </w:tcPr>
          <w:p>
            <w:r>
              <w:rPr>
                <w:rFonts w:ascii="맑은 고딕" w:eastAsia="맑은 고딕" w:hAnsi="맑은 고딕"/>
                <w:b w:val="0"/>
                <w:color w:val="1F2937"/>
                <w:sz w:val="18"/>
              </w:rPr>
              <w:t>혼동행렬 (Confusion Matrix)</w:t>
            </w:r>
          </w:p>
        </w:tc>
        <w:tc>
          <w:tcPr>
            <w:tcW w:w="6609" w:type="dxa"/>
            <w:shd w:val="clear" w:color="auto" w:fill="F3F4F6"/>
          </w:tcPr>
          <w:p>
            <w:r>
              <w:rPr>
                <w:rFonts w:ascii="맑은 고딕" w:eastAsia="맑은 고딕" w:hAnsi="맑은 고딕"/>
                <w:b w:val="0"/>
                <w:color w:val="1F2937"/>
                <w:sz w:val="18"/>
              </w:rPr>
              <w:t>실제값과 예측값의 조합별 개수를 표로 나타낸 것</w:t>
            </w:r>
          </w:p>
        </w:tc>
      </w:tr>
      <w:tr>
        <w:tc>
          <w:tcPr>
            <w:tcW w:w="3029" w:type="dxa"/>
          </w:tcPr>
          <w:p>
            <w:r>
              <w:rPr>
                <w:rFonts w:ascii="맑은 고딕" w:eastAsia="맑은 고딕" w:hAnsi="맑은 고딕"/>
                <w:b w:val="0"/>
                <w:color w:val="1F2937"/>
                <w:sz w:val="18"/>
              </w:rPr>
              <w:t>정밀도 (Precision)</w:t>
            </w:r>
          </w:p>
        </w:tc>
        <w:tc>
          <w:tcPr>
            <w:tcW w:w="6609" w:type="dxa"/>
          </w:tcPr>
          <w:p>
            <w:r>
              <w:rPr>
                <w:rFonts w:ascii="맑은 고딕" w:eastAsia="맑은 고딕" w:hAnsi="맑은 고딕"/>
                <w:b w:val="0"/>
                <w:color w:val="1F2937"/>
                <w:sz w:val="18"/>
              </w:rPr>
              <w:t>양성으로 예측한 것 중 실제 양성인 비율</w:t>
            </w:r>
          </w:p>
        </w:tc>
      </w:tr>
      <w:tr>
        <w:tc>
          <w:tcPr>
            <w:tcW w:w="3029" w:type="dxa"/>
            <w:shd w:val="clear" w:color="auto" w:fill="F3F4F6"/>
          </w:tcPr>
          <w:p>
            <w:r>
              <w:rPr>
                <w:rFonts w:ascii="맑은 고딕" w:eastAsia="맑은 고딕" w:hAnsi="맑은 고딕"/>
                <w:b w:val="0"/>
                <w:color w:val="1F2937"/>
                <w:sz w:val="18"/>
              </w:rPr>
              <w:t>재현율 (Recall)</w:t>
            </w:r>
          </w:p>
        </w:tc>
        <w:tc>
          <w:tcPr>
            <w:tcW w:w="6609" w:type="dxa"/>
            <w:shd w:val="clear" w:color="auto" w:fill="F3F4F6"/>
          </w:tcPr>
          <w:p>
            <w:r>
              <w:rPr>
                <w:rFonts w:ascii="맑은 고딕" w:eastAsia="맑은 고딕" w:hAnsi="맑은 고딕"/>
                <w:b w:val="0"/>
                <w:color w:val="1F2937"/>
                <w:sz w:val="18"/>
              </w:rPr>
              <w:t>실제 양성 중 모델이 맞춘 비율</w:t>
            </w:r>
          </w:p>
        </w:tc>
      </w:tr>
      <w:tr>
        <w:tc>
          <w:tcPr>
            <w:tcW w:w="3029" w:type="dxa"/>
          </w:tcPr>
          <w:p>
            <w:r>
              <w:rPr>
                <w:rFonts w:ascii="맑은 고딕" w:eastAsia="맑은 고딕" w:hAnsi="맑은 고딕"/>
                <w:b w:val="0"/>
                <w:color w:val="1F2937"/>
                <w:sz w:val="18"/>
              </w:rPr>
              <w:t>불균형 데이터 (Imbalanced Data)</w:t>
            </w:r>
          </w:p>
        </w:tc>
        <w:tc>
          <w:tcPr>
            <w:tcW w:w="6609" w:type="dxa"/>
          </w:tcPr>
          <w:p>
            <w:r>
              <w:rPr>
                <w:rFonts w:ascii="맑은 고딕" w:eastAsia="맑은 고딕" w:hAnsi="맑은 고딕"/>
                <w:b w:val="0"/>
                <w:color w:val="1F2937"/>
                <w:sz w:val="18"/>
              </w:rPr>
              <w:t>클래스별 데이터 개수 차이가 큰 데이터</w:t>
            </w:r>
          </w:p>
        </w:tc>
      </w:tr>
      <w:tr>
        <w:tc>
          <w:tcPr>
            <w:tcW w:w="3029" w:type="dxa"/>
            <w:shd w:val="clear" w:color="auto" w:fill="F3F4F6"/>
          </w:tcPr>
          <w:p>
            <w:r>
              <w:rPr>
                <w:rFonts w:ascii="맑은 고딕" w:eastAsia="맑은 고딕" w:hAnsi="맑은 고딕"/>
                <w:b w:val="0"/>
                <w:color w:val="1F2937"/>
                <w:sz w:val="18"/>
              </w:rPr>
              <w:t>SMOTE</w:t>
            </w:r>
          </w:p>
        </w:tc>
        <w:tc>
          <w:tcPr>
            <w:tcW w:w="6609" w:type="dxa"/>
            <w:shd w:val="clear" w:color="auto" w:fill="F3F4F6"/>
          </w:tcPr>
          <w:p>
            <w:r>
              <w:rPr>
                <w:rFonts w:ascii="맑은 고딕" w:eastAsia="맑은 고딕" w:hAnsi="맑은 고딕"/>
                <w:b w:val="0"/>
                <w:color w:val="1F2937"/>
                <w:sz w:val="18"/>
              </w:rPr>
              <w:t>소수 클래스 데이터를 합성해 늘리는 오버샘플링 기법</w:t>
            </w:r>
          </w:p>
        </w:tc>
      </w:tr>
      <w:tr>
        <w:tc>
          <w:tcPr>
            <w:tcW w:w="3029" w:type="dxa"/>
          </w:tcPr>
          <w:p>
            <w:r>
              <w:rPr>
                <w:rFonts w:ascii="맑은 고딕" w:eastAsia="맑은 고딕" w:hAnsi="맑은 고딕"/>
                <w:b w:val="0"/>
                <w:color w:val="1F2937"/>
                <w:sz w:val="18"/>
              </w:rPr>
              <w:t>활성화 함수 (Activation Function)</w:t>
            </w:r>
          </w:p>
        </w:tc>
        <w:tc>
          <w:tcPr>
            <w:tcW w:w="6609" w:type="dxa"/>
          </w:tcPr>
          <w:p>
            <w:r>
              <w:rPr>
                <w:rFonts w:ascii="맑은 고딕" w:eastAsia="맑은 고딕" w:hAnsi="맑은 고딕"/>
                <w:b w:val="0"/>
                <w:color w:val="1F2937"/>
                <w:sz w:val="18"/>
              </w:rPr>
              <w:t>신경망 층의 출력을 비선형으로 변환하는 함수 (relu, sigmoid, softmax 등)</w:t>
            </w:r>
          </w:p>
        </w:tc>
      </w:tr>
      <w:tr>
        <w:tc>
          <w:tcPr>
            <w:tcW w:w="3029" w:type="dxa"/>
            <w:shd w:val="clear" w:color="auto" w:fill="F3F4F6"/>
          </w:tcPr>
          <w:p>
            <w:r>
              <w:rPr>
                <w:rFonts w:ascii="맑은 고딕" w:eastAsia="맑은 고딕" w:hAnsi="맑은 고딕"/>
                <w:b w:val="0"/>
                <w:color w:val="1F2937"/>
                <w:sz w:val="18"/>
              </w:rPr>
              <w:t>손실함수 (Loss Function)</w:t>
            </w:r>
          </w:p>
        </w:tc>
        <w:tc>
          <w:tcPr>
            <w:tcW w:w="6609" w:type="dxa"/>
            <w:shd w:val="clear" w:color="auto" w:fill="F3F4F6"/>
          </w:tcPr>
          <w:p>
            <w:r>
              <w:rPr>
                <w:rFonts w:ascii="맑은 고딕" w:eastAsia="맑은 고딕" w:hAnsi="맑은 고딕"/>
                <w:b w:val="0"/>
                <w:color w:val="1F2937"/>
                <w:sz w:val="18"/>
              </w:rPr>
              <w:t>모델의 예측이 실제값과 얼마나 다른지 측정하는 함수, 학습의 기준이 됨</w:t>
            </w:r>
          </w:p>
        </w:tc>
      </w:tr>
      <w:tr>
        <w:tc>
          <w:tcPr>
            <w:tcW w:w="3029" w:type="dxa"/>
          </w:tcPr>
          <w:p>
            <w:r>
              <w:rPr>
                <w:rFonts w:ascii="맑은 고딕" w:eastAsia="맑은 고딕" w:hAnsi="맑은 고딕"/>
                <w:b w:val="0"/>
                <w:color w:val="1F2937"/>
                <w:sz w:val="18"/>
              </w:rPr>
              <w:t>에폭 (Epoch)</w:t>
            </w:r>
          </w:p>
        </w:tc>
        <w:tc>
          <w:tcPr>
            <w:tcW w:w="6609" w:type="dxa"/>
          </w:tcPr>
          <w:p>
            <w:r>
              <w:rPr>
                <w:rFonts w:ascii="맑은 고딕" w:eastAsia="맑은 고딕" w:hAnsi="맑은 고딕"/>
                <w:b w:val="0"/>
                <w:color w:val="1F2937"/>
                <w:sz w:val="18"/>
              </w:rPr>
              <w:t>전체 학습 데이터를 한 번 다 학습하는 단위</w:t>
            </w:r>
          </w:p>
        </w:tc>
      </w:tr>
      <w:tr>
        <w:tc>
          <w:tcPr>
            <w:tcW w:w="3029" w:type="dxa"/>
            <w:shd w:val="clear" w:color="auto" w:fill="F3F4F6"/>
          </w:tcPr>
          <w:p>
            <w:r>
              <w:rPr>
                <w:rFonts w:ascii="맑은 고딕" w:eastAsia="맑은 고딕" w:hAnsi="맑은 고딕"/>
                <w:b w:val="0"/>
                <w:color w:val="1F2937"/>
                <w:sz w:val="18"/>
              </w:rPr>
              <w:t>배치 크기 (Batch Size)</w:t>
            </w:r>
          </w:p>
        </w:tc>
        <w:tc>
          <w:tcPr>
            <w:tcW w:w="6609" w:type="dxa"/>
            <w:shd w:val="clear" w:color="auto" w:fill="F3F4F6"/>
          </w:tcPr>
          <w:p>
            <w:r>
              <w:rPr>
                <w:rFonts w:ascii="맑은 고딕" w:eastAsia="맑은 고딕" w:hAnsi="맑은 고딕"/>
                <w:b w:val="0"/>
                <w:color w:val="1F2937"/>
                <w:sz w:val="18"/>
              </w:rPr>
              <w:t>한 번의 가중치 업데이트에 사용하는 데이터 개수</w:t>
            </w:r>
          </w:p>
        </w:tc>
      </w:tr>
      <w:tr>
        <w:tc>
          <w:tcPr>
            <w:tcW w:w="3029" w:type="dxa"/>
          </w:tcPr>
          <w:p>
            <w:r>
              <w:rPr>
                <w:rFonts w:ascii="맑은 고딕" w:eastAsia="맑은 고딕" w:hAnsi="맑은 고딕"/>
                <w:b w:val="0"/>
                <w:color w:val="1F2937"/>
                <w:sz w:val="18"/>
              </w:rPr>
              <w:t>조기 종료 (Early Stopping)</w:t>
            </w:r>
          </w:p>
        </w:tc>
        <w:tc>
          <w:tcPr>
            <w:tcW w:w="6609" w:type="dxa"/>
          </w:tcPr>
          <w:p>
            <w:r>
              <w:rPr>
                <w:rFonts w:ascii="맑은 고딕" w:eastAsia="맑은 고딕" w:hAnsi="맑은 고딕"/>
                <w:b w:val="0"/>
                <w:color w:val="1F2937"/>
                <w:sz w:val="18"/>
              </w:rPr>
              <w:t>검증 성능이 더 이상 개선되지 않으면 학습을 자동으로 멈추는 콜백</w:t>
            </w:r>
          </w:p>
        </w:tc>
      </w:tr>
      <w:tr>
        <w:tc>
          <w:tcPr>
            <w:tcW w:w="3029" w:type="dxa"/>
            <w:shd w:val="clear" w:color="auto" w:fill="F3F4F6"/>
          </w:tcPr>
          <w:p>
            <w:r>
              <w:rPr>
                <w:rFonts w:ascii="맑은 고딕" w:eastAsia="맑은 고딕" w:hAnsi="맑은 고딕"/>
                <w:b w:val="0"/>
                <w:color w:val="1F2937"/>
                <w:sz w:val="18"/>
              </w:rPr>
              <w:t>드롭아웃 (Dropout)</w:t>
            </w:r>
          </w:p>
        </w:tc>
        <w:tc>
          <w:tcPr>
            <w:tcW w:w="6609" w:type="dxa"/>
            <w:shd w:val="clear" w:color="auto" w:fill="F3F4F6"/>
          </w:tcPr>
          <w:p>
            <w:r>
              <w:rPr>
                <w:rFonts w:ascii="맑은 고딕" w:eastAsia="맑은 고딕" w:hAnsi="맑은 고딕"/>
                <w:b w:val="0"/>
                <w:color w:val="1F2937"/>
                <w:sz w:val="18"/>
              </w:rPr>
              <w:t>학습 시 일부 노드를 무작위로 꺼서 과적합을 방지하는 기법</w:t>
            </w:r>
          </w:p>
        </w:tc>
      </w:tr>
      <w:tr>
        <w:tc>
          <w:tcPr>
            <w:tcW w:w="3029" w:type="dxa"/>
          </w:tcPr>
          <w:p>
            <w:r>
              <w:rPr>
                <w:rFonts w:ascii="맑은 고딕" w:eastAsia="맑은 고딕" w:hAnsi="맑은 고딕"/>
                <w:b w:val="0"/>
                <w:color w:val="1F2937"/>
                <w:sz w:val="18"/>
              </w:rPr>
              <w:t>파이프라인 (Pipeline)</w:t>
            </w:r>
          </w:p>
        </w:tc>
        <w:tc>
          <w:tcPr>
            <w:tcW w:w="6609" w:type="dxa"/>
          </w:tcPr>
          <w:p>
            <w:r>
              <w:rPr>
                <w:rFonts w:ascii="맑은 고딕" w:eastAsia="맑은 고딕" w:hAnsi="맑은 고딕"/>
                <w:b w:val="0"/>
                <w:color w:val="1F2937"/>
                <w:sz w:val="18"/>
              </w:rPr>
              <w:t>전처리와 모델을 하나로 묶어 순서대로 실행하는 구조</w:t>
            </w:r>
          </w:p>
        </w:tc>
      </w:tr>
    </w:tbl>
    <w:p>
      <w:pPr>
        <w:spacing w:after="80"/>
      </w:pPr>
    </w:p>
    <w:p>
      <w:r>
        <w:br w:type="page"/>
      </w:r>
    </w:p>
    <w:p>
      <w:pPr>
        <w:pBdr>
          <w:top w:val="single" w:sz="8" w:space="1" w:color="3B82C4"/>
        </w:pBdr>
        <w:spacing w:before="40"/>
      </w:pPr>
    </w:p>
    <w:p>
      <w:pPr>
        <w:jc w:val="left"/>
        <w:spacing w:after="40" w:before="40"/>
      </w:pPr>
      <w:r>
        <w:rPr>
          <w:rFonts w:ascii="맑은 고딕" w:eastAsia="맑은 고딕" w:hAnsi="맑은 고딕"/>
          <w:b/>
          <w:color w:val="122240"/>
          <w:sz w:val="40"/>
        </w:rPr>
        <w:t>부록 E. 자주 묻는 질문 (FAQ)</w:t>
      </w:r>
    </w:p>
    <w:p>
      <w:pPr>
        <w:pBdr>
          <w:bottom w:val="single" w:sz="8" w:space="1" w:color="3B82C4"/>
        </w:pBdr>
        <w:spacing w:after="40"/>
      </w:pPr>
    </w:p>
    <w:p>
      <w:pPr>
        <w:jc w:val="both"/>
        <w:spacing w:after="120"/>
      </w:pPr>
      <w:r>
        <w:rPr>
          <w:rFonts w:ascii="맑은 고딕" w:eastAsia="맑은 고딕" w:hAnsi="맑은 고딕"/>
          <w:b/>
          <w:color w:val="1F2937"/>
          <w:sz w:val="21"/>
        </w:rPr>
        <w:t>Q. 파이썬을 하나도 모르는데 며칠 만에 준비할 수 있나요?</w:t>
      </w:r>
    </w:p>
    <w:p>
      <w:pPr>
        <w:jc w:val="both"/>
        <w:spacing w:after="120"/>
      </w:pPr>
      <w:r>
        <w:rPr>
          <w:rFonts w:ascii="맑은 고딕" w:eastAsia="맑은 고딕" w:hAnsi="맑은 고딕"/>
          <w:b w:val="0"/>
          <w:color w:val="1F2937"/>
          <w:sz w:val="21"/>
        </w:rPr>
        <w:t xml:space="preserve">A. 개인차가 있지만, 이 가이드의 14일 로드맵을 하루 </w:t>
      </w:r>
      <w:r>
        <w:rPr>
          <w:rFonts w:ascii="맑은 고딕" w:eastAsia="맑은 고딕" w:hAnsi="맑은 고딕"/>
          <w:b w:val="0"/>
          <w:color w:val="1F2937"/>
          <w:sz w:val="21"/>
          <w:rtl w:val="off"/>
        </w:rPr>
        <w:t>2</w:t>
      </w:r>
      <w:r>
        <w:rPr>
          <w:rFonts w:ascii="맑은 고딕" w:eastAsia="맑은 고딕" w:hAnsi="맑은 고딕"/>
          <w:b w:val="0"/>
          <w:color w:val="1F2937"/>
          <w:sz w:val="21"/>
        </w:rPr>
        <w:t>~</w:t>
      </w:r>
      <w:r>
        <w:rPr>
          <w:rFonts w:ascii="맑은 고딕" w:eastAsia="맑은 고딕" w:hAnsi="맑은 고딕"/>
          <w:b w:val="0"/>
          <w:color w:val="1F2937"/>
          <w:sz w:val="21"/>
          <w:rtl w:val="off"/>
        </w:rPr>
        <w:t>4</w:t>
      </w:r>
      <w:r>
        <w:rPr>
          <w:rFonts w:ascii="맑은 고딕" w:eastAsia="맑은 고딕" w:hAnsi="맑은 고딕"/>
          <w:b w:val="0"/>
          <w:color w:val="1F2937"/>
          <w:sz w:val="21"/>
        </w:rPr>
        <w:t>시간씩 따라가면 충분히 가능합니다. 중요한 것은 문법을 외우는 것이 아니라 템플릿 코드를 손에 익히는 반복입니다.</w:t>
      </w:r>
    </w:p>
    <w:p>
      <w:pPr>
        <w:jc w:val="both"/>
        <w:spacing w:after="120"/>
      </w:pPr>
      <w:r>
        <w:rPr>
          <w:rFonts w:ascii="맑은 고딕" w:eastAsia="맑은 고딕" w:hAnsi="맑은 고딕"/>
          <w:b/>
          <w:color w:val="1F2937"/>
          <w:sz w:val="21"/>
        </w:rPr>
        <w:t>Q. 이론을 다 이해하지 못하면 문제를 못 푸나요?</w:t>
      </w:r>
    </w:p>
    <w:p>
      <w:pPr>
        <w:jc w:val="both"/>
        <w:spacing w:after="120"/>
      </w:pPr>
      <w:r>
        <w:rPr>
          <w:rFonts w:ascii="맑은 고딕" w:eastAsia="맑은 고딕" w:hAnsi="맑은 고딕"/>
          <w:b w:val="0"/>
          <w:color w:val="1F2937"/>
          <w:sz w:val="21"/>
        </w:rPr>
        <w:t>A. 아닙니다. 시험은 '뼈대 코드를 알맞게 채워 넣을 수 있는가'를 봅니다. 이 가이드의 템플릿과 노트북의 예제를 반복해서 따라 치는 것만으로도 상당수 문항을 풀 수 있습니다.</w:t>
      </w:r>
    </w:p>
    <w:p>
      <w:pPr>
        <w:jc w:val="both"/>
        <w:spacing w:after="120"/>
      </w:pPr>
      <w:r>
        <w:rPr>
          <w:rFonts w:ascii="맑은 고딕" w:eastAsia="맑은 고딕" w:hAnsi="맑은 고딕"/>
          <w:b/>
          <w:color w:val="1F2937"/>
          <w:sz w:val="21"/>
        </w:rPr>
        <w:t>Q. 오픈북인데 왜 이렇게 어렵게 느껴지나요?</w:t>
      </w:r>
    </w:p>
    <w:p>
      <w:pPr>
        <w:jc w:val="both"/>
        <w:spacing w:after="120"/>
      </w:pPr>
      <w:r>
        <w:rPr>
          <w:rFonts w:ascii="맑은 고딕" w:eastAsia="맑은 고딕" w:hAnsi="맑은 고딕"/>
          <w:b w:val="0"/>
          <w:color w:val="1F2937"/>
          <w:sz w:val="21"/>
        </w:rPr>
        <w:t>A. 2025년부터 '자유 검색'이 아니라 '지정 문서 7종만 열람'으로 바뀌었기 때문입니다. 기초 개념과 함수 이름을 미리 알고 있어야 문서에서 원하는 내용을 빠르게 찾을 수 있습니다.</w:t>
      </w:r>
    </w:p>
    <w:p>
      <w:pPr>
        <w:jc w:val="both"/>
        <w:spacing w:after="120"/>
      </w:pPr>
      <w:r>
        <w:rPr>
          <w:rFonts w:ascii="맑은 고딕" w:eastAsia="맑은 고딕" w:hAnsi="맑은 고딕"/>
          <w:b/>
          <w:color w:val="1F2937"/>
          <w:sz w:val="21"/>
        </w:rPr>
        <w:t>Q. 회귀·분류·딥러닝 중 어디에 시간을 더 써야 하나요?</w:t>
      </w:r>
    </w:p>
    <w:p>
      <w:pPr>
        <w:jc w:val="both"/>
        <w:spacing w:after="120"/>
      </w:pPr>
      <w:r>
        <w:rPr>
          <w:rFonts w:ascii="맑은 고딕" w:eastAsia="맑은 고딕" w:hAnsi="맑은 고딕"/>
          <w:b w:val="0"/>
          <w:color w:val="1F2937"/>
          <w:sz w:val="21"/>
        </w:rPr>
        <w:t>A. 전처리(8장)에 가장 많은 시간이 걸리므로 이 부분을 확실히 자동화된 습관으로 만드는 것이 우선입니다. 모델링 자체는 5단계 템플릿이 거의 동일해 상대적으로 빠르게 체득됩니다.</w:t>
      </w:r>
    </w:p>
    <w:p>
      <w:pPr>
        <w:jc w:val="both"/>
        <w:spacing w:after="120"/>
      </w:pPr>
      <w:r>
        <w:rPr>
          <w:rFonts w:ascii="맑은 고딕" w:eastAsia="맑은 고딕" w:hAnsi="맑은 고딕"/>
          <w:b/>
          <w:color w:val="1F2937"/>
          <w:sz w:val="21"/>
        </w:rPr>
        <w:t>Q. 노트북을 다 풀었는데도 불안합니다. 어떻게 해야 하나요?</w:t>
      </w:r>
    </w:p>
    <w:p>
      <w:pPr>
        <w:jc w:val="both"/>
        <w:spacing w:after="120"/>
      </w:pPr>
      <w:r>
        <w:rPr>
          <w:rFonts w:ascii="맑은 고딕" w:eastAsia="맑은 고딕" w:hAnsi="맑은 고딕"/>
          <w:b w:val="0"/>
          <w:color w:val="1F2937"/>
          <w:sz w:val="21"/>
        </w:rPr>
        <w:t xml:space="preserve">A. 09_모의고사 폴더의 10개 파일을 시간을 재고 실전처럼 반복해서 풀어보세요. </w:t>
      </w:r>
      <w:r>
        <w:rPr>
          <w:rFonts w:ascii="맑은 고딕" w:eastAsia="맑은 고딕" w:hAnsi="맑은 고딕" w:hint="eastAsia"/>
          <w:b w:val="0"/>
          <w:color w:val="1F2937"/>
          <w:sz w:val="21"/>
          <w:rtl w:val="off"/>
        </w:rPr>
        <w:br/>
      </w:r>
      <w:r>
        <w:rPr>
          <w:rFonts w:ascii="맑은 고딕" w:eastAsia="맑은 고딕" w:hAnsi="맑은 고딕"/>
          <w:b w:val="0"/>
          <w:color w:val="1F2937"/>
          <w:sz w:val="21"/>
        </w:rPr>
        <w:t>아는 내용도 시간 압박 속에서 풀어보는 경험이 있어야 실전 감각이 붙습니다.</w:t>
      </w:r>
    </w:p>
    <w:p>
      <w:pPr>
        <w:jc w:val="both"/>
        <w:spacing w:after="120"/>
      </w:pPr>
      <w:r>
        <w:rPr>
          <w:rFonts w:ascii="맑은 고딕" w:eastAsia="맑은 고딕" w:hAnsi="맑은 고딕"/>
          <w:b/>
          <w:color w:val="1F2937"/>
          <w:sz w:val="21"/>
        </w:rPr>
        <w:t>Q. 딥러닝 이론(역전파, 경사하강법 수식)을 깊게 공부해야 하나요?</w:t>
      </w:r>
    </w:p>
    <w:p>
      <w:pPr>
        <w:jc w:val="both"/>
        <w:spacing w:after="120"/>
      </w:pPr>
      <w:r>
        <w:rPr>
          <w:rFonts w:ascii="맑은 고딕" w:eastAsia="맑은 고딕" w:hAnsi="맑은 고딕"/>
          <w:b w:val="0"/>
          <w:color w:val="1F2937"/>
          <w:sz w:val="21"/>
        </w:rPr>
        <w:t xml:space="preserve">A. 아닙니다. AICE Associate는 수학적 유도 과정을 묻지 않습니다. </w:t>
      </w:r>
      <w:r>
        <w:rPr>
          <w:rFonts w:ascii="맑은 고딕" w:eastAsia="맑은 고딕" w:hAnsi="맑은 고딕" w:hint="eastAsia"/>
          <w:b w:val="0"/>
          <w:color w:val="1F2937"/>
          <w:sz w:val="21"/>
          <w:rtl w:val="off"/>
        </w:rPr>
        <w:br/>
      </w:r>
      <w:r>
        <w:rPr>
          <w:rFonts w:ascii="맑은 고딕" w:eastAsia="맑은 고딕" w:hAnsi="맑은 고딕"/>
          <w:b w:val="0"/>
          <w:color w:val="1F2937"/>
          <w:sz w:val="21"/>
        </w:rPr>
        <w:t>출력층 설계(activation, loss 선택)와 Keras API 사용법에 집중하세요.</w:t>
      </w:r>
    </w:p>
    <w:p>
      <w:pPr>
        <w:jc w:val="both"/>
        <w:spacing w:after="120"/>
      </w:pPr>
      <w:r>
        <w:rPr>
          <w:rFonts w:ascii="맑은 고딕" w:eastAsia="맑은 고딕" w:hAnsi="맑은 고딕"/>
          <w:b/>
          <w:color w:val="1F2937"/>
          <w:sz w:val="21"/>
        </w:rPr>
        <w:t>Q. 에러가 나면 오픈북 문서에서 어떻게 찾아야 하나요?</w:t>
      </w:r>
    </w:p>
    <w:p>
      <w:pPr>
        <w:jc w:val="both"/>
        <w:spacing w:after="120"/>
      </w:pPr>
      <w:r>
        <w:rPr>
          <w:rFonts w:ascii="맑은 고딕" w:eastAsia="맑은 고딕" w:hAnsi="맑은 고딕"/>
          <w:b w:val="0"/>
          <w:color w:val="1F2937"/>
          <w:sz w:val="21"/>
        </w:rPr>
        <w:t>A. 에러 메시지 자체보다, 어떤 함수를 쓰다가 에러가 났는지를 먼저 파악한 뒤 해당 함수를 오픈북 사이트에서 검색하세요. 15장의 자주 발생하는 에러 목록도 함께 참고하세요.</w:t>
      </w:r>
    </w:p>
    <w:p>
      <w:pPr>
        <w:jc w:val="both"/>
        <w:spacing w:after="120"/>
      </w:pPr>
      <w:r>
        <w:rPr>
          <w:rFonts w:ascii="맑은 고딕" w:eastAsia="맑은 고딕" w:hAnsi="맑은 고딕"/>
          <w:b/>
          <w:color w:val="1F2937"/>
          <w:sz w:val="21"/>
        </w:rPr>
        <w:t>Q. 실무전용 노트북과 모의고사, 뭐가 다른가요?</w:t>
      </w:r>
    </w:p>
    <w:p>
      <w:pPr>
        <w:jc w:val="both"/>
        <w:spacing w:after="120"/>
      </w:pPr>
      <w:r>
        <w:rPr>
          <w:rFonts w:ascii="맑은 고딕" w:eastAsia="맑은 고딕" w:hAnsi="맑은 고딕"/>
          <w:b w:val="0"/>
          <w:color w:val="1F2937"/>
          <w:sz w:val="21"/>
        </w:rPr>
        <w:t>A. 실무전용은 이론+실무 노트북과 같은 주제를 다른 데이터로 다시 연습하는 '반복 학습'용이고, 모의고사는 여러 주제를 섞어 실전처럼 종합적으로 푸는 '실전 시뮬레이션'용입니다.</w:t>
      </w:r>
    </w:p>
    <w:p>
      <w:pPr>
        <w:jc w:val="both"/>
        <w:spacing w:after="120"/>
      </w:pPr>
      <w:r>
        <w:rPr>
          <w:rFonts w:ascii="맑은 고딕" w:eastAsia="맑은 고딕" w:hAnsi="맑은 고딕"/>
          <w:b/>
          <w:color w:val="1F2937"/>
          <w:sz w:val="21"/>
        </w:rPr>
        <w:t>Q. XGBoost와 LightGBM 중 어떤 걸 먼저 익혀야 하나요?</w:t>
      </w:r>
    </w:p>
    <w:p>
      <w:pPr>
        <w:jc w:val="both"/>
        <w:spacing w:after="120"/>
      </w:pPr>
      <w:r>
        <w:rPr>
          <w:rFonts w:ascii="맑은 고딕" w:eastAsia="맑은 고딕" w:hAnsi="맑은 고딕"/>
          <w:b w:val="0"/>
          <w:color w:val="1F2937"/>
          <w:sz w:val="21"/>
        </w:rPr>
        <w:t>A. 코드 사용법(5단계 템플릿)은 거의 동일하므로 먼저 XGBoost로 흐름을 익힌 뒤, LGBMClassifier도 같은 방식으로 바로 적용해보면 됩니다. Windows에서는 lightgbm을 pandas보다 먼저 import해야 하는 DLL 충돌 이슈가 있다는 점만 기억하세요.</w:t>
      </w:r>
    </w:p>
    <w:p>
      <w:pPr>
        <w:jc w:val="both"/>
        <w:spacing w:after="120"/>
      </w:pPr>
      <w:r>
        <w:rPr>
          <w:rFonts w:ascii="맑은 고딕" w:eastAsia="맑은 고딕" w:hAnsi="맑은 고딕"/>
          <w:b/>
          <w:color w:val="1F2937"/>
          <w:sz w:val="21"/>
        </w:rPr>
        <w:t>Q. 시험 중에 코드가 실행이 안 되면 어떻게 하나요?</w:t>
      </w:r>
    </w:p>
    <w:p>
      <w:pPr>
        <w:jc w:val="both"/>
        <w:spacing w:after="120"/>
      </w:pPr>
      <w:r>
        <w:rPr>
          <w:rFonts w:ascii="맑은 고딕" w:eastAsia="맑은 고딕" w:hAnsi="맑은 고딕"/>
          <w:b w:val="0"/>
          <w:color w:val="1F2937"/>
          <w:sz w:val="21"/>
        </w:rPr>
        <w:t>A. 당황하지 말고 바로 위 셀부터 순서대로 다시 실행됐는지 확인하세요. 변수가 이전 셀에서 정의되지 않았거나, 셀 실행 순서가 꼬여 있는 경우가 대부분입니다.</w:t>
      </w:r>
    </w:p>
    <w:p>
      <w:r>
        <w:br w:type="page"/>
      </w:r>
    </w:p>
    <w:p>
      <w:pPr>
        <w:pBdr>
          <w:top w:val="single" w:sz="8" w:space="1" w:color="3B82C4"/>
        </w:pBdr>
        <w:spacing w:before="40"/>
      </w:pPr>
    </w:p>
    <w:p>
      <w:pPr>
        <w:jc w:val="left"/>
        <w:spacing w:after="40" w:before="40"/>
      </w:pPr>
      <w:r>
        <w:rPr>
          <w:rFonts w:ascii="맑은 고딕" w:eastAsia="맑은 고딕" w:hAnsi="맑은 고딕"/>
          <w:b/>
          <w:color w:val="122240"/>
          <w:sz w:val="40"/>
        </w:rPr>
        <w:t>부록 F. 학습 체크리스트</w:t>
      </w:r>
    </w:p>
    <w:p>
      <w:pPr>
        <w:pBdr>
          <w:bottom w:val="single" w:sz="8" w:space="1" w:color="3B82C4"/>
        </w:pBdr>
        <w:spacing w:after="40"/>
      </w:pPr>
    </w:p>
    <w:p>
      <w:pPr>
        <w:jc w:val="both"/>
        <w:spacing w:after="120"/>
      </w:pPr>
      <w:r>
        <w:rPr>
          <w:rFonts w:ascii="맑은 고딕" w:eastAsia="맑은 고딕" w:hAnsi="맑은 고딕"/>
          <w:b w:val="0"/>
          <w:color w:val="1F2937"/>
          <w:sz w:val="21"/>
        </w:rPr>
        <w:t>시험 전 스스로 점검해보는 최종 체크리스트입니다. 인쇄해서 하나씩 표시해보세요.</w:t>
      </w:r>
    </w:p>
    <w:tbl>
      <w:tblPr>
        <w:tblStyle w:val="afffb"/>
        <w:tblW w:w="0" w:type="auto"/>
        <w:tblLook w:val="04A0" w:firstRow="1" w:lastRow="0" w:firstColumn="1" w:lastColumn="0" w:noHBand="0" w:noVBand="1"/>
        <w:jc w:val="center"/>
      </w:tblPr>
      <w:tblGrid>
        <w:gridCol w:w="739"/>
        <w:gridCol w:w="8899"/>
      </w:tblGrid>
      <w:tr>
        <w:tc>
          <w:tcPr>
            <w:tcW w:w="739" w:type="dxa"/>
            <w:shd w:val="clear" w:color="auto" w:fill="122240"/>
          </w:tcPr>
          <w:p>
            <w:r>
              <w:rPr>
                <w:rFonts w:ascii="맑은 고딕" w:eastAsia="맑은 고딕" w:hAnsi="맑은 고딕"/>
                <w:b/>
                <w:color w:val="FFFFFF"/>
                <w:sz w:val="18"/>
              </w:rPr>
              <w:t>No.</w:t>
            </w:r>
          </w:p>
        </w:tc>
        <w:tc>
          <w:tcPr>
            <w:tcW w:w="8899" w:type="dxa"/>
            <w:shd w:val="clear" w:color="auto" w:fill="122240"/>
          </w:tcPr>
          <w:p>
            <w:r>
              <w:rPr>
                <w:rFonts w:ascii="맑은 고딕" w:eastAsia="맑은 고딕" w:hAnsi="맑은 고딕"/>
                <w:b/>
                <w:color w:val="FFFFFF"/>
                <w:sz w:val="18"/>
              </w:rPr>
              <w:t>체크 항목</w:t>
            </w:r>
          </w:p>
        </w:tc>
      </w:tr>
      <w:tr>
        <w:tc>
          <w:tcPr>
            <w:tcW w:w="739" w:type="dxa"/>
          </w:tcPr>
          <w:p>
            <w:r>
              <w:rPr>
                <w:rFonts w:ascii="맑은 고딕" w:eastAsia="맑은 고딕" w:hAnsi="맑은 고딕"/>
                <w:b w:val="0"/>
                <w:color w:val="1F2937"/>
                <w:sz w:val="18"/>
              </w:rPr>
              <w:t>1</w:t>
            </w:r>
          </w:p>
        </w:tc>
        <w:tc>
          <w:tcPr>
            <w:tcW w:w="8899" w:type="dxa"/>
          </w:tcPr>
          <w:p>
            <w:r>
              <w:rPr>
                <w:rFonts w:ascii="맑은 고딕" w:eastAsia="맑은 고딕" w:hAnsi="맑은 고딕"/>
                <w:b w:val="0"/>
                <w:color w:val="1F2937"/>
                <w:sz w:val="18"/>
              </w:rPr>
              <w:t>라이브러리를 정확한 alias로 불러올 수 있다 (pd, np, plt, sns, tf)</w:t>
            </w:r>
          </w:p>
        </w:tc>
      </w:tr>
      <w:tr>
        <w:tc>
          <w:tcPr>
            <w:tcW w:w="739" w:type="dxa"/>
            <w:shd w:val="clear" w:color="auto" w:fill="F3F4F6"/>
          </w:tcPr>
          <w:p>
            <w:r>
              <w:rPr>
                <w:rFonts w:ascii="맑은 고딕" w:eastAsia="맑은 고딕" w:hAnsi="맑은 고딕"/>
                <w:b w:val="0"/>
                <w:color w:val="1F2937"/>
                <w:sz w:val="18"/>
              </w:rPr>
              <w:t>2</w:t>
            </w:r>
          </w:p>
        </w:tc>
        <w:tc>
          <w:tcPr>
            <w:tcW w:w="8899" w:type="dxa"/>
            <w:shd w:val="clear" w:color="auto" w:fill="F3F4F6"/>
          </w:tcPr>
          <w:p>
            <w:r>
              <w:rPr>
                <w:rFonts w:ascii="맑은 고딕" w:eastAsia="맑은 고딕" w:hAnsi="맑은 고딕"/>
                <w:b w:val="0"/>
                <w:color w:val="1F2937"/>
                <w:sz w:val="18"/>
              </w:rPr>
              <w:t>결측치를 평균/중앙값/최빈값으로 각각 채우는 코드를 바로 쓸 수 있다</w:t>
            </w:r>
          </w:p>
        </w:tc>
      </w:tr>
      <w:tr>
        <w:tc>
          <w:tcPr>
            <w:tcW w:w="739" w:type="dxa"/>
          </w:tcPr>
          <w:p>
            <w:r>
              <w:rPr>
                <w:rFonts w:ascii="맑은 고딕" w:eastAsia="맑은 고딕" w:hAnsi="맑은 고딕"/>
                <w:b w:val="0"/>
                <w:color w:val="1F2937"/>
                <w:sz w:val="18"/>
              </w:rPr>
              <w:t>3</w:t>
            </w:r>
          </w:p>
        </w:tc>
        <w:tc>
          <w:tcPr>
            <w:tcW w:w="8899" w:type="dxa"/>
          </w:tcPr>
          <w:p>
            <w:r>
              <w:rPr>
                <w:rFonts w:ascii="맑은 고딕" w:eastAsia="맑은 고딕" w:hAnsi="맑은 고딕"/>
                <w:b w:val="0"/>
                <w:color w:val="1F2937"/>
                <w:sz w:val="18"/>
              </w:rPr>
              <w:t>숨은 결측치(공백 문자열 등)를 찾아 처리할 수 있다</w:t>
            </w:r>
          </w:p>
        </w:tc>
      </w:tr>
      <w:tr>
        <w:tc>
          <w:tcPr>
            <w:tcW w:w="739" w:type="dxa"/>
            <w:shd w:val="clear" w:color="auto" w:fill="F3F4F6"/>
          </w:tcPr>
          <w:p>
            <w:r>
              <w:rPr>
                <w:rFonts w:ascii="맑은 고딕" w:eastAsia="맑은 고딕" w:hAnsi="맑은 고딕"/>
                <w:b w:val="0"/>
                <w:color w:val="1F2937"/>
                <w:sz w:val="18"/>
              </w:rPr>
              <w:t>4</w:t>
            </w:r>
          </w:p>
        </w:tc>
        <w:tc>
          <w:tcPr>
            <w:tcW w:w="8899" w:type="dxa"/>
            <w:shd w:val="clear" w:color="auto" w:fill="F3F4F6"/>
          </w:tcPr>
          <w:p>
            <w:r>
              <w:rPr>
                <w:rFonts w:ascii="맑은 고딕" w:eastAsia="맑은 고딕" w:hAnsi="맑은 고딕"/>
                <w:b w:val="0"/>
                <w:color w:val="1F2937"/>
                <w:sz w:val="18"/>
              </w:rPr>
              <w:t>IQR/Z-score로 이상치를 탐지하고 clip/제거할 수 있다</w:t>
            </w:r>
          </w:p>
        </w:tc>
      </w:tr>
      <w:tr>
        <w:tc>
          <w:tcPr>
            <w:tcW w:w="739" w:type="dxa"/>
          </w:tcPr>
          <w:p>
            <w:r>
              <w:rPr>
                <w:rFonts w:ascii="맑은 고딕" w:eastAsia="맑은 고딕" w:hAnsi="맑은 고딕"/>
                <w:b w:val="0"/>
                <w:color w:val="1F2937"/>
                <w:sz w:val="18"/>
              </w:rPr>
              <w:t>5</w:t>
            </w:r>
          </w:p>
        </w:tc>
        <w:tc>
          <w:tcPr>
            <w:tcW w:w="8899" w:type="dxa"/>
          </w:tcPr>
          <w:p>
            <w:r>
              <w:rPr>
                <w:rFonts w:ascii="맑은 고딕" w:eastAsia="맑은 고딕" w:hAnsi="맑은 고딕"/>
                <w:b w:val="0"/>
                <w:color w:val="1F2937"/>
                <w:sz w:val="18"/>
              </w:rPr>
              <w:t>get_dummies와 LabelEncoder의 차이를 설명할 수 있다</w:t>
            </w:r>
          </w:p>
        </w:tc>
      </w:tr>
      <w:tr>
        <w:tc>
          <w:tcPr>
            <w:tcW w:w="739" w:type="dxa"/>
            <w:shd w:val="clear" w:color="auto" w:fill="F3F4F6"/>
          </w:tcPr>
          <w:p>
            <w:r>
              <w:rPr>
                <w:rFonts w:ascii="맑은 고딕" w:eastAsia="맑은 고딕" w:hAnsi="맑은 고딕"/>
                <w:b w:val="0"/>
                <w:color w:val="1F2937"/>
                <w:sz w:val="18"/>
              </w:rPr>
              <w:t>6</w:t>
            </w:r>
          </w:p>
        </w:tc>
        <w:tc>
          <w:tcPr>
            <w:tcW w:w="8899" w:type="dxa"/>
            <w:shd w:val="clear" w:color="auto" w:fill="F3F4F6"/>
          </w:tcPr>
          <w:p>
            <w:r>
              <w:rPr>
                <w:rFonts w:ascii="맑은 고딕" w:eastAsia="맑은 고딕" w:hAnsi="맑은 고딕"/>
                <w:b w:val="0"/>
                <w:color w:val="1F2937"/>
                <w:sz w:val="18"/>
              </w:rPr>
              <w:t>StandardScaler를 train에만 fit하고 test는 transform만 하는 이유를 설명할 수 있다</w:t>
            </w:r>
          </w:p>
        </w:tc>
      </w:tr>
      <w:tr>
        <w:tc>
          <w:tcPr>
            <w:tcW w:w="739" w:type="dxa"/>
          </w:tcPr>
          <w:p>
            <w:r>
              <w:rPr>
                <w:rFonts w:ascii="맑은 고딕" w:eastAsia="맑은 고딕" w:hAnsi="맑은 고딕"/>
                <w:b w:val="0"/>
                <w:color w:val="1F2937"/>
                <w:sz w:val="18"/>
              </w:rPr>
              <w:t>7</w:t>
            </w:r>
          </w:p>
        </w:tc>
        <w:tc>
          <w:tcPr>
            <w:tcW w:w="8899" w:type="dxa"/>
          </w:tcPr>
          <w:p>
            <w:r>
              <w:rPr>
                <w:rFonts w:ascii="맑은 고딕" w:eastAsia="맑은 고딕" w:hAnsi="맑은 고딕"/>
                <w:b w:val="0"/>
                <w:color w:val="1F2937"/>
                <w:sz w:val="18"/>
              </w:rPr>
              <w:t>train_test_split에서 stratify=y가 왜 필요한지 설명할 수 있다</w:t>
            </w:r>
          </w:p>
        </w:tc>
      </w:tr>
      <w:tr>
        <w:tc>
          <w:tcPr>
            <w:tcW w:w="739" w:type="dxa"/>
            <w:shd w:val="clear" w:color="auto" w:fill="F3F4F6"/>
          </w:tcPr>
          <w:p>
            <w:r>
              <w:rPr>
                <w:rFonts w:ascii="맑은 고딕" w:eastAsia="맑은 고딕" w:hAnsi="맑은 고딕"/>
                <w:b w:val="0"/>
                <w:color w:val="1F2937"/>
                <w:sz w:val="18"/>
              </w:rPr>
              <w:t>8</w:t>
            </w:r>
          </w:p>
        </w:tc>
        <w:tc>
          <w:tcPr>
            <w:tcW w:w="8899" w:type="dxa"/>
            <w:shd w:val="clear" w:color="auto" w:fill="F3F4F6"/>
          </w:tcPr>
          <w:p>
            <w:r>
              <w:rPr>
                <w:rFonts w:ascii="맑은 고딕" w:eastAsia="맑은 고딕" w:hAnsi="맑은 고딕"/>
                <w:b w:val="0"/>
                <w:color w:val="1F2937"/>
                <w:sz w:val="18"/>
              </w:rPr>
              <w:t>회귀 모델 5단계 템플릿을 코드 없이도 순서대로 말할 수 있다</w:t>
            </w:r>
          </w:p>
        </w:tc>
      </w:tr>
      <w:tr>
        <w:tc>
          <w:tcPr>
            <w:tcW w:w="739" w:type="dxa"/>
          </w:tcPr>
          <w:p>
            <w:r>
              <w:rPr>
                <w:rFonts w:ascii="맑은 고딕" w:eastAsia="맑은 고딕" w:hAnsi="맑은 고딕"/>
                <w:b w:val="0"/>
                <w:color w:val="1F2937"/>
                <w:sz w:val="18"/>
              </w:rPr>
              <w:t>9</w:t>
            </w:r>
          </w:p>
        </w:tc>
        <w:tc>
          <w:tcPr>
            <w:tcW w:w="8899" w:type="dxa"/>
          </w:tcPr>
          <w:p>
            <w:r>
              <w:rPr>
                <w:rFonts w:ascii="맑은 고딕" w:eastAsia="맑은 고딕" w:hAnsi="맑은 고딕"/>
                <w:b w:val="0"/>
                <w:color w:val="1F2937"/>
                <w:sz w:val="18"/>
              </w:rPr>
              <w:t>이진분류와 다중분류의 평가지표 차이(average 옵션)를 설명할 수 있다</w:t>
            </w:r>
          </w:p>
        </w:tc>
      </w:tr>
      <w:tr>
        <w:tc>
          <w:tcPr>
            <w:tcW w:w="739" w:type="dxa"/>
            <w:shd w:val="clear" w:color="auto" w:fill="F3F4F6"/>
          </w:tcPr>
          <w:p>
            <w:r>
              <w:rPr>
                <w:rFonts w:ascii="맑은 고딕" w:eastAsia="맑은 고딕" w:hAnsi="맑은 고딕"/>
                <w:b w:val="0"/>
                <w:color w:val="1F2937"/>
                <w:sz w:val="18"/>
              </w:rPr>
              <w:t>10</w:t>
            </w:r>
          </w:p>
        </w:tc>
        <w:tc>
          <w:tcPr>
            <w:tcW w:w="8899" w:type="dxa"/>
            <w:shd w:val="clear" w:color="auto" w:fill="F3F4F6"/>
          </w:tcPr>
          <w:p>
            <w:r>
              <w:rPr>
                <w:rFonts w:ascii="맑은 고딕" w:eastAsia="맑은 고딕" w:hAnsi="맑은 고딕"/>
                <w:b w:val="0"/>
                <w:color w:val="1F2937"/>
                <w:sz w:val="18"/>
              </w:rPr>
              <w:t>confusion_matrix를 heatmap으로 그리고 해석할 수 있다</w:t>
            </w:r>
          </w:p>
        </w:tc>
      </w:tr>
      <w:tr>
        <w:tc>
          <w:tcPr>
            <w:tcW w:w="739" w:type="dxa"/>
          </w:tcPr>
          <w:p>
            <w:r>
              <w:rPr>
                <w:rFonts w:ascii="맑은 고딕" w:eastAsia="맑은 고딕" w:hAnsi="맑은 고딕"/>
                <w:b w:val="0"/>
                <w:color w:val="1F2937"/>
                <w:sz w:val="18"/>
              </w:rPr>
              <w:t>11</w:t>
            </w:r>
          </w:p>
        </w:tc>
        <w:tc>
          <w:tcPr>
            <w:tcW w:w="8899" w:type="dxa"/>
          </w:tcPr>
          <w:p>
            <w:r>
              <w:rPr>
                <w:rFonts w:ascii="맑은 고딕" w:eastAsia="맑은 고딕" w:hAnsi="맑은 고딕"/>
                <w:b w:val="0"/>
                <w:color w:val="1F2937"/>
                <w:sz w:val="18"/>
              </w:rPr>
              <w:t>불균형 데이터에서 accuracy 대신 어떤 지표를 봐야 하는지 안다</w:t>
            </w:r>
          </w:p>
        </w:tc>
      </w:tr>
      <w:tr>
        <w:tc>
          <w:tcPr>
            <w:tcW w:w="739" w:type="dxa"/>
            <w:shd w:val="clear" w:color="auto" w:fill="F3F4F6"/>
          </w:tcPr>
          <w:p>
            <w:r>
              <w:rPr>
                <w:rFonts w:ascii="맑은 고딕" w:eastAsia="맑은 고딕" w:hAnsi="맑은 고딕"/>
                <w:b w:val="0"/>
                <w:color w:val="1F2937"/>
                <w:sz w:val="18"/>
              </w:rPr>
              <w:t>12</w:t>
            </w:r>
          </w:p>
        </w:tc>
        <w:tc>
          <w:tcPr>
            <w:tcW w:w="8899" w:type="dxa"/>
            <w:shd w:val="clear" w:color="auto" w:fill="F3F4F6"/>
          </w:tcPr>
          <w:p>
            <w:r>
              <w:rPr>
                <w:rFonts w:ascii="맑은 고딕" w:eastAsia="맑은 고딕" w:hAnsi="맑은 고딕"/>
                <w:b w:val="0"/>
                <w:color w:val="1F2937"/>
                <w:sz w:val="18"/>
              </w:rPr>
              <w:t>회귀/이진분류/다중분류의 출력층 activation과 loss 조합을 안다</w:t>
            </w:r>
          </w:p>
        </w:tc>
      </w:tr>
      <w:tr>
        <w:tc>
          <w:tcPr>
            <w:tcW w:w="739" w:type="dxa"/>
          </w:tcPr>
          <w:p>
            <w:r>
              <w:rPr>
                <w:rFonts w:ascii="맑은 고딕" w:eastAsia="맑은 고딕" w:hAnsi="맑은 고딕"/>
                <w:b w:val="0"/>
                <w:color w:val="1F2937"/>
                <w:sz w:val="18"/>
              </w:rPr>
              <w:t>13</w:t>
            </w:r>
          </w:p>
        </w:tc>
        <w:tc>
          <w:tcPr>
            <w:tcW w:w="8899" w:type="dxa"/>
          </w:tcPr>
          <w:p>
            <w:r>
              <w:rPr>
                <w:rFonts w:ascii="맑은 고딕" w:eastAsia="맑은 고딕" w:hAnsi="맑은 고딕"/>
                <w:b w:val="0"/>
                <w:color w:val="1F2937"/>
                <w:sz w:val="18"/>
              </w:rPr>
              <w:t>EarlyStopping과 Dropout이 각각 무엇을 방지하는지 설명할 수 있다</w:t>
            </w:r>
          </w:p>
        </w:tc>
      </w:tr>
      <w:tr>
        <w:tc>
          <w:tcPr>
            <w:tcW w:w="739" w:type="dxa"/>
            <w:shd w:val="clear" w:color="auto" w:fill="F3F4F6"/>
          </w:tcPr>
          <w:p>
            <w:r>
              <w:rPr>
                <w:rFonts w:ascii="맑은 고딕" w:eastAsia="맑은 고딕" w:hAnsi="맑은 고딕"/>
                <w:b w:val="0"/>
                <w:color w:val="1F2937"/>
                <w:sz w:val="18"/>
              </w:rPr>
              <w:t>14</w:t>
            </w:r>
          </w:p>
        </w:tc>
        <w:tc>
          <w:tcPr>
            <w:tcW w:w="8899" w:type="dxa"/>
            <w:shd w:val="clear" w:color="auto" w:fill="F3F4F6"/>
          </w:tcPr>
          <w:p>
            <w:r>
              <w:rPr>
                <w:rFonts w:ascii="맑은 고딕" w:eastAsia="맑은 고딕" w:hAnsi="맑은 고딕"/>
                <w:b w:val="0"/>
                <w:color w:val="1F2937"/>
                <w:sz w:val="18"/>
              </w:rPr>
              <w:t>모의고사 10개 중 최소 3개 이상을 시간을 재고 풀어봤다</w:t>
            </w:r>
          </w:p>
        </w:tc>
      </w:tr>
    </w:tbl>
    <w:p>
      <w:pPr>
        <w:spacing w:after="80"/>
      </w:pPr>
    </w:p>
    <w:p>
      <w:r>
        <w:br w:type="page"/>
      </w:r>
    </w:p>
    <w:p>
      <w:pPr>
        <w:pBdr>
          <w:top w:val="single" w:sz="8" w:space="1" w:color="3B82C4"/>
        </w:pBdr>
        <w:spacing w:before="40"/>
      </w:pPr>
    </w:p>
    <w:p>
      <w:pPr>
        <w:jc w:val="left"/>
        <w:spacing w:after="40" w:before="40"/>
      </w:pPr>
      <w:r>
        <w:rPr>
          <w:rFonts w:ascii="맑은 고딕" w:eastAsia="맑은 고딕" w:hAnsi="맑은 고딕"/>
          <w:b/>
          <w:color w:val="122240"/>
          <w:sz w:val="40"/>
        </w:rPr>
        <w:t>부록 G. 딥러닝 모듈 경로 총정리</w:t>
      </w:r>
    </w:p>
    <w:p>
      <w:pPr>
        <w:pBdr>
          <w:bottom w:val="single" w:sz="8" w:space="1" w:color="3B82C4"/>
        </w:pBdr>
        <w:spacing w:after="40"/>
      </w:pPr>
    </w:p>
    <w:p>
      <w:pPr>
        <w:jc w:val="both"/>
        <w:spacing w:after="120"/>
      </w:pPr>
      <w:r>
        <w:rPr>
          <w:rFonts w:ascii="맑은 고딕" w:eastAsia="맑은 고딕" w:hAnsi="맑은 고딕"/>
          <w:b w:val="0"/>
          <w:color w:val="1F2937"/>
          <w:sz w:val="21"/>
        </w:rPr>
        <w:t>Keras는 클래스가 tf.keras 아래 여러 하위 모듈에 나뉘어 있어 처음에는 어디서 무엇을 import해야 할지 헷갈리기 쉽습니다. 자주 쓰는 클래스의 정확한 import 경로를 정리했습니다.</w:t>
      </w:r>
    </w:p>
    <w:tbl>
      <w:tblPr>
        <w:tblStyle w:val="afffb"/>
        <w:tblW w:w="0" w:type="auto"/>
        <w:tblLook w:val="04A0" w:firstRow="1" w:lastRow="0" w:firstColumn="1" w:lastColumn="0" w:noHBand="0" w:noVBand="1"/>
        <w:jc w:val="center"/>
      </w:tblPr>
      <w:tblGrid>
        <w:gridCol w:w="3213"/>
        <w:gridCol w:w="3213"/>
        <w:gridCol w:w="3213"/>
      </w:tblGrid>
      <w:tr>
        <w:tc>
          <w:tcPr>
            <w:tcW w:w="3213" w:type="dxa"/>
            <w:shd w:val="clear" w:color="auto" w:fill="122240"/>
          </w:tcPr>
          <w:p>
            <w:r>
              <w:rPr>
                <w:rFonts w:ascii="맑은 고딕" w:eastAsia="맑은 고딕" w:hAnsi="맑은 고딕"/>
                <w:b/>
                <w:color w:val="FFFFFF"/>
                <w:sz w:val="18"/>
              </w:rPr>
              <w:t>클래스</w:t>
            </w:r>
          </w:p>
        </w:tc>
        <w:tc>
          <w:tcPr>
            <w:tcW w:w="3213" w:type="dxa"/>
            <w:shd w:val="clear" w:color="auto" w:fill="122240"/>
          </w:tcPr>
          <w:p>
            <w:r>
              <w:rPr>
                <w:rFonts w:ascii="맑은 고딕" w:eastAsia="맑은 고딕" w:hAnsi="맑은 고딕"/>
                <w:b/>
                <w:color w:val="FFFFFF"/>
                <w:sz w:val="18"/>
              </w:rPr>
              <w:t>import 경로</w:t>
            </w:r>
          </w:p>
        </w:tc>
        <w:tc>
          <w:tcPr>
            <w:tcW w:w="3213" w:type="dxa"/>
            <w:shd w:val="clear" w:color="auto" w:fill="122240"/>
          </w:tcPr>
          <w:p>
            <w:r>
              <w:rPr>
                <w:rFonts w:ascii="맑은 고딕" w:eastAsia="맑은 고딕" w:hAnsi="맑은 고딕"/>
                <w:b/>
                <w:color w:val="FFFFFF"/>
                <w:sz w:val="18"/>
              </w:rPr>
              <w:t>역할</w:t>
            </w:r>
          </w:p>
        </w:tc>
      </w:tr>
      <w:tr>
        <w:tc>
          <w:tcPr>
            <w:tcW w:w="3213" w:type="dxa"/>
          </w:tcPr>
          <w:p>
            <w:r>
              <w:rPr>
                <w:rFonts w:ascii="맑은 고딕" w:eastAsia="맑은 고딕" w:hAnsi="맑은 고딕"/>
                <w:b w:val="0"/>
                <w:color w:val="1F2937"/>
                <w:sz w:val="18"/>
              </w:rPr>
              <w:t>Sequential</w:t>
            </w:r>
          </w:p>
        </w:tc>
        <w:tc>
          <w:tcPr>
            <w:tcW w:w="3213" w:type="dxa"/>
          </w:tcPr>
          <w:p>
            <w:r>
              <w:rPr>
                <w:rFonts w:ascii="맑은 고딕" w:eastAsia="맑은 고딕" w:hAnsi="맑은 고딕"/>
                <w:b w:val="0"/>
                <w:color w:val="1F2937"/>
                <w:sz w:val="18"/>
              </w:rPr>
              <w:t>tensorflow.keras.models</w:t>
            </w:r>
          </w:p>
        </w:tc>
        <w:tc>
          <w:tcPr>
            <w:tcW w:w="3213" w:type="dxa"/>
          </w:tcPr>
          <w:p>
            <w:r>
              <w:rPr>
                <w:rFonts w:ascii="맑은 고딕" w:eastAsia="맑은 고딕" w:hAnsi="맑은 고딕"/>
                <w:b w:val="0"/>
                <w:color w:val="1F2937"/>
                <w:sz w:val="18"/>
              </w:rPr>
              <w:t>층을 순서대로 쌓는 기본 모델 구조</w:t>
            </w:r>
          </w:p>
        </w:tc>
      </w:tr>
      <w:tr>
        <w:tc>
          <w:tcPr>
            <w:tcW w:w="3213" w:type="dxa"/>
            <w:shd w:val="clear" w:color="auto" w:fill="F3F4F6"/>
          </w:tcPr>
          <w:p>
            <w:r>
              <w:rPr>
                <w:rFonts w:ascii="맑은 고딕" w:eastAsia="맑은 고딕" w:hAnsi="맑은 고딕"/>
                <w:b w:val="0"/>
                <w:color w:val="1F2937"/>
                <w:sz w:val="18"/>
              </w:rPr>
              <w:t>Dense</w:t>
            </w:r>
          </w:p>
        </w:tc>
        <w:tc>
          <w:tcPr>
            <w:tcW w:w="3213" w:type="dxa"/>
            <w:shd w:val="clear" w:color="auto" w:fill="F3F4F6"/>
          </w:tcPr>
          <w:p>
            <w:r>
              <w:rPr>
                <w:rFonts w:ascii="맑은 고딕" w:eastAsia="맑은 고딕" w:hAnsi="맑은 고딕"/>
                <w:b w:val="0"/>
                <w:color w:val="1F2937"/>
                <w:sz w:val="18"/>
              </w:rPr>
              <w:t>tensorflow.keras.layers</w:t>
            </w:r>
          </w:p>
        </w:tc>
        <w:tc>
          <w:tcPr>
            <w:tcW w:w="3213" w:type="dxa"/>
            <w:shd w:val="clear" w:color="auto" w:fill="F3F4F6"/>
          </w:tcPr>
          <w:p>
            <w:r>
              <w:rPr>
                <w:rFonts w:ascii="맑은 고딕" w:eastAsia="맑은 고딕" w:hAnsi="맑은 고딕"/>
                <w:b w:val="0"/>
                <w:color w:val="1F2937"/>
                <w:sz w:val="18"/>
              </w:rPr>
              <w:t>완전연결(fully-connected) 레이어</w:t>
            </w:r>
          </w:p>
        </w:tc>
      </w:tr>
      <w:tr>
        <w:tc>
          <w:tcPr>
            <w:tcW w:w="3213" w:type="dxa"/>
          </w:tcPr>
          <w:p>
            <w:r>
              <w:rPr>
                <w:rFonts w:ascii="맑은 고딕" w:eastAsia="맑은 고딕" w:hAnsi="맑은 고딕"/>
                <w:b w:val="0"/>
                <w:color w:val="1F2937"/>
                <w:sz w:val="18"/>
              </w:rPr>
              <w:t>Dropout</w:t>
            </w:r>
          </w:p>
        </w:tc>
        <w:tc>
          <w:tcPr>
            <w:tcW w:w="3213" w:type="dxa"/>
          </w:tcPr>
          <w:p>
            <w:r>
              <w:rPr>
                <w:rFonts w:ascii="맑은 고딕" w:eastAsia="맑은 고딕" w:hAnsi="맑은 고딕"/>
                <w:b w:val="0"/>
                <w:color w:val="1F2937"/>
                <w:sz w:val="18"/>
              </w:rPr>
              <w:t>tensorflow.keras.layers</w:t>
            </w:r>
          </w:p>
        </w:tc>
        <w:tc>
          <w:tcPr>
            <w:tcW w:w="3213" w:type="dxa"/>
          </w:tcPr>
          <w:p>
            <w:r>
              <w:rPr>
                <w:rFonts w:ascii="맑은 고딕" w:eastAsia="맑은 고딕" w:hAnsi="맑은 고딕"/>
                <w:b w:val="0"/>
                <w:color w:val="1F2937"/>
                <w:sz w:val="18"/>
              </w:rPr>
              <w:t>과적합 방지용 드롭아웃 레이어</w:t>
            </w:r>
          </w:p>
        </w:tc>
      </w:tr>
      <w:tr>
        <w:tc>
          <w:tcPr>
            <w:tcW w:w="3213" w:type="dxa"/>
            <w:shd w:val="clear" w:color="auto" w:fill="F3F4F6"/>
          </w:tcPr>
          <w:p>
            <w:r>
              <w:rPr>
                <w:rFonts w:ascii="맑은 고딕" w:eastAsia="맑은 고딕" w:hAnsi="맑은 고딕"/>
                <w:b w:val="0"/>
                <w:color w:val="1F2937"/>
                <w:sz w:val="18"/>
              </w:rPr>
              <w:t>BatchNormalization</w:t>
            </w:r>
          </w:p>
        </w:tc>
        <w:tc>
          <w:tcPr>
            <w:tcW w:w="3213" w:type="dxa"/>
            <w:shd w:val="clear" w:color="auto" w:fill="F3F4F6"/>
          </w:tcPr>
          <w:p>
            <w:r>
              <w:rPr>
                <w:rFonts w:ascii="맑은 고딕" w:eastAsia="맑은 고딕" w:hAnsi="맑은 고딕"/>
                <w:b w:val="0"/>
                <w:color w:val="1F2937"/>
                <w:sz w:val="18"/>
              </w:rPr>
              <w:t>tensorflow.keras.layers</w:t>
            </w:r>
          </w:p>
        </w:tc>
        <w:tc>
          <w:tcPr>
            <w:tcW w:w="3213" w:type="dxa"/>
            <w:shd w:val="clear" w:color="auto" w:fill="F3F4F6"/>
          </w:tcPr>
          <w:p>
            <w:r>
              <w:rPr>
                <w:rFonts w:ascii="맑은 고딕" w:eastAsia="맑은 고딕" w:hAnsi="맑은 고딕"/>
                <w:b w:val="0"/>
                <w:color w:val="1F2937"/>
                <w:sz w:val="18"/>
              </w:rPr>
              <w:t>층 출력값 재정규화로 학습 안정화</w:t>
            </w:r>
          </w:p>
        </w:tc>
      </w:tr>
      <w:tr>
        <w:tc>
          <w:tcPr>
            <w:tcW w:w="3213" w:type="dxa"/>
          </w:tcPr>
          <w:p>
            <w:r>
              <w:rPr>
                <w:rFonts w:ascii="맑은 고딕" w:eastAsia="맑은 고딕" w:hAnsi="맑은 고딕"/>
                <w:b w:val="0"/>
                <w:color w:val="1F2937"/>
                <w:sz w:val="18"/>
              </w:rPr>
              <w:t>EarlyStopping</w:t>
            </w:r>
          </w:p>
        </w:tc>
        <w:tc>
          <w:tcPr>
            <w:tcW w:w="3213" w:type="dxa"/>
          </w:tcPr>
          <w:p>
            <w:r>
              <w:rPr>
                <w:rFonts w:ascii="맑은 고딕" w:eastAsia="맑은 고딕" w:hAnsi="맑은 고딕"/>
                <w:b w:val="0"/>
                <w:color w:val="1F2937"/>
                <w:sz w:val="18"/>
              </w:rPr>
              <w:t>tensorflow.keras.callbacks</w:t>
            </w:r>
          </w:p>
        </w:tc>
        <w:tc>
          <w:tcPr>
            <w:tcW w:w="3213" w:type="dxa"/>
          </w:tcPr>
          <w:p>
            <w:r>
              <w:rPr>
                <w:rFonts w:ascii="맑은 고딕" w:eastAsia="맑은 고딕" w:hAnsi="맑은 고딕"/>
                <w:b w:val="0"/>
                <w:color w:val="1F2937"/>
                <w:sz w:val="18"/>
              </w:rPr>
              <w:t>검증 손실 정체 시 학습 조기 종료</w:t>
            </w:r>
          </w:p>
        </w:tc>
      </w:tr>
      <w:tr>
        <w:tc>
          <w:tcPr>
            <w:tcW w:w="3213" w:type="dxa"/>
            <w:shd w:val="clear" w:color="auto" w:fill="F3F4F6"/>
          </w:tcPr>
          <w:p>
            <w:r>
              <w:rPr>
                <w:rFonts w:ascii="맑은 고딕" w:eastAsia="맑은 고딕" w:hAnsi="맑은 고딕"/>
                <w:b w:val="0"/>
                <w:color w:val="1F2937"/>
                <w:sz w:val="18"/>
              </w:rPr>
              <w:t>ModelCheckpoint</w:t>
            </w:r>
          </w:p>
        </w:tc>
        <w:tc>
          <w:tcPr>
            <w:tcW w:w="3213" w:type="dxa"/>
            <w:shd w:val="clear" w:color="auto" w:fill="F3F4F6"/>
          </w:tcPr>
          <w:p>
            <w:r>
              <w:rPr>
                <w:rFonts w:ascii="맑은 고딕" w:eastAsia="맑은 고딕" w:hAnsi="맑은 고딕"/>
                <w:b w:val="0"/>
                <w:color w:val="1F2937"/>
                <w:sz w:val="18"/>
              </w:rPr>
              <w:t>tensorflow.keras.callbacks</w:t>
            </w:r>
          </w:p>
        </w:tc>
        <w:tc>
          <w:tcPr>
            <w:tcW w:w="3213" w:type="dxa"/>
            <w:shd w:val="clear" w:color="auto" w:fill="F3F4F6"/>
          </w:tcPr>
          <w:p>
            <w:r>
              <w:rPr>
                <w:rFonts w:ascii="맑은 고딕" w:eastAsia="맑은 고딕" w:hAnsi="맑은 고딕"/>
                <w:b w:val="0"/>
                <w:color w:val="1F2937"/>
                <w:sz w:val="18"/>
              </w:rPr>
              <w:t>가장 좋은 시점의 모델을 파일로 저장</w:t>
            </w:r>
          </w:p>
        </w:tc>
      </w:tr>
      <w:tr>
        <w:tc>
          <w:tcPr>
            <w:tcW w:w="3213" w:type="dxa"/>
          </w:tcPr>
          <w:p>
            <w:r>
              <w:rPr>
                <w:rFonts w:ascii="맑은 고딕" w:eastAsia="맑은 고딕" w:hAnsi="맑은 고딕"/>
                <w:b w:val="0"/>
                <w:color w:val="1F2937"/>
                <w:sz w:val="18"/>
              </w:rPr>
              <w:t>load_model</w:t>
            </w:r>
          </w:p>
        </w:tc>
        <w:tc>
          <w:tcPr>
            <w:tcW w:w="3213" w:type="dxa"/>
          </w:tcPr>
          <w:p>
            <w:r>
              <w:rPr>
                <w:rFonts w:ascii="맑은 고딕" w:eastAsia="맑은 고딕" w:hAnsi="맑은 고딕"/>
                <w:b w:val="0"/>
                <w:color w:val="1F2937"/>
                <w:sz w:val="18"/>
              </w:rPr>
              <w:t>tensorflow.keras.models</w:t>
            </w:r>
          </w:p>
        </w:tc>
        <w:tc>
          <w:tcPr>
            <w:tcW w:w="3213" w:type="dxa"/>
          </w:tcPr>
          <w:p>
            <w:r>
              <w:rPr>
                <w:rFonts w:ascii="맑은 고딕" w:eastAsia="맑은 고딕" w:hAnsi="맑은 고딕"/>
                <w:b w:val="0"/>
                <w:color w:val="1F2937"/>
                <w:sz w:val="18"/>
              </w:rPr>
              <w:t>저장된 모델(.h5 등) 불러오기</w:t>
            </w:r>
          </w:p>
        </w:tc>
      </w:tr>
      <w:tr>
        <w:tc>
          <w:tcPr>
            <w:tcW w:w="3213" w:type="dxa"/>
            <w:shd w:val="clear" w:color="auto" w:fill="F3F4F6"/>
          </w:tcPr>
          <w:p>
            <w:r>
              <w:rPr>
                <w:rFonts w:ascii="맑은 고딕" w:eastAsia="맑은 고딕" w:hAnsi="맑은 고딕"/>
                <w:b w:val="0"/>
                <w:color w:val="1F2937"/>
                <w:sz w:val="18"/>
              </w:rPr>
              <w:t>Adam</w:t>
            </w:r>
          </w:p>
        </w:tc>
        <w:tc>
          <w:tcPr>
            <w:tcW w:w="3213" w:type="dxa"/>
            <w:shd w:val="clear" w:color="auto" w:fill="F3F4F6"/>
          </w:tcPr>
          <w:p>
            <w:r>
              <w:rPr>
                <w:rFonts w:ascii="맑은 고딕" w:eastAsia="맑은 고딕" w:hAnsi="맑은 고딕"/>
                <w:b w:val="0"/>
                <w:color w:val="1F2937"/>
                <w:sz w:val="18"/>
              </w:rPr>
              <w:t>tensorflow.keras.optimizers</w:t>
            </w:r>
          </w:p>
        </w:tc>
        <w:tc>
          <w:tcPr>
            <w:tcW w:w="3213" w:type="dxa"/>
            <w:shd w:val="clear" w:color="auto" w:fill="F3F4F6"/>
          </w:tcPr>
          <w:p>
            <w:r>
              <w:rPr>
                <w:rFonts w:ascii="맑은 고딕" w:eastAsia="맑은 고딕" w:hAnsi="맑은 고딕"/>
                <w:b w:val="0"/>
                <w:color w:val="1F2937"/>
                <w:sz w:val="18"/>
              </w:rPr>
              <w:t>가장 널리 쓰이는 옵티마이저(문자열 'adam'으로도 사용 가능)</w:t>
            </w:r>
          </w:p>
        </w:tc>
      </w:tr>
    </w:tbl>
    <w:p>
      <w:pPr>
        <w:spacing w:after="80"/>
      </w:pPr>
    </w:p>
    <w:tbl>
      <w:tblPr>
        <w:tblW w:w="0" w:type="auto"/>
        <w:tblLook w:val="04A0" w:firstRow="1" w:lastRow="0" w:firstColumn="1" w:lastColumn="0" w:noHBand="0" w:noVBand="1"/>
        <w:jc w:val="center"/>
      </w:tblPr>
      <w:tblGrid>
        <w:gridCol w:w="9638"/>
      </w:tblGrid>
      <w:tr>
        <w:tc>
          <w:tcPr>
            <w:tcW w:w="9638" w:type="dxa"/>
            <w:tcBorders>
              <w:left w:val="single" w:sz="24" w:space="0" w:color="3B82C4"/>
            </w:tcBorders>
            <w:shd w:val="clear" w:color="auto" w:fill="EAF2FB"/>
          </w:tcPr>
          <w:p>
            <w:pPr>
              <w:spacing w:after="80" w:before="80"/>
            </w:pPr>
            <w:r>
              <w:rPr>
                <w:rFonts w:ascii="맑은 고딕" w:eastAsia="맑은 고딕" w:hAnsi="맑은 고딕"/>
                <w:b/>
                <w:color w:val="122240"/>
                <w:sz w:val="20"/>
              </w:rPr>
              <w:t>레이어와 콜백을 헷갈리지 마세요</w:t>
            </w:r>
            <w:r>
              <w:br/>
            </w:r>
            <w:r>
              <w:rPr>
                <w:rFonts w:ascii="맑은 고딕" w:eastAsia="맑은 고딕" w:hAnsi="맑은 고딕"/>
                <w:b w:val="0"/>
                <w:color w:val="1F2937"/>
                <w:sz w:val="20"/>
              </w:rPr>
              <w:t xml:space="preserve">Dense/Dropout/BatchNormalization처럼 </w:t>
            </w:r>
            <w:r>
              <w:rPr>
                <w:rFonts w:ascii="맑은 고딕" w:eastAsia="맑은 고딕" w:hAnsi="맑은 고딕"/>
                <w:b/>
                <w:color w:val="1F2937"/>
                <w:sz w:val="20"/>
              </w:rPr>
              <w:t>모델 구조를 이루는 것</w:t>
            </w:r>
            <w:r>
              <w:rPr>
                <w:rFonts w:ascii="맑은 고딕" w:eastAsia="맑은 고딕" w:hAnsi="맑은 고딕"/>
                <w:b w:val="0"/>
                <w:color w:val="1F2937"/>
                <w:sz w:val="20"/>
              </w:rPr>
              <w:t xml:space="preserve">은 layers 모듈에, EarlyStopping/ModelCheckpoint처럼 </w:t>
            </w:r>
            <w:r>
              <w:rPr>
                <w:rFonts w:ascii="맑은 고딕" w:eastAsia="맑은 고딕" w:hAnsi="맑은 고딕"/>
                <w:b/>
                <w:color w:val="1F2937"/>
                <w:sz w:val="20"/>
              </w:rPr>
              <w:t>학습 과정을 제어하는 것</w:t>
            </w:r>
            <w:r>
              <w:rPr>
                <w:rFonts w:ascii="맑은 고딕" w:eastAsia="맑은 고딕" w:hAnsi="맑은 고딕"/>
                <w:b w:val="0"/>
                <w:color w:val="1F2937"/>
                <w:sz w:val="20"/>
              </w:rPr>
              <w:t>은 callbacks 모듈에 있습니다. 이 구분만 기억해도 tensorflow 공식 문서에서 헤매는 시간이 크게 줄어듭니다.</w:t>
            </w:r>
          </w:p>
        </w:tc>
      </w:tr>
    </w:tbl>
    <w:p>
      <w:pPr>
        <w:spacing w:after="80"/>
      </w:pPr>
    </w:p>
    <w:p>
      <w:r>
        <w:br w:type="page"/>
      </w:r>
    </w:p>
    <w:p>
      <w:pPr>
        <w:pBdr>
          <w:top w:val="single" w:sz="8" w:space="1" w:color="3B82C4"/>
        </w:pBdr>
        <w:spacing w:before="40"/>
      </w:pPr>
    </w:p>
    <w:p>
      <w:pPr>
        <w:jc w:val="left"/>
        <w:spacing w:after="40" w:before="40"/>
      </w:pPr>
      <w:r>
        <w:rPr>
          <w:rFonts w:ascii="맑은 고딕" w:eastAsia="맑은 고딕" w:hAnsi="맑은 고딕"/>
          <w:b/>
          <w:color w:val="122240"/>
          <w:sz w:val="40"/>
        </w:rPr>
        <w:t>부록 H. 찾아보기 - 핵심 함수 색인</w:t>
      </w:r>
    </w:p>
    <w:p>
      <w:pPr>
        <w:pBdr>
          <w:bottom w:val="single" w:sz="8" w:space="1" w:color="3B82C4"/>
        </w:pBdr>
        <w:spacing w:after="40"/>
      </w:pPr>
    </w:p>
    <w:p>
      <w:pPr>
        <w:jc w:val="both"/>
        <w:spacing w:after="120"/>
      </w:pPr>
      <w:r>
        <w:rPr>
          <w:rFonts w:ascii="맑은 고딕" w:eastAsia="맑은 고딕" w:hAnsi="맑은 고딕"/>
          <w:b w:val="0"/>
          <w:color w:val="1F2937"/>
          <w:sz w:val="21"/>
        </w:rPr>
        <w:t xml:space="preserve">자주 찾게 되는 함수를 가나다/알파벳 순으로 정리했습니다. </w:t>
      </w:r>
      <w:r>
        <w:rPr>
          <w:rFonts w:ascii="맑은 고딕" w:eastAsia="맑은 고딕" w:hAnsi="맑은 고딕"/>
          <w:b w:val="0"/>
          <w:color w:val="1F2937"/>
          <w:sz w:val="21"/>
          <w:rtl w:val="off"/>
        </w:rPr>
        <w:br/>
      </w:r>
      <w:r>
        <w:rPr>
          <w:rFonts w:ascii="맑은 고딕" w:eastAsia="맑은 고딕" w:hAnsi="맑은 고딕"/>
          <w:b w:val="0"/>
          <w:color w:val="1F2937"/>
          <w:sz w:val="21"/>
        </w:rPr>
        <w:t>어느 장에서 다뤘는지 함께 표시했습니다.</w:t>
      </w:r>
    </w:p>
    <w:tbl>
      <w:tblPr>
        <w:tblStyle w:val="afffb"/>
        <w:tblW w:w="0" w:type="auto"/>
        <w:tblLook w:val="04A0" w:firstRow="1" w:lastRow="0" w:firstColumn="1" w:lastColumn="0" w:noHBand="0" w:noVBand="1"/>
        <w:jc w:val="center"/>
      </w:tblPr>
      <w:tblGrid>
        <w:gridCol w:w="3266"/>
        <w:gridCol w:w="1551"/>
        <w:gridCol w:w="2409"/>
        <w:gridCol w:w="2409"/>
      </w:tblGrid>
      <w:tr>
        <w:tc>
          <w:tcPr>
            <w:tcW w:w="3266" w:type="dxa"/>
            <w:shd w:val="clear" w:color="auto" w:fill="122240"/>
          </w:tcPr>
          <w:p>
            <w:r>
              <w:rPr>
                <w:rFonts w:ascii="맑은 고딕" w:eastAsia="맑은 고딕" w:hAnsi="맑은 고딕"/>
                <w:b/>
                <w:color w:val="FFFFFF"/>
                <w:sz w:val="18"/>
              </w:rPr>
              <w:t>함수</w:t>
            </w:r>
          </w:p>
        </w:tc>
        <w:tc>
          <w:tcPr>
            <w:tcW w:w="1551" w:type="dxa"/>
            <w:shd w:val="clear" w:color="auto" w:fill="122240"/>
          </w:tcPr>
          <w:p>
            <w:r>
              <w:rPr>
                <w:rFonts w:ascii="맑은 고딕" w:eastAsia="맑은 고딕" w:hAnsi="맑은 고딕"/>
                <w:b/>
                <w:color w:val="FFFFFF"/>
                <w:sz w:val="18"/>
              </w:rPr>
              <w:t>장</w:t>
            </w:r>
          </w:p>
        </w:tc>
        <w:tc>
          <w:tcPr>
            <w:tcW w:w="2409" w:type="dxa"/>
            <w:shd w:val="clear" w:color="auto" w:fill="122240"/>
          </w:tcPr>
          <w:p>
            <w:r>
              <w:rPr>
                <w:rFonts w:ascii="맑은 고딕" w:eastAsia="맑은 고딕" w:hAnsi="맑은 고딕"/>
                <w:b/>
                <w:color w:val="FFFFFF"/>
                <w:sz w:val="18"/>
              </w:rPr>
              <w:t>함수</w:t>
            </w:r>
          </w:p>
        </w:tc>
        <w:tc>
          <w:tcPr>
            <w:tcW w:w="2409" w:type="dxa"/>
            <w:shd w:val="clear" w:color="auto" w:fill="122240"/>
          </w:tcPr>
          <w:p>
            <w:r>
              <w:rPr>
                <w:rFonts w:ascii="맑은 고딕" w:eastAsia="맑은 고딕" w:hAnsi="맑은 고딕"/>
                <w:b/>
                <w:color w:val="FFFFFF"/>
                <w:sz w:val="18"/>
              </w:rPr>
              <w:t>장</w:t>
            </w:r>
          </w:p>
        </w:tc>
      </w:tr>
      <w:tr>
        <w:tc>
          <w:tcPr>
            <w:tcW w:w="3266" w:type="dxa"/>
          </w:tcPr>
          <w:p>
            <w:r>
              <w:rPr>
                <w:rFonts w:ascii="맑은 고딕" w:eastAsia="맑은 고딕" w:hAnsi="맑은 고딕"/>
                <w:b w:val="0"/>
                <w:color w:val="1F2937"/>
                <w:sz w:val="18"/>
              </w:rPr>
              <w:t>classification_report</w:t>
            </w:r>
          </w:p>
        </w:tc>
        <w:tc>
          <w:tcPr>
            <w:tcW w:w="1551" w:type="dxa"/>
          </w:tcPr>
          <w:p>
            <w:r>
              <w:rPr>
                <w:rFonts w:ascii="맑은 고딕" w:eastAsia="맑은 고딕" w:hAnsi="맑은 고딕"/>
                <w:b w:val="0"/>
                <w:color w:val="1F2937"/>
                <w:sz w:val="18"/>
              </w:rPr>
              <w:t>11장</w:t>
            </w:r>
          </w:p>
        </w:tc>
        <w:tc>
          <w:tcPr>
            <w:tcW w:w="2409" w:type="dxa"/>
          </w:tcPr>
          <w:p>
            <w:r>
              <w:rPr>
                <w:rFonts w:ascii="맑은 고딕" w:eastAsia="맑은 고딕" w:hAnsi="맑은 고딕"/>
                <w:b w:val="0"/>
                <w:color w:val="1F2937"/>
                <w:sz w:val="18"/>
              </w:rPr>
              <w:t>clip()</w:t>
            </w:r>
          </w:p>
        </w:tc>
        <w:tc>
          <w:tcPr>
            <w:tcW w:w="2409" w:type="dxa"/>
          </w:tcPr>
          <w:p>
            <w:r>
              <w:rPr>
                <w:rFonts w:ascii="맑은 고딕" w:eastAsia="맑은 고딕" w:hAnsi="맑은 고딕"/>
                <w:b w:val="0"/>
                <w:color w:val="1F2937"/>
                <w:sz w:val="18"/>
              </w:rPr>
              <w:t>8장</w:t>
            </w:r>
          </w:p>
        </w:tc>
      </w:tr>
      <w:tr>
        <w:tc>
          <w:tcPr>
            <w:tcW w:w="3266" w:type="dxa"/>
            <w:shd w:val="clear" w:color="auto" w:fill="F3F4F6"/>
          </w:tcPr>
          <w:p>
            <w:r>
              <w:rPr>
                <w:rFonts w:ascii="맑은 고딕" w:eastAsia="맑은 고딕" w:hAnsi="맑은 고딕"/>
                <w:b w:val="0"/>
                <w:color w:val="1F2937"/>
                <w:sz w:val="18"/>
              </w:rPr>
              <w:t>confusion_matrix</w:t>
            </w:r>
          </w:p>
        </w:tc>
        <w:tc>
          <w:tcPr>
            <w:tcW w:w="1551" w:type="dxa"/>
            <w:shd w:val="clear" w:color="auto" w:fill="F3F4F6"/>
          </w:tcPr>
          <w:p>
            <w:r>
              <w:rPr>
                <w:rFonts w:ascii="맑은 고딕" w:eastAsia="맑은 고딕" w:hAnsi="맑은 고딕"/>
                <w:b w:val="0"/>
                <w:color w:val="1F2937"/>
                <w:sz w:val="18"/>
              </w:rPr>
              <w:t>11장</w:t>
            </w:r>
          </w:p>
        </w:tc>
        <w:tc>
          <w:tcPr>
            <w:tcW w:w="2409" w:type="dxa"/>
            <w:shd w:val="clear" w:color="auto" w:fill="F3F4F6"/>
          </w:tcPr>
          <w:p>
            <w:r>
              <w:rPr>
                <w:rFonts w:ascii="맑은 고딕" w:eastAsia="맑은 고딕" w:hAnsi="맑은 고딕"/>
                <w:b w:val="0"/>
                <w:color w:val="1F2937"/>
                <w:sz w:val="18"/>
              </w:rPr>
              <w:t>cross_val_score</w:t>
            </w:r>
          </w:p>
        </w:tc>
        <w:tc>
          <w:tcPr>
            <w:tcW w:w="2409" w:type="dxa"/>
            <w:shd w:val="clear" w:color="auto" w:fill="F3F4F6"/>
          </w:tcPr>
          <w:p>
            <w:r>
              <w:rPr>
                <w:rFonts w:ascii="맑은 고딕" w:eastAsia="맑은 고딕" w:hAnsi="맑은 고딕"/>
                <w:b w:val="0"/>
                <w:color w:val="1F2937"/>
                <w:sz w:val="18"/>
              </w:rPr>
              <w:t>12장</w:t>
            </w:r>
          </w:p>
        </w:tc>
      </w:tr>
      <w:tr>
        <w:tc>
          <w:tcPr>
            <w:tcW w:w="3266" w:type="dxa"/>
          </w:tcPr>
          <w:p>
            <w:r>
              <w:rPr>
                <w:rFonts w:ascii="맑은 고딕" w:eastAsia="맑은 고딕" w:hAnsi="맑은 고딕"/>
                <w:b w:val="0"/>
                <w:color w:val="1F2937"/>
                <w:sz w:val="18"/>
              </w:rPr>
              <w:t>Dense / Dropout</w:t>
            </w:r>
          </w:p>
        </w:tc>
        <w:tc>
          <w:tcPr>
            <w:tcW w:w="1551" w:type="dxa"/>
          </w:tcPr>
          <w:p>
            <w:r>
              <w:rPr>
                <w:rFonts w:ascii="맑은 고딕" w:eastAsia="맑은 고딕" w:hAnsi="맑은 고딕"/>
                <w:b w:val="0"/>
                <w:color w:val="1F2937"/>
                <w:sz w:val="18"/>
              </w:rPr>
              <w:t>13장</w:t>
            </w:r>
          </w:p>
        </w:tc>
        <w:tc>
          <w:tcPr>
            <w:tcW w:w="2409" w:type="dxa"/>
          </w:tcPr>
          <w:p>
            <w:r>
              <w:rPr>
                <w:rFonts w:ascii="맑은 고딕" w:eastAsia="맑은 고딕" w:hAnsi="맑은 고딕"/>
                <w:b w:val="0"/>
                <w:color w:val="1F2937"/>
                <w:sz w:val="18"/>
              </w:rPr>
              <w:t>dropna() / fillna()</w:t>
            </w:r>
          </w:p>
        </w:tc>
        <w:tc>
          <w:tcPr>
            <w:tcW w:w="2409" w:type="dxa"/>
          </w:tcPr>
          <w:p>
            <w:r>
              <w:rPr>
                <w:rFonts w:ascii="맑은 고딕" w:eastAsia="맑은 고딕" w:hAnsi="맑은 고딕"/>
                <w:b w:val="0"/>
                <w:color w:val="1F2937"/>
                <w:sz w:val="18"/>
              </w:rPr>
              <w:t>8장</w:t>
            </w:r>
          </w:p>
        </w:tc>
      </w:tr>
      <w:tr>
        <w:tc>
          <w:tcPr>
            <w:tcW w:w="3266" w:type="dxa"/>
            <w:shd w:val="clear" w:color="auto" w:fill="F3F4F6"/>
          </w:tcPr>
          <w:p>
            <w:r>
              <w:rPr>
                <w:rFonts w:ascii="맑은 고딕" w:eastAsia="맑은 고딕" w:hAnsi="맑은 고딕"/>
                <w:b w:val="0"/>
                <w:color w:val="1F2937"/>
                <w:sz w:val="18"/>
              </w:rPr>
              <w:t>EarlyStopping</w:t>
            </w:r>
          </w:p>
        </w:tc>
        <w:tc>
          <w:tcPr>
            <w:tcW w:w="1551" w:type="dxa"/>
            <w:shd w:val="clear" w:color="auto" w:fill="F3F4F6"/>
          </w:tcPr>
          <w:p>
            <w:r>
              <w:rPr>
                <w:rFonts w:ascii="맑은 고딕" w:eastAsia="맑은 고딕" w:hAnsi="맑은 고딕"/>
                <w:b w:val="0"/>
                <w:color w:val="1F2937"/>
                <w:sz w:val="18"/>
              </w:rPr>
              <w:t>13장</w:t>
            </w:r>
          </w:p>
        </w:tc>
        <w:tc>
          <w:tcPr>
            <w:tcW w:w="2409" w:type="dxa"/>
            <w:shd w:val="clear" w:color="auto" w:fill="F3F4F6"/>
          </w:tcPr>
          <w:p>
            <w:r>
              <w:rPr>
                <w:rFonts w:ascii="맑은 고딕" w:eastAsia="맑은 고딕" w:hAnsi="맑은 고딕"/>
                <w:b w:val="0"/>
                <w:color w:val="1F2937"/>
                <w:sz w:val="18"/>
              </w:rPr>
              <w:t>f1_score</w:t>
            </w:r>
          </w:p>
        </w:tc>
        <w:tc>
          <w:tcPr>
            <w:tcW w:w="2409" w:type="dxa"/>
            <w:shd w:val="clear" w:color="auto" w:fill="F3F4F6"/>
          </w:tcPr>
          <w:p>
            <w:r>
              <w:rPr>
                <w:rFonts w:ascii="맑은 고딕" w:eastAsia="맑은 고딕" w:hAnsi="맑은 고딕"/>
                <w:b w:val="0"/>
                <w:color w:val="1F2937"/>
                <w:sz w:val="18"/>
              </w:rPr>
              <w:t>11장</w:t>
            </w:r>
          </w:p>
        </w:tc>
      </w:tr>
      <w:tr>
        <w:tc>
          <w:tcPr>
            <w:tcW w:w="3266" w:type="dxa"/>
          </w:tcPr>
          <w:p>
            <w:r>
              <w:rPr>
                <w:rFonts w:ascii="맑은 고딕" w:eastAsia="맑은 고딕" w:hAnsi="맑은 고딕"/>
                <w:b w:val="0"/>
                <w:color w:val="1F2937"/>
                <w:sz w:val="18"/>
              </w:rPr>
              <w:t>get_dummies</w:t>
            </w:r>
          </w:p>
        </w:tc>
        <w:tc>
          <w:tcPr>
            <w:tcW w:w="1551" w:type="dxa"/>
          </w:tcPr>
          <w:p>
            <w:r>
              <w:rPr>
                <w:rFonts w:ascii="맑은 고딕" w:eastAsia="맑은 고딕" w:hAnsi="맑은 고딕"/>
                <w:b w:val="0"/>
                <w:color w:val="1F2937"/>
                <w:sz w:val="18"/>
              </w:rPr>
              <w:t>8장</w:t>
            </w:r>
          </w:p>
        </w:tc>
        <w:tc>
          <w:tcPr>
            <w:tcW w:w="2409" w:type="dxa"/>
          </w:tcPr>
          <w:p>
            <w:r>
              <w:rPr>
                <w:rFonts w:ascii="맑은 고딕" w:eastAsia="맑은 고딕" w:hAnsi="맑은 고딕"/>
                <w:b w:val="0"/>
                <w:color w:val="1F2937"/>
                <w:sz w:val="18"/>
              </w:rPr>
              <w:t>GridSearchCV</w:t>
            </w:r>
          </w:p>
        </w:tc>
        <w:tc>
          <w:tcPr>
            <w:tcW w:w="2409" w:type="dxa"/>
          </w:tcPr>
          <w:p>
            <w:r>
              <w:rPr>
                <w:rFonts w:ascii="맑은 고딕" w:eastAsia="맑은 고딕" w:hAnsi="맑은 고딕"/>
                <w:b w:val="0"/>
                <w:color w:val="1F2937"/>
                <w:sz w:val="18"/>
              </w:rPr>
              <w:t>12장</w:t>
            </w:r>
          </w:p>
        </w:tc>
      </w:tr>
      <w:tr>
        <w:tc>
          <w:tcPr>
            <w:tcW w:w="3266" w:type="dxa"/>
            <w:shd w:val="clear" w:color="auto" w:fill="F3F4F6"/>
          </w:tcPr>
          <w:p>
            <w:r>
              <w:rPr>
                <w:rFonts w:ascii="맑은 고딕" w:eastAsia="맑은 고딕" w:hAnsi="맑은 고딕"/>
                <w:b w:val="0"/>
                <w:color w:val="1F2937"/>
                <w:sz w:val="18"/>
              </w:rPr>
              <w:t>groupby()</w:t>
            </w:r>
          </w:p>
        </w:tc>
        <w:tc>
          <w:tcPr>
            <w:tcW w:w="1551" w:type="dxa"/>
            <w:shd w:val="clear" w:color="auto" w:fill="F3F4F6"/>
          </w:tcPr>
          <w:p>
            <w:r>
              <w:rPr>
                <w:rFonts w:ascii="맑은 고딕" w:eastAsia="맑은 고딕" w:hAnsi="맑은 고딕"/>
                <w:b w:val="0"/>
                <w:color w:val="1F2937"/>
                <w:sz w:val="18"/>
              </w:rPr>
              <w:t>7장</w:t>
            </w:r>
          </w:p>
        </w:tc>
        <w:tc>
          <w:tcPr>
            <w:tcW w:w="2409" w:type="dxa"/>
            <w:shd w:val="clear" w:color="auto" w:fill="F3F4F6"/>
          </w:tcPr>
          <w:p>
            <w:r>
              <w:rPr>
                <w:rFonts w:ascii="맑은 고딕" w:eastAsia="맑은 고딕" w:hAnsi="맑은 고딕"/>
                <w:b w:val="0"/>
                <w:color w:val="1F2937"/>
                <w:sz w:val="18"/>
              </w:rPr>
              <w:t>heatmap</w:t>
            </w:r>
          </w:p>
        </w:tc>
        <w:tc>
          <w:tcPr>
            <w:tcW w:w="2409" w:type="dxa"/>
            <w:shd w:val="clear" w:color="auto" w:fill="F3F4F6"/>
          </w:tcPr>
          <w:p>
            <w:r>
              <w:rPr>
                <w:rFonts w:ascii="맑은 고딕" w:eastAsia="맑은 고딕" w:hAnsi="맑은 고딕"/>
                <w:b w:val="0"/>
                <w:color w:val="1F2937"/>
                <w:sz w:val="18"/>
              </w:rPr>
              <w:t>9장</w:t>
            </w:r>
          </w:p>
        </w:tc>
      </w:tr>
      <w:tr>
        <w:tc>
          <w:tcPr>
            <w:tcW w:w="3266" w:type="dxa"/>
          </w:tcPr>
          <w:p>
            <w:r>
              <w:rPr>
                <w:rFonts w:ascii="맑은 고딕" w:eastAsia="맑은 고딕" w:hAnsi="맑은 고딕"/>
                <w:b w:val="0"/>
                <w:color w:val="1F2937"/>
                <w:sz w:val="18"/>
              </w:rPr>
              <w:t>info() / describe()</w:t>
            </w:r>
          </w:p>
        </w:tc>
        <w:tc>
          <w:tcPr>
            <w:tcW w:w="1551" w:type="dxa"/>
          </w:tcPr>
          <w:p>
            <w:r>
              <w:rPr>
                <w:rFonts w:ascii="맑은 고딕" w:eastAsia="맑은 고딕" w:hAnsi="맑은 고딕"/>
                <w:b w:val="0"/>
                <w:color w:val="1F2937"/>
                <w:sz w:val="18"/>
              </w:rPr>
              <w:t>7장</w:t>
            </w:r>
          </w:p>
        </w:tc>
        <w:tc>
          <w:tcPr>
            <w:tcW w:w="2409" w:type="dxa"/>
          </w:tcPr>
          <w:p>
            <w:r>
              <w:rPr>
                <w:rFonts w:ascii="맑은 고딕" w:eastAsia="맑은 고딕" w:hAnsi="맑은 고딕"/>
                <w:b w:val="0"/>
                <w:color w:val="1F2937"/>
                <w:sz w:val="18"/>
              </w:rPr>
              <w:t>LabelEncoder</w:t>
            </w:r>
          </w:p>
        </w:tc>
        <w:tc>
          <w:tcPr>
            <w:tcW w:w="2409" w:type="dxa"/>
          </w:tcPr>
          <w:p>
            <w:r>
              <w:rPr>
                <w:rFonts w:ascii="맑은 고딕" w:eastAsia="맑은 고딕" w:hAnsi="맑은 고딕"/>
                <w:b w:val="0"/>
                <w:color w:val="1F2937"/>
                <w:sz w:val="18"/>
              </w:rPr>
              <w:t>8장</w:t>
            </w:r>
          </w:p>
        </w:tc>
      </w:tr>
      <w:tr>
        <w:tc>
          <w:tcPr>
            <w:tcW w:w="3266" w:type="dxa"/>
            <w:shd w:val="clear" w:color="auto" w:fill="F3F4F6"/>
          </w:tcPr>
          <w:p>
            <w:r>
              <w:rPr>
                <w:rFonts w:ascii="맑은 고딕" w:eastAsia="맑은 고딕" w:hAnsi="맑은 고딕"/>
                <w:b w:val="0"/>
                <w:color w:val="1F2937"/>
                <w:sz w:val="18"/>
              </w:rPr>
              <w:t>np.argmax</w:t>
            </w:r>
          </w:p>
        </w:tc>
        <w:tc>
          <w:tcPr>
            <w:tcW w:w="1551" w:type="dxa"/>
            <w:shd w:val="clear" w:color="auto" w:fill="F3F4F6"/>
          </w:tcPr>
          <w:p>
            <w:r>
              <w:rPr>
                <w:rFonts w:ascii="맑은 고딕" w:eastAsia="맑은 고딕" w:hAnsi="맑은 고딕"/>
                <w:b w:val="0"/>
                <w:color w:val="1F2937"/>
                <w:sz w:val="18"/>
              </w:rPr>
              <w:t>13장</w:t>
            </w:r>
          </w:p>
        </w:tc>
        <w:tc>
          <w:tcPr>
            <w:tcW w:w="2409" w:type="dxa"/>
            <w:shd w:val="clear" w:color="auto" w:fill="F3F4F6"/>
          </w:tcPr>
          <w:p>
            <w:r>
              <w:rPr>
                <w:rFonts w:ascii="맑은 고딕" w:eastAsia="맑은 고딕" w:hAnsi="맑은 고딕"/>
                <w:b w:val="0"/>
                <w:color w:val="1F2937"/>
                <w:sz w:val="18"/>
              </w:rPr>
              <w:t>Pipeline / make_pipeline</w:t>
            </w:r>
          </w:p>
        </w:tc>
        <w:tc>
          <w:tcPr>
            <w:tcW w:w="2409" w:type="dxa"/>
            <w:shd w:val="clear" w:color="auto" w:fill="F3F4F6"/>
          </w:tcPr>
          <w:p>
            <w:r>
              <w:rPr>
                <w:rFonts w:ascii="맑은 고딕" w:eastAsia="맑은 고딕" w:hAnsi="맑은 고딕"/>
                <w:b w:val="0"/>
                <w:color w:val="1F2937"/>
                <w:sz w:val="18"/>
              </w:rPr>
              <w:t>12장</w:t>
            </w:r>
          </w:p>
        </w:tc>
      </w:tr>
      <w:tr>
        <w:tc>
          <w:tcPr>
            <w:tcW w:w="3266" w:type="dxa"/>
          </w:tcPr>
          <w:p>
            <w:r>
              <w:rPr>
                <w:rFonts w:ascii="맑은 고딕" w:eastAsia="맑은 고딕" w:hAnsi="맑은 고딕"/>
                <w:b w:val="0"/>
                <w:color w:val="1F2937"/>
                <w:sz w:val="18"/>
              </w:rPr>
              <w:t>Ridge / Lasso</w:t>
            </w:r>
          </w:p>
        </w:tc>
        <w:tc>
          <w:tcPr>
            <w:tcW w:w="1551" w:type="dxa"/>
          </w:tcPr>
          <w:p>
            <w:r>
              <w:rPr>
                <w:rFonts w:ascii="맑은 고딕" w:eastAsia="맑은 고딕" w:hAnsi="맑은 고딕"/>
                <w:b w:val="0"/>
                <w:color w:val="1F2937"/>
                <w:sz w:val="18"/>
              </w:rPr>
              <w:t>12장</w:t>
            </w:r>
          </w:p>
        </w:tc>
        <w:tc>
          <w:tcPr>
            <w:tcW w:w="2409" w:type="dxa"/>
          </w:tcPr>
          <w:p>
            <w:r>
              <w:rPr>
                <w:rFonts w:ascii="맑은 고딕" w:eastAsia="맑은 고딕" w:hAnsi="맑은 고딕"/>
                <w:b w:val="0"/>
                <w:color w:val="1F2937"/>
                <w:sz w:val="18"/>
              </w:rPr>
              <w:t>r2_score</w:t>
            </w:r>
          </w:p>
        </w:tc>
        <w:tc>
          <w:tcPr>
            <w:tcW w:w="2409" w:type="dxa"/>
          </w:tcPr>
          <w:p>
            <w:r>
              <w:rPr>
                <w:rFonts w:ascii="맑은 고딕" w:eastAsia="맑은 고딕" w:hAnsi="맑은 고딕"/>
                <w:b w:val="0"/>
                <w:color w:val="1F2937"/>
                <w:sz w:val="18"/>
              </w:rPr>
              <w:t>10장</w:t>
            </w:r>
          </w:p>
        </w:tc>
      </w:tr>
      <w:tr>
        <w:tc>
          <w:tcPr>
            <w:tcW w:w="3266" w:type="dxa"/>
            <w:shd w:val="clear" w:color="auto" w:fill="F3F4F6"/>
          </w:tcPr>
          <w:p>
            <w:r>
              <w:rPr>
                <w:rFonts w:ascii="맑은 고딕" w:eastAsia="맑은 고딕" w:hAnsi="맑은 고딕"/>
                <w:b w:val="0"/>
                <w:color w:val="1F2937"/>
                <w:sz w:val="18"/>
              </w:rPr>
              <w:t>RandomForestClassifier/Regressor</w:t>
            </w:r>
          </w:p>
        </w:tc>
        <w:tc>
          <w:tcPr>
            <w:tcW w:w="1551" w:type="dxa"/>
            <w:shd w:val="clear" w:color="auto" w:fill="F3F4F6"/>
          </w:tcPr>
          <w:p>
            <w:r>
              <w:rPr>
                <w:rFonts w:ascii="맑은 고딕" w:eastAsia="맑은 고딕" w:hAnsi="맑은 고딕"/>
                <w:b w:val="0"/>
                <w:color w:val="1F2937"/>
                <w:sz w:val="18"/>
              </w:rPr>
              <w:t>11~11장</w:t>
            </w:r>
          </w:p>
        </w:tc>
        <w:tc>
          <w:tcPr>
            <w:tcW w:w="2409" w:type="dxa"/>
            <w:shd w:val="clear" w:color="auto" w:fill="F3F4F6"/>
          </w:tcPr>
          <w:p>
            <w:r>
              <w:rPr>
                <w:rFonts w:ascii="맑은 고딕" w:eastAsia="맑은 고딕" w:hAnsi="맑은 고딕"/>
                <w:b w:val="0"/>
                <w:color w:val="1F2937"/>
                <w:sz w:val="18"/>
              </w:rPr>
              <w:t>recall_score / precision_score</w:t>
            </w:r>
          </w:p>
        </w:tc>
        <w:tc>
          <w:tcPr>
            <w:tcW w:w="2409" w:type="dxa"/>
            <w:shd w:val="clear" w:color="auto" w:fill="F3F4F6"/>
          </w:tcPr>
          <w:p>
            <w:r>
              <w:rPr>
                <w:rFonts w:ascii="맑은 고딕" w:eastAsia="맑은 고딕" w:hAnsi="맑은 고딕"/>
                <w:b w:val="0"/>
                <w:color w:val="1F2937"/>
                <w:sz w:val="18"/>
              </w:rPr>
              <w:t>11장</w:t>
            </w:r>
          </w:p>
        </w:tc>
      </w:tr>
      <w:tr>
        <w:tc>
          <w:tcPr>
            <w:tcW w:w="3266" w:type="dxa"/>
          </w:tcPr>
          <w:p>
            <w:r>
              <w:rPr>
                <w:rFonts w:ascii="맑은 고딕" w:eastAsia="맑은 고딕" w:hAnsi="맑은 고딕"/>
                <w:b w:val="0"/>
                <w:color w:val="1F2937"/>
                <w:sz w:val="18"/>
              </w:rPr>
              <w:t>roc_auc_score</w:t>
            </w:r>
          </w:p>
        </w:tc>
        <w:tc>
          <w:tcPr>
            <w:tcW w:w="1551" w:type="dxa"/>
          </w:tcPr>
          <w:p>
            <w:r>
              <w:rPr>
                <w:rFonts w:ascii="맑은 고딕" w:eastAsia="맑은 고딕" w:hAnsi="맑은 고딕"/>
                <w:b w:val="0"/>
                <w:color w:val="1F2937"/>
                <w:sz w:val="18"/>
              </w:rPr>
              <w:t>11장</w:t>
            </w:r>
          </w:p>
        </w:tc>
        <w:tc>
          <w:tcPr>
            <w:tcW w:w="2409" w:type="dxa"/>
          </w:tcPr>
          <w:p>
            <w:r>
              <w:rPr>
                <w:rFonts w:ascii="맑은 고딕" w:eastAsia="맑은 고딕" w:hAnsi="맑은 고딕"/>
                <w:b w:val="0"/>
                <w:color w:val="1F2937"/>
                <w:sz w:val="18"/>
              </w:rPr>
              <w:t>Sequential</w:t>
            </w:r>
          </w:p>
        </w:tc>
        <w:tc>
          <w:tcPr>
            <w:tcW w:w="2409" w:type="dxa"/>
          </w:tcPr>
          <w:p>
            <w:r>
              <w:rPr>
                <w:rFonts w:ascii="맑은 고딕" w:eastAsia="맑은 고딕" w:hAnsi="맑은 고딕"/>
                <w:b w:val="0"/>
                <w:color w:val="1F2937"/>
                <w:sz w:val="18"/>
              </w:rPr>
              <w:t>13장</w:t>
            </w:r>
          </w:p>
        </w:tc>
      </w:tr>
      <w:tr>
        <w:tc>
          <w:tcPr>
            <w:tcW w:w="3266" w:type="dxa"/>
            <w:shd w:val="clear" w:color="auto" w:fill="F3F4F6"/>
          </w:tcPr>
          <w:p>
            <w:r>
              <w:rPr>
                <w:rFonts w:ascii="맑은 고딕" w:eastAsia="맑은 고딕" w:hAnsi="맑은 고딕"/>
                <w:b w:val="0"/>
                <w:color w:val="1F2937"/>
                <w:sz w:val="18"/>
              </w:rPr>
              <w:t>SMOTE</w:t>
            </w:r>
          </w:p>
        </w:tc>
        <w:tc>
          <w:tcPr>
            <w:tcW w:w="1551" w:type="dxa"/>
            <w:shd w:val="clear" w:color="auto" w:fill="F3F4F6"/>
          </w:tcPr>
          <w:p>
            <w:r>
              <w:rPr>
                <w:rFonts w:ascii="맑은 고딕" w:eastAsia="맑은 고딕" w:hAnsi="맑은 고딕"/>
                <w:b w:val="0"/>
                <w:color w:val="1F2937"/>
                <w:sz w:val="18"/>
              </w:rPr>
              <w:t>11장</w:t>
            </w:r>
          </w:p>
        </w:tc>
        <w:tc>
          <w:tcPr>
            <w:tcW w:w="2409" w:type="dxa"/>
            <w:shd w:val="clear" w:color="auto" w:fill="F3F4F6"/>
          </w:tcPr>
          <w:p>
            <w:r>
              <w:rPr>
                <w:rFonts w:ascii="맑은 고딕" w:eastAsia="맑은 고딕" w:hAnsi="맑은 고딕"/>
                <w:b w:val="0"/>
                <w:color w:val="1F2937"/>
                <w:sz w:val="18"/>
              </w:rPr>
              <w:t>StandardScaler</w:t>
            </w:r>
          </w:p>
        </w:tc>
        <w:tc>
          <w:tcPr>
            <w:tcW w:w="2409" w:type="dxa"/>
            <w:shd w:val="clear" w:color="auto" w:fill="F3F4F6"/>
          </w:tcPr>
          <w:p>
            <w:r>
              <w:rPr>
                <w:rFonts w:ascii="맑은 고딕" w:eastAsia="맑은 고딕" w:hAnsi="맑은 고딕"/>
                <w:b w:val="0"/>
                <w:color w:val="1F2937"/>
                <w:sz w:val="18"/>
              </w:rPr>
              <w:t>8장</w:t>
            </w:r>
          </w:p>
        </w:tc>
      </w:tr>
      <w:tr>
        <w:tc>
          <w:tcPr>
            <w:tcW w:w="3266" w:type="dxa"/>
          </w:tcPr>
          <w:p>
            <w:r>
              <w:rPr>
                <w:rFonts w:ascii="맑은 고딕" w:eastAsia="맑은 고딕" w:hAnsi="맑은 고딕"/>
                <w:b w:val="0"/>
                <w:color w:val="1F2937"/>
                <w:sz w:val="18"/>
              </w:rPr>
              <w:t>train_test_split</w:t>
            </w:r>
          </w:p>
        </w:tc>
        <w:tc>
          <w:tcPr>
            <w:tcW w:w="1551" w:type="dxa"/>
          </w:tcPr>
          <w:p>
            <w:r>
              <w:rPr>
                <w:rFonts w:ascii="맑은 고딕" w:eastAsia="맑은 고딕" w:hAnsi="맑은 고딕"/>
                <w:b w:val="0"/>
                <w:color w:val="1F2937"/>
                <w:sz w:val="18"/>
              </w:rPr>
              <w:t>8장</w:t>
            </w:r>
          </w:p>
        </w:tc>
        <w:tc>
          <w:tcPr>
            <w:tcW w:w="2409" w:type="dxa"/>
          </w:tcPr>
          <w:p>
            <w:r>
              <w:rPr>
                <w:rFonts w:ascii="맑은 고딕" w:eastAsia="맑은 고딕" w:hAnsi="맑은 고딕"/>
                <w:b w:val="0"/>
                <w:color w:val="1F2937"/>
                <w:sz w:val="18"/>
              </w:rPr>
              <w:t>value_counts()</w:t>
            </w:r>
          </w:p>
        </w:tc>
        <w:tc>
          <w:tcPr>
            <w:tcW w:w="2409" w:type="dxa"/>
          </w:tcPr>
          <w:p>
            <w:r>
              <w:rPr>
                <w:rFonts w:ascii="맑은 고딕" w:eastAsia="맑은 고딕" w:hAnsi="맑은 고딕"/>
                <w:b w:val="0"/>
                <w:color w:val="1F2937"/>
                <w:sz w:val="18"/>
              </w:rPr>
              <w:t>7장</w:t>
            </w:r>
          </w:p>
        </w:tc>
      </w:tr>
      <w:tr>
        <w:tc>
          <w:tcPr>
            <w:tcW w:w="3266" w:type="dxa"/>
            <w:shd w:val="clear" w:color="auto" w:fill="F3F4F6"/>
          </w:tcPr>
          <w:p>
            <w:r>
              <w:rPr>
                <w:rFonts w:ascii="맑은 고딕" w:eastAsia="맑은 고딕" w:hAnsi="맑은 고딕"/>
                <w:b w:val="0"/>
                <w:color w:val="1F2937"/>
                <w:sz w:val="18"/>
              </w:rPr>
              <w:t>XGBClassifier / XGBRegressor</w:t>
            </w:r>
          </w:p>
        </w:tc>
        <w:tc>
          <w:tcPr>
            <w:tcW w:w="1551" w:type="dxa"/>
            <w:shd w:val="clear" w:color="auto" w:fill="F3F4F6"/>
          </w:tcPr>
          <w:p>
            <w:r>
              <w:rPr>
                <w:rFonts w:ascii="맑은 고딕" w:eastAsia="맑은 고딕" w:hAnsi="맑은 고딕"/>
                <w:b w:val="0"/>
                <w:color w:val="1F2937"/>
                <w:sz w:val="18"/>
              </w:rPr>
              <w:t>11~11장</w:t>
            </w:r>
          </w:p>
        </w:tc>
        <w:tc>
          <w:tcPr>
            <w:tcW w:w="2409" w:type="dxa"/>
            <w:shd w:val="clear" w:color="auto" w:fill="F3F4F6"/>
          </w:tcPr>
          <w:p/>
        </w:tc>
        <w:tc>
          <w:tcPr>
            <w:tcW w:w="2409" w:type="dxa"/>
            <w:shd w:val="clear" w:color="auto" w:fill="F3F4F6"/>
          </w:tcPr>
          <w:p/>
        </w:tc>
      </w:tr>
    </w:tbl>
    <w:p>
      <w:pPr>
        <w:spacing w:after="80"/>
      </w:pPr>
    </w:p>
    <w:sectPr>
      <w:pgSz w:w="11906" w:h="16838"/>
      <w:pgMar w:top="1020"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charset w:val="00"/>
    <w:notTrueType w:val="false"/>
    <w:sig w:usb0="9000002F" w:usb1="29D77CFB" w:usb2="00000012" w:usb3="00000001" w:csb0="00080001" w:csb1="00000001"/>
  </w:font>
  <w:font w:name="Consolas">
    <w:panose1 w:val="020B0609020204030204"/>
    <w:charset w:val="00"/>
    <w:notTrueType w:val="false"/>
    <w:sig w:usb0="E00006FF" w:usb1="0000FCFF" w:usb2="00000001" w:usb3="00000001" w:csb0="6000019F" w:csb1="DFD70000"/>
  </w:font>
  <w:font w:name="Symbol">
    <w:panose1 w:val="05050102010706020507"/>
    <w:family w:val="auto"/>
    <w:charset w:val="02"/>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a0"/>
      <w:pPr>
        <w:ind w:left="360" w:hanging="360"/>
        <w:tabs>
          <w:tab w:val="num" w:pos="360"/>
        </w:tabs>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drawingGridHorizontalSpacing w:val="1000"/>
  <w:drawingGridVerticalSpacing w:val="100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style w:type="paragraph" w:default="1" w:styleId="a1">
    <w:name w:val="Normal"/>
    <w:qFormat/>
  </w:style>
  <w:style w:type="character" w:default="1" w:styleId="a2">
    <w:name w:val="Default Paragraph Font"/>
    <w:semiHidden/>
    <w:unhideWhenUsed/>
  </w:style>
  <w:style w:type="table" w:default="1" w:styleId="a3">
    <w:name w:val="Normal Table"/>
    <w:semiHidden/>
    <w:unhideWhenUsed/>
    <w:tblPr>
      <w:tblInd w:w="0" w:type="dxa"/>
      <w:tblCellMar>
        <w:top w:w="0" w:type="dxa"/>
        <w:left w:w="108" w:type="dxa"/>
        <w:bottom w:w="0" w:type="dxa"/>
        <w:right w:w="108" w:type="dxa"/>
      </w:tblCellMar>
    </w:tblPr>
  </w:style>
  <w:style w:type="numbering" w:default="1" w:styleId="a4">
    <w:name w:val="No List"/>
    <w:semiHidden/>
    <w:unhideWhenUsed/>
  </w:style>
  <w:style w:type="table" w:styleId="afffb">
    <w:name w:val="Table Grid"/>
    <w:basedOn w:val="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0">
    <w:name w:val="List Bullet"/>
    <w:basedOn w:val="a1"/>
    <w:unhideWhenUsed/>
    <w:pPr>
      <w:contextualSpacing/>
      <w:numPr>
        <w:ilvl w:val="0"/>
        <w:numId w:val="1"/>
      </w:numPr>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4" Type="http://schemas.openxmlformats.org/officeDocument/2006/relationships/image" Target="media/image3.png" /><Relationship Id="rId6" Type="http://schemas.openxmlformats.org/officeDocument/2006/relationships/image" Target="media/image4.png" /><Relationship Id="rId7" Type="http://schemas.openxmlformats.org/officeDocument/2006/relationships/image" Target="media/image5.png" /><Relationship Id="rId8" Type="http://schemas.openxmlformats.org/officeDocument/2006/relationships/image" Target="media/image6.png" /><Relationship Id="rId9" Type="http://schemas.openxmlformats.org/officeDocument/2006/relationships/image" Target="media/image7.png" /><Relationship Id="rId10" Type="http://schemas.openxmlformats.org/officeDocument/2006/relationships/image" Target="media/image8.png" /><Relationship Id="rId11" Type="http://schemas.openxmlformats.org/officeDocument/2006/relationships/image" Target="media/image9.png" /><Relationship Id="rId12" Type="http://schemas.openxmlformats.org/officeDocument/2006/relationships/image" Target="media/image10.png" /><Relationship Id="rId13" Type="http://schemas.openxmlformats.org/officeDocument/2006/relationships/image" Target="media/image11.png" /><Relationship Id="rId3" Type="http://schemas.openxmlformats.org/officeDocument/2006/relationships/image" Target="media/image12.png" /><Relationship Id="rId5" Type="http://schemas.openxmlformats.org/officeDocument/2006/relationships/image" Target="media/image13.png" /><Relationship Id="rId14" Type="http://schemas.openxmlformats.org/officeDocument/2006/relationships/styles" Target="styles.xml" /><Relationship Id="rId15" Type="http://schemas.openxmlformats.org/officeDocument/2006/relationships/settings" Target="settings.xml" /><Relationship Id="rId16" Type="http://schemas.openxmlformats.org/officeDocument/2006/relationships/fontTable" Target="fontTable.xml" /><Relationship Id="rId17" Type="http://schemas.openxmlformats.org/officeDocument/2006/relationships/webSettings" Target="webSettings.xml" /><Relationship Id="rId18" Type="http://schemas.openxmlformats.org/officeDocument/2006/relationships/numbering" Target="numbering.xml" /><Relationship Id="rId1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Playdata</cp:lastModifiedBy>
  <cp:revision>1</cp:revision>
  <dcterms:created xsi:type="dcterms:W3CDTF">2013-12-23T23:15:00Z</dcterms:created>
  <dcterms:modified xsi:type="dcterms:W3CDTF">2026-07-22T09:21:35Z</dcterms:modified>
  <cp:version>0900.0100.01</cp:version>
</cp:coreProperties>
</file>