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EEC07" w14:textId="478A6D7A" w:rsidR="00627035" w:rsidRPr="009E6814" w:rsidRDefault="009E6814">
      <w:pPr>
        <w:rPr>
          <w:b/>
          <w:bCs/>
          <w:sz w:val="28"/>
          <w:szCs w:val="32"/>
        </w:rPr>
      </w:pPr>
      <w:proofErr w:type="spellStart"/>
      <w:r w:rsidRPr="009E6814">
        <w:rPr>
          <w:rFonts w:hint="eastAsia"/>
          <w:b/>
          <w:bCs/>
          <w:sz w:val="28"/>
          <w:szCs w:val="32"/>
        </w:rPr>
        <w:t>중심합성계획법</w:t>
      </w:r>
      <w:proofErr w:type="spellEnd"/>
    </w:p>
    <w:p w14:paraId="1BB4D9E8" w14:textId="77777777" w:rsidR="009E6814" w:rsidRPr="009E6814" w:rsidRDefault="009E6814" w:rsidP="009E6814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9E6814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워크시트</w:t>
      </w:r>
      <w:r w:rsidRPr="009E6814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5</w:t>
      </w:r>
    </w:p>
    <w:p w14:paraId="0418681D" w14:textId="77777777" w:rsidR="009E6814" w:rsidRPr="009E6814" w:rsidRDefault="009E6814" w:rsidP="009E6814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중심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합성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계획법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설계</w:t>
      </w:r>
    </w:p>
    <w:p w14:paraId="375EC7F3" w14:textId="77777777" w:rsidR="009E6814" w:rsidRPr="009E6814" w:rsidRDefault="009E6814" w:rsidP="009E6814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4A297D95" w14:textId="77777777" w:rsidR="009E6814" w:rsidRPr="009E6814" w:rsidRDefault="009E6814" w:rsidP="009E681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설계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330"/>
        <w:gridCol w:w="1260"/>
        <w:gridCol w:w="330"/>
      </w:tblGrid>
      <w:tr w:rsidR="009E6814" w:rsidRPr="009E6814" w14:paraId="41DA53AC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C3A1D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요인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24470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C527B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반복실험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925BD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9E6814" w:rsidRPr="009E6814" w14:paraId="2DF6077D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C8BE0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기본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런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2F1CD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7309C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런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49DED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9E6814" w:rsidRPr="009E6814" w14:paraId="0D9C7B61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8A212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기본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블럭</w:t>
            </w:r>
            <w:proofErr w:type="spellEnd"/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26875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2415D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블럭</w:t>
            </w:r>
            <w:proofErr w:type="spellEnd"/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659F4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14:paraId="4735F322" w14:textId="77777777" w:rsidR="009E6814" w:rsidRPr="009E6814" w:rsidRDefault="009E6814" w:rsidP="009E6814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  <w:r w:rsidRPr="009E6814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α</w:t>
      </w:r>
      <w:r w:rsidRPr="009E6814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= 1.41421</w:t>
      </w:r>
    </w:p>
    <w:p w14:paraId="7BBD3059" w14:textId="77777777" w:rsidR="009E6814" w:rsidRPr="009E6814" w:rsidRDefault="009E6814" w:rsidP="009E6814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  <w:r w:rsidRPr="009E6814">
        <w:rPr>
          <w:rFonts w:ascii="system-ui" w:eastAsia="system-ui" w:hAnsi="system-ui" w:cs="system-ui"/>
          <w:color w:val="000000"/>
          <w:kern w:val="0"/>
          <w:sz w:val="19"/>
          <w:szCs w:val="19"/>
        </w:rPr>
        <w:t>2-</w:t>
      </w:r>
      <w:r w:rsidRPr="009E6814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수준</w:t>
      </w:r>
      <w:r w:rsidRPr="009E6814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9E6814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요인</w:t>
      </w:r>
      <w:r w:rsidRPr="009E6814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9E6814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설계</w:t>
      </w:r>
      <w:r w:rsidRPr="009E6814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: </w:t>
      </w:r>
      <w:r w:rsidRPr="009E6814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완전</w:t>
      </w:r>
      <w:r w:rsidRPr="009E6814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9E6814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요인</w:t>
      </w:r>
      <w:r w:rsidRPr="009E6814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9E6814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설계</w:t>
      </w:r>
    </w:p>
    <w:p w14:paraId="23F4ADBC" w14:textId="77777777" w:rsidR="009E6814" w:rsidRPr="009E6814" w:rsidRDefault="009E6814" w:rsidP="009E681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점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유형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60"/>
        <w:gridCol w:w="240"/>
      </w:tblGrid>
      <w:tr w:rsidR="009E6814" w:rsidRPr="009E6814" w14:paraId="104F7150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B9D23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꼭지점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C3A9A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9E6814" w:rsidRPr="009E6814" w14:paraId="324152CC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BACC3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입방체의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중앙점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398F7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9E6814" w:rsidRPr="009E6814" w14:paraId="6385FF6C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12270A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축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점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7076A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9E6814" w:rsidRPr="009E6814" w14:paraId="47825896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A4C8F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축의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중앙점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BFB4A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6E8D5E3D" w14:textId="77777777" w:rsidR="009E6814" w:rsidRPr="009E6814" w:rsidRDefault="009E6814" w:rsidP="009E6814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3EC4A8EA" w14:textId="77777777" w:rsidR="009E6814" w:rsidRDefault="009E6814"/>
    <w:p w14:paraId="0416DA89" w14:textId="77777777" w:rsidR="009E6814" w:rsidRPr="009E6814" w:rsidRDefault="009E6814" w:rsidP="009E6814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9E6814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중심</w:t>
      </w:r>
      <w:r w:rsidRPr="009E6814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9E6814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합성</w:t>
      </w:r>
      <w:r w:rsidRPr="009E6814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9E6814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라면</w:t>
      </w:r>
    </w:p>
    <w:p w14:paraId="7BCA7017" w14:textId="77777777" w:rsidR="009E6814" w:rsidRPr="009E6814" w:rsidRDefault="009E6814" w:rsidP="009E6814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반응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표면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라면의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맛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물의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양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시간</w:t>
      </w:r>
    </w:p>
    <w:p w14:paraId="203B16A5" w14:textId="77777777" w:rsidR="009E6814" w:rsidRPr="009E6814" w:rsidRDefault="009E6814" w:rsidP="009E6814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15E08E30" w14:textId="77777777" w:rsidR="009E6814" w:rsidRPr="009E6814" w:rsidRDefault="009E6814" w:rsidP="009E681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코드화된</w:t>
      </w:r>
      <w:proofErr w:type="spellEnd"/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계수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70"/>
        <w:gridCol w:w="750"/>
        <w:gridCol w:w="810"/>
        <w:gridCol w:w="660"/>
        <w:gridCol w:w="570"/>
        <w:gridCol w:w="480"/>
      </w:tblGrid>
      <w:tr w:rsidR="009E6814" w:rsidRPr="009E6814" w14:paraId="4B6E2E3E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2BB7D8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항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CBD02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FD4AC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2A694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4153FA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37BD8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9E6814" w:rsidRPr="009E6814" w14:paraId="453F793A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F0F0B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상수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4E8CE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8.5400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80EC5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0.0373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F683D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228.99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2CB39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7F24B4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6814" w:rsidRPr="009E6814" w14:paraId="286AD426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1A7F0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8760D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9C092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1700B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83627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6658D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9E6814" w:rsidRPr="009E6814" w14:paraId="6E6B5960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59777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48086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0.0780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768BB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DBC07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2.65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73FAF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6F85C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9E6814" w:rsidRPr="009E6814" w14:paraId="721F3B61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509DA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BBF6B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-0.4762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F594E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5EB03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-15.06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9A4A4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1F5C2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1.02</w:t>
            </w:r>
          </w:p>
        </w:tc>
      </w:tr>
      <w:tr w:rsidR="009E6814" w:rsidRPr="009E6814" w14:paraId="645027A4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35E8B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2D33F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-0.3012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2F0D6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22FD1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-9.53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553EB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54C68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1.02</w:t>
            </w:r>
          </w:p>
        </w:tc>
      </w:tr>
      <w:tr w:rsidR="009E6814" w:rsidRPr="009E6814" w14:paraId="50EF8A50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0DA42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605E3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-0.0500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0C28C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85DD6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-1.20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8B49D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0.269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9DFC9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</w:tbl>
    <w:p w14:paraId="109A0305" w14:textId="77777777" w:rsidR="009E6814" w:rsidRPr="009E6814" w:rsidRDefault="009E6814" w:rsidP="009E681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1"/>
        <w:gridCol w:w="735"/>
        <w:gridCol w:w="1275"/>
        <w:gridCol w:w="1275"/>
      </w:tblGrid>
      <w:tr w:rsidR="009E6814" w:rsidRPr="009E6814" w14:paraId="50A04F3B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72962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F65C7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46DB7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수정</w:t>
            </w: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85F071A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</w:t>
            </w: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9E6814" w:rsidRPr="009E6814" w14:paraId="69499669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0C5BA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0.0833914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2511F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97.67%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2F646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96.01%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2BD9A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86.63%</w:t>
            </w:r>
          </w:p>
        </w:tc>
      </w:tr>
    </w:tbl>
    <w:p w14:paraId="471C2392" w14:textId="77777777" w:rsidR="009E6814" w:rsidRPr="009E6814" w:rsidRDefault="009E6814" w:rsidP="009E681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80"/>
        <w:gridCol w:w="405"/>
        <w:gridCol w:w="756"/>
        <w:gridCol w:w="810"/>
        <w:gridCol w:w="660"/>
        <w:gridCol w:w="570"/>
      </w:tblGrid>
      <w:tr w:rsidR="009E6814" w:rsidRPr="009E6814" w14:paraId="302AD4D3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8D615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DB52F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0BA9B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A7A002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565E1D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95DC2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9E6814" w:rsidRPr="009E6814" w14:paraId="52E0F6E8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337FA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B47A0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B9B13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2.04209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D0429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0.40842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96F91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58.73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DDB7C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9E6814" w:rsidRPr="009E6814" w14:paraId="6632FCF5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6D0E6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CE636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C7518A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0.04957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8FD1A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0.02479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6BE30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3.56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F1E6E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0.086</w:t>
            </w:r>
          </w:p>
        </w:tc>
      </w:tr>
      <w:tr w:rsidR="009E6814" w:rsidRPr="009E6814" w14:paraId="0A965E14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1F3E2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A1829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1BBBD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00F60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0.00086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EC223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EA965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0.736</w:t>
            </w:r>
          </w:p>
        </w:tc>
      </w:tr>
      <w:tr w:rsidR="009E6814" w:rsidRPr="009E6814" w14:paraId="6996F437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A3C9E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859C4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CA19B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0.04871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48DF2A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0.04871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A620C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43656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0.033</w:t>
            </w:r>
          </w:p>
        </w:tc>
      </w:tr>
      <w:tr w:rsidR="009E6814" w:rsidRPr="009E6814" w14:paraId="22BD7A4B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23D83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2AA7F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79D35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1.98252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ACB38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0.99126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70FBF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142.54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801BF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9E6814" w:rsidRPr="009E6814" w14:paraId="28AD03ED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09657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lastRenderedPageBreak/>
              <w:t>양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8748D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03726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1.57784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486F4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1.57784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E291F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226.89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05DAF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9E6814" w:rsidRPr="009E6814" w14:paraId="3B4CB10F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7C73A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6E0F1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44852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0.63132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B5B0D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0.63132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4E095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90.78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CA05C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9E6814" w:rsidRPr="009E6814" w14:paraId="06430AE9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31596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 2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차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교호작용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3F8CC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0959C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C6282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FFE3A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1.44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CD0B9A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0.269</w:t>
            </w:r>
          </w:p>
        </w:tc>
      </w:tr>
      <w:tr w:rsidR="009E6814" w:rsidRPr="009E6814" w14:paraId="7C0FA46D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0638B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BA23B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F9D50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6EB02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67D77A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1.44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C24CF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0.269</w:t>
            </w:r>
          </w:p>
        </w:tc>
      </w:tr>
      <w:tr w:rsidR="009E6814" w:rsidRPr="009E6814" w14:paraId="472FD173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23DDB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FE641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539F4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0.04868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11379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0.00695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18F41F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FE1DED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6814" w:rsidRPr="009E6814" w14:paraId="52A105CB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83164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적합성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결여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F9573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92A04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0.03668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1BCDC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0.01223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B36E8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4.08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A3A29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0.104</w:t>
            </w:r>
          </w:p>
        </w:tc>
      </w:tr>
      <w:tr w:rsidR="009E6814" w:rsidRPr="009E6814" w14:paraId="05D4C5FC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682A8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순수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33E7C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4F0D9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0.01200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C8327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0.00300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D44E15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6848AF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6814" w:rsidRPr="009E6814" w14:paraId="5556DEC2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BBFF4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3C4EF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AEE26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2.09077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92F6BF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B4ED76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AAB368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00ACA7E6" w14:textId="77777777" w:rsidR="009E6814" w:rsidRPr="009E6814" w:rsidRDefault="009E6814" w:rsidP="009E681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코드화되지</w:t>
      </w:r>
      <w:proofErr w:type="spellEnd"/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않은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단위의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82"/>
        <w:gridCol w:w="228"/>
        <w:gridCol w:w="6731"/>
      </w:tblGrid>
      <w:tr w:rsidR="009E6814" w:rsidRPr="009E6814" w14:paraId="1D66300E" w14:textId="77777777">
        <w:tblPrEx>
          <w:tblCellMar>
            <w:top w:w="0" w:type="dxa"/>
            <w:bottom w:w="0" w:type="dxa"/>
          </w:tblCellMar>
        </w:tblPrEx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B1D9D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라면의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맛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FF5BF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67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78A53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-68.79 + 0.1997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+ 12.00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- 0.000190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- 1.205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- 0.00200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</w:tr>
    </w:tbl>
    <w:p w14:paraId="744E4819" w14:textId="33EE6FCD" w:rsidR="009E6814" w:rsidRPr="009E6814" w:rsidRDefault="009E6814" w:rsidP="009E6814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9E6814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58D1CF9F" wp14:editId="65561EF4">
            <wp:extent cx="5486400" cy="3657600"/>
            <wp:effectExtent l="0" t="0" r="0" b="0"/>
            <wp:docPr id="260208776" name="그림 1" descr="&amp;#46972;&amp;#47732;&amp;#51032; &amp;#47579;&amp;#50640; &amp;#45824;&amp;#54620; &amp;#54952;&amp;#44284; Pa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46972;&amp;#47732;&amp;#51032; &amp;#47579;&amp;#50640; &amp;#45824;&amp;#54620; &amp;#54952;&amp;#44284; Pare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97DC" w14:textId="77777777" w:rsidR="009E6814" w:rsidRDefault="009E6814"/>
    <w:p w14:paraId="443FF739" w14:textId="77777777" w:rsidR="009E6814" w:rsidRPr="009E6814" w:rsidRDefault="009E6814" w:rsidP="009E6814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9E6814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중심</w:t>
      </w:r>
      <w:r w:rsidRPr="009E6814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9E6814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합성</w:t>
      </w:r>
      <w:r w:rsidRPr="009E6814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9E6814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라면</w:t>
      </w:r>
    </w:p>
    <w:p w14:paraId="64FC30B4" w14:textId="77777777" w:rsidR="009E6814" w:rsidRPr="009E6814" w:rsidRDefault="009E6814" w:rsidP="009E6814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반응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표면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라면의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맛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물의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양</w:t>
      </w:r>
      <w:r w:rsidRPr="009E6814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9E6814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시간</w:t>
      </w:r>
    </w:p>
    <w:p w14:paraId="39E551EB" w14:textId="77777777" w:rsidR="009E6814" w:rsidRPr="009E6814" w:rsidRDefault="009E6814" w:rsidP="009E6814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2D8466C2" w14:textId="77777777" w:rsidR="009E6814" w:rsidRPr="009E6814" w:rsidRDefault="009E6814" w:rsidP="009E681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코드화된</w:t>
      </w:r>
      <w:proofErr w:type="spellEnd"/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계수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70"/>
        <w:gridCol w:w="750"/>
        <w:gridCol w:w="810"/>
        <w:gridCol w:w="660"/>
        <w:gridCol w:w="570"/>
        <w:gridCol w:w="480"/>
      </w:tblGrid>
      <w:tr w:rsidR="009E6814" w:rsidRPr="009E6814" w14:paraId="7399A4C6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B66F7C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항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3C0B7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91D33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F5FC04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760A74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FE4B3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9E6814" w:rsidRPr="009E6814" w14:paraId="6DD065B3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53278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상수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21548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8.5400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B4354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6DB3A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222.97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91B7B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2414A6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6814" w:rsidRPr="009E6814" w14:paraId="178D5506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DA6FC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FEE09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F9C1D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8F150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275E6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0.741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5E591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9E6814" w:rsidRPr="009E6814" w14:paraId="7C2D12F4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03967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AFC0B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0.0780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81583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221C1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2.58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9D27C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0AD8D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9E6814" w:rsidRPr="009E6814" w14:paraId="341751F2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3D27F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32ABA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-0.4762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F03B1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17291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-14.67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8FFB1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A0BA4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1.02</w:t>
            </w:r>
          </w:p>
        </w:tc>
      </w:tr>
      <w:tr w:rsidR="009E6814" w:rsidRPr="009E6814" w14:paraId="0B19EF62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AF791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C47E4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-0.3012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2E5D5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C0894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-9.28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5E85F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46182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1.02</w:t>
            </w:r>
          </w:p>
        </w:tc>
      </w:tr>
    </w:tbl>
    <w:p w14:paraId="7D013A32" w14:textId="77777777" w:rsidR="009E6814" w:rsidRPr="009E6814" w:rsidRDefault="009E6814" w:rsidP="009E681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lastRenderedPageBreak/>
        <w:t>모형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1"/>
        <w:gridCol w:w="735"/>
        <w:gridCol w:w="1275"/>
        <w:gridCol w:w="1275"/>
      </w:tblGrid>
      <w:tr w:rsidR="009E6814" w:rsidRPr="009E6814" w14:paraId="620E65A7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2287D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C186A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157050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수정</w:t>
            </w: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268303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</w:t>
            </w: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9E6814" w:rsidRPr="009E6814" w14:paraId="7D22BD14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5E8FE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0.0856438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C49C9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97.19%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B9163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95.79%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970EE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89.40%</w:t>
            </w:r>
          </w:p>
        </w:tc>
      </w:tr>
    </w:tbl>
    <w:p w14:paraId="38BCA552" w14:textId="77777777" w:rsidR="009E6814" w:rsidRPr="009E6814" w:rsidRDefault="009E6814" w:rsidP="009E681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80"/>
        <w:gridCol w:w="405"/>
        <w:gridCol w:w="756"/>
        <w:gridCol w:w="810"/>
        <w:gridCol w:w="660"/>
        <w:gridCol w:w="570"/>
      </w:tblGrid>
      <w:tr w:rsidR="009E6814" w:rsidRPr="009E6814" w14:paraId="57E968A2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1F1AC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C52EB8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23875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20B1B5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F25E96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C77B86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9E6814" w:rsidRPr="009E6814" w14:paraId="0C87E34C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5FF14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B9311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9D7E4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2.03209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02166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213DA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69.26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466B1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9E6814" w:rsidRPr="009E6814" w14:paraId="1BCDCE93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27911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F5AE7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33E5C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0.04957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02BA2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0.02479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ABCF6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3.38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411BA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0.086</w:t>
            </w:r>
          </w:p>
        </w:tc>
      </w:tr>
      <w:tr w:rsidR="009E6814" w:rsidRPr="009E6814" w14:paraId="35824FCE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7AA42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F7982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95B86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D15C1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0.00086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C7534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D35C2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0.741</w:t>
            </w:r>
          </w:p>
        </w:tc>
      </w:tr>
      <w:tr w:rsidR="009E6814" w:rsidRPr="009E6814" w14:paraId="1E715531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3C684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7A435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7633A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0.04871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A764D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0.04871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D4F65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6.64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FAED5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0.033</w:t>
            </w:r>
          </w:p>
        </w:tc>
      </w:tr>
      <w:tr w:rsidR="009E6814" w:rsidRPr="009E6814" w14:paraId="004FF2E7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DE000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B50F5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19AEE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1.98252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57C65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0.99126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6092BA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135.14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E9E05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9E6814" w:rsidRPr="009E6814" w14:paraId="454F248D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26291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0402E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F0E13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1.57784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FD0A5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1.57784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81B19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215.11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8805B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9E6814" w:rsidRPr="009E6814" w14:paraId="0D4FD648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3A197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F0388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B4AF3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0.63132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B3931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0.63132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1EFB0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86.07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91FAD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9E6814" w:rsidRPr="009E6814" w14:paraId="64D6E736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DC3E0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44836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71359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0.05868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20FC5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0.00733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37CF7A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C34E8E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6814" w:rsidRPr="009E6814" w14:paraId="47D9A2A0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70FCE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적합성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결여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A2EE2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98206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0.04668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1F99A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0.01167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57A3F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3.89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3B23D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0.108</w:t>
            </w:r>
          </w:p>
        </w:tc>
      </w:tr>
      <w:tr w:rsidR="009E6814" w:rsidRPr="009E6814" w14:paraId="39E43B8F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40B99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순수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1C3A5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F79BD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0.01200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233FD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0.00300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75594D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93BE59A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6814" w:rsidRPr="009E6814" w14:paraId="6A9B19CC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CDA50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40F3B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D22B6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2.09077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2D75D7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B2A842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91D0D7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5B399986" w14:textId="77777777" w:rsidR="009E6814" w:rsidRPr="009E6814" w:rsidRDefault="009E6814" w:rsidP="009E681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코드화되지</w:t>
      </w:r>
      <w:proofErr w:type="spellEnd"/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않은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단위의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240"/>
        <w:gridCol w:w="6840"/>
      </w:tblGrid>
      <w:tr w:rsidR="009E6814" w:rsidRPr="009E6814" w14:paraId="1B1C4B1E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C3918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라면의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맛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B2DEC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1A5ADA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-64.29 + 0.1907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+ 11.00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- 0.000190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- 1.205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</w:tr>
    </w:tbl>
    <w:p w14:paraId="277A835C" w14:textId="77777777" w:rsidR="009E6814" w:rsidRPr="009E6814" w:rsidRDefault="009E6814" w:rsidP="009E681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비정상적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관측치에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대한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적합치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및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진단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1020"/>
        <w:gridCol w:w="765"/>
        <w:gridCol w:w="750"/>
        <w:gridCol w:w="1215"/>
        <w:gridCol w:w="285"/>
      </w:tblGrid>
      <w:tr w:rsidR="009E6814" w:rsidRPr="009E6814" w14:paraId="4EAA37D3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20E228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관측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4EB70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라면의</w:t>
            </w: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맛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CFA32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적합치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1B266A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잔차</w:t>
            </w:r>
            <w:proofErr w:type="spellEnd"/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18246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표준화</w:t>
            </w: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잔차</w:t>
            </w:r>
            <w:proofErr w:type="spellEnd"/>
          </w:p>
        </w:tc>
        <w:tc>
          <w:tcPr>
            <w:tcW w:w="2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3A3FB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9E6814" w:rsidRPr="009E6814" w14:paraId="522F4E7D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2C814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6862A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7.7000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9D5CD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7.8509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FF521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-0.1509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FDEA6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-2.23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15DF9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</w:tbl>
    <w:p w14:paraId="7BE2F8CF" w14:textId="77777777" w:rsidR="009E6814" w:rsidRPr="009E6814" w:rsidRDefault="009E6814" w:rsidP="009E6814">
      <w:pPr>
        <w:wordWrap/>
        <w:adjustRightInd w:val="0"/>
        <w:spacing w:before="180" w:after="100" w:afterAutospacing="1" w:line="240" w:lineRule="auto"/>
        <w:ind w:left="210"/>
        <w:jc w:val="left"/>
        <w:rPr>
          <w:rFonts w:ascii="system-ui" w:eastAsia="system-ui" w:hAnsi="system-ui" w:cs="system-ui"/>
          <w:color w:val="000000"/>
          <w:kern w:val="0"/>
          <w:sz w:val="16"/>
          <w:szCs w:val="16"/>
        </w:rPr>
      </w:pPr>
      <w:proofErr w:type="gramStart"/>
      <w:r w:rsidRPr="009E6814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R  </w:t>
      </w:r>
      <w:r w:rsidRPr="009E6814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큰</w:t>
      </w:r>
      <w:proofErr w:type="gramEnd"/>
      <w:r w:rsidRPr="009E6814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proofErr w:type="spellStart"/>
      <w:r w:rsidRPr="009E6814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잔차</w:t>
      </w:r>
      <w:proofErr w:type="spellEnd"/>
    </w:p>
    <w:p w14:paraId="4D701083" w14:textId="3E08F529" w:rsidR="009E6814" w:rsidRPr="009E6814" w:rsidRDefault="009E6814" w:rsidP="009E6814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9E6814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482D816B" wp14:editId="3EFAFEAC">
            <wp:extent cx="5486400" cy="3657600"/>
            <wp:effectExtent l="0" t="0" r="0" b="0"/>
            <wp:docPr id="611182683" name="그림 3" descr="&amp;#46972;&amp;#47732;&amp;#51032; &amp;#47579;&amp;#50640; &amp;#45824;&amp;#54620; &amp;#54952;&amp;#44284; Pa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#46972;&amp;#47732;&amp;#51032; &amp;#47579;&amp;#50640; &amp;#45824;&amp;#54620; &amp;#54952;&amp;#44284; Pare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66068" w14:textId="0C41F13D" w:rsidR="009E6814" w:rsidRPr="009E6814" w:rsidRDefault="009E6814" w:rsidP="009E6814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9E6814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4CAD451" wp14:editId="44A1BFA5">
            <wp:extent cx="5486400" cy="3657600"/>
            <wp:effectExtent l="0" t="0" r="0" b="0"/>
            <wp:docPr id="1110437681" name="그림 2" descr="&amp;#46972;&amp;#47732;&amp;#51032; &amp;#47579;&amp;#51032; &amp;#51092;&amp;#52264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#46972;&amp;#47732;&amp;#51032; &amp;#47579;&amp;#51032; &amp;#51092;&amp;#52264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686C" w14:textId="77777777" w:rsidR="009E6814" w:rsidRPr="009E6814" w:rsidRDefault="009E6814" w:rsidP="009E6814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0FC5285C" w14:textId="3215AE42" w:rsidR="009E6814" w:rsidRDefault="009E6814">
      <w:pPr>
        <w:widowControl/>
        <w:wordWrap/>
        <w:autoSpaceDE/>
        <w:autoSpaceDN/>
      </w:pPr>
      <w:r>
        <w:br w:type="page"/>
      </w:r>
    </w:p>
    <w:p w14:paraId="04CADF4A" w14:textId="00BE1F3D" w:rsidR="009E6814" w:rsidRDefault="009E6814">
      <w:r>
        <w:rPr>
          <w:rFonts w:hint="eastAsia"/>
        </w:rPr>
        <w:lastRenderedPageBreak/>
        <w:t>결과 해석</w:t>
      </w:r>
    </w:p>
    <w:p w14:paraId="2FF8D77F" w14:textId="48C711C1" w:rsidR="009E6814" w:rsidRDefault="009E6814">
      <w:r>
        <w:rPr>
          <w:rFonts w:hint="eastAsia"/>
        </w:rPr>
        <w:t>우리는 중심 합성 계획법(CCD, Central Composite Design)을 활용하여 선별 요인설계법의 결과에 의한 라면의 맛에 유의미한 영향을 끼지는 3가지 요인(계란, 물의 양, 시간) 중 계란은 라면에 넣기로 하고 물의 양과 시간을 대상으로 중앙점이 5개인 중심 합성 계획법을 실시하였다.</w:t>
      </w:r>
    </w:p>
    <w:p w14:paraId="1C944F97" w14:textId="27E2A30B" w:rsidR="009E6814" w:rsidRDefault="009E6814">
      <w:proofErr w:type="spellStart"/>
      <w:r>
        <w:rPr>
          <w:rFonts w:hint="eastAsia"/>
        </w:rPr>
        <w:t>실험수</w:t>
      </w:r>
      <w:proofErr w:type="spellEnd"/>
      <w:r>
        <w:rPr>
          <w:rFonts w:hint="eastAsia"/>
        </w:rPr>
        <w:t>(Run)은 13</w:t>
      </w:r>
      <w:proofErr w:type="gramStart"/>
      <w:r>
        <w:rPr>
          <w:rFonts w:hint="eastAsia"/>
        </w:rPr>
        <w:t>회 이며</w:t>
      </w:r>
      <w:proofErr w:type="gramEnd"/>
      <w:r>
        <w:rPr>
          <w:rFonts w:hint="eastAsia"/>
        </w:rPr>
        <w:t xml:space="preserve"> 외접설계(CCC)로 진행하였습니다. 결과는 아래와 같습니다.</w:t>
      </w:r>
    </w:p>
    <w:p w14:paraId="16800FBF" w14:textId="1F4C68AE" w:rsidR="009E6814" w:rsidRPr="009E6814" w:rsidRDefault="009E6814" w:rsidP="009E681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9E6814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F471F13" wp14:editId="6407EE43">
            <wp:extent cx="5486400" cy="3657600"/>
            <wp:effectExtent l="0" t="0" r="0" b="0"/>
            <wp:docPr id="1396157852" name="그림 7" descr="&amp;#46972;&amp;#47732;&amp;#51032; &amp;#47579;&amp;#50640; &amp;#45824;&amp;#54620; &amp;#54952;&amp;#44284; Pa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&amp;#46972;&amp;#47732;&amp;#51032; &amp;#47579;&amp;#50640; &amp;#45824;&amp;#54620; &amp;#54952;&amp;#44284; Pare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8509" w14:textId="31B6F4C3" w:rsidR="009E6814" w:rsidRDefault="009E6814">
      <w:pPr>
        <w:rPr>
          <w:rFonts w:hint="eastAsia"/>
        </w:rPr>
      </w:pPr>
      <w:r>
        <w:rPr>
          <w:rFonts w:hint="eastAsia"/>
        </w:rPr>
        <w:t xml:space="preserve">표준화된 효과의 Pareto 차트에서 임계점을 넘지 않는 항이 AB 와 A 항이며, 그 중 주효과를 제외한 교호효과 항을 제거하고 다시 분석을 진행하였습니다.  </w:t>
      </w:r>
    </w:p>
    <w:p w14:paraId="52A2F73C" w14:textId="77777777" w:rsidR="009E6814" w:rsidRPr="009E6814" w:rsidRDefault="009E6814" w:rsidP="009E681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코드화된</w:t>
      </w:r>
      <w:proofErr w:type="spellEnd"/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계수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70"/>
        <w:gridCol w:w="750"/>
        <w:gridCol w:w="810"/>
        <w:gridCol w:w="660"/>
        <w:gridCol w:w="570"/>
        <w:gridCol w:w="480"/>
      </w:tblGrid>
      <w:tr w:rsidR="009E6814" w:rsidRPr="009E6814" w14:paraId="15CFABA8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0F3AD8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항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F553A7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3B0849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5DBE99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09CA05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3BF1D3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9E6814" w:rsidRPr="009E6814" w14:paraId="1E9A6A22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AF9111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상수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012718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8.5400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99583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DB68CA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222.97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4FE9A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3C2433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6814" w:rsidRPr="009E6814" w14:paraId="2C18A2B9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4E64E3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52EF0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A93DC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B3F1C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F4E59A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0.741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D100C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9E6814" w:rsidRPr="009E6814" w14:paraId="3B83CC21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8275C6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1113B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0.0780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F2F339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0DA2FD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2.58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69659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F6AB3E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9E6814" w:rsidRPr="009E6814" w14:paraId="0B06D8F3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A3ADE8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F7811B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-0.4762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4CCBE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936899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-14.67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498D0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CB3DBE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1.02</w:t>
            </w:r>
          </w:p>
        </w:tc>
      </w:tr>
      <w:tr w:rsidR="009E6814" w:rsidRPr="009E6814" w14:paraId="240F82CE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0BD9B1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4F2F59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-0.3012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C4FCA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B1D2EC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-9.28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97F37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563E33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1.02</w:t>
            </w:r>
          </w:p>
        </w:tc>
      </w:tr>
    </w:tbl>
    <w:p w14:paraId="0219CE90" w14:textId="77777777" w:rsidR="009E6814" w:rsidRPr="009E6814" w:rsidRDefault="009E6814" w:rsidP="009E6814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5C3601CA" w14:textId="77777777" w:rsidR="009E6814" w:rsidRDefault="009E6814">
      <w:pPr>
        <w:rPr>
          <w:rFonts w:hint="eastAsia"/>
        </w:rPr>
      </w:pPr>
    </w:p>
    <w:p w14:paraId="7253D039" w14:textId="77777777" w:rsidR="009E6814" w:rsidRPr="009E6814" w:rsidRDefault="009E6814" w:rsidP="009E681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1"/>
        <w:gridCol w:w="735"/>
        <w:gridCol w:w="1275"/>
        <w:gridCol w:w="1275"/>
      </w:tblGrid>
      <w:tr w:rsidR="009E6814" w:rsidRPr="009E6814" w14:paraId="23B6A581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468219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9DD02C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EC1831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수정</w:t>
            </w: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0CEAC5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</w:t>
            </w: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9E6814" w:rsidRPr="009E6814" w14:paraId="1A446712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0F8112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0.0856438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7B7672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97.19%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1FD166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95.79%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551B2C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89.40%</w:t>
            </w:r>
          </w:p>
        </w:tc>
      </w:tr>
    </w:tbl>
    <w:p w14:paraId="4D32CACC" w14:textId="77777777" w:rsidR="009E6814" w:rsidRPr="009E6814" w:rsidRDefault="009E6814" w:rsidP="009E6814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34E40174" w14:textId="77777777" w:rsidR="009E6814" w:rsidRDefault="009E6814">
      <w:pPr>
        <w:rPr>
          <w:rFonts w:hint="eastAsia"/>
        </w:rPr>
      </w:pPr>
    </w:p>
    <w:p w14:paraId="32558B44" w14:textId="77777777" w:rsidR="009E6814" w:rsidRPr="009E6814" w:rsidRDefault="009E6814" w:rsidP="009E681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80"/>
        <w:gridCol w:w="405"/>
        <w:gridCol w:w="756"/>
        <w:gridCol w:w="810"/>
        <w:gridCol w:w="660"/>
        <w:gridCol w:w="570"/>
      </w:tblGrid>
      <w:tr w:rsidR="009E6814" w:rsidRPr="009E6814" w14:paraId="7A0E391B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6CC8F6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0A5AC9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EDAA9A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5AA716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6CCAC0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4F0197A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9E6814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9E6814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9E6814" w:rsidRPr="009E6814" w14:paraId="0537EAC6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B1AE3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174E23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177CA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2.03209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16B5C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0.50802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47ED8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69.26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8703F4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9E6814" w:rsidRPr="009E6814" w14:paraId="2F3CF0D6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36641A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선형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AAB1FC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1EFB39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0.04957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3C9A9E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0.02479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A88F5E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3.38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4DEAF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0.086</w:t>
            </w:r>
          </w:p>
        </w:tc>
      </w:tr>
      <w:tr w:rsidR="009E6814" w:rsidRPr="009E6814" w14:paraId="33280CF1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FEFFE0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F267C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2833CF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FC5BD9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0.00086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0084EF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9C9F0C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0.741</w:t>
            </w:r>
          </w:p>
        </w:tc>
      </w:tr>
      <w:tr w:rsidR="009E6814" w:rsidRPr="009E6814" w14:paraId="598591A3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285559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030513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8A9D93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0.04871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FF129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0.04871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78C4C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6.64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2200C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0.033</w:t>
            </w:r>
          </w:p>
        </w:tc>
      </w:tr>
      <w:tr w:rsidR="009E6814" w:rsidRPr="009E6814" w14:paraId="3E7EC9A9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430F9E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5EFC4A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A58C55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1.98252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A975FB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0.99126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3ECEEA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135.14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9490A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9E6814" w:rsidRPr="009E6814" w14:paraId="4F6AF4F8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0B348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5EC157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D001C9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1.57784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855CD0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1.57784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EA88A1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215.11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C7A0A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9E6814" w:rsidRPr="009E6814" w14:paraId="51E36C32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544A0D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DA39C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E78EEB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0.63132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8627802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0.63132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A2A5C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86.07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BE342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9E6814" w:rsidRPr="009E6814" w14:paraId="03BB2E8F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CBAA49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F47FF7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81FE87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0.05868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27246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0.00733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77AD770F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54BD7841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6814" w:rsidRPr="009E6814" w14:paraId="3533C2D8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EF5C85D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적합성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결여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147C4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F00670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0.04668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5339FF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0.01167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8CF085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3.89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1F3E8B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0.108</w:t>
            </w:r>
          </w:p>
        </w:tc>
      </w:tr>
      <w:tr w:rsidR="009E6814" w:rsidRPr="009E6814" w14:paraId="784EFB6D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C6B6C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순수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B5FCA9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4ECB157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0.01200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5C3B63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0.00300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85F043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0031246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9E6814" w:rsidRPr="009E6814" w14:paraId="25809383" w14:textId="77777777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108DA6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16BD5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26AC0F9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2.09077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2479C86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6F0AF1BC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1E8A7F8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50A7C7D4" w14:textId="77777777" w:rsidR="009E6814" w:rsidRPr="009E6814" w:rsidRDefault="009E6814" w:rsidP="009E6814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7543BB55" w14:textId="77777777" w:rsidR="009E6814" w:rsidRDefault="009E6814">
      <w:pPr>
        <w:rPr>
          <w:rFonts w:hint="eastAsia"/>
        </w:rPr>
      </w:pPr>
    </w:p>
    <w:p w14:paraId="1CA1539F" w14:textId="77777777" w:rsidR="009E6814" w:rsidRPr="009E6814" w:rsidRDefault="009E6814" w:rsidP="009E6814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코드화되지</w:t>
      </w:r>
      <w:proofErr w:type="spellEnd"/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않은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단위의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9E6814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9E6814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240"/>
        <w:gridCol w:w="6840"/>
      </w:tblGrid>
      <w:tr w:rsidR="009E6814" w:rsidRPr="009E6814" w14:paraId="2E9F26AA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411BE7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라면의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맛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7C5EFC4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F8C261E" w14:textId="77777777" w:rsidR="009E6814" w:rsidRPr="009E6814" w:rsidRDefault="009E6814" w:rsidP="009E6814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-64.29 + 0.1907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+ 11.00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- 0.000190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물의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- 1.205 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9E6814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9E6814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</w:tr>
    </w:tbl>
    <w:p w14:paraId="2A9B1277" w14:textId="77777777" w:rsidR="009E6814" w:rsidRPr="009E6814" w:rsidRDefault="009E6814" w:rsidP="009E6814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2933C483" w14:textId="77777777" w:rsidR="009E6814" w:rsidRDefault="009E6814">
      <w:pPr>
        <w:rPr>
          <w:rFonts w:hint="eastAsia"/>
        </w:rPr>
      </w:pPr>
    </w:p>
    <w:p w14:paraId="19D7AA7D" w14:textId="53919CA5" w:rsidR="009E6814" w:rsidRPr="009E6814" w:rsidRDefault="009E6814" w:rsidP="009E681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9E6814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4B29B37D" wp14:editId="0C988E23">
            <wp:extent cx="5486400" cy="3657600"/>
            <wp:effectExtent l="0" t="0" r="0" b="0"/>
            <wp:docPr id="1278544021" name="그림 8" descr="&amp;#46972;&amp;#47732;&amp;#51032; &amp;#47579;&amp;#50640; &amp;#45824;&amp;#54620; &amp;#54952;&amp;#44284; Pa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&amp;#46972;&amp;#47732;&amp;#51032; &amp;#47579;&amp;#50640; &amp;#45824;&amp;#54620; &amp;#54952;&amp;#44284; Pare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5B11" w14:textId="77777777" w:rsidR="009E6814" w:rsidRDefault="009E6814">
      <w:pPr>
        <w:rPr>
          <w:rFonts w:hint="eastAsia"/>
        </w:rPr>
      </w:pPr>
    </w:p>
    <w:p w14:paraId="22470F33" w14:textId="08760D0D" w:rsidR="009E6814" w:rsidRPr="009E6814" w:rsidRDefault="009E6814" w:rsidP="009E6814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9E6814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52765FD3" wp14:editId="7974949C">
            <wp:extent cx="5486400" cy="3657600"/>
            <wp:effectExtent l="0" t="0" r="0" b="0"/>
            <wp:docPr id="1355525979" name="그림 9" descr="&amp;#46972;&amp;#47732;&amp;#51032; &amp;#47579;&amp;#51032; &amp;#51092;&amp;#52264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&amp;#46972;&amp;#47732;&amp;#51032; &amp;#47579;&amp;#51032; &amp;#51092;&amp;#52264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9480" w14:textId="127060A4" w:rsidR="009E6814" w:rsidRDefault="009E6814">
      <w:pPr>
        <w:rPr>
          <w:rFonts w:hint="eastAsia"/>
        </w:rPr>
      </w:pPr>
      <w:r>
        <w:rPr>
          <w:rFonts w:hint="eastAsia"/>
        </w:rPr>
        <w:t xml:space="preserve">잔차도를 분석하였을 때 </w:t>
      </w:r>
      <w:proofErr w:type="spellStart"/>
      <w:r w:rsidR="00645646">
        <w:rPr>
          <w:rFonts w:hint="eastAsia"/>
        </w:rPr>
        <w:t>잔자의</w:t>
      </w:r>
      <w:proofErr w:type="spellEnd"/>
      <w:r w:rsidR="00645646">
        <w:rPr>
          <w:rFonts w:hint="eastAsia"/>
        </w:rPr>
        <w:t xml:space="preserve"> 정규성과 독립성, 등분산성을 모두 만족하고 있는 것을 확인할 수 있습니다. </w:t>
      </w:r>
    </w:p>
    <w:p w14:paraId="12059E92" w14:textId="365D0259" w:rsidR="00645646" w:rsidRPr="00645646" w:rsidRDefault="00645646" w:rsidP="0064564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645646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0F678929" wp14:editId="46AB5808">
            <wp:extent cx="5486400" cy="3657600"/>
            <wp:effectExtent l="0" t="0" r="0" b="0"/>
            <wp:docPr id="1749476918" name="그림 10" descr="&amp;#46972;&amp;#47732;&amp;#51032; &amp;#47579; &amp;#45824; &amp;#49884;&amp;#44036;, &amp;#47932;&amp;#51032; &amp;#50577;&amp;#51032; &amp;#46321;&amp;#44256;&amp;#49440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&amp;#46972;&amp;#47732;&amp;#51032; &amp;#47579; &amp;#45824; &amp;#49884;&amp;#44036;, &amp;#47932;&amp;#51032; &amp;#50577;&amp;#51032; &amp;#46321;&amp;#44256;&amp;#49440;&amp;#4602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0720" w14:textId="77777777" w:rsidR="00645646" w:rsidRDefault="00645646"/>
    <w:p w14:paraId="5766AA1B" w14:textId="4DE31B9E" w:rsidR="00645646" w:rsidRPr="00645646" w:rsidRDefault="00645646" w:rsidP="0064564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645646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2CFF40D3" wp14:editId="758A18B7">
            <wp:extent cx="5486400" cy="3657600"/>
            <wp:effectExtent l="0" t="0" r="0" b="0"/>
            <wp:docPr id="342153550" name="그림 11" descr="&amp;#46972;&amp;#47732;&amp;#51032; &amp;#47579;&amp;#50640; &amp;#45824;&amp;#54620; &amp;#51452;&amp;#54952;&amp;#44284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&amp;#46972;&amp;#47732;&amp;#51032; &amp;#47579;&amp;#50640; &amp;#45824;&amp;#54620; &amp;#51452;&amp;#54952;&amp;#44284;&amp;#4602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0D57" w14:textId="057703BA" w:rsidR="00645646" w:rsidRDefault="00645646">
      <w:r>
        <w:rPr>
          <w:rFonts w:hint="eastAsia"/>
        </w:rPr>
        <w:t>등고선도와 주효과도를 보았을 때 최적의 물의양과 시간은 대략 500과 4.5 인 것을 확인할 수 있었습니다. 정확한 수치를 구하기 위하며 반응 최적화를 수행하였습니다.</w:t>
      </w:r>
    </w:p>
    <w:p w14:paraId="3A8D7AB4" w14:textId="7E06A0BB" w:rsidR="00645646" w:rsidRPr="00645646" w:rsidRDefault="00645646" w:rsidP="0064564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645646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1B6BD6A" wp14:editId="623A9F85">
            <wp:extent cx="5486400" cy="3657600"/>
            <wp:effectExtent l="0" t="0" r="0" b="0"/>
            <wp:docPr id="1027548812" name="그림 12" descr="&amp;#52572;&amp;#51201;&amp;#5486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&amp;#52572;&amp;#51201;&amp;#5486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865E" w14:textId="70D750FF" w:rsidR="00645646" w:rsidRDefault="00645646">
      <w:pPr>
        <w:rPr>
          <w:rFonts w:hint="eastAsia"/>
        </w:rPr>
      </w:pPr>
      <w:r>
        <w:rPr>
          <w:rFonts w:hint="eastAsia"/>
        </w:rPr>
        <w:t xml:space="preserve">망대 요건인 라면의 맛을 </w:t>
      </w:r>
      <w:proofErr w:type="gramStart"/>
      <w:r>
        <w:rPr>
          <w:rFonts w:hint="eastAsia"/>
        </w:rPr>
        <w:t>최대화 시키는</w:t>
      </w:r>
      <w:proofErr w:type="gramEnd"/>
      <w:r>
        <w:rPr>
          <w:rFonts w:hint="eastAsia"/>
        </w:rPr>
        <w:t xml:space="preserve"> 제약요건 </w:t>
      </w:r>
      <w:proofErr w:type="spellStart"/>
      <w:r>
        <w:rPr>
          <w:rFonts w:hint="eastAsia"/>
        </w:rPr>
        <w:t>상황하에서</w:t>
      </w:r>
      <w:proofErr w:type="spellEnd"/>
      <w:r>
        <w:rPr>
          <w:rFonts w:hint="eastAsia"/>
        </w:rPr>
        <w:t xml:space="preserve"> 최적의 물의 양은 500.7142, </w:t>
      </w:r>
      <w:proofErr w:type="spellStart"/>
      <w:r>
        <w:rPr>
          <w:rFonts w:hint="eastAsia"/>
        </w:rPr>
        <w:t>사건운</w:t>
      </w:r>
      <w:proofErr w:type="spellEnd"/>
      <w:r>
        <w:rPr>
          <w:rFonts w:hint="eastAsia"/>
        </w:rPr>
        <w:t xml:space="preserve"> 4.5643으로 확인할 수 있었습니다.</w:t>
      </w:r>
    </w:p>
    <w:p w14:paraId="13C1A723" w14:textId="77777777" w:rsidR="00645646" w:rsidRPr="009E6814" w:rsidRDefault="00645646">
      <w:pPr>
        <w:rPr>
          <w:rFonts w:hint="eastAsia"/>
        </w:rPr>
      </w:pPr>
    </w:p>
    <w:sectPr w:rsidR="00645646" w:rsidRPr="009E6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14"/>
    <w:rsid w:val="00627035"/>
    <w:rsid w:val="00645646"/>
    <w:rsid w:val="009E6814"/>
    <w:rsid w:val="00B35551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8434"/>
  <w15:chartTrackingRefBased/>
  <w15:docId w15:val="{326F37FE-49E7-497B-B5AD-04A32F2A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68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68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68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68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68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68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68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68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68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68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681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E68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68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68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68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68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68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68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6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68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68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6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68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68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68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6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68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6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2024-08-28T15:45:00Z</dcterms:created>
  <dcterms:modified xsi:type="dcterms:W3CDTF">2024-08-28T16:01:00Z</dcterms:modified>
</cp:coreProperties>
</file>