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CBAA" w14:textId="77777777" w:rsidR="00CF2A7E" w:rsidRPr="00CF2A7E" w:rsidRDefault="00CF2A7E" w:rsidP="00CF2A7E">
      <w:pPr>
        <w:rPr>
          <w:b/>
          <w:bCs/>
          <w:sz w:val="28"/>
          <w:szCs w:val="32"/>
        </w:rPr>
      </w:pPr>
      <w:r w:rsidRPr="00CF2A7E">
        <w:rPr>
          <w:b/>
          <w:bCs/>
          <w:sz w:val="28"/>
          <w:szCs w:val="32"/>
        </w:rPr>
        <w:t>특이치 검정 예</w:t>
      </w:r>
    </w:p>
    <w:p w14:paraId="465F9E43" w14:textId="77777777" w:rsidR="00CF2A7E" w:rsidRPr="00CF2A7E" w:rsidRDefault="00CF2A7E" w:rsidP="00CF2A7E">
      <w:pPr>
        <w:rPr>
          <w:sz w:val="22"/>
          <w:szCs w:val="24"/>
        </w:rPr>
      </w:pPr>
      <w:r w:rsidRPr="00CF2A7E">
        <w:rPr>
          <w:sz w:val="22"/>
          <w:szCs w:val="24"/>
        </w:rPr>
        <w:t>한 나무 손잡이 회사의 품질 엔지니어가 빗자루 손잡이의 랜덤 표본에 대한 강도를 검사합니다. 엔지니어는 각 손잡이를 부러뜨리는 데 필요한 힘을 기록합니다. 엔지니어는 데이터 그래프를 생성하며 표본의 값 중 하나가 비정상적으로 작다는 것을 알았습니다.</w:t>
      </w:r>
    </w:p>
    <w:p w14:paraId="46448C61" w14:textId="77777777" w:rsidR="00627035" w:rsidRPr="00CF2A7E" w:rsidRDefault="00627035"/>
    <w:p w14:paraId="3E394714" w14:textId="77777777" w:rsidR="00CF2A7E" w:rsidRPr="00CF2A7E" w:rsidRDefault="00CF2A7E" w:rsidP="00CF2A7E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CF2A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특이치</w:t>
      </w:r>
      <w:r w:rsidRPr="00CF2A7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CF2A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검정</w:t>
      </w:r>
      <w:r w:rsidRPr="00CF2A7E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CF2A7E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파괴강도</w:t>
      </w:r>
    </w:p>
    <w:p w14:paraId="36689FC2" w14:textId="77777777" w:rsidR="00CF2A7E" w:rsidRPr="00CF2A7E" w:rsidRDefault="00CF2A7E" w:rsidP="00CF2A7E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6C5B8FB" w14:textId="77777777" w:rsidR="00CF2A7E" w:rsidRPr="00CF2A7E" w:rsidRDefault="00CF2A7E" w:rsidP="00CF2A7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F2A7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4560"/>
      </w:tblGrid>
      <w:tr w:rsidR="00CF2A7E" w:rsidRPr="00CF2A7E" w14:paraId="3E385A5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56576A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귀무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가설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45C5D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모든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값이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동일한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정규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모집단에서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추출됩니다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CF2A7E" w:rsidRPr="00CF2A7E" w14:paraId="686334F8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EE8D81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대립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가설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B755CB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가장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작은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값이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특이치</w:t>
            </w:r>
          </w:p>
        </w:tc>
      </w:tr>
      <w:tr w:rsidR="00CF2A7E" w:rsidRPr="00CF2A7E" w14:paraId="2520537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F40155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유의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수준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E401A7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α</w:t>
            </w: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= 0.05</w:t>
            </w:r>
          </w:p>
        </w:tc>
      </w:tr>
    </w:tbl>
    <w:p w14:paraId="642EB001" w14:textId="77777777" w:rsidR="00CF2A7E" w:rsidRPr="00CF2A7E" w:rsidRDefault="00CF2A7E" w:rsidP="00CF2A7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F2A7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Grubbs</w:t>
      </w:r>
      <w:r w:rsidRPr="00CF2A7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의</w:t>
      </w:r>
      <w:r w:rsidRPr="00CF2A7E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F2A7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30"/>
        <w:gridCol w:w="570"/>
        <w:gridCol w:w="1020"/>
        <w:gridCol w:w="765"/>
        <w:gridCol w:w="765"/>
        <w:gridCol w:w="480"/>
        <w:gridCol w:w="570"/>
      </w:tblGrid>
      <w:tr w:rsidR="00CF2A7E" w:rsidRPr="00CF2A7E" w14:paraId="7D488A1B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2303E8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59CA8D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BC5306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C9D1D1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CF2A7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830116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CD91BE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5CFD52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G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6ED75A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CF2A7E" w:rsidRPr="00CF2A7E" w14:paraId="3B9A6AF8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E73C18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파괴강도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96286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45878C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123.4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6DC9AB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DE8DB8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FBB8F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193.1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B567C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19E7F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0.044</w:t>
            </w:r>
          </w:p>
        </w:tc>
      </w:tr>
    </w:tbl>
    <w:p w14:paraId="2E067719" w14:textId="77777777" w:rsidR="00CF2A7E" w:rsidRPr="00CF2A7E" w:rsidRDefault="00CF2A7E" w:rsidP="00CF2A7E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F2A7E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특이치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375"/>
        <w:gridCol w:w="765"/>
      </w:tblGrid>
      <w:tr w:rsidR="00CF2A7E" w:rsidRPr="00CF2A7E" w14:paraId="50843CC2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13CD1A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7B0422D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E7891E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F2A7E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특이치</w:t>
            </w:r>
          </w:p>
        </w:tc>
      </w:tr>
      <w:tr w:rsidR="00CF2A7E" w:rsidRPr="00CF2A7E" w14:paraId="0A66CBA3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1BB7CA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파괴강도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66AE01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E2C50" w14:textId="77777777" w:rsidR="00CF2A7E" w:rsidRPr="00CF2A7E" w:rsidRDefault="00CF2A7E" w:rsidP="00CF2A7E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F2A7E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12.38</w:t>
            </w:r>
          </w:p>
        </w:tc>
      </w:tr>
    </w:tbl>
    <w:p w14:paraId="249EE623" w14:textId="77777777" w:rsidR="00CF2A7E" w:rsidRPr="00CF2A7E" w:rsidRDefault="00CF2A7E" w:rsidP="00CF2A7E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CF2A7E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76E6E72" wp14:editId="728FD391">
            <wp:extent cx="5486400" cy="3657600"/>
            <wp:effectExtent l="0" t="0" r="0" b="0"/>
            <wp:docPr id="37044522" name="그림 1" descr="&amp;#54028;&amp;#44340;&amp;#44053;&amp;#46020;&amp;#51032; &amp;#53945;&amp;#51060;&amp;#5282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4028;&amp;#44340;&amp;#44053;&amp;#46020;&amp;#51032; &amp;#53945;&amp;#51060;&amp;#5282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1183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lastRenderedPageBreak/>
        <w:t>분석 개요</w:t>
      </w:r>
    </w:p>
    <w:p w14:paraId="0057739C" w14:textId="77777777" w:rsidR="00CF2A7E" w:rsidRPr="00CF2A7E" w:rsidRDefault="00CF2A7E" w:rsidP="00CF2A7E">
      <w:r w:rsidRPr="00CF2A7E">
        <w:rPr>
          <w:b/>
          <w:bCs/>
        </w:rPr>
        <w:t>귀무 가설</w:t>
      </w:r>
      <w:r w:rsidRPr="00CF2A7E">
        <w:t>: 모든 데이터 값이 동일한 정규 모집단에서 추출되었습니다. 즉, 특이치가 없다는 가정입니다.</w:t>
      </w:r>
    </w:p>
    <w:p w14:paraId="35FAD0CF" w14:textId="77777777" w:rsidR="00CF2A7E" w:rsidRPr="00CF2A7E" w:rsidRDefault="00CF2A7E" w:rsidP="00CF2A7E">
      <w:r w:rsidRPr="00CF2A7E">
        <w:rPr>
          <w:b/>
          <w:bCs/>
        </w:rPr>
        <w:t>대립 가설</w:t>
      </w:r>
      <w:r w:rsidRPr="00CF2A7E">
        <w:t>: 가장 작은 데이터 값이 특이치라는 가정입니다.</w:t>
      </w:r>
    </w:p>
    <w:p w14:paraId="72296452" w14:textId="06DA988E" w:rsidR="00CF2A7E" w:rsidRPr="00CF2A7E" w:rsidRDefault="00CF2A7E" w:rsidP="00CF2A7E">
      <w:r w:rsidRPr="00CF2A7E">
        <w:rPr>
          <w:b/>
          <w:bCs/>
        </w:rPr>
        <w:t>유의 수준</w:t>
      </w:r>
      <w:r w:rsidRPr="00CF2A7E">
        <w:t>: α=0.05로 설정되었습니다. 이는 5%의 오류 가능성을 허용하는 수준에서 검정을 수행한다는 의미입니다.</w:t>
      </w:r>
    </w:p>
    <w:p w14:paraId="38FAA52F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t>Grubbs 검정 결과</w:t>
      </w:r>
    </w:p>
    <w:p w14:paraId="029FDE9C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변수</w:t>
      </w:r>
      <w:r w:rsidRPr="00CF2A7E">
        <w:t>: 파괴강도</w:t>
      </w:r>
    </w:p>
    <w:p w14:paraId="4A2BB4AD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N (표본 크기)</w:t>
      </w:r>
      <w:r w:rsidRPr="00CF2A7E">
        <w:t>: 14개의 데이터 포인트가 있습니다.</w:t>
      </w:r>
    </w:p>
    <w:p w14:paraId="09BF3EEC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평균</w:t>
      </w:r>
      <w:r w:rsidRPr="00CF2A7E">
        <w:t>: 123.4</w:t>
      </w:r>
    </w:p>
    <w:p w14:paraId="08DDA7B3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표준 편차</w:t>
      </w:r>
      <w:r w:rsidRPr="00CF2A7E">
        <w:t>: 46.3</w:t>
      </w:r>
    </w:p>
    <w:p w14:paraId="3A7727D7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최소값</w:t>
      </w:r>
      <w:r w:rsidRPr="00CF2A7E">
        <w:t>: 12.4 (가장 작은 값, 특이치로 의심되는 값)</w:t>
      </w:r>
    </w:p>
    <w:p w14:paraId="08402439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최대값</w:t>
      </w:r>
      <w:r w:rsidRPr="00CF2A7E">
        <w:t>: 193.1 (가장 큰 값)</w:t>
      </w:r>
    </w:p>
    <w:p w14:paraId="1FBA4C44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Grubbs 통계량 (G)</w:t>
      </w:r>
      <w:r w:rsidRPr="00CF2A7E">
        <w:t>: 2.40</w:t>
      </w:r>
    </w:p>
    <w:p w14:paraId="490C90F6" w14:textId="77777777" w:rsidR="00CF2A7E" w:rsidRPr="00CF2A7E" w:rsidRDefault="00CF2A7E" w:rsidP="00CF2A7E">
      <w:pPr>
        <w:numPr>
          <w:ilvl w:val="0"/>
          <w:numId w:val="1"/>
        </w:numPr>
      </w:pPr>
      <w:r w:rsidRPr="00CF2A7E">
        <w:rPr>
          <w:b/>
          <w:bCs/>
        </w:rPr>
        <w:t>P-값</w:t>
      </w:r>
      <w:r w:rsidRPr="00CF2A7E">
        <w:t>: 0.044</w:t>
      </w:r>
    </w:p>
    <w:p w14:paraId="0222196B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t>해석</w:t>
      </w:r>
    </w:p>
    <w:p w14:paraId="7135CE7F" w14:textId="164031BC" w:rsidR="00CF2A7E" w:rsidRPr="00CF2A7E" w:rsidRDefault="00CF2A7E" w:rsidP="00CF2A7E">
      <w:r w:rsidRPr="00CF2A7E">
        <w:t>Grubbs 검정의 P-값은 0.044로 나타났습니다. 이는 α=0.05</w:t>
      </w:r>
      <w:r w:rsidR="0042067D">
        <w:rPr>
          <w:rFonts w:hint="eastAsia"/>
        </w:rPr>
        <w:t xml:space="preserve">　</w:t>
      </w:r>
      <w:r w:rsidRPr="00CF2A7E">
        <w:t>보다 작으므로, 귀무 가설을 기각하고 대립 가설을 채택할 수 있습니다. 따라서, 최소값인 12.4는 통계적으로 유의미한 특이치로 간주될 수 있습니다.</w:t>
      </w:r>
    </w:p>
    <w:p w14:paraId="383FD9EC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t>특이치</w:t>
      </w:r>
    </w:p>
    <w:p w14:paraId="0497FFFD" w14:textId="77777777" w:rsidR="00CF2A7E" w:rsidRPr="00CF2A7E" w:rsidRDefault="00CF2A7E" w:rsidP="00CF2A7E">
      <w:pPr>
        <w:numPr>
          <w:ilvl w:val="0"/>
          <w:numId w:val="2"/>
        </w:numPr>
      </w:pPr>
      <w:r w:rsidRPr="00CF2A7E">
        <w:rPr>
          <w:b/>
          <w:bCs/>
        </w:rPr>
        <w:t>변수</w:t>
      </w:r>
      <w:r w:rsidRPr="00CF2A7E">
        <w:t>: 파괴강도</w:t>
      </w:r>
    </w:p>
    <w:p w14:paraId="56444ACD" w14:textId="77777777" w:rsidR="00CF2A7E" w:rsidRPr="00CF2A7E" w:rsidRDefault="00CF2A7E" w:rsidP="00CF2A7E">
      <w:pPr>
        <w:numPr>
          <w:ilvl w:val="0"/>
          <w:numId w:val="2"/>
        </w:numPr>
      </w:pPr>
      <w:r w:rsidRPr="00CF2A7E">
        <w:rPr>
          <w:b/>
          <w:bCs/>
        </w:rPr>
        <w:t>행 번호</w:t>
      </w:r>
      <w:r w:rsidRPr="00CF2A7E">
        <w:t>: 10번 행</w:t>
      </w:r>
    </w:p>
    <w:p w14:paraId="14F675AA" w14:textId="77777777" w:rsidR="00CF2A7E" w:rsidRPr="00CF2A7E" w:rsidRDefault="00CF2A7E" w:rsidP="00CF2A7E">
      <w:pPr>
        <w:numPr>
          <w:ilvl w:val="0"/>
          <w:numId w:val="2"/>
        </w:numPr>
      </w:pPr>
      <w:r w:rsidRPr="00CF2A7E">
        <w:rPr>
          <w:b/>
          <w:bCs/>
        </w:rPr>
        <w:t>특이치 값</w:t>
      </w:r>
      <w:r w:rsidRPr="00CF2A7E">
        <w:t>: 12.38</w:t>
      </w:r>
    </w:p>
    <w:p w14:paraId="4E0CB068" w14:textId="77777777" w:rsidR="00CF2A7E" w:rsidRPr="00CF2A7E" w:rsidRDefault="00CF2A7E" w:rsidP="00CF2A7E">
      <w:r w:rsidRPr="00CF2A7E">
        <w:t>행 번호 10에 위치한 12.38이라는 값이 특이치로 확인되었습니다. 이 값은 다른 데이터 값들과 비교해 볼 때 매우 작은 값으로, 특이치로 판별되었습니다.</w:t>
      </w:r>
    </w:p>
    <w:p w14:paraId="57D861B8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t>결론</w:t>
      </w:r>
    </w:p>
    <w:p w14:paraId="2329A4D1" w14:textId="77777777" w:rsidR="00CF2A7E" w:rsidRPr="00CF2A7E" w:rsidRDefault="00CF2A7E" w:rsidP="00CF2A7E">
      <w:r w:rsidRPr="00CF2A7E">
        <w:t xml:space="preserve">이 Grubbs 검정 결과에 따르면, "파괴강도" 데이터 세트에서 10번 행의 값인 12.38이 통계적으로 </w:t>
      </w:r>
      <w:r w:rsidRPr="00CF2A7E">
        <w:lastRenderedPageBreak/>
        <w:t>유의미한 특이치임을 확인할 수 있습니다. 이 결과는 해당 데이터 값이 다른 값들과 현저히 다르며, 분석 시 고려해야 할 중요한 데이터 포인트임을 시사합니다. 특이치로 식별된 데이터는 공정 문제, 측정 오류, 또는 실제 이상현상을 나타낼 수 있으므로, 추가 조사가 필요할 수 있습니다.</w:t>
      </w:r>
    </w:p>
    <w:p w14:paraId="7EEF8FD9" w14:textId="77777777" w:rsidR="00CF2A7E" w:rsidRDefault="00CF2A7E"/>
    <w:p w14:paraId="14EADD4C" w14:textId="77777777" w:rsidR="00CF2A7E" w:rsidRPr="00CF2A7E" w:rsidRDefault="00CF2A7E" w:rsidP="00CF2A7E">
      <w:pPr>
        <w:rPr>
          <w:b/>
          <w:bCs/>
        </w:rPr>
      </w:pPr>
      <w:r w:rsidRPr="00CF2A7E">
        <w:rPr>
          <w:b/>
          <w:bCs/>
        </w:rPr>
        <w:t>결과 해석</w:t>
      </w:r>
    </w:p>
    <w:p w14:paraId="1138578C" w14:textId="77777777" w:rsidR="00CF2A7E" w:rsidRPr="00CF2A7E" w:rsidRDefault="00CF2A7E" w:rsidP="00CF2A7E">
      <w:r w:rsidRPr="00CF2A7E">
        <w:t>표본의 평균은 123.4입니다. G 통계량은 가장 작은 값 12.38이 평균보다 2.4 표준 편차가 작다는 것을 나타냅니다. p-값은 모든 값이 실제로 동일한 정규 분포 모집단에서 추출된 경우 이렇게 작은 최소값을 얻을 확률이 0.044에 지나지 않는다는 것을 나타냅니다. p-값이 0.044로, 유의 수준(α 또는 알파로 표시됨) 0.05보다 작기 때문에 엔지니어는 귀무 가설을 기각하고 가장 작은 값이 특이치라는 결론을 내립니다.</w:t>
      </w:r>
    </w:p>
    <w:p w14:paraId="39834C68" w14:textId="77777777" w:rsidR="00CF2A7E" w:rsidRPr="00CF2A7E" w:rsidRDefault="00CF2A7E" w:rsidP="00CF2A7E">
      <w:r w:rsidRPr="00CF2A7E">
        <w:t>엔지니어는 조사 결과 데이터를 입력한 사람이 123.8 대신 12.38로 잘못 입력했다는 것을 발견했습니다.</w:t>
      </w:r>
    </w:p>
    <w:p w14:paraId="60F63E81" w14:textId="77777777" w:rsidR="00CF2A7E" w:rsidRPr="00CF2A7E" w:rsidRDefault="00CF2A7E"/>
    <w:sectPr w:rsidR="00CF2A7E" w:rsidRPr="00CF2A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3302"/>
    <w:multiLevelType w:val="multilevel"/>
    <w:tmpl w:val="0CB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67C"/>
    <w:multiLevelType w:val="multilevel"/>
    <w:tmpl w:val="36F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340287">
    <w:abstractNumId w:val="1"/>
  </w:num>
  <w:num w:numId="2" w16cid:durableId="36590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7E"/>
    <w:rsid w:val="002E520E"/>
    <w:rsid w:val="0042067D"/>
    <w:rsid w:val="00627035"/>
    <w:rsid w:val="00A41507"/>
    <w:rsid w:val="00B72652"/>
    <w:rsid w:val="00CF2A7E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1967"/>
  <w15:chartTrackingRefBased/>
  <w15:docId w15:val="{C2C7679C-F637-48FB-96DF-4462CCB1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2A7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2A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2A7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2A7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2A7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2A7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2A7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2A7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2A7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2A7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2A7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2A7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2A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2A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2A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2A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2A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2A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2A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2A7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F2A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2A7E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2E52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011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849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2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565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5</cp:revision>
  <dcterms:created xsi:type="dcterms:W3CDTF">2024-08-26T08:52:00Z</dcterms:created>
  <dcterms:modified xsi:type="dcterms:W3CDTF">2024-08-26T08:58:00Z</dcterms:modified>
</cp:coreProperties>
</file>