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E66A" w14:textId="1AFDD43B" w:rsidR="00627035" w:rsidRPr="001D6D10" w:rsidRDefault="001D6D10">
      <w:pPr>
        <w:rPr>
          <w:b/>
          <w:bCs/>
          <w:sz w:val="28"/>
          <w:szCs w:val="32"/>
        </w:rPr>
      </w:pPr>
      <w:r w:rsidRPr="001D6D10">
        <w:rPr>
          <w:rFonts w:hint="eastAsia"/>
          <w:b/>
          <w:bCs/>
          <w:sz w:val="28"/>
          <w:szCs w:val="32"/>
        </w:rPr>
        <w:t>AUTO_ML</w:t>
      </w:r>
      <w:r>
        <w:rPr>
          <w:rFonts w:hint="eastAsia"/>
          <w:b/>
          <w:bCs/>
          <w:sz w:val="28"/>
          <w:szCs w:val="32"/>
        </w:rPr>
        <w:t>_Regressor</w:t>
      </w:r>
    </w:p>
    <w:p w14:paraId="44C53C2F" w14:textId="77777777" w:rsidR="001D6D10" w:rsidRPr="001D6D10" w:rsidRDefault="001D6D10" w:rsidP="001D6D10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1D6D10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CONCRETE_STRENGTH</w:t>
      </w:r>
    </w:p>
    <w:p w14:paraId="5DA2C272" w14:textId="77777777" w:rsidR="001D6D10" w:rsidRPr="001D6D10" w:rsidRDefault="001D6D10" w:rsidP="001D6D10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최고의</w:t>
      </w:r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모형</w:t>
      </w:r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검색</w:t>
      </w:r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(</w:t>
      </w:r>
      <w:r w:rsidRPr="001D6D1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계량형</w:t>
      </w:r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반응</w:t>
      </w:r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): Strength </w:t>
      </w:r>
      <w:r w:rsidRPr="001D6D1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Cement, </w:t>
      </w:r>
      <w:proofErr w:type="spellStart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Blast_Furnace_Slag</w:t>
      </w:r>
      <w:proofErr w:type="spellEnd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Fly_Ash</w:t>
      </w:r>
      <w:proofErr w:type="spellEnd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Water, Superplasticizer, </w:t>
      </w:r>
      <w:proofErr w:type="spellStart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Coarse_Aggregate</w:t>
      </w:r>
      <w:proofErr w:type="spellEnd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Fine_Aggregate</w:t>
      </w:r>
      <w:proofErr w:type="spellEnd"/>
      <w:r w:rsidRPr="001D6D1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, Age</w:t>
      </w:r>
    </w:p>
    <w:p w14:paraId="480A746B" w14:textId="77777777" w:rsidR="001D6D10" w:rsidRPr="001D6D10" w:rsidRDefault="001D6D10" w:rsidP="001D6D10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54210104" w14:textId="77777777" w:rsidR="001D6D10" w:rsidRPr="001D6D10" w:rsidRDefault="001D6D10" w:rsidP="001D6D1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85"/>
      </w:tblGrid>
      <w:tr w:rsidR="001D6D10" w:rsidRPr="001D6D10" w14:paraId="1899C016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30CF9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항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및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2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항이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포함된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단계적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D6D10" w:rsidRPr="001D6D10" w14:paraId="62FE133D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6ABDB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손실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함수를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사용하여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2 </w:t>
            </w:r>
            <w:proofErr w:type="spellStart"/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TreeNet</w:t>
            </w:r>
            <w:proofErr w:type="spellEnd"/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D6D10" w:rsidRPr="001D6D10" w14:paraId="32E58448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34F69B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교육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1030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과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)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동일한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부트스트랩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3 Random Forests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D6D10" w:rsidRPr="001D6D10" w14:paraId="582B5440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108E2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CART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D6D10" w:rsidRPr="001D6D10" w14:paraId="2A5F6105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4BF76A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MARS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적합합니다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D6D10" w:rsidRPr="001D6D10" w14:paraId="0055B357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19C98B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5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접기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교차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검증에서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제곱이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있는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모델을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선택합니다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D6D10" w:rsidRPr="001D6D10" w14:paraId="59AED966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CDBBE9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 1030</w:t>
            </w:r>
          </w:p>
        </w:tc>
      </w:tr>
      <w:tr w:rsidR="001D6D10" w:rsidRPr="001D6D10" w14:paraId="095E18F4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6FAB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모형에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사용되는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 1030</w:t>
            </w:r>
          </w:p>
        </w:tc>
      </w:tr>
      <w:tr w:rsidR="001D6D10" w:rsidRPr="001D6D10" w14:paraId="061DE2C8" w14:textId="77777777"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EFF884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모형에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사용되는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 1030</w:t>
            </w:r>
          </w:p>
        </w:tc>
      </w:tr>
    </w:tbl>
    <w:p w14:paraId="4391CBD4" w14:textId="77777777" w:rsidR="001D6D10" w:rsidRPr="001D6D10" w:rsidRDefault="001D6D10" w:rsidP="001D6D1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756"/>
        <w:gridCol w:w="765"/>
        <w:gridCol w:w="756"/>
        <w:gridCol w:w="765"/>
      </w:tblGrid>
      <w:tr w:rsidR="001D6D10" w:rsidRPr="001D6D10" w14:paraId="18DE028A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454E32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D5A74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7E79AC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0EAE7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493772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E0ED40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FA8C1D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1D6D10" w:rsidRPr="001D6D10" w14:paraId="03DFDA9E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41EFC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35.8178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F55B86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16.7057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C50371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2.33181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21BEC6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23.6950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A078A9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34.4428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41D738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46.2087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EA4182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82.5992</w:t>
            </w:r>
          </w:p>
        </w:tc>
      </w:tr>
    </w:tbl>
    <w:p w14:paraId="3DD29054" w14:textId="77777777" w:rsidR="001D6D10" w:rsidRPr="001D6D10" w:rsidRDefault="001D6D10" w:rsidP="001D6D1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선택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0"/>
        <w:gridCol w:w="1050"/>
        <w:gridCol w:w="1470"/>
      </w:tblGrid>
      <w:tr w:rsidR="001D6D10" w:rsidRPr="001D6D10" w14:paraId="3CF9BD07" w14:textId="77777777">
        <w:tc>
          <w:tcPr>
            <w:tcW w:w="23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F7B171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유형</w:t>
            </w: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내에서</w:t>
            </w: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최고의</w:t>
            </w: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모형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5F2E78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867315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절대</w:t>
            </w:r>
            <w:r w:rsidRPr="001D6D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</w:tr>
      <w:tr w:rsidR="001D6D10" w:rsidRPr="001D6D10" w14:paraId="6EEF9E2C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D58B8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TreeNet</w:t>
            </w:r>
            <w:proofErr w:type="spellEnd"/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57DAD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93.60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746265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2.8651</w:t>
            </w:r>
          </w:p>
        </w:tc>
      </w:tr>
      <w:tr w:rsidR="001D6D10" w:rsidRPr="001D6D10" w14:paraId="10979B3E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93E3E2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Random Forests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9A5681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92.27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F5610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3.2256</w:t>
            </w:r>
          </w:p>
        </w:tc>
      </w:tr>
      <w:tr w:rsidR="001D6D10" w:rsidRPr="001D6D10" w14:paraId="2B05A2A6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2B4369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MARS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C5DB3A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87.03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80FD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4.6481</w:t>
            </w:r>
          </w:p>
        </w:tc>
      </w:tr>
      <w:tr w:rsidR="001D6D10" w:rsidRPr="001D6D10" w14:paraId="116A0840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3D7C78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CART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DCC9FB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81.24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D797A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5.2391</w:t>
            </w:r>
          </w:p>
        </w:tc>
      </w:tr>
      <w:tr w:rsidR="001D6D10" w:rsidRPr="001D6D10" w14:paraId="31DB4BBE" w14:textId="77777777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CB4B4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다중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14B0D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78.44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D05F0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6.0117</w:t>
            </w:r>
          </w:p>
        </w:tc>
      </w:tr>
    </w:tbl>
    <w:p w14:paraId="44F57F95" w14:textId="77777777" w:rsidR="001D6D10" w:rsidRPr="001D6D10" w:rsidRDefault="001D6D10" w:rsidP="001D6D10">
      <w:pPr>
        <w:wordWrap/>
        <w:adjustRightInd w:val="0"/>
        <w:spacing w:before="180" w:after="100" w:afterAutospacing="1" w:line="240" w:lineRule="auto"/>
        <w:ind w:left="24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*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최대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R-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제곱이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있는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모든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모델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유형에서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최상의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모델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.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최상의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출력이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뒤에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1D6D1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나옵니다</w:t>
      </w:r>
      <w:r w:rsidRPr="001D6D10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</w:p>
    <w:p w14:paraId="192C5385" w14:textId="77777777" w:rsidR="001D6D10" w:rsidRPr="001D6D10" w:rsidRDefault="001D6D10" w:rsidP="001D6D1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최고의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proofErr w:type="spellStart"/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TreeNet</w:t>
      </w:r>
      <w:proofErr w:type="spellEnd"/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®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모형에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proofErr w:type="spellStart"/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하이퍼파라미터</w:t>
      </w:r>
      <w:proofErr w:type="spellEnd"/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0"/>
        <w:gridCol w:w="1740"/>
      </w:tblGrid>
      <w:tr w:rsidR="001D6D10" w:rsidRPr="001D6D10" w14:paraId="3FD73757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8CC75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성장한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C947E0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1D6D10" w:rsidRPr="001D6D10" w14:paraId="2C89F5B8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72CBB6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FDED6B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1D6D10" w:rsidRPr="001D6D10" w14:paraId="78AE45EE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A4512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학습률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97586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</w:t>
            </w:r>
          </w:p>
        </w:tc>
      </w:tr>
      <w:tr w:rsidR="001D6D10" w:rsidRPr="001D6D10" w14:paraId="78E55088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BDBAC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하위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부분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B2BC0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</w:tr>
      <w:tr w:rsidR="001D6D10" w:rsidRPr="001D6D10" w14:paraId="4C381DC0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4F5D62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트리당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터미널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BE2256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1D6D10" w:rsidRPr="001D6D10" w14:paraId="4D24F90E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A26CB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분할을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위해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0EFDA2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= 8</w:t>
            </w:r>
          </w:p>
        </w:tc>
      </w:tr>
    </w:tbl>
    <w:p w14:paraId="1E7379AF" w14:textId="77777777" w:rsidR="001D6D10" w:rsidRPr="001D6D10" w:rsidRDefault="001D6D10" w:rsidP="001D6D10">
      <w:pPr>
        <w:wordWrap/>
        <w:adjustRightInd w:val="0"/>
        <w:spacing w:before="180" w:after="180" w:line="240" w:lineRule="auto"/>
        <w:ind w:left="210" w:right="108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F10021E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F5E5E84" wp14:editId="125CD38F">
            <wp:extent cx="5731510" cy="3817620"/>
            <wp:effectExtent l="0" t="0" r="2540" b="0"/>
            <wp:docPr id="1989515314" name="그림 9" descr="R-&amp;#51228;&amp;#44273; &amp;#45824; &amp;#53944;&amp;#47532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&amp;#51228;&amp;#44273; &amp;#45824; &amp;#53944;&amp;#47532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270B" w14:textId="77777777" w:rsidR="001D6D10" w:rsidRPr="001D6D10" w:rsidRDefault="001D6D10" w:rsidP="001D6D1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420"/>
        <w:gridCol w:w="870"/>
        <w:gridCol w:w="720"/>
        <w:gridCol w:w="756"/>
      </w:tblGrid>
      <w:tr w:rsidR="001D6D10" w:rsidRPr="001D6D10" w14:paraId="2547283E" w14:textId="77777777"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9CAB48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63E4A4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1D6D10" w:rsidRPr="001D6D10" w14:paraId="56B4D68F" w14:textId="77777777"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DFA2F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7CED9F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1D6D10" w:rsidRPr="001D6D10" w14:paraId="6A4A27F2" w14:textId="77777777"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981811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성장한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E04880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1D6D10" w:rsidRPr="001D6D10" w14:paraId="59B60E97" w14:textId="77777777"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EB59C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DF686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1D6D10" w:rsidRPr="001D6D10" w14:paraId="3A955628" w14:textId="77777777"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5A8D66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EF5408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775F71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D6D1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1D6D10" w:rsidRPr="001D6D10" w14:paraId="60534164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1709C9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DF21EA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97.53%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24C2D6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93.60%</w:t>
            </w:r>
          </w:p>
        </w:tc>
      </w:tr>
      <w:tr w:rsidR="001D6D10" w:rsidRPr="001D6D10" w14:paraId="45F898DC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00754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9F86AC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2.6239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FE4DB9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4.2246</w:t>
            </w:r>
          </w:p>
        </w:tc>
      </w:tr>
      <w:tr w:rsidR="001D6D10" w:rsidRPr="001D6D10" w14:paraId="55875498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0D03EA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5C199A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6.8846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4EEA8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17.8474</w:t>
            </w:r>
          </w:p>
        </w:tc>
      </w:tr>
      <w:tr w:rsidR="001D6D10" w:rsidRPr="001D6D10" w14:paraId="0FBE777A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C51D1E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FACFD4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1.8857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3E03D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2.8651</w:t>
            </w:r>
          </w:p>
        </w:tc>
      </w:tr>
      <w:tr w:rsidR="001D6D10" w:rsidRPr="001D6D10" w14:paraId="202F1629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FA4BB4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D6D1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36FDB3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AF968B" w14:textId="77777777" w:rsidR="001D6D10" w:rsidRPr="001D6D10" w:rsidRDefault="001D6D10" w:rsidP="001D6D1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D6D1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0.1008</w:t>
            </w:r>
          </w:p>
        </w:tc>
      </w:tr>
    </w:tbl>
    <w:p w14:paraId="4971D732" w14:textId="77777777" w:rsidR="001D6D10" w:rsidRPr="001D6D10" w:rsidRDefault="001D6D10" w:rsidP="001D6D10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E2CD41E" wp14:editId="68D23B18">
            <wp:extent cx="5486400" cy="3657600"/>
            <wp:effectExtent l="0" t="0" r="0" b="0"/>
            <wp:docPr id="214496480" name="그림 8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or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6AC3" w14:textId="77777777" w:rsidR="001D6D10" w:rsidRPr="001D6D10" w:rsidRDefault="001D6D10" w:rsidP="001D6D10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14618D44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431EA66" wp14:editId="69FA2D5C">
            <wp:extent cx="5731510" cy="3817620"/>
            <wp:effectExtent l="0" t="0" r="2540" b="0"/>
            <wp:docPr id="1190883935" name="그림 7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15AF" w14:textId="77777777" w:rsidR="001D6D10" w:rsidRPr="001D6D10" w:rsidRDefault="001D6D10" w:rsidP="001D6D1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하나의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부분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종속성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플롯</w:t>
      </w:r>
    </w:p>
    <w:p w14:paraId="0FCDCC52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DAB0840" wp14:editId="65685351">
            <wp:extent cx="5731510" cy="3817620"/>
            <wp:effectExtent l="0" t="0" r="2540" b="0"/>
            <wp:docPr id="10170194" name="그림 6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0F13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E5142FC" wp14:editId="3E83A15A">
            <wp:extent cx="5731510" cy="3817620"/>
            <wp:effectExtent l="0" t="0" r="2540" b="0"/>
            <wp:docPr id="1196569242" name="그림 5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28F7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AD1D16F" wp14:editId="3E5C8410">
            <wp:extent cx="5731510" cy="3817620"/>
            <wp:effectExtent l="0" t="0" r="2540" b="0"/>
            <wp:docPr id="1978968350" name="그림 4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621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E433380" wp14:editId="731B9F98">
            <wp:extent cx="5731510" cy="3817620"/>
            <wp:effectExtent l="0" t="0" r="2540" b="0"/>
            <wp:docPr id="16730484" name="그림 3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3E5A" w14:textId="77777777" w:rsidR="001D6D10" w:rsidRPr="001D6D10" w:rsidRDefault="001D6D10" w:rsidP="001D6D1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두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개의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부분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종속성</w:t>
      </w:r>
      <w:r w:rsidRPr="001D6D1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1D6D1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플롯</w:t>
      </w:r>
    </w:p>
    <w:p w14:paraId="5E04E107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5C69238" wp14:editId="2DE41588">
            <wp:extent cx="5731510" cy="3817620"/>
            <wp:effectExtent l="0" t="0" r="2540" b="0"/>
            <wp:docPr id="708993362" name="그림 2" descr="&amp;#51109;&amp;#52265;&amp;#46108; &amp;#54364;&amp;#47732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amp;#51109;&amp;#52265;&amp;#46108; &amp;#54364;&amp;#47732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BDAE" w14:textId="77777777" w:rsidR="001D6D10" w:rsidRPr="001D6D10" w:rsidRDefault="001D6D10" w:rsidP="001D6D1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D6D1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21ADC2C" wp14:editId="7B7D4EAF">
            <wp:extent cx="5731510" cy="3817620"/>
            <wp:effectExtent l="0" t="0" r="2540" b="0"/>
            <wp:docPr id="649428355" name="그림 1" descr="&amp;#51109;&amp;#52265;&amp;#46108; &amp;#46321;&amp;#44256;&amp;#49440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51109;&amp;#52265;&amp;#46108; &amp;#46321;&amp;#44256;&amp;#49440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AAE1" w14:textId="77777777" w:rsidR="001D6D10" w:rsidRDefault="001D6D10"/>
    <w:p w14:paraId="7A877CC4" w14:textId="3ACA541A" w:rsidR="009D23BE" w:rsidRDefault="009D23BE">
      <w:pPr>
        <w:widowControl/>
        <w:wordWrap/>
        <w:autoSpaceDE/>
        <w:autoSpaceDN/>
      </w:pPr>
      <w:r>
        <w:br w:type="page"/>
      </w:r>
    </w:p>
    <w:p w14:paraId="7F094EAB" w14:textId="55955554" w:rsidR="009D23BE" w:rsidRPr="005D4659" w:rsidRDefault="009D23BE">
      <w:pPr>
        <w:rPr>
          <w:b/>
          <w:bCs/>
        </w:rPr>
      </w:pPr>
      <w:r w:rsidRPr="005D4659">
        <w:rPr>
          <w:rFonts w:hint="eastAsia"/>
          <w:b/>
          <w:bCs/>
        </w:rPr>
        <w:lastRenderedPageBreak/>
        <w:t>AUTO_ML</w:t>
      </w:r>
    </w:p>
    <w:p w14:paraId="3159863E" w14:textId="1BA8B0CD" w:rsidR="004A4ADC" w:rsidRDefault="009D23BE" w:rsidP="004A4ADC">
      <w:proofErr w:type="spellStart"/>
      <w:proofErr w:type="gramStart"/>
      <w:r>
        <w:t>M</w:t>
      </w:r>
      <w:r>
        <w:rPr>
          <w:rFonts w:hint="eastAsia"/>
        </w:rPr>
        <w:t>initap</w:t>
      </w:r>
      <w:proofErr w:type="spellEnd"/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제공하는 ML 알고리즘 5개(</w:t>
      </w:r>
      <w:proofErr w:type="spellStart"/>
      <w:r>
        <w:rPr>
          <w:rFonts w:hint="eastAsia"/>
        </w:rPr>
        <w:t>TreeNet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, CA</w:t>
      </w:r>
      <w:r w:rsidR="004A4ADC">
        <w:rPr>
          <w:rFonts w:hint="eastAsia"/>
        </w:rPr>
        <w:t xml:space="preserve">RT, MARS, 선형회귀)를 한번에 적용하여 표시해 주며, 사전에 파라미터를 설정할 수도 있으며, 사후에 파라미터를 조정할 수 있다. </w:t>
      </w:r>
    </w:p>
    <w:p w14:paraId="527FC70C" w14:textId="77777777" w:rsidR="004A4ADC" w:rsidRDefault="004A4ADC" w:rsidP="004A4ADC">
      <w:r>
        <w:rPr>
          <w:rFonts w:hint="eastAsia"/>
        </w:rPr>
        <w:t>자동적으로 가장 좋은 모델에 대한 분석 내용을 표시한다.</w:t>
      </w:r>
    </w:p>
    <w:p w14:paraId="15E4EE26" w14:textId="0B03FEFD" w:rsidR="009D23BE" w:rsidRDefault="009D23BE"/>
    <w:p w14:paraId="40720967" w14:textId="373F0FBE" w:rsidR="004A4ADC" w:rsidRPr="005D4659" w:rsidRDefault="004A4ADC">
      <w:pPr>
        <w:rPr>
          <w:rFonts w:hint="eastAsia"/>
          <w:b/>
          <w:bCs/>
        </w:rPr>
      </w:pPr>
      <w:r w:rsidRPr="005D4659">
        <w:rPr>
          <w:rFonts w:hint="eastAsia"/>
          <w:b/>
          <w:bCs/>
        </w:rPr>
        <w:t>결과 분석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0"/>
        <w:gridCol w:w="1050"/>
        <w:gridCol w:w="1470"/>
      </w:tblGrid>
      <w:tr w:rsidR="00410607" w:rsidRPr="00410607" w14:paraId="4A0BC805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2352541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유형</w:t>
            </w:r>
            <w:r w:rsidRPr="0041060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내에서</w:t>
            </w:r>
            <w:r w:rsidRPr="0041060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최고의</w:t>
            </w:r>
            <w:r w:rsidRPr="0041060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모형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BE32A8B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1060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41060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4E4011E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  <w:r w:rsidRPr="0041060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절대</w:t>
            </w:r>
            <w:r w:rsidRPr="0041060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10607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</w:tr>
      <w:tr w:rsidR="00410607" w:rsidRPr="00410607" w14:paraId="696FFF09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0545C7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TreeNet</w:t>
            </w:r>
            <w:proofErr w:type="spellEnd"/>
            <w:r w:rsidRPr="00410607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52B498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93.60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E6E1C4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2.8651</w:t>
            </w:r>
          </w:p>
        </w:tc>
      </w:tr>
      <w:tr w:rsidR="00410607" w:rsidRPr="00410607" w14:paraId="1F83BD36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97DD28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Random Forests</w:t>
            </w:r>
            <w:r w:rsidRPr="00410607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0BF5B0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92.27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DD3694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3.2256</w:t>
            </w:r>
          </w:p>
        </w:tc>
      </w:tr>
      <w:tr w:rsidR="00410607" w:rsidRPr="00410607" w14:paraId="09D180E2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FE7465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MARS</w:t>
            </w:r>
            <w:r w:rsidRPr="00410607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C40DE0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87.03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551347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4.6481</w:t>
            </w:r>
          </w:p>
        </w:tc>
      </w:tr>
      <w:tr w:rsidR="00410607" w:rsidRPr="00410607" w14:paraId="3BE1CF11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4A1BC4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CART</w:t>
            </w:r>
            <w:r w:rsidRPr="00410607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181AD9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81.24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CADF36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5.2391</w:t>
            </w:r>
          </w:p>
        </w:tc>
      </w:tr>
      <w:tr w:rsidR="00410607" w:rsidRPr="00410607" w14:paraId="01352487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D19EB6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다중</w:t>
            </w: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10607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C28D4C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78.44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B38D01" w14:textId="77777777" w:rsidR="00410607" w:rsidRPr="00410607" w:rsidRDefault="00410607" w:rsidP="00410607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10607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6.0117</w:t>
            </w:r>
          </w:p>
        </w:tc>
      </w:tr>
    </w:tbl>
    <w:p w14:paraId="6EC6F541" w14:textId="77777777" w:rsidR="00410607" w:rsidRPr="00410607" w:rsidRDefault="00410607" w:rsidP="00410607">
      <w:pPr>
        <w:wordWrap/>
        <w:adjustRightInd w:val="0"/>
        <w:spacing w:before="180" w:after="100" w:afterAutospacing="1" w:line="240" w:lineRule="auto"/>
        <w:ind w:left="18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*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최대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R-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제곱이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있는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모든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모델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유형에서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최상의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모델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.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최상의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출력이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뒤에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410607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나옵니다</w:t>
      </w:r>
      <w:r w:rsidRPr="00410607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</w:p>
    <w:p w14:paraId="05137511" w14:textId="728B0AA0" w:rsidR="00410607" w:rsidRPr="00FD6036" w:rsidRDefault="00FD6036">
      <w:pPr>
        <w:rPr>
          <w:rFonts w:hint="eastAsia"/>
        </w:rPr>
      </w:pPr>
      <w:r>
        <w:rPr>
          <w:rFonts w:hint="eastAsia"/>
        </w:rPr>
        <w:t>가장 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값이 높은 모델은 </w:t>
      </w:r>
      <w:proofErr w:type="spellStart"/>
      <w:proofErr w:type="gramStart"/>
      <w:r>
        <w:rPr>
          <w:rFonts w:hint="eastAsia"/>
        </w:rPr>
        <w:t>TreeNet</w:t>
      </w:r>
      <w:proofErr w:type="spellEnd"/>
      <w:r>
        <w:rPr>
          <w:rFonts w:hint="eastAsia"/>
        </w:rPr>
        <w:t xml:space="preserve"> 이며</w:t>
      </w:r>
      <w:proofErr w:type="gramEnd"/>
      <w:r>
        <w:rPr>
          <w:rFonts w:hint="eastAsia"/>
        </w:rPr>
        <w:t xml:space="preserve"> </w:t>
      </w:r>
      <w:proofErr w:type="spellStart"/>
      <w:r w:rsidR="005D4659">
        <w:rPr>
          <w:rFonts w:hint="eastAsia"/>
        </w:rPr>
        <w:t>RandomForest</w:t>
      </w:r>
      <w:proofErr w:type="spellEnd"/>
      <w:r w:rsidR="005D4659">
        <w:rPr>
          <w:rFonts w:hint="eastAsia"/>
        </w:rPr>
        <w:t xml:space="preserve"> 또한 좋은 성능을 보여주고 있다. 다중회귀 모형이 가장 낮은 성능을 보이고 있다.</w:t>
      </w:r>
    </w:p>
    <w:p w14:paraId="2630C4DE" w14:textId="77777777" w:rsidR="004A4ADC" w:rsidRPr="004A4ADC" w:rsidRDefault="004A4ADC"/>
    <w:sectPr w:rsidR="004A4ADC" w:rsidRPr="004A4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10"/>
    <w:rsid w:val="001D6D10"/>
    <w:rsid w:val="003024A9"/>
    <w:rsid w:val="00410607"/>
    <w:rsid w:val="004A4ADC"/>
    <w:rsid w:val="005D4659"/>
    <w:rsid w:val="00627035"/>
    <w:rsid w:val="009D23BE"/>
    <w:rsid w:val="00D37719"/>
    <w:rsid w:val="00E3095D"/>
    <w:rsid w:val="00F140D9"/>
    <w:rsid w:val="00F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DE3B"/>
  <w15:chartTrackingRefBased/>
  <w15:docId w15:val="{ADA3B5A2-2442-491E-ADED-0AF0017D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6D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D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D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D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D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D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D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D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D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D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D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D6D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D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D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D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D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D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D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6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D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6D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6D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D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6D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6D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5</cp:revision>
  <dcterms:created xsi:type="dcterms:W3CDTF">2024-08-27T20:57:00Z</dcterms:created>
  <dcterms:modified xsi:type="dcterms:W3CDTF">2024-08-27T21:00:00Z</dcterms:modified>
</cp:coreProperties>
</file>