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77635" w14:textId="77777777" w:rsidR="003319C4" w:rsidRPr="00FB4306" w:rsidRDefault="00000000">
      <w:pPr>
        <w:pStyle w:val="a8"/>
        <w:rPr>
          <w:b/>
          <w:bCs/>
          <w:sz w:val="28"/>
          <w:szCs w:val="28"/>
          <w:lang w:eastAsia="ko-KR"/>
        </w:rPr>
      </w:pPr>
      <w:r w:rsidRPr="00FB4306">
        <w:rPr>
          <w:b/>
          <w:bCs/>
          <w:sz w:val="28"/>
          <w:szCs w:val="28"/>
          <w:lang w:eastAsia="ko-KR"/>
        </w:rPr>
        <w:t xml:space="preserve">% </w:t>
      </w:r>
      <w:r w:rsidRPr="00FB4306">
        <w:rPr>
          <w:b/>
          <w:bCs/>
          <w:sz w:val="28"/>
          <w:szCs w:val="28"/>
          <w:lang w:eastAsia="ko-KR"/>
        </w:rPr>
        <w:t>기여값</w:t>
      </w:r>
      <w:r w:rsidRPr="00FB4306">
        <w:rPr>
          <w:b/>
          <w:bCs/>
          <w:sz w:val="28"/>
          <w:szCs w:val="28"/>
          <w:lang w:eastAsia="ko-KR"/>
        </w:rPr>
        <w:t xml:space="preserve">, % </w:t>
      </w:r>
      <w:r w:rsidRPr="00FB4306">
        <w:rPr>
          <w:b/>
          <w:bCs/>
          <w:sz w:val="28"/>
          <w:szCs w:val="28"/>
          <w:lang w:eastAsia="ko-KR"/>
        </w:rPr>
        <w:t>연구변동</w:t>
      </w:r>
      <w:r w:rsidRPr="00FB4306">
        <w:rPr>
          <w:b/>
          <w:bCs/>
          <w:sz w:val="28"/>
          <w:szCs w:val="28"/>
          <w:lang w:eastAsia="ko-KR"/>
        </w:rPr>
        <w:t xml:space="preserve">, % </w:t>
      </w:r>
      <w:r w:rsidRPr="00FB4306">
        <w:rPr>
          <w:b/>
          <w:bCs/>
          <w:sz w:val="28"/>
          <w:szCs w:val="28"/>
          <w:lang w:eastAsia="ko-KR"/>
        </w:rPr>
        <w:t>공차의</w:t>
      </w:r>
      <w:r w:rsidRPr="00FB4306">
        <w:rPr>
          <w:b/>
          <w:bCs/>
          <w:sz w:val="28"/>
          <w:szCs w:val="28"/>
          <w:lang w:eastAsia="ko-KR"/>
        </w:rPr>
        <w:t xml:space="preserve"> </w:t>
      </w:r>
      <w:r w:rsidRPr="00FB4306">
        <w:rPr>
          <w:b/>
          <w:bCs/>
          <w:sz w:val="28"/>
          <w:szCs w:val="28"/>
          <w:lang w:eastAsia="ko-KR"/>
        </w:rPr>
        <w:t>합격</w:t>
      </w:r>
      <w:r w:rsidRPr="00FB4306">
        <w:rPr>
          <w:b/>
          <w:bCs/>
          <w:sz w:val="28"/>
          <w:szCs w:val="28"/>
          <w:lang w:eastAsia="ko-KR"/>
        </w:rPr>
        <w:t>/</w:t>
      </w:r>
      <w:r w:rsidRPr="00FB4306">
        <w:rPr>
          <w:b/>
          <w:bCs/>
          <w:sz w:val="28"/>
          <w:szCs w:val="28"/>
          <w:lang w:eastAsia="ko-KR"/>
        </w:rPr>
        <w:t>불합격</w:t>
      </w:r>
      <w:r w:rsidRPr="00FB4306">
        <w:rPr>
          <w:b/>
          <w:bCs/>
          <w:sz w:val="28"/>
          <w:szCs w:val="28"/>
          <w:lang w:eastAsia="ko-KR"/>
        </w:rPr>
        <w:t xml:space="preserve"> </w:t>
      </w:r>
      <w:r w:rsidRPr="00FB4306">
        <w:rPr>
          <w:b/>
          <w:bCs/>
          <w:sz w:val="28"/>
          <w:szCs w:val="28"/>
          <w:lang w:eastAsia="ko-KR"/>
        </w:rPr>
        <w:t>및</w:t>
      </w:r>
      <w:r w:rsidRPr="00FB4306">
        <w:rPr>
          <w:b/>
          <w:bCs/>
          <w:sz w:val="28"/>
          <w:szCs w:val="28"/>
          <w:lang w:eastAsia="ko-KR"/>
        </w:rPr>
        <w:t xml:space="preserve"> </w:t>
      </w:r>
      <w:r w:rsidRPr="00FB4306">
        <w:rPr>
          <w:b/>
          <w:bCs/>
          <w:sz w:val="28"/>
          <w:szCs w:val="28"/>
          <w:lang w:eastAsia="ko-KR"/>
        </w:rPr>
        <w:t>적합</w:t>
      </w:r>
      <w:r w:rsidRPr="00FB4306">
        <w:rPr>
          <w:b/>
          <w:bCs/>
          <w:sz w:val="28"/>
          <w:szCs w:val="28"/>
          <w:lang w:eastAsia="ko-KR"/>
        </w:rPr>
        <w:t>/</w:t>
      </w:r>
      <w:r w:rsidRPr="00FB4306">
        <w:rPr>
          <w:b/>
          <w:bCs/>
          <w:sz w:val="28"/>
          <w:szCs w:val="28"/>
          <w:lang w:eastAsia="ko-KR"/>
        </w:rPr>
        <w:t>부적합</w:t>
      </w:r>
      <w:r w:rsidRPr="00FB4306">
        <w:rPr>
          <w:b/>
          <w:bCs/>
          <w:sz w:val="28"/>
          <w:szCs w:val="28"/>
          <w:lang w:eastAsia="ko-KR"/>
        </w:rPr>
        <w:t xml:space="preserve"> </w:t>
      </w:r>
      <w:r w:rsidRPr="00FB4306">
        <w:rPr>
          <w:b/>
          <w:bCs/>
          <w:sz w:val="28"/>
          <w:szCs w:val="28"/>
          <w:lang w:eastAsia="ko-KR"/>
        </w:rPr>
        <w:t>기준</w:t>
      </w:r>
    </w:p>
    <w:p w14:paraId="6A0EB2D5" w14:textId="77777777" w:rsidR="003319C4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1. % </w:t>
      </w:r>
      <w:r>
        <w:rPr>
          <w:lang w:eastAsia="ko-KR"/>
        </w:rPr>
        <w:t>기여값</w:t>
      </w:r>
      <w:r>
        <w:rPr>
          <w:lang w:eastAsia="ko-KR"/>
        </w:rPr>
        <w:t xml:space="preserve"> (%Contribution)</w:t>
      </w:r>
    </w:p>
    <w:p w14:paraId="50EF7E94" w14:textId="77777777" w:rsidR="003319C4" w:rsidRDefault="00000000">
      <w:pPr>
        <w:rPr>
          <w:lang w:eastAsia="ko-KR"/>
        </w:rPr>
      </w:pPr>
      <w:r>
        <w:rPr>
          <w:lang w:eastAsia="ko-KR"/>
        </w:rPr>
        <w:t xml:space="preserve">% </w:t>
      </w:r>
      <w:r>
        <w:rPr>
          <w:lang w:eastAsia="ko-KR"/>
        </w:rPr>
        <w:t>기여값은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변동에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기여하는지를</w:t>
      </w:r>
      <w:r>
        <w:rPr>
          <w:lang w:eastAsia="ko-KR"/>
        </w:rPr>
        <w:t xml:space="preserve"> </w:t>
      </w:r>
      <w:r>
        <w:rPr>
          <w:lang w:eastAsia="ko-KR"/>
        </w:rPr>
        <w:t>평가하는데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0ED7CE82" w14:textId="77777777" w:rsidR="003319C4" w:rsidRDefault="00000000">
      <w:pPr>
        <w:pStyle w:val="21"/>
        <w:rPr>
          <w:lang w:eastAsia="ko-KR"/>
        </w:rPr>
      </w:pPr>
      <w:r>
        <w:rPr>
          <w:lang w:eastAsia="ko-KR"/>
        </w:rPr>
        <w:t>수정된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</w:p>
    <w:p w14:paraId="081A036F" w14:textId="77777777" w:rsidR="003319C4" w:rsidRDefault="00000000">
      <w:pPr>
        <w:rPr>
          <w:lang w:eastAsia="ko-KR"/>
        </w:rPr>
      </w:pPr>
      <w:r>
        <w:rPr>
          <w:lang w:eastAsia="ko-KR"/>
        </w:rPr>
        <w:t xml:space="preserve">- **1% </w:t>
      </w:r>
      <w:r>
        <w:rPr>
          <w:lang w:eastAsia="ko-KR"/>
        </w:rPr>
        <w:t>미만</w:t>
      </w:r>
      <w:r>
        <w:rPr>
          <w:lang w:eastAsia="ko-KR"/>
        </w:rPr>
        <w:t xml:space="preserve">**: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변동의</w:t>
      </w:r>
      <w:r>
        <w:rPr>
          <w:lang w:eastAsia="ko-KR"/>
        </w:rPr>
        <w:t xml:space="preserve"> 1% </w:t>
      </w:r>
      <w:r>
        <w:rPr>
          <w:lang w:eastAsia="ko-KR"/>
        </w:rPr>
        <w:t>미만일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**</w:t>
      </w:r>
      <w:r>
        <w:rPr>
          <w:lang w:eastAsia="ko-KR"/>
        </w:rPr>
        <w:t>합격</w:t>
      </w:r>
      <w:r>
        <w:rPr>
          <w:lang w:eastAsia="ko-KR"/>
        </w:rPr>
        <w:t>**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적합성을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**1% ~ 9%**: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가능하지만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범위는</w:t>
      </w:r>
      <w:r>
        <w:rPr>
          <w:lang w:eastAsia="ko-KR"/>
        </w:rPr>
        <w:t xml:space="preserve"> **</w:t>
      </w:r>
      <w:r>
        <w:rPr>
          <w:lang w:eastAsia="ko-KR"/>
        </w:rPr>
        <w:t>조건부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>**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**9% </w:t>
      </w:r>
      <w:r>
        <w:rPr>
          <w:lang w:eastAsia="ko-KR"/>
        </w:rPr>
        <w:t>초과</w:t>
      </w:r>
      <w:r>
        <w:rPr>
          <w:lang w:eastAsia="ko-KR"/>
        </w:rPr>
        <w:t xml:space="preserve">**: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변동의</w:t>
      </w:r>
      <w:r>
        <w:rPr>
          <w:lang w:eastAsia="ko-KR"/>
        </w:rPr>
        <w:t xml:space="preserve"> 9%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초과할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**</w:t>
      </w:r>
      <w:r>
        <w:rPr>
          <w:lang w:eastAsia="ko-KR"/>
        </w:rPr>
        <w:t>불합격</w:t>
      </w:r>
      <w:r>
        <w:rPr>
          <w:lang w:eastAsia="ko-KR"/>
        </w:rPr>
        <w:t>**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커서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없으며</w:t>
      </w:r>
      <w:r>
        <w:rPr>
          <w:lang w:eastAsia="ko-KR"/>
        </w:rPr>
        <w:t xml:space="preserve">, </w:t>
      </w:r>
      <w:r>
        <w:rPr>
          <w:lang w:eastAsia="ko-KR"/>
        </w:rPr>
        <w:t>개선이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69026142" w14:textId="77777777" w:rsidR="003319C4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2. % </w:t>
      </w:r>
      <w:r>
        <w:rPr>
          <w:lang w:eastAsia="ko-KR"/>
        </w:rPr>
        <w:t>연구변동</w:t>
      </w:r>
      <w:r>
        <w:rPr>
          <w:lang w:eastAsia="ko-KR"/>
        </w:rPr>
        <w:t xml:space="preserve"> (%Study Variation, %R&amp;R)</w:t>
      </w:r>
    </w:p>
    <w:p w14:paraId="1B5A1A10" w14:textId="77777777" w:rsidR="003319C4" w:rsidRDefault="00000000">
      <w:pPr>
        <w:rPr>
          <w:lang w:eastAsia="ko-KR"/>
        </w:rPr>
      </w:pPr>
      <w:r>
        <w:rPr>
          <w:lang w:eastAsia="ko-KR"/>
        </w:rPr>
        <w:t xml:space="preserve">% </w:t>
      </w:r>
      <w:r>
        <w:rPr>
          <w:lang w:eastAsia="ko-KR"/>
        </w:rPr>
        <w:t>연구변동은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</w:p>
    <w:p w14:paraId="6AA69FAB" w14:textId="77777777" w:rsidR="003319C4" w:rsidRDefault="00000000">
      <w:pPr>
        <w:pStyle w:val="21"/>
        <w:rPr>
          <w:lang w:eastAsia="ko-KR"/>
        </w:rPr>
      </w:pPr>
      <w:r>
        <w:rPr>
          <w:lang w:eastAsia="ko-KR"/>
        </w:rPr>
        <w:t>기준</w:t>
      </w:r>
    </w:p>
    <w:p w14:paraId="15484462" w14:textId="77777777" w:rsidR="003319C4" w:rsidRDefault="00000000">
      <w:pPr>
        <w:rPr>
          <w:lang w:eastAsia="ko-KR"/>
        </w:rPr>
      </w:pPr>
      <w:r>
        <w:rPr>
          <w:lang w:eastAsia="ko-KR"/>
        </w:rPr>
        <w:t xml:space="preserve">- **10% </w:t>
      </w:r>
      <w:r>
        <w:rPr>
          <w:lang w:eastAsia="ko-KR"/>
        </w:rPr>
        <w:t>이하</w:t>
      </w:r>
      <w:r>
        <w:rPr>
          <w:lang w:eastAsia="ko-KR"/>
        </w:rPr>
        <w:t xml:space="preserve">**: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**</w:t>
      </w:r>
      <w:r>
        <w:rPr>
          <w:lang w:eastAsia="ko-KR"/>
        </w:rPr>
        <w:t>적합</w:t>
      </w:r>
      <w:r>
        <w:rPr>
          <w:lang w:eastAsia="ko-KR"/>
        </w:rPr>
        <w:t>**</w:t>
      </w:r>
      <w:r>
        <w:rPr>
          <w:lang w:eastAsia="ko-KR"/>
        </w:rPr>
        <w:t>하고</w:t>
      </w:r>
      <w:r>
        <w:rPr>
          <w:lang w:eastAsia="ko-KR"/>
        </w:rPr>
        <w:t xml:space="preserve"> **</w:t>
      </w:r>
      <w:r>
        <w:rPr>
          <w:lang w:eastAsia="ko-KR"/>
        </w:rPr>
        <w:t>합격</w:t>
      </w:r>
      <w:r>
        <w:rPr>
          <w:lang w:eastAsia="ko-KR"/>
        </w:rPr>
        <w:t>**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작아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**10% ~ 30%**: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**</w:t>
      </w:r>
      <w:r>
        <w:rPr>
          <w:lang w:eastAsia="ko-KR"/>
        </w:rPr>
        <w:t>조건부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>**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 10%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초과하지만</w:t>
      </w:r>
      <w:r>
        <w:rPr>
          <w:lang w:eastAsia="ko-KR"/>
        </w:rPr>
        <w:t xml:space="preserve"> 30% </w:t>
      </w:r>
      <w:r>
        <w:rPr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개선이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**30% </w:t>
      </w:r>
      <w:r>
        <w:rPr>
          <w:lang w:eastAsia="ko-KR"/>
        </w:rPr>
        <w:t>이상</w:t>
      </w:r>
      <w:r>
        <w:rPr>
          <w:lang w:eastAsia="ko-KR"/>
        </w:rPr>
        <w:t xml:space="preserve">**: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**</w:t>
      </w:r>
      <w:r>
        <w:rPr>
          <w:lang w:eastAsia="ko-KR"/>
        </w:rPr>
        <w:t>부적합</w:t>
      </w:r>
      <w:r>
        <w:rPr>
          <w:lang w:eastAsia="ko-KR"/>
        </w:rPr>
        <w:t>**</w:t>
      </w:r>
      <w:r>
        <w:rPr>
          <w:lang w:eastAsia="ko-KR"/>
        </w:rPr>
        <w:t>하며</w:t>
      </w:r>
      <w:r>
        <w:rPr>
          <w:lang w:eastAsia="ko-KR"/>
        </w:rPr>
        <w:t xml:space="preserve"> **</w:t>
      </w:r>
      <w:r>
        <w:rPr>
          <w:lang w:eastAsia="ko-KR"/>
        </w:rPr>
        <w:t>불합격</w:t>
      </w:r>
      <w:r>
        <w:rPr>
          <w:lang w:eastAsia="ko-KR"/>
        </w:rPr>
        <w:t>**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커서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기대하기</w:t>
      </w:r>
      <w:r>
        <w:rPr>
          <w:lang w:eastAsia="ko-KR"/>
        </w:rPr>
        <w:t xml:space="preserve"> </w:t>
      </w:r>
      <w:r>
        <w:rPr>
          <w:lang w:eastAsia="ko-KR"/>
        </w:rPr>
        <w:t>어렵습니다</w:t>
      </w:r>
      <w:r>
        <w:rPr>
          <w:lang w:eastAsia="ko-KR"/>
        </w:rPr>
        <w:t xml:space="preserve">.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개선이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10740E3D" w14:textId="77777777" w:rsidR="003319C4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3. % </w:t>
      </w:r>
      <w:r>
        <w:rPr>
          <w:lang w:eastAsia="ko-KR"/>
        </w:rPr>
        <w:t>공차</w:t>
      </w:r>
      <w:r>
        <w:rPr>
          <w:lang w:eastAsia="ko-KR"/>
        </w:rPr>
        <w:t xml:space="preserve"> (%Tolerance, %PT)</w:t>
      </w:r>
    </w:p>
    <w:p w14:paraId="4F52FB33" w14:textId="77777777" w:rsidR="003319C4" w:rsidRDefault="00000000">
      <w:pPr>
        <w:rPr>
          <w:lang w:eastAsia="ko-KR"/>
        </w:rPr>
      </w:pPr>
      <w:r>
        <w:rPr>
          <w:lang w:eastAsia="ko-KR"/>
        </w:rPr>
        <w:t xml:space="preserve">% </w:t>
      </w:r>
      <w:r>
        <w:rPr>
          <w:lang w:eastAsia="ko-KR"/>
        </w:rPr>
        <w:t>공차는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공차에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큰지를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관리에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적합한지를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</w:p>
    <w:p w14:paraId="3D7BA07B" w14:textId="77777777" w:rsidR="003319C4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기준</w:t>
      </w:r>
    </w:p>
    <w:p w14:paraId="4AC85710" w14:textId="77777777" w:rsidR="003319C4" w:rsidRDefault="00000000">
      <w:pPr>
        <w:rPr>
          <w:lang w:eastAsia="ko-KR"/>
        </w:rPr>
      </w:pPr>
      <w:r>
        <w:rPr>
          <w:lang w:eastAsia="ko-KR"/>
        </w:rPr>
        <w:t xml:space="preserve">- **10% </w:t>
      </w:r>
      <w:r>
        <w:rPr>
          <w:lang w:eastAsia="ko-KR"/>
        </w:rPr>
        <w:t>이하</w:t>
      </w:r>
      <w:r>
        <w:rPr>
          <w:lang w:eastAsia="ko-KR"/>
        </w:rPr>
        <w:t xml:space="preserve">**: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**</w:t>
      </w:r>
      <w:r>
        <w:rPr>
          <w:lang w:eastAsia="ko-KR"/>
        </w:rPr>
        <w:t>적합</w:t>
      </w:r>
      <w:r>
        <w:rPr>
          <w:lang w:eastAsia="ko-KR"/>
        </w:rPr>
        <w:t>**</w:t>
      </w:r>
      <w:r>
        <w:rPr>
          <w:lang w:eastAsia="ko-KR"/>
        </w:rPr>
        <w:t>하며</w:t>
      </w:r>
      <w:r>
        <w:rPr>
          <w:lang w:eastAsia="ko-KR"/>
        </w:rPr>
        <w:t>, **</w:t>
      </w:r>
      <w:r>
        <w:rPr>
          <w:lang w:eastAsia="ko-KR"/>
        </w:rPr>
        <w:t>합격</w:t>
      </w:r>
      <w:r>
        <w:rPr>
          <w:lang w:eastAsia="ko-KR"/>
        </w:rPr>
        <w:t>**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공차의</w:t>
      </w:r>
      <w:r>
        <w:rPr>
          <w:lang w:eastAsia="ko-KR"/>
        </w:rPr>
        <w:t xml:space="preserve"> 10% </w:t>
      </w:r>
      <w:r>
        <w:rPr>
          <w:lang w:eastAsia="ko-KR"/>
        </w:rPr>
        <w:t>이내로</w:t>
      </w:r>
      <w:r>
        <w:rPr>
          <w:lang w:eastAsia="ko-KR"/>
        </w:rPr>
        <w:t xml:space="preserve"> </w:t>
      </w:r>
      <w:r>
        <w:rPr>
          <w:lang w:eastAsia="ko-KR"/>
        </w:rPr>
        <w:t>작아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관리할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**10% ~ 30%**: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**</w:t>
      </w:r>
      <w:r>
        <w:rPr>
          <w:lang w:eastAsia="ko-KR"/>
        </w:rPr>
        <w:t>조건부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>**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공차의</w:t>
      </w:r>
      <w:r>
        <w:rPr>
          <w:lang w:eastAsia="ko-KR"/>
        </w:rPr>
        <w:t xml:space="preserve"> 10%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초과하지만</w:t>
      </w:r>
      <w:r>
        <w:rPr>
          <w:lang w:eastAsia="ko-KR"/>
        </w:rPr>
        <w:t xml:space="preserve"> 30% </w:t>
      </w:r>
      <w:r>
        <w:rPr>
          <w:lang w:eastAsia="ko-KR"/>
        </w:rPr>
        <w:t>이내이므로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개선이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**30% </w:t>
      </w:r>
      <w:r>
        <w:rPr>
          <w:lang w:eastAsia="ko-KR"/>
        </w:rPr>
        <w:t>이상</w:t>
      </w:r>
      <w:r>
        <w:rPr>
          <w:lang w:eastAsia="ko-KR"/>
        </w:rPr>
        <w:t xml:space="preserve">**: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**</w:t>
      </w:r>
      <w:r>
        <w:rPr>
          <w:lang w:eastAsia="ko-KR"/>
        </w:rPr>
        <w:t>부적합</w:t>
      </w:r>
      <w:r>
        <w:rPr>
          <w:lang w:eastAsia="ko-KR"/>
        </w:rPr>
        <w:t>**</w:t>
      </w:r>
      <w:r>
        <w:rPr>
          <w:lang w:eastAsia="ko-KR"/>
        </w:rPr>
        <w:t>하며</w:t>
      </w:r>
      <w:r>
        <w:rPr>
          <w:lang w:eastAsia="ko-KR"/>
        </w:rPr>
        <w:t>, **</w:t>
      </w:r>
      <w:r>
        <w:rPr>
          <w:lang w:eastAsia="ko-KR"/>
        </w:rPr>
        <w:t>불합격</w:t>
      </w:r>
      <w:r>
        <w:rPr>
          <w:lang w:eastAsia="ko-KR"/>
        </w:rPr>
        <w:t>**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공차의</w:t>
      </w:r>
      <w:r>
        <w:rPr>
          <w:lang w:eastAsia="ko-KR"/>
        </w:rPr>
        <w:t xml:space="preserve"> 30% </w:t>
      </w:r>
      <w:r>
        <w:rPr>
          <w:lang w:eastAsia="ko-KR"/>
        </w:rPr>
        <w:t>이상을</w:t>
      </w:r>
      <w:r>
        <w:rPr>
          <w:lang w:eastAsia="ko-KR"/>
        </w:rPr>
        <w:t xml:space="preserve"> </w:t>
      </w:r>
      <w:r>
        <w:rPr>
          <w:lang w:eastAsia="ko-KR"/>
        </w:rPr>
        <w:t>차지하면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관리가</w:t>
      </w:r>
      <w:r>
        <w:rPr>
          <w:lang w:eastAsia="ko-KR"/>
        </w:rPr>
        <w:t xml:space="preserve"> </w:t>
      </w:r>
      <w:r>
        <w:rPr>
          <w:lang w:eastAsia="ko-KR"/>
        </w:rPr>
        <w:t>어려워집니다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개선해야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02C0EC7D" w14:textId="77777777" w:rsidR="003319C4" w:rsidRDefault="00000000">
      <w:pPr>
        <w:pStyle w:val="1"/>
        <w:rPr>
          <w:lang w:eastAsia="ko-KR"/>
        </w:rPr>
      </w:pPr>
      <w:r>
        <w:rPr>
          <w:lang w:eastAsia="ko-KR"/>
        </w:rPr>
        <w:t>요약</w:t>
      </w:r>
    </w:p>
    <w:p w14:paraId="3E3D2B90" w14:textId="77777777" w:rsidR="003319C4" w:rsidRDefault="00000000">
      <w:pPr>
        <w:rPr>
          <w:lang w:eastAsia="ko-KR"/>
        </w:rPr>
      </w:pPr>
      <w:r>
        <w:rPr>
          <w:lang w:eastAsia="ko-KR"/>
        </w:rPr>
        <w:t xml:space="preserve">- **% </w:t>
      </w:r>
      <w:r>
        <w:rPr>
          <w:lang w:eastAsia="ko-KR"/>
        </w:rPr>
        <w:t>기여값</w:t>
      </w:r>
      <w:r>
        <w:rPr>
          <w:lang w:eastAsia="ko-KR"/>
        </w:rPr>
        <w:t>**</w:t>
      </w:r>
      <w:r>
        <w:rPr>
          <w:lang w:eastAsia="ko-KR"/>
        </w:rPr>
        <w:t>은</w:t>
      </w:r>
      <w:r>
        <w:rPr>
          <w:lang w:eastAsia="ko-KR"/>
        </w:rPr>
        <w:t xml:space="preserve"> 1% </w:t>
      </w:r>
      <w:r>
        <w:rPr>
          <w:lang w:eastAsia="ko-KR"/>
        </w:rPr>
        <w:t>미만일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**</w:t>
      </w:r>
      <w:r>
        <w:rPr>
          <w:lang w:eastAsia="ko-KR"/>
        </w:rPr>
        <w:t>합격</w:t>
      </w:r>
      <w:r>
        <w:rPr>
          <w:lang w:eastAsia="ko-KR"/>
        </w:rPr>
        <w:t>**, 9%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초과할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**</w:t>
      </w:r>
      <w:r>
        <w:rPr>
          <w:lang w:eastAsia="ko-KR"/>
        </w:rPr>
        <w:t>불합격</w:t>
      </w:r>
      <w:r>
        <w:rPr>
          <w:lang w:eastAsia="ko-KR"/>
        </w:rPr>
        <w:t>**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판단합니다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**% </w:t>
      </w:r>
      <w:r>
        <w:rPr>
          <w:lang w:eastAsia="ko-KR"/>
        </w:rPr>
        <w:t>연구변동</w:t>
      </w:r>
      <w:r>
        <w:rPr>
          <w:lang w:eastAsia="ko-KR"/>
        </w:rPr>
        <w:t>**</w:t>
      </w:r>
      <w:r>
        <w:rPr>
          <w:lang w:eastAsia="ko-KR"/>
        </w:rPr>
        <w:t>과</w:t>
      </w:r>
      <w:r>
        <w:rPr>
          <w:lang w:eastAsia="ko-KR"/>
        </w:rPr>
        <w:t xml:space="preserve"> **% </w:t>
      </w:r>
      <w:r>
        <w:rPr>
          <w:lang w:eastAsia="ko-KR"/>
        </w:rPr>
        <w:t>공차</w:t>
      </w:r>
      <w:r>
        <w:rPr>
          <w:lang w:eastAsia="ko-KR"/>
        </w:rPr>
        <w:t xml:space="preserve">** </w:t>
      </w:r>
      <w:r>
        <w:rPr>
          <w:lang w:eastAsia="ko-KR"/>
        </w:rPr>
        <w:t>모두</w:t>
      </w:r>
      <w:r>
        <w:rPr>
          <w:lang w:eastAsia="ko-KR"/>
        </w:rPr>
        <w:t xml:space="preserve"> 10% </w:t>
      </w:r>
      <w:r>
        <w:rPr>
          <w:lang w:eastAsia="ko-KR"/>
        </w:rPr>
        <w:t>이하일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**</w:t>
      </w:r>
      <w:r>
        <w:rPr>
          <w:lang w:eastAsia="ko-KR"/>
        </w:rPr>
        <w:t>적합</w:t>
      </w:r>
      <w:r>
        <w:rPr>
          <w:lang w:eastAsia="ko-KR"/>
        </w:rPr>
        <w:t xml:space="preserve">** </w:t>
      </w:r>
      <w:r>
        <w:rPr>
          <w:lang w:eastAsia="ko-KR"/>
        </w:rPr>
        <w:t>및</w:t>
      </w:r>
      <w:r>
        <w:rPr>
          <w:lang w:eastAsia="ko-KR"/>
        </w:rPr>
        <w:t xml:space="preserve"> **</w:t>
      </w:r>
      <w:r>
        <w:rPr>
          <w:lang w:eastAsia="ko-KR"/>
        </w:rPr>
        <w:t>합격</w:t>
      </w:r>
      <w:r>
        <w:rPr>
          <w:lang w:eastAsia="ko-KR"/>
        </w:rPr>
        <w:t xml:space="preserve">**, 30% </w:t>
      </w:r>
      <w:r>
        <w:rPr>
          <w:lang w:eastAsia="ko-KR"/>
        </w:rPr>
        <w:t>이상일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**</w:t>
      </w:r>
      <w:r>
        <w:rPr>
          <w:lang w:eastAsia="ko-KR"/>
        </w:rPr>
        <w:t>부적합</w:t>
      </w:r>
      <w:r>
        <w:rPr>
          <w:lang w:eastAsia="ko-KR"/>
        </w:rPr>
        <w:t xml:space="preserve">** </w:t>
      </w:r>
      <w:r>
        <w:rPr>
          <w:lang w:eastAsia="ko-KR"/>
        </w:rPr>
        <w:t>및</w:t>
      </w:r>
      <w:r>
        <w:rPr>
          <w:lang w:eastAsia="ko-KR"/>
        </w:rPr>
        <w:t xml:space="preserve"> **</w:t>
      </w:r>
      <w:r>
        <w:rPr>
          <w:lang w:eastAsia="ko-KR"/>
        </w:rPr>
        <w:t>불합격</w:t>
      </w:r>
      <w:r>
        <w:rPr>
          <w:lang w:eastAsia="ko-KR"/>
        </w:rPr>
        <w:t>**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판단됩니다</w:t>
      </w:r>
      <w:r>
        <w:rPr>
          <w:lang w:eastAsia="ko-KR"/>
        </w:rPr>
        <w:t>.</w:t>
      </w:r>
      <w:r>
        <w:rPr>
          <w:lang w:eastAsia="ko-KR"/>
        </w:rPr>
        <w:br/>
        <w:t>- **</w:t>
      </w:r>
      <w:r>
        <w:rPr>
          <w:lang w:eastAsia="ko-KR"/>
        </w:rPr>
        <w:t>조건부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>**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10%</w:t>
      </w:r>
      <w:r>
        <w:rPr>
          <w:lang w:eastAsia="ko-KR"/>
        </w:rPr>
        <w:t>에서</w:t>
      </w:r>
      <w:r>
        <w:rPr>
          <w:lang w:eastAsia="ko-KR"/>
        </w:rPr>
        <w:t xml:space="preserve"> 30% </w:t>
      </w:r>
      <w:r>
        <w:rPr>
          <w:lang w:eastAsia="ko-KR"/>
        </w:rPr>
        <w:t>사이일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적용됩니다</w:t>
      </w:r>
      <w:r>
        <w:rPr>
          <w:lang w:eastAsia="ko-KR"/>
        </w:rPr>
        <w:t>.</w:t>
      </w:r>
    </w:p>
    <w:sectPr w:rsidR="00331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457760">
    <w:abstractNumId w:val="8"/>
  </w:num>
  <w:num w:numId="2" w16cid:durableId="1873499450">
    <w:abstractNumId w:val="6"/>
  </w:num>
  <w:num w:numId="3" w16cid:durableId="1559632439">
    <w:abstractNumId w:val="5"/>
  </w:num>
  <w:num w:numId="4" w16cid:durableId="447315833">
    <w:abstractNumId w:val="4"/>
  </w:num>
  <w:num w:numId="5" w16cid:durableId="397870774">
    <w:abstractNumId w:val="7"/>
  </w:num>
  <w:num w:numId="6" w16cid:durableId="102960716">
    <w:abstractNumId w:val="3"/>
  </w:num>
  <w:num w:numId="7" w16cid:durableId="594898372">
    <w:abstractNumId w:val="2"/>
  </w:num>
  <w:num w:numId="8" w16cid:durableId="914439349">
    <w:abstractNumId w:val="1"/>
  </w:num>
  <w:num w:numId="9" w16cid:durableId="147548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9C4"/>
    <w:rsid w:val="00A44378"/>
    <w:rsid w:val="00AA1D8D"/>
    <w:rsid w:val="00B47730"/>
    <w:rsid w:val="00C40644"/>
    <w:rsid w:val="00CB0664"/>
    <w:rsid w:val="00EC4094"/>
    <w:rsid w:val="00FB43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AB427"/>
  <w14:defaultImageDpi w14:val="300"/>
  <w15:docId w15:val="{5527E132-FD48-48FE-AEB5-618A1411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2024-08-29T08:53:00Z</dcterms:modified>
  <cp:category/>
</cp:coreProperties>
</file>