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632BA" w14:textId="18C6B02D" w:rsidR="00627035" w:rsidRPr="005164E5" w:rsidRDefault="005164E5">
      <w:pPr>
        <w:rPr>
          <w:rFonts w:hint="eastAsia"/>
          <w:b/>
          <w:bCs/>
          <w:sz w:val="28"/>
          <w:szCs w:val="32"/>
        </w:rPr>
      </w:pPr>
      <w:r w:rsidRPr="005164E5">
        <w:rPr>
          <w:rFonts w:hint="eastAsia"/>
          <w:b/>
          <w:bCs/>
          <w:sz w:val="28"/>
          <w:szCs w:val="32"/>
        </w:rPr>
        <w:t xml:space="preserve">Fractional </w:t>
      </w:r>
      <w:proofErr w:type="spellStart"/>
      <w:r w:rsidRPr="005164E5">
        <w:rPr>
          <w:rFonts w:hint="eastAsia"/>
          <w:b/>
          <w:bCs/>
          <w:sz w:val="28"/>
          <w:szCs w:val="32"/>
        </w:rPr>
        <w:t>Factioral</w:t>
      </w:r>
      <w:proofErr w:type="spellEnd"/>
      <w:r w:rsidRPr="005164E5">
        <w:rPr>
          <w:rFonts w:hint="eastAsia"/>
          <w:b/>
          <w:bCs/>
          <w:sz w:val="28"/>
          <w:szCs w:val="32"/>
        </w:rPr>
        <w:t xml:space="preserve"> Designs</w:t>
      </w:r>
    </w:p>
    <w:p w14:paraId="42C08EEA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5164E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라면의</w:t>
      </w:r>
      <w:r w:rsidRPr="005164E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5164E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맛</w:t>
      </w:r>
    </w:p>
    <w:p w14:paraId="703775C1" w14:textId="77777777" w:rsidR="005164E5" w:rsidRPr="005164E5" w:rsidRDefault="005164E5" w:rsidP="005164E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요인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라면의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맛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양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스프의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양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간마늘</w:t>
      </w:r>
      <w:proofErr w:type="spellEnd"/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계란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치즈</w:t>
      </w:r>
    </w:p>
    <w:p w14:paraId="1AAD69A6" w14:textId="77777777" w:rsidR="005164E5" w:rsidRPr="005164E5" w:rsidRDefault="005164E5" w:rsidP="005164E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9BAB497" w14:textId="77777777" w:rsidR="005164E5" w:rsidRPr="005164E5" w:rsidRDefault="005164E5" w:rsidP="005164E5">
      <w:pPr>
        <w:wordWrap/>
        <w:adjustRightInd w:val="0"/>
        <w:spacing w:before="180" w:after="180" w:line="240" w:lineRule="auto"/>
        <w:ind w:left="210" w:right="10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다음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항은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다른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항과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완전히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교락되어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있으며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제거되었습니다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.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</w:p>
    <w:p w14:paraId="5AAEA992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840"/>
        <w:gridCol w:w="840"/>
        <w:gridCol w:w="810"/>
        <w:gridCol w:w="540"/>
        <w:gridCol w:w="540"/>
        <w:gridCol w:w="480"/>
      </w:tblGrid>
      <w:tr w:rsidR="005164E5" w:rsidRPr="005164E5" w14:paraId="091D341E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AC200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558C2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효과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EE855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7D436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8F8B4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DEF9D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24495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5164E5" w:rsidRPr="005164E5" w14:paraId="472F004E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65234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069C4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A7237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078E5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CFD8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7981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8224E9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5C9EBC1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2B824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32DF9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0.5375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B8D4C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0.2687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C7110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64C9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14CBB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D71DC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D5E6011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A2221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353A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0.3875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AD127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0.1938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A9851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63AFD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5E18A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3E1E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49FE799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83D6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7848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6EE8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DB25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10548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87A87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6CCE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247D6D0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8AF23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7A09F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DCD2C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EB67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9F5F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5D508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64DE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03CCF71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08A40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88AE4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-0.3625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92B38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-0.1812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F3FA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9C72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AFD9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E4C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6894707C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2F7E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1176E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C05C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-0.01875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45F55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E2BD5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8764D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44DA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1F301CF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C3D4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B8C7A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0.2125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F53B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CB605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3C6AD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DB5D2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23B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3B51E17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992B4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1D3A4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0.06250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516B3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8B0A6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9E63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A1573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9BE2A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C9EEC87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2E4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31AB1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-0.2125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7C879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6977B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23014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59B9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5E1D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A450419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E4CAE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84A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-0.08750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50511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-0.04375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42CFC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A77A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E65B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D101F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3E920A98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BB02B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649CF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-0.11250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E7AD0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-0.05625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E640B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4D450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F1A1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79467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F6CC7DD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AD334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3E3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87FFB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6A281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91941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EAE8A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EB64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F9B1503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C31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472B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-0.2125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F0ACC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20CB7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9B2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E7ED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4097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0D08701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81E03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838CC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0.16250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D60C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357C2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E85B7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A2E7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A5483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6011E57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D7F21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FA6E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-0.18750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622B6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-0.09375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7FF8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3F5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6B46B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3C3F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43F5BA29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"/>
        <w:gridCol w:w="810"/>
        <w:gridCol w:w="1275"/>
        <w:gridCol w:w="1275"/>
      </w:tblGrid>
      <w:tr w:rsidR="005164E5" w:rsidRPr="005164E5" w14:paraId="73D5DAB4" w14:textId="77777777">
        <w:tblPrEx>
          <w:tblCellMar>
            <w:top w:w="0" w:type="dxa"/>
            <w:bottom w:w="0" w:type="dxa"/>
          </w:tblCellMar>
        </w:tblPrEx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F3867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7A7FB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81517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1F037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164E5" w:rsidRPr="005164E5" w14:paraId="24B480B2" w14:textId="77777777">
        <w:tblPrEx>
          <w:tblCellMar>
            <w:top w:w="0" w:type="dxa"/>
            <w:bottom w:w="0" w:type="dxa"/>
          </w:tblCellMar>
        </w:tblPrEx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414B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C7F7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83966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2CFB6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</w:tbl>
    <w:p w14:paraId="3BB9F8F1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70"/>
        <w:gridCol w:w="405"/>
        <w:gridCol w:w="756"/>
        <w:gridCol w:w="810"/>
        <w:gridCol w:w="525"/>
        <w:gridCol w:w="540"/>
      </w:tblGrid>
      <w:tr w:rsidR="005164E5" w:rsidRPr="005164E5" w14:paraId="02EB921D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900BF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2706F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426F6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B93F4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BE483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E608C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5164E5" w:rsidRPr="005164E5" w14:paraId="5534DBA0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51118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9CA8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B51C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3.32937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DADC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0.22196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0FE7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2E09A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67F58F7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DA7D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0A21C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BD9F3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91BA0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0.39479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99749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1B39A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49572F18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84D66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1B24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C1934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3CE9A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DDAA0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D0A50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4F9BFF9A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B67ED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2BDC4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ADC2F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1E5D2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82A3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A92FD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281614F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A983E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35D6F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837A8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F34A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93AE5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93A72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08E40B6F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EE6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4F05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96FD0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76AB3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9378D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F560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B8057EC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7605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7BA3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902DF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414AD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093E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6427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4F5A0E29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B9D54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379E6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C54D5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3577C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40A6F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5343B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1BC52EE1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E21B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2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BFA29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CDA7D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0.71437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ADB2C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0.10205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B0A4B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AC805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45FE51DB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41EF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44D08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0D35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B8739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37508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1941C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2B9E2485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97061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D2724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7715A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85F4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F2FDF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04AE4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16B21DC3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BD68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92316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E26B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A1173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03C0A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02278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5D43B2B0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C878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57F6A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9EF9E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E5EF7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201B7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CB8F4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1A1610A1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AF05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54053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59CCC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0C88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0.05063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EAAB2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B4E08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EEBB6E8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88C0C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9BA9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58E4B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4B057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E71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F1C3A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03C06095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4C90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302CB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2F498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25C2D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AFE44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D4760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ACAC9DE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5E18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3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A217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12536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0.24625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7793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0.12312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919C5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8081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BD244EF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AF4B5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EA7F5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24A0B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36AAF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933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6511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2E3D500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AB73A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804D4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2213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0.14062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5707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0.14062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CADD0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8D758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63F75959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6F49F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75C1B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5E87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40CA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6619F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FEF48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4B3DD8FD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B8CA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02DB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A6F57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3.32937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2489B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C4DC8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A4CB16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1EBA3A54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2"/>
        <w:gridCol w:w="228"/>
        <w:gridCol w:w="6731"/>
      </w:tblGrid>
      <w:tr w:rsidR="005164E5" w:rsidRPr="005164E5" w14:paraId="7E795A6F" w14:textId="7777777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5C68E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05AB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472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16.37 - 0.02063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- 1.738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- 0.2938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+ 7.688 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+ 0.2562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- 6.937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+ 0.004250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+ 0.000625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- 0.01675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- 0.000875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+ 0.01575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- 1.488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+ 1.663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+ 0.003250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- 0.003750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</w:tr>
    </w:tbl>
    <w:p w14:paraId="108F4E89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별칭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구조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960"/>
        <w:gridCol w:w="780"/>
      </w:tblGrid>
      <w:tr w:rsidR="005164E5" w:rsidRPr="005164E5" w14:paraId="08B5B3E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C49B2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요인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805E7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이름</w:t>
            </w:r>
          </w:p>
        </w:tc>
      </w:tr>
      <w:tr w:rsidR="005164E5" w:rsidRPr="005164E5" w14:paraId="0E8D2FF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C3A49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8E48D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</w:tr>
      <w:tr w:rsidR="005164E5" w:rsidRPr="005164E5" w14:paraId="5804C25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767BC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77B2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  <w:tr w:rsidR="005164E5" w:rsidRPr="005164E5" w14:paraId="57A47C5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A1173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038F7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</w:tr>
      <w:tr w:rsidR="005164E5" w:rsidRPr="005164E5" w14:paraId="5730149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42C57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F02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</w:tr>
      <w:tr w:rsidR="005164E5" w:rsidRPr="005164E5" w14:paraId="40F4FDF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93874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B98A2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</w:tr>
      <w:tr w:rsidR="005164E5" w:rsidRPr="005164E5" w14:paraId="2F96DC5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BEB3E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7BAD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</w:tr>
      <w:tr w:rsidR="005164E5" w:rsidRPr="005164E5" w14:paraId="26BE0328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8FA51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별칭</w:t>
            </w:r>
          </w:p>
        </w:tc>
      </w:tr>
      <w:tr w:rsidR="005164E5" w:rsidRPr="005164E5" w14:paraId="2B965644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8BE32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I + ABCE + ADEF + BCDF</w:t>
            </w:r>
          </w:p>
        </w:tc>
      </w:tr>
      <w:tr w:rsidR="005164E5" w:rsidRPr="005164E5" w14:paraId="3BA10F68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8354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 + BCE + DEF + ABCDF</w:t>
            </w:r>
          </w:p>
        </w:tc>
      </w:tr>
      <w:tr w:rsidR="005164E5" w:rsidRPr="005164E5" w14:paraId="1527BA35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8D31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 + ACE + CDF + ABDEF</w:t>
            </w:r>
          </w:p>
        </w:tc>
      </w:tr>
      <w:tr w:rsidR="005164E5" w:rsidRPr="005164E5" w14:paraId="39CE06BC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F3F5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 + ABE + BDF + ACDEF</w:t>
            </w:r>
          </w:p>
        </w:tc>
      </w:tr>
      <w:tr w:rsidR="005164E5" w:rsidRPr="005164E5" w14:paraId="04F46C93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E5262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D + AEF + BCF 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+ ABCDE</w:t>
            </w:r>
          </w:p>
        </w:tc>
      </w:tr>
      <w:tr w:rsidR="005164E5" w:rsidRPr="005164E5" w14:paraId="0A7D025F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F5F9C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E + ABC + ADF + BCDEF</w:t>
            </w:r>
          </w:p>
        </w:tc>
      </w:tr>
      <w:tr w:rsidR="005164E5" w:rsidRPr="005164E5" w14:paraId="76EE0DE6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0A24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 + ADE + BCD + ABCEF</w:t>
            </w:r>
          </w:p>
        </w:tc>
      </w:tr>
      <w:tr w:rsidR="005164E5" w:rsidRPr="005164E5" w14:paraId="5AE3D09A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9832D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AB + CE + ACDF + BDEF</w:t>
            </w:r>
          </w:p>
        </w:tc>
      </w:tr>
      <w:tr w:rsidR="005164E5" w:rsidRPr="005164E5" w14:paraId="0AC2EEF6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C684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AC + BE + ABDF + CDEF</w:t>
            </w:r>
          </w:p>
        </w:tc>
      </w:tr>
      <w:tr w:rsidR="005164E5" w:rsidRPr="005164E5" w14:paraId="46BE993A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5609B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AD + EF + ABCF + BCDE</w:t>
            </w:r>
          </w:p>
        </w:tc>
      </w:tr>
      <w:tr w:rsidR="005164E5" w:rsidRPr="005164E5" w14:paraId="0D900587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091C5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AE + BC + DF + ABCDEF</w:t>
            </w:r>
          </w:p>
        </w:tc>
      </w:tr>
      <w:tr w:rsidR="005164E5" w:rsidRPr="005164E5" w14:paraId="0F04D96C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30C51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AF + DE + ABCD + BCEF</w:t>
            </w:r>
          </w:p>
        </w:tc>
      </w:tr>
      <w:tr w:rsidR="005164E5" w:rsidRPr="005164E5" w14:paraId="046F1035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5B93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BD + CF + ABEF + ACDE</w:t>
            </w:r>
          </w:p>
        </w:tc>
      </w:tr>
      <w:tr w:rsidR="005164E5" w:rsidRPr="005164E5" w14:paraId="6B184635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D6E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BF + CD + ABDE + ACEF</w:t>
            </w:r>
          </w:p>
        </w:tc>
      </w:tr>
      <w:tr w:rsidR="005164E5" w:rsidRPr="005164E5" w14:paraId="4811EAB3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4A57A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ABD + ACF + BEF + CDE</w:t>
            </w:r>
          </w:p>
        </w:tc>
      </w:tr>
      <w:tr w:rsidR="005164E5" w:rsidRPr="005164E5" w14:paraId="43E955B0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65BBF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ABF + ACD + BDE + CEF</w:t>
            </w:r>
          </w:p>
        </w:tc>
      </w:tr>
    </w:tbl>
    <w:p w14:paraId="6989221E" w14:textId="32613FCF" w:rsidR="005164E5" w:rsidRPr="005164E5" w:rsidRDefault="005164E5" w:rsidP="005164E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5164E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2730CD7" wp14:editId="60FBAE79">
            <wp:extent cx="5486400" cy="3657600"/>
            <wp:effectExtent l="0" t="0" r="0" b="0"/>
            <wp:docPr id="1322995794" name="그림 1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598D" w14:textId="196174A2" w:rsidR="005164E5" w:rsidRDefault="005164E5">
      <w:pPr>
        <w:widowControl/>
        <w:wordWrap/>
        <w:autoSpaceDE/>
        <w:autoSpaceDN/>
      </w:pPr>
      <w:r>
        <w:br w:type="page"/>
      </w:r>
    </w:p>
    <w:p w14:paraId="4AC42CDD" w14:textId="77777777" w:rsidR="005164E5" w:rsidRDefault="005164E5"/>
    <w:p w14:paraId="24282FBA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5164E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라면의</w:t>
      </w:r>
      <w:r w:rsidRPr="005164E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5164E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맛</w:t>
      </w:r>
    </w:p>
    <w:p w14:paraId="34BBBD6D" w14:textId="77777777" w:rsidR="005164E5" w:rsidRPr="005164E5" w:rsidRDefault="005164E5" w:rsidP="005164E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요인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라면의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맛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양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스프의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양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간마늘</w:t>
      </w:r>
      <w:proofErr w:type="spellEnd"/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계란</w:t>
      </w:r>
      <w:r w:rsidRPr="005164E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5164E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치즈</w:t>
      </w:r>
    </w:p>
    <w:p w14:paraId="215EC3AF" w14:textId="77777777" w:rsidR="005164E5" w:rsidRPr="005164E5" w:rsidRDefault="005164E5" w:rsidP="005164E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B85D62F" w14:textId="77777777" w:rsidR="005164E5" w:rsidRPr="005164E5" w:rsidRDefault="005164E5" w:rsidP="005164E5">
      <w:pPr>
        <w:wordWrap/>
        <w:adjustRightInd w:val="0"/>
        <w:spacing w:before="180" w:after="180" w:line="240" w:lineRule="auto"/>
        <w:ind w:left="210" w:right="10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다음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항은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다른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항과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완전히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교락되어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있으며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제거되었습니다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.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치즈</w:t>
      </w:r>
    </w:p>
    <w:p w14:paraId="68769918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항의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후진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제거</w:t>
      </w:r>
    </w:p>
    <w:p w14:paraId="28DC2DA0" w14:textId="77777777" w:rsidR="005164E5" w:rsidRPr="005164E5" w:rsidRDefault="005164E5" w:rsidP="005164E5">
      <w:pPr>
        <w:wordWrap/>
        <w:adjustRightInd w:val="0"/>
        <w:spacing w:before="165" w:after="45" w:line="240" w:lineRule="auto"/>
        <w:ind w:left="30" w:right="4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제거할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변수를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위한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α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= 0.1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초기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모형이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포화되었습니다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.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단계적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절차에서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시작하기에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충분한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자유도를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얻기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위해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다음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항을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제거했습니다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.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스프의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계란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,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물의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양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br/>
        <w:t>     </w:t>
      </w:r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시간</w:t>
      </w:r>
      <w:r w:rsidRPr="005164E5">
        <w:rPr>
          <w:rFonts w:ascii="system-ui" w:eastAsia="system-ui" w:hAnsi="system-ui" w:cs="system-ui"/>
          <w:color w:val="000000"/>
          <w:kern w:val="0"/>
          <w:sz w:val="19"/>
          <w:szCs w:val="19"/>
        </w:rPr>
        <w:t>*</w:t>
      </w:r>
      <w:proofErr w:type="spellStart"/>
      <w:r w:rsidRPr="005164E5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간마늘</w:t>
      </w:r>
      <w:proofErr w:type="spellEnd"/>
    </w:p>
    <w:p w14:paraId="21CF08ED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50"/>
        <w:gridCol w:w="750"/>
        <w:gridCol w:w="810"/>
        <w:gridCol w:w="660"/>
        <w:gridCol w:w="570"/>
        <w:gridCol w:w="480"/>
      </w:tblGrid>
      <w:tr w:rsidR="005164E5" w:rsidRPr="005164E5" w14:paraId="381DDD4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962F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AD406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효과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8C62E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BABCD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EC5AA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5F8A5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4C2B1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5164E5" w:rsidRPr="005164E5" w14:paraId="5E972B6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E06E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1B317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459DF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8.0063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8D5C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BD379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108.39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A539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361A2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42400033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80BD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9A3A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0.5375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B4B85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0.2687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11A06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44AD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F8F56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EB203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1FC69012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54880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F37D2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0.3875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14869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0.1938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7B8D9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F3D20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DB0F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0A93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3EF5940C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1C35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00321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-0.3625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8F0A8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-0.1812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4ADC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B43A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EEC0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72AA2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6E3D651A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"/>
        <w:gridCol w:w="735"/>
        <w:gridCol w:w="1275"/>
        <w:gridCol w:w="1275"/>
      </w:tblGrid>
      <w:tr w:rsidR="005164E5" w:rsidRPr="005164E5" w14:paraId="734D94FC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5C80F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CD758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21988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E6260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164E5" w:rsidRPr="005164E5" w14:paraId="30BF326F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597B7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0.295452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237B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68.54%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FEC6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60.67%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E01F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44.07%</w:t>
            </w:r>
          </w:p>
        </w:tc>
      </w:tr>
    </w:tbl>
    <w:p w14:paraId="31FE98E7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405"/>
        <w:gridCol w:w="735"/>
        <w:gridCol w:w="810"/>
        <w:gridCol w:w="570"/>
        <w:gridCol w:w="570"/>
      </w:tblGrid>
      <w:tr w:rsidR="005164E5" w:rsidRPr="005164E5" w14:paraId="7244357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3CA1D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18CF3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D1D68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1FF4A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FA5F7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2C870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5164E5" w:rsidRPr="005164E5" w14:paraId="164FA33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C3D2A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74073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4485B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2.2819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CAB00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0.76062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D08BC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8F662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5164E5" w:rsidRPr="005164E5" w14:paraId="504E9A6B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4564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DEECE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34726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2.2819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16A52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0.76062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C99B2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33CC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5164E5" w:rsidRPr="005164E5" w14:paraId="4926494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86E0B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67071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81C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B7735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D0A04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13.24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A0BAA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</w:t>
            </w:r>
          </w:p>
        </w:tc>
      </w:tr>
      <w:tr w:rsidR="005164E5" w:rsidRPr="005164E5" w14:paraId="4F37AE1E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D5045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13C97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4572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088A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F7307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ABE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0.022</w:t>
            </w:r>
          </w:p>
        </w:tc>
      </w:tr>
      <w:tr w:rsidR="005164E5" w:rsidRPr="005164E5" w14:paraId="4C88F4A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1F85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3E0B2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E627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4F2E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F8840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DEC2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</w:t>
            </w:r>
          </w:p>
        </w:tc>
      </w:tr>
      <w:tr w:rsidR="005164E5" w:rsidRPr="005164E5" w14:paraId="77D8F98F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D7CE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lastRenderedPageBreak/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DC7D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F9659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1.0475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B38C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0.08729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7F26B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FCA88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3030449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AD29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9DE8F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FEF3B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3.3294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D999B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EAC53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9CB0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6C40842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40"/>
        <w:gridCol w:w="4230"/>
      </w:tblGrid>
      <w:tr w:rsidR="005164E5" w:rsidRPr="005164E5" w14:paraId="6C3877B9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7D96A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0A6EB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467D0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3.575 + 0.00537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+ 0.388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- 0.1812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</w:tr>
    </w:tbl>
    <w:p w14:paraId="4D55D4CA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별칭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구조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960"/>
        <w:gridCol w:w="780"/>
      </w:tblGrid>
      <w:tr w:rsidR="005164E5" w:rsidRPr="005164E5" w14:paraId="5CD23DF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D1287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요인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0A4A5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이름</w:t>
            </w:r>
          </w:p>
        </w:tc>
      </w:tr>
      <w:tr w:rsidR="005164E5" w:rsidRPr="005164E5" w14:paraId="1A8BB83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A061E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D8E31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</w:tr>
      <w:tr w:rsidR="005164E5" w:rsidRPr="005164E5" w14:paraId="2681D94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7539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FF0B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  <w:tr w:rsidR="005164E5" w:rsidRPr="005164E5" w14:paraId="5FEEF23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79088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4902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</w:tr>
      <w:tr w:rsidR="005164E5" w:rsidRPr="005164E5" w14:paraId="0567F2A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CE903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7FEB0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</w:tr>
      <w:tr w:rsidR="005164E5" w:rsidRPr="005164E5" w14:paraId="761746B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D5210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61B98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</w:tr>
      <w:tr w:rsidR="005164E5" w:rsidRPr="005164E5" w14:paraId="491B149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0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017A3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A09E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</w:tr>
      <w:tr w:rsidR="005164E5" w:rsidRPr="005164E5" w14:paraId="7248C30C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F1189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별칭</w:t>
            </w:r>
          </w:p>
        </w:tc>
      </w:tr>
      <w:tr w:rsidR="005164E5" w:rsidRPr="005164E5" w14:paraId="12B4738C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6FA90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I + ABCE + ADEF + BCDF</w:t>
            </w:r>
          </w:p>
        </w:tc>
      </w:tr>
      <w:tr w:rsidR="005164E5" w:rsidRPr="005164E5" w14:paraId="2C99AC16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C17B0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 + BCE + DEF + ABCDF</w:t>
            </w:r>
          </w:p>
        </w:tc>
      </w:tr>
      <w:tr w:rsidR="005164E5" w:rsidRPr="005164E5" w14:paraId="212985B1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B9B1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 + ACE + CDF + ABDEF</w:t>
            </w:r>
          </w:p>
        </w:tc>
      </w:tr>
      <w:tr w:rsidR="005164E5" w:rsidRPr="005164E5" w14:paraId="3A709A83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FAA3F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 + ABC + ADF + BCDEF</w:t>
            </w:r>
          </w:p>
        </w:tc>
      </w:tr>
    </w:tbl>
    <w:p w14:paraId="0CE46963" w14:textId="1663EEE5" w:rsidR="005164E5" w:rsidRPr="005164E5" w:rsidRDefault="005164E5" w:rsidP="005164E5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5164E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5E8844B" wp14:editId="5DAB7993">
            <wp:extent cx="5486400" cy="3657600"/>
            <wp:effectExtent l="0" t="0" r="0" b="0"/>
            <wp:docPr id="1813399264" name="그림 2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9F9E" w14:textId="7FADED85" w:rsidR="005164E5" w:rsidRDefault="005164E5">
      <w:pPr>
        <w:widowControl/>
        <w:wordWrap/>
        <w:autoSpaceDE/>
        <w:autoSpaceDN/>
      </w:pPr>
      <w:r>
        <w:br w:type="page"/>
      </w:r>
    </w:p>
    <w:p w14:paraId="4E7DF1B7" w14:textId="4723A59A" w:rsidR="005164E5" w:rsidRPr="005164E5" w:rsidRDefault="005164E5">
      <w:pPr>
        <w:rPr>
          <w:b/>
          <w:bCs/>
        </w:rPr>
      </w:pPr>
      <w:r w:rsidRPr="005164E5">
        <w:rPr>
          <w:rFonts w:hint="eastAsia"/>
          <w:b/>
          <w:bCs/>
        </w:rPr>
        <w:lastRenderedPageBreak/>
        <w:t>결과 해석</w:t>
      </w:r>
    </w:p>
    <w:p w14:paraId="124AC12B" w14:textId="212FDD09" w:rsidR="005164E5" w:rsidRDefault="005164E5">
      <w:r>
        <w:rPr>
          <w:rFonts w:hint="eastAsia"/>
        </w:rPr>
        <w:t xml:space="preserve">라면의 맛에 영향을 줄 수 있는 인자 6개를 2-수준 설계를 이용하여 실험을 한다면 실험의 횟수는 64번이 되어야 된다. 우리는 실험의 분석에서 모든 효과를 알고 싶은 것이 아니라 각각의 주 인자 효과와 낮은 차수 효과를 위주로 알기를 원하기 때문에 선별설계(부분 요인 설계)를 진행하였다. </w:t>
      </w:r>
    </w:p>
    <w:p w14:paraId="4CC9520F" w14:textId="106F1EAA" w:rsidR="005164E5" w:rsidRDefault="005164E5">
      <w:r>
        <w:rPr>
          <w:rFonts w:hint="eastAsia"/>
        </w:rPr>
        <w:t xml:space="preserve">6개의 인자로 </w:t>
      </w:r>
      <w:proofErr w:type="spellStart"/>
      <w:r>
        <w:rPr>
          <w:rFonts w:hint="eastAsia"/>
        </w:rPr>
        <w:t>실험수</w:t>
      </w:r>
      <w:proofErr w:type="spellEnd"/>
      <w:r>
        <w:rPr>
          <w:rFonts w:hint="eastAsia"/>
        </w:rPr>
        <w:t xml:space="preserve">(Run)가 16인 1/4 </w:t>
      </w:r>
      <w:r>
        <w:t>부분</w:t>
      </w:r>
      <w:r>
        <w:rPr>
          <w:rFonts w:hint="eastAsia"/>
        </w:rPr>
        <w:t xml:space="preserve"> 요인 설계(해상도 IV) 로 분석하였으며 결과는 아래와 같다.</w:t>
      </w:r>
    </w:p>
    <w:p w14:paraId="640488B4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840"/>
        <w:gridCol w:w="840"/>
        <w:gridCol w:w="810"/>
        <w:gridCol w:w="540"/>
        <w:gridCol w:w="540"/>
        <w:gridCol w:w="480"/>
      </w:tblGrid>
      <w:tr w:rsidR="005164E5" w:rsidRPr="005164E5" w14:paraId="714CA54C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CFD4CF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C7F597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효과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C97A54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0ACBBC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DADC96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F13EF5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AD10F8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5164E5" w:rsidRPr="005164E5" w14:paraId="32CFDA00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6E41E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4E421E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F557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2EDA7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7F8BB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2034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F8B6C8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3BB6477E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EB131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48DC3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0.5375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35B32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0.2687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26B25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947EE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D5792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96869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73D69C93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AE1712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BFEBB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0.3875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C1DA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0.1938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E4EAA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0BC4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7DE0E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2AC50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F6276DB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41A23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F9310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DBE9C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A590A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AA2F9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F0185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E341D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76C92A21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76728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15272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8C936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FEEC9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C8575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CAAA2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EF3B7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46F5738D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62356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8A70B7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-0.3625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70327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-0.1812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4CF5B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7A67E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F0281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3FA04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86079B3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5ED07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6F98A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40267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-0.01875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0FACD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66B49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2B8BD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A119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FF171BA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297D9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C451E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0.2125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87571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2532C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1A985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5358E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85CC0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0BF2BB9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A4BB1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AA6F5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0.06250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7E64D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EED50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6F80B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A9495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6F614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6D447F67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12E2B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91AC4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-0.2125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89FEA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F9FEC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AF795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CF24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B7FBD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69AF2FE3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D883A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3EC96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-0.08750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C0348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-0.04375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ABF1E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6C73C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A3587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86852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5422113D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CD07F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B627F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-0.11250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27841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-0.05625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038AD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F18F1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0BB91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C9006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63435956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FC417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8C9E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0.13750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15671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200F6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FCCC6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A2BF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B4699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20737F36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C71AC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5AF24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-0.2125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0E3BA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14558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221BA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8B6F9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44EE3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039F1AFF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E3FC2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4E481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0.16250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2FF92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76883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5381A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A223A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3DE5A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164E5" w:rsidRPr="005164E5" w14:paraId="7ECC3479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DB636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8069A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-0.18750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62680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-0.09375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3E13D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8BC82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8AE1C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04660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7B05FCDD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764E67B9" w14:textId="77777777" w:rsidR="005164E5" w:rsidRDefault="005164E5">
      <w:pPr>
        <w:rPr>
          <w:rFonts w:hint="eastAsia"/>
        </w:rPr>
      </w:pPr>
    </w:p>
    <w:p w14:paraId="64199290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70"/>
        <w:gridCol w:w="405"/>
        <w:gridCol w:w="756"/>
        <w:gridCol w:w="810"/>
        <w:gridCol w:w="525"/>
        <w:gridCol w:w="540"/>
      </w:tblGrid>
      <w:tr w:rsidR="005164E5" w:rsidRPr="005164E5" w14:paraId="276479E8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418975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E720C0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844C10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0AD60C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666F0F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637D7F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5164E5" w:rsidRPr="005164E5" w14:paraId="013AA491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A5755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93415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3E87B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3.32937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E93A8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0.22196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77AFC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9F318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4B5D810F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C7F07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61025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AA475C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2469AB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0.39479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AA7FB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F2D83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2FEEB5C8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2CF67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F7064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B962C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0E7B7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A2D5D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F2D55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5BBAB289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C0915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93E48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B41FD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361F1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52D69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FE81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5F7954F9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6023F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50675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9844D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95278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1AF7F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A84C0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5D206611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BDC9B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F07BF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CFE68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CBAD4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C417C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D1C93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1E33D930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F8916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EE5C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5CBD2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D16F2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A26A9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E0C00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3090B62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1FB79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D2FBB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0E74F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AAF6E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CE284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ECD08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25E7074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0692D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2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3CB6E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41592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0.71437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058DC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0.10205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1CBAB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34243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29F9FF6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0CF29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C2C27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AB8A7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EC411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89CFD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F8609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0ABCAF13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C85EE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EEC40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E2114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BDFCD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992CA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52E23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02FB5AD2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9518A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DEE98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B292E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B96E3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C73CA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6FB83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39DA841B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D7E44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5D8EA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35734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936A5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64654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8D1E9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60C7D648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0ADB1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83248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1CDA2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0.05063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E91FB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0.05063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71C54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AB32C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1B64130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7467C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BD9B5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FD9AB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265D1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0.07562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CD1A5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7821D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470D0DC9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EFCEB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DA1B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4F499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C794E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A73FD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4945F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23301BB2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AD6C3B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3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1E37D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5010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0.24625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99253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0.12312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36210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9CCB4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4D00CC5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A3438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2269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6EA66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F27E7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EA1B7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2C1FE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7E23BD3D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86E27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A9F31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DEFAA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0.14062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423E2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0.14062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56DFB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D24EB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</w:tr>
      <w:tr w:rsidR="005164E5" w:rsidRPr="005164E5" w14:paraId="0B9BF8AF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1FD4D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35AD9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51B0D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F9A4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E2BD3B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2665A1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6ECB9770" w14:textId="77777777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A005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FFD49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8C986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3.32937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3C05E1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5E5B58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871BF7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137DA804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6A043D82" w14:textId="77777777" w:rsidR="005164E5" w:rsidRDefault="005164E5">
      <w:pPr>
        <w:rPr>
          <w:rFonts w:hint="eastAsia"/>
        </w:rPr>
      </w:pPr>
    </w:p>
    <w:p w14:paraId="5B6469F8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4"/>
        <w:gridCol w:w="229"/>
        <w:gridCol w:w="6919"/>
      </w:tblGrid>
      <w:tr w:rsidR="005164E5" w:rsidRPr="005164E5" w14:paraId="4B121C9E" w14:textId="77777777">
        <w:tblPrEx>
          <w:tblCellMar>
            <w:top w:w="0" w:type="dxa"/>
            <w:bottom w:w="0" w:type="dxa"/>
          </w:tblCellMar>
        </w:tblPrEx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4227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F56CD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919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5CB1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16.37 - 0.02063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- 1.738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- 0.2938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+ 7.688 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+ 0.2562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- 6.937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+ 0.004250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+ 0.000625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스프의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- 0.01675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- 0.000875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+ 0.01575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- 1.488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+ 1.663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+ 0.003250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간마늘</w:t>
            </w:r>
            <w:proofErr w:type="spellEnd"/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- 0.003750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br/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치즈</w:t>
            </w:r>
          </w:p>
        </w:tc>
      </w:tr>
    </w:tbl>
    <w:p w14:paraId="10E0BE2E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587EBD8A" w14:textId="77777777" w:rsidR="005164E5" w:rsidRDefault="005164E5">
      <w:pPr>
        <w:rPr>
          <w:rFonts w:hint="eastAsia"/>
        </w:rPr>
      </w:pPr>
    </w:p>
    <w:p w14:paraId="3AC70445" w14:textId="0CF87605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5164E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61F532F" wp14:editId="70CD3F0B">
            <wp:extent cx="5486400" cy="3657600"/>
            <wp:effectExtent l="0" t="0" r="0" b="0"/>
            <wp:docPr id="42889552" name="그림 3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025F" w14:textId="5B4B22A1" w:rsidR="005164E5" w:rsidRDefault="005164E5">
      <w:r>
        <w:rPr>
          <w:rFonts w:hint="eastAsia"/>
        </w:rPr>
        <w:t xml:space="preserve">P값과 T값, SE계수와, F값 등이 나오지 않는 이유는 비반복실험을 진행하였기 때문이고, Lenth의 PSE 방법을 사용하기 위하여,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확인한 결과 유의적인 요인이 없음을 확인하였다. </w:t>
      </w:r>
    </w:p>
    <w:p w14:paraId="48D37799" w14:textId="7AF5CD27" w:rsidR="005164E5" w:rsidRDefault="005164E5">
      <w:pPr>
        <w:rPr>
          <w:rFonts w:hint="eastAsia"/>
        </w:rPr>
      </w:pPr>
      <w:r>
        <w:rPr>
          <w:rFonts w:hint="eastAsia"/>
        </w:rPr>
        <w:t>따라서 추가적인 분석을 하기 위해서 Pooling Method를 진행하였다.</w:t>
      </w:r>
    </w:p>
    <w:p w14:paraId="4052FF43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모형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"/>
        <w:gridCol w:w="735"/>
        <w:gridCol w:w="1275"/>
        <w:gridCol w:w="1275"/>
      </w:tblGrid>
      <w:tr w:rsidR="005164E5" w:rsidRPr="005164E5" w14:paraId="445BBA5A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B1771A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D70C67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A7BEF5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F9AE54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5164E5" w:rsidRPr="005164E5" w14:paraId="0CEE69B3" w14:textId="77777777">
        <w:tblPrEx>
          <w:tblCellMar>
            <w:top w:w="0" w:type="dxa"/>
            <w:bottom w:w="0" w:type="dxa"/>
          </w:tblCellMar>
        </w:tblPrEx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08E07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0.295452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972F6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68.54%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02994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60.67%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BDF86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44.07%</w:t>
            </w:r>
          </w:p>
        </w:tc>
      </w:tr>
    </w:tbl>
    <w:p w14:paraId="31599DF1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7CC9F86B" w14:textId="77777777" w:rsidR="005164E5" w:rsidRDefault="005164E5"/>
    <w:p w14:paraId="0DDDD72F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90"/>
        <w:gridCol w:w="405"/>
        <w:gridCol w:w="735"/>
        <w:gridCol w:w="810"/>
        <w:gridCol w:w="570"/>
        <w:gridCol w:w="570"/>
      </w:tblGrid>
      <w:tr w:rsidR="005164E5" w:rsidRPr="005164E5" w14:paraId="21CE34D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94E02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467BC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AB7DBF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A7E354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6CE8E2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D30523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5164E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5164E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5164E5" w:rsidRPr="005164E5" w14:paraId="7E35DDA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CCD19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90CF3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6A50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2.2819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9FA22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0.76062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1BC57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72911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5164E5" w:rsidRPr="005164E5" w14:paraId="74E8B15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851A85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574BD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0543C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2.2819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053C5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0.76062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E8F81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83BCA4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5164E5" w:rsidRPr="005164E5" w14:paraId="00EEFA4E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E79D8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9274D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995C8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7FB3F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1.15562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28979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13.24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4BB1C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</w:t>
            </w:r>
          </w:p>
        </w:tc>
      </w:tr>
      <w:tr w:rsidR="005164E5" w:rsidRPr="005164E5" w14:paraId="48025AB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0536D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167C6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B03331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A8D79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0.60062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6367D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9936E7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0.022</w:t>
            </w:r>
          </w:p>
        </w:tc>
      </w:tr>
      <w:tr w:rsidR="005164E5" w:rsidRPr="005164E5" w14:paraId="6B70A37C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5E3BBA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2618F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98F076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4D96D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0.52563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A083E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F03D6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</w:t>
            </w:r>
          </w:p>
        </w:tc>
      </w:tr>
      <w:tr w:rsidR="005164E5" w:rsidRPr="005164E5" w14:paraId="7C0CF834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3CAAAE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6CBEEF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E5BBFB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1.0475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6947E7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0.08729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4F839D8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1CFCD89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164E5" w:rsidRPr="005164E5" w14:paraId="6210137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9AD14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5AC04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8E009C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3.3294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CBA44B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0EA73A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D647603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1DC8069D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1771F43B" w14:textId="77777777" w:rsidR="005164E5" w:rsidRDefault="005164E5"/>
    <w:p w14:paraId="0494547E" w14:textId="77777777" w:rsidR="005164E5" w:rsidRPr="005164E5" w:rsidRDefault="005164E5" w:rsidP="005164E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5164E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5164E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40"/>
        <w:gridCol w:w="4230"/>
      </w:tblGrid>
      <w:tr w:rsidR="005164E5" w:rsidRPr="005164E5" w14:paraId="46C5965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7A23BD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B9EBD0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9888D2" w14:textId="77777777" w:rsidR="005164E5" w:rsidRPr="005164E5" w:rsidRDefault="005164E5" w:rsidP="005164E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3.575 + 0.00537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+ 0.388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5164E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- 0.1812 </w:t>
            </w:r>
            <w:r w:rsidRPr="005164E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계란</w:t>
            </w:r>
          </w:p>
        </w:tc>
      </w:tr>
    </w:tbl>
    <w:p w14:paraId="2524537B" w14:textId="77777777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1C96ADA1" w14:textId="77777777" w:rsidR="005164E5" w:rsidRDefault="005164E5"/>
    <w:p w14:paraId="75CF5D28" w14:textId="1DDD1991" w:rsidR="005164E5" w:rsidRPr="005164E5" w:rsidRDefault="005164E5" w:rsidP="005164E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5164E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0750F0F" wp14:editId="138CDBE8">
            <wp:extent cx="5486400" cy="3657600"/>
            <wp:effectExtent l="0" t="0" r="0" b="0"/>
            <wp:docPr id="1259754441" name="그림 4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5418" w14:textId="386CFA39" w:rsidR="005164E5" w:rsidRDefault="000D6A12">
      <w:pPr>
        <w:rPr>
          <w:rFonts w:hint="eastAsia"/>
        </w:rPr>
      </w:pPr>
      <w:r>
        <w:rPr>
          <w:rFonts w:hint="eastAsia"/>
        </w:rPr>
        <w:t>Pooling Method를 실시한 결과 중요하지 않은 변수들(</w:t>
      </w:r>
      <w:proofErr w:type="spellStart"/>
      <w:r>
        <w:rPr>
          <w:rFonts w:hint="eastAsia"/>
        </w:rPr>
        <w:t>간마늘</w:t>
      </w:r>
      <w:proofErr w:type="spellEnd"/>
      <w:r>
        <w:rPr>
          <w:rFonts w:hint="eastAsia"/>
        </w:rPr>
        <w:t xml:space="preserve">, 치즈, 스프의 양)은 최종 수식에서 </w:t>
      </w:r>
      <w:r>
        <w:rPr>
          <w:rFonts w:hint="eastAsia"/>
        </w:rPr>
        <w:lastRenderedPageBreak/>
        <w:t xml:space="preserve">제외되었으며, 최종적으로 라면의 맛에 유의미한 영향을 미치는 인자는 </w:t>
      </w:r>
      <w:proofErr w:type="spellStart"/>
      <w:r>
        <w:rPr>
          <w:rFonts w:hint="eastAsia"/>
        </w:rPr>
        <w:t>물의양</w:t>
      </w:r>
      <w:proofErr w:type="spellEnd"/>
      <w:r>
        <w:rPr>
          <w:rFonts w:hint="eastAsia"/>
        </w:rPr>
        <w:t xml:space="preserve">, 시간, 계란의 유무 임을 확인하였다. </w:t>
      </w:r>
    </w:p>
    <w:p w14:paraId="32CDA1AC" w14:textId="77777777" w:rsidR="005164E5" w:rsidRPr="005164E5" w:rsidRDefault="005164E5">
      <w:pPr>
        <w:rPr>
          <w:rFonts w:hint="eastAsia"/>
        </w:rPr>
      </w:pPr>
    </w:p>
    <w:sectPr w:rsidR="005164E5" w:rsidRPr="00516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E5"/>
    <w:rsid w:val="000D6A12"/>
    <w:rsid w:val="005164E5"/>
    <w:rsid w:val="00627035"/>
    <w:rsid w:val="00AD43F4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D28F"/>
  <w15:chartTrackingRefBased/>
  <w15:docId w15:val="{21E07092-F260-48A2-8766-7E5D7CD6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64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6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64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4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4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4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4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4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4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64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64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64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164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64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64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64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64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64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64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6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64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64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6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64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64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64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6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64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6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2024-08-28T08:16:00Z</dcterms:created>
  <dcterms:modified xsi:type="dcterms:W3CDTF">2024-08-28T08:29:00Z</dcterms:modified>
</cp:coreProperties>
</file>