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적분 인자를 사용한 미분 방정식의 해법</w:t>
      </w:r>
    </w:p>
    <w:p>
      <w:pPr>
        <w:pStyle w:val="Heading2"/>
      </w:pPr>
      <w:r>
        <w:t>1. 1차 선형 미분 방정식의 형태</w:t>
      </w:r>
    </w:p>
    <w:p>
      <w:r>
        <w:t>주어진 미분 방정식은 다음과 같이 1차 선형 미분 방정식의 일반적인 형태입니다:</w:t>
        <w:br/>
        <w:t>dv/dt + P(t)v = Q(t)</w:t>
        <w:br/>
        <w:br/>
        <w:t>여기서:</w:t>
        <w:br/>
        <w:t>- P(t) = c/m</w:t>
        <w:br/>
        <w:t>- Q(t) = g</w:t>
        <w:br/>
        <w:br/>
        <w:t>우리의 미분 방정식은 다음과 같습니다:</w:t>
        <w:br/>
        <w:t>dv/dt + (c/m)v = g</w:t>
      </w:r>
    </w:p>
    <w:p>
      <w:pPr>
        <w:pStyle w:val="Heading2"/>
      </w:pPr>
      <w:r>
        <w:t>2. 적분 인자 (Integrating Factor) 정의</w:t>
      </w:r>
    </w:p>
    <w:p>
      <w:r>
        <w:t>적분 인자는 이 미분 방정식을 곱의 미분 형태로 변환하기 위해 사용됩니다. 일반적으로 적분 인자는 다음과 같이 정의됩니다:</w:t>
        <w:br/>
        <w:t>μ(t) = e^∫P(t) dt</w:t>
        <w:br/>
        <w:br/>
        <w:t>주어진 미분 방정식에서 P(t) = c/m 이므로,</w:t>
        <w:br/>
        <w:t>μ(t) = e^(∫(c/m) dt) = e^(ct/m)</w:t>
      </w:r>
    </w:p>
    <w:p>
      <w:pPr>
        <w:pStyle w:val="Heading2"/>
      </w:pPr>
      <w:r>
        <w:t>3. 미분 방정식에 적분 인자를 곱하기</w:t>
      </w:r>
    </w:p>
    <w:p>
      <w:r>
        <w:t>이제 주어진 미분 방정식에 적분 인자 μ(t) = e^(ct/m)를 곱합니다. 이 단계의 목적은 미분 방정식의 좌변을 곱의 미분으로 변환하는 것입니다.</w:t>
        <w:br/>
        <w:br/>
        <w:t>원래의 미분 방정식:</w:t>
        <w:br/>
        <w:t>dv/dt + (c/m)v = g</w:t>
        <w:br/>
        <w:br/>
        <w:t>양변에 μ(t)를 곱합니다:</w:t>
        <w:br/>
        <w:t>e^(ct/m) dv/dt + e^(ct/m) (c/m)v = g e^(ct/m)</w:t>
        <w:br/>
        <w:br/>
        <w:t>이 식을 보면 왼쪽 부분을 관찰하면,</w:t>
        <w:br/>
        <w:t>e^(ct/m) dv/dt + (c/m) e^(ct/m) v</w:t>
        <w:br/>
        <w:br/>
        <w:t>이 표현은 v · e^(ct/m)의 곱의 미분에 해당합니다. 즉, 곱의 미분 법칙을 이용하면,</w:t>
        <w:br/>
        <w:t>d/dt (v · e^(ct/m)) = e^(ct/m) dv/dt + v · d/dt (e^(ct/m))</w:t>
        <w:br/>
        <w:br/>
        <w:t>여기서,</w:t>
        <w:br/>
        <w:t>d/dt (e^(ct/m)) = (c/m) e^(ct/m)</w:t>
        <w:br/>
        <w:br/>
        <w:t>따라서,</w:t>
        <w:br/>
        <w:t>d/dt (v · e^(ct/m)) = e^(ct/m) dv/dt + (c/m) e^(ct/m) v</w:t>
        <w:br/>
        <w:br/>
        <w:t>이 식을 통해,</w:t>
        <w:br/>
        <w:t>e^(ct/m) dv/dt + (c/m) e^(ct/m) v = d/dt (v · e^(ct/m))</w:t>
        <w:br/>
        <w:br/>
        <w:t>따라서, 적분 인자를 곱한 식은 다음과 같이 단순화됩니다:</w:t>
        <w:br/>
        <w:t>d/dt (v · e^(ct/m)) = g e^(ct/m)</w:t>
      </w:r>
    </w:p>
    <w:p>
      <w:pPr>
        <w:pStyle w:val="Heading2"/>
      </w:pPr>
      <w:r>
        <w:t>4. 적분 인자 방법의 이점</w:t>
      </w:r>
    </w:p>
    <w:p>
      <w:r>
        <w:t>이제 우리는 미분 방정식의 좌변을 곱의 미분 형태로 표현할 수 있게 되었습니다. 이 형태는 식의 양변을 t에 대해 직접 적분할 수 있게 해줍니다. 적분 인자를 사용하면 다음과 같은 이점이 있습니다:</w:t>
        <w:br/>
        <w:t>- 미분 방정식을 곱의 미분 형태로 변환함으로써 적분을 용이하게 합니다.</w:t>
        <w:br/>
        <w:t>- 이를 통해 선형 미분 방정식의 해를 구할 수 있습니다.</w:t>
      </w:r>
    </w:p>
    <w:p>
      <w:pPr>
        <w:pStyle w:val="Heading2"/>
      </w:pPr>
      <w:r>
        <w:t>5. 결과</w:t>
      </w:r>
    </w:p>
    <w:p>
      <w:r>
        <w:t>d/dt (v · e^(ct/m)) = g e^(ct/m)</w:t>
        <w:br/>
        <w:br/>
        <w:t>위의 식을 적분하여 v(t)를 구할 수 있게 되었습니다. 이는 우리가 원하는 해석적 해를 구하는 핵심 단계입니다.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