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7CE63" w14:textId="77777777" w:rsidR="00E24D62" w:rsidRDefault="00000000">
      <w:pPr>
        <w:pStyle w:val="1"/>
        <w:rPr>
          <w:lang w:eastAsia="ko-KR"/>
        </w:rPr>
      </w:pPr>
      <w:proofErr w:type="spellStart"/>
      <w:r>
        <w:rPr>
          <w:lang w:eastAsia="ko-KR"/>
        </w:rPr>
        <w:t>유한차분법</w:t>
      </w:r>
      <w:proofErr w:type="spellEnd"/>
      <w:r>
        <w:rPr>
          <w:lang w:eastAsia="ko-KR"/>
        </w:rPr>
        <w:t xml:space="preserve"> (FDM)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유한요소법</w:t>
      </w:r>
      <w:r>
        <w:rPr>
          <w:lang w:eastAsia="ko-KR"/>
        </w:rPr>
        <w:t xml:space="preserve"> (FEM)</w:t>
      </w:r>
    </w:p>
    <w:p w14:paraId="1B958774" w14:textId="77777777" w:rsidR="00E24D6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lang w:eastAsia="ko-KR"/>
        </w:rPr>
        <w:t>유한차분법</w:t>
      </w:r>
      <w:proofErr w:type="spellEnd"/>
      <w:r>
        <w:rPr>
          <w:lang w:eastAsia="ko-KR"/>
        </w:rPr>
        <w:t xml:space="preserve"> (Finite Difference Method, FDM)</w:t>
      </w:r>
    </w:p>
    <w:p w14:paraId="527A3EA9" w14:textId="77777777" w:rsidR="00E24D62" w:rsidRDefault="00000000">
      <w:pPr>
        <w:pStyle w:val="31"/>
        <w:rPr>
          <w:lang w:eastAsia="ko-KR"/>
        </w:rPr>
      </w:pPr>
      <w:r>
        <w:rPr>
          <w:lang w:eastAsia="ko-KR"/>
        </w:rPr>
        <w:t>이론</w:t>
      </w:r>
    </w:p>
    <w:p w14:paraId="36C2CB36" w14:textId="3544E909" w:rsidR="00E24D62" w:rsidRDefault="00000000">
      <w:pPr>
        <w:rPr>
          <w:lang w:eastAsia="ko-KR"/>
        </w:rPr>
      </w:pPr>
      <w:r>
        <w:rPr>
          <w:lang w:eastAsia="ko-KR"/>
        </w:rPr>
        <w:t>정의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유한차분법은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연속적인</w:t>
      </w:r>
      <w:r>
        <w:rPr>
          <w:lang w:eastAsia="ko-KR"/>
        </w:rPr>
        <w:t xml:space="preserve"> </w:t>
      </w:r>
      <w:r>
        <w:rPr>
          <w:lang w:eastAsia="ko-KR"/>
        </w:rPr>
        <w:t>미분을</w:t>
      </w:r>
      <w:r>
        <w:rPr>
          <w:lang w:eastAsia="ko-KR"/>
        </w:rPr>
        <w:t xml:space="preserve"> </w:t>
      </w:r>
      <w:r>
        <w:rPr>
          <w:lang w:eastAsia="ko-KR"/>
        </w:rPr>
        <w:t>차분으로</w:t>
      </w:r>
      <w:r>
        <w:rPr>
          <w:lang w:eastAsia="ko-KR"/>
        </w:rPr>
        <w:t xml:space="preserve"> </w:t>
      </w:r>
      <w:r>
        <w:rPr>
          <w:lang w:eastAsia="ko-KR"/>
        </w:rPr>
        <w:t>근사하여</w:t>
      </w:r>
      <w:r>
        <w:rPr>
          <w:lang w:eastAsia="ko-KR"/>
        </w:rPr>
        <w:t xml:space="preserve"> </w:t>
      </w:r>
      <w:r>
        <w:rPr>
          <w:lang w:eastAsia="ko-KR"/>
        </w:rPr>
        <w:t>푸는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원리</w:t>
      </w:r>
      <w:r>
        <w:rPr>
          <w:lang w:eastAsia="ko-KR"/>
        </w:rPr>
        <w:t xml:space="preserve">: </w:t>
      </w:r>
      <w:r>
        <w:rPr>
          <w:lang w:eastAsia="ko-KR"/>
        </w:rPr>
        <w:t>도함수를</w:t>
      </w:r>
      <w:r>
        <w:rPr>
          <w:lang w:eastAsia="ko-KR"/>
        </w:rPr>
        <w:t xml:space="preserve"> </w:t>
      </w:r>
      <w:r>
        <w:rPr>
          <w:lang w:eastAsia="ko-KR"/>
        </w:rPr>
        <w:t>유한한</w:t>
      </w:r>
      <w:r>
        <w:rPr>
          <w:lang w:eastAsia="ko-KR"/>
        </w:rPr>
        <w:t xml:space="preserve"> </w:t>
      </w:r>
      <w:r>
        <w:rPr>
          <w:lang w:eastAsia="ko-KR"/>
        </w:rPr>
        <w:t>차분으로</w:t>
      </w:r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원리에</w:t>
      </w:r>
      <w:r>
        <w:rPr>
          <w:lang w:eastAsia="ko-KR"/>
        </w:rPr>
        <w:t xml:space="preserve"> </w:t>
      </w:r>
      <w:r>
        <w:rPr>
          <w:lang w:eastAsia="ko-KR"/>
        </w:rPr>
        <w:t>기반을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u(x)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일차</w:t>
      </w:r>
      <w:r>
        <w:rPr>
          <w:lang w:eastAsia="ko-KR"/>
        </w:rPr>
        <w:t xml:space="preserve"> </w:t>
      </w:r>
      <w:r>
        <w:rPr>
          <w:lang w:eastAsia="ko-KR"/>
        </w:rPr>
        <w:t>도함수는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du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dx</m:t>
              </m:r>
            </m:den>
          </m:f>
          <m:r>
            <w:rPr>
              <w:rFonts w:ascii="Cambria Math" w:hAnsi="Cambria Math"/>
              <w:lang w:eastAsia="ko-KR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 + Δx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-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eastAsia="ko-KR"/>
                </w:rPr>
                <m:t>Δx</m:t>
              </m:r>
            </m:den>
          </m:f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>장점</w:t>
      </w:r>
      <w:r>
        <w:rPr>
          <w:lang w:eastAsia="ko-KR"/>
        </w:rPr>
        <w:t xml:space="preserve">: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간단하고</w:t>
      </w:r>
      <w:r>
        <w:rPr>
          <w:lang w:eastAsia="ko-KR"/>
        </w:rPr>
        <w:t xml:space="preserve">, </w:t>
      </w:r>
      <w:r>
        <w:rPr>
          <w:lang w:eastAsia="ko-KR"/>
        </w:rPr>
        <w:t>균등한</w:t>
      </w:r>
      <w:r>
        <w:rPr>
          <w:lang w:eastAsia="ko-KR"/>
        </w:rPr>
        <w:t xml:space="preserve"> </w:t>
      </w:r>
      <w:r>
        <w:rPr>
          <w:lang w:eastAsia="ko-KR"/>
        </w:rPr>
        <w:t>격자</w:t>
      </w:r>
      <w:r>
        <w:rPr>
          <w:lang w:eastAsia="ko-KR"/>
        </w:rPr>
        <w:t xml:space="preserve">(grid) </w:t>
      </w:r>
      <w:r>
        <w:rPr>
          <w:lang w:eastAsia="ko-KR"/>
        </w:rPr>
        <w:t>구조에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단점</w:t>
      </w:r>
      <w:r>
        <w:rPr>
          <w:lang w:eastAsia="ko-KR"/>
        </w:rPr>
        <w:t xml:space="preserve">: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지형이나</w:t>
      </w:r>
      <w:r>
        <w:rPr>
          <w:lang w:eastAsia="ko-KR"/>
        </w:rPr>
        <w:t xml:space="preserve"> </w:t>
      </w:r>
      <w:r>
        <w:rPr>
          <w:lang w:eastAsia="ko-KR"/>
        </w:rPr>
        <w:t>경계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lang w:eastAsia="ko-KR"/>
        </w:rPr>
        <w:t>어려우며</w:t>
      </w:r>
      <w:r>
        <w:rPr>
          <w:lang w:eastAsia="ko-KR"/>
        </w:rPr>
        <w:t xml:space="preserve">, </w:t>
      </w:r>
      <w:r>
        <w:rPr>
          <w:lang w:eastAsia="ko-KR"/>
        </w:rPr>
        <w:t>정밀도를</w:t>
      </w:r>
      <w:r>
        <w:rPr>
          <w:lang w:eastAsia="ko-KR"/>
        </w:rPr>
        <w:t xml:space="preserve"> </w:t>
      </w:r>
      <w:r>
        <w:rPr>
          <w:lang w:eastAsia="ko-KR"/>
        </w:rPr>
        <w:t>높이기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69FAAD15" w14:textId="77777777" w:rsidR="00E24D62" w:rsidRDefault="00000000">
      <w:pPr>
        <w:pStyle w:val="31"/>
        <w:rPr>
          <w:lang w:eastAsia="ko-KR"/>
        </w:rPr>
      </w:pPr>
      <w:r>
        <w:rPr>
          <w:lang w:eastAsia="ko-KR"/>
        </w:rPr>
        <w:t>수식</w:t>
      </w:r>
    </w:p>
    <w:p w14:paraId="50CEEFFF" w14:textId="29C64756" w:rsidR="00E24D62" w:rsidRDefault="00000000">
      <w:pPr>
        <w:rPr>
          <w:lang w:eastAsia="ko-KR"/>
        </w:rPr>
      </w:pPr>
      <w:proofErr w:type="spellStart"/>
      <w:r>
        <w:rPr>
          <w:lang w:eastAsia="ko-KR"/>
        </w:rPr>
        <w:t>편미분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u</m:t>
            </m:r>
          </m:e>
          <m:sub>
            <m: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u</m:t>
            </m:r>
          </m:e>
          <m:sub>
            <m:r>
              <w:rPr>
                <w:rFonts w:ascii="Cambria Math" w:hAnsi="Cambria Math"/>
                <w:lang w:eastAsia="ko-KR"/>
              </w:rPr>
              <m:t>xx</m:t>
            </m:r>
          </m:sub>
        </m:sSub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고려해보면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du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t + Δt, x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-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t, 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eastAsia="ko-KR"/>
                </w:rPr>
                <m:t>Δt</m:t>
              </m:r>
            </m:den>
          </m:f>
          <m:r>
            <w:rPr>
              <w:rFonts w:ascii="Cambria Math" w:hAnsi="Cambria Math"/>
              <w:lang w:eastAsia="ko-KR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u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ko-KR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 xml:space="preserve">t, x + 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- 2u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t, x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+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 xml:space="preserve">t, x - 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근사를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대수</w:t>
      </w:r>
      <w:r>
        <w:rPr>
          <w:lang w:eastAsia="ko-KR"/>
        </w:rPr>
        <w:t xml:space="preserve"> </w:t>
      </w:r>
      <w:r>
        <w:rPr>
          <w:lang w:eastAsia="ko-KR"/>
        </w:rPr>
        <w:t>방정식으로</w:t>
      </w:r>
      <w:r>
        <w:rPr>
          <w:lang w:eastAsia="ko-KR"/>
        </w:rPr>
        <w:t xml:space="preserve"> </w:t>
      </w:r>
      <w:r>
        <w:rPr>
          <w:lang w:eastAsia="ko-KR"/>
        </w:rPr>
        <w:t>변환하고</w:t>
      </w:r>
      <w:r>
        <w:rPr>
          <w:lang w:eastAsia="ko-KR"/>
        </w:rPr>
        <w:t xml:space="preserve">, </w:t>
      </w:r>
      <w:r>
        <w:rPr>
          <w:lang w:eastAsia="ko-KR"/>
        </w:rPr>
        <w:t>이산적인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공간에서</w:t>
      </w:r>
      <w:r>
        <w:rPr>
          <w:lang w:eastAsia="ko-KR"/>
        </w:rPr>
        <w:t xml:space="preserve"> </w:t>
      </w:r>
      <w:r>
        <w:rPr>
          <w:lang w:eastAsia="ko-KR"/>
        </w:rPr>
        <w:t>해를</w:t>
      </w:r>
      <w:r>
        <w:rPr>
          <w:lang w:eastAsia="ko-KR"/>
        </w:rPr>
        <w:t xml:space="preserve"> </w:t>
      </w:r>
      <w:r>
        <w:rPr>
          <w:lang w:eastAsia="ko-KR"/>
        </w:rPr>
        <w:t>구합니다</w:t>
      </w:r>
      <w:r>
        <w:rPr>
          <w:lang w:eastAsia="ko-KR"/>
        </w:rPr>
        <w:t>.</w:t>
      </w:r>
    </w:p>
    <w:p w14:paraId="2DD9DCA9" w14:textId="77777777" w:rsidR="00E24D62" w:rsidRDefault="00000000">
      <w:pPr>
        <w:pStyle w:val="31"/>
        <w:rPr>
          <w:lang w:eastAsia="ko-KR"/>
        </w:rPr>
      </w:pP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: 1D </w:t>
      </w:r>
      <w:r>
        <w:rPr>
          <w:lang w:eastAsia="ko-KR"/>
        </w:rPr>
        <w:t>열전도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</w:p>
    <w:p w14:paraId="19F2FCC3" w14:textId="38FC2561" w:rsidR="00E24D62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열전도</w:t>
      </w:r>
      <w:r>
        <w:rPr>
          <w:lang w:eastAsia="ko-KR"/>
        </w:rPr>
        <w:t xml:space="preserve"> </w:t>
      </w:r>
      <w:r>
        <w:rPr>
          <w:lang w:eastAsia="ko-KR"/>
        </w:rPr>
        <w:t>방정식은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du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dt</m:t>
              </m:r>
            </m:den>
          </m:f>
          <m:r>
            <w:rPr>
              <w:rFonts w:ascii="Cambria Math" w:hAnsi="Cambria Math"/>
              <w:lang w:eastAsia="ko-KR"/>
            </w:rPr>
            <m:t xml:space="preserve">=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eastAsia="ko-KR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u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>FDM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풀면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i</m:t>
              </m:r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lang w:eastAsia="ko-KR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i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n</m:t>
              </m:r>
            </m:sup>
          </m:sSubSup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eastAsia="ko-KR"/>
                </w:rPr>
                <m:t xml:space="preserve"> *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ko-KR"/>
                    </w:rPr>
                    <m:t>u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i+1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eastAsia="ko-KR"/>
                </w:rPr>
                <m:t>- 2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eastAsia="ko-KR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ko-KR"/>
                    </w:rPr>
                    <m:t>u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i-1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sup>
              </m:sSubSup>
            </m:e>
          </m:d>
        </m:oMath>
      </m:oMathPara>
    </w:p>
    <w:p w14:paraId="19D7959D" w14:textId="77777777" w:rsidR="00E24D62" w:rsidRDefault="00000000">
      <w:pPr>
        <w:pStyle w:val="31"/>
        <w:rPr>
          <w:lang w:eastAsia="ko-KR"/>
        </w:rPr>
      </w:pPr>
      <w:r>
        <w:rPr>
          <w:lang w:eastAsia="ko-KR"/>
        </w:rPr>
        <w:t>MATLAB</w:t>
      </w:r>
      <w:r>
        <w:rPr>
          <w:lang w:eastAsia="ko-KR"/>
        </w:rPr>
        <w:t>에서</w:t>
      </w:r>
      <w:r>
        <w:rPr>
          <w:lang w:eastAsia="ko-KR"/>
        </w:rPr>
        <w:t xml:space="preserve"> FDM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</w:p>
    <w:p w14:paraId="7E937A87" w14:textId="77777777" w:rsidR="00E24D62" w:rsidRDefault="00000000">
      <w:r>
        <w:t xml:space="preserve">MATLAB </w:t>
      </w:r>
      <w:proofErr w:type="spellStart"/>
      <w:r>
        <w:t>코드</w:t>
      </w:r>
      <w:proofErr w:type="spellEnd"/>
      <w:r>
        <w:t>:</w:t>
      </w:r>
      <w:r>
        <w:br/>
      </w:r>
      <w:r>
        <w:br/>
      </w:r>
      <w:r>
        <w:lastRenderedPageBreak/>
        <w:t xml:space="preserve">% </w:t>
      </w:r>
      <w:proofErr w:type="spellStart"/>
      <w:r>
        <w:t>파라미터</w:t>
      </w:r>
      <w:proofErr w:type="spellEnd"/>
      <w:r>
        <w:t xml:space="preserve"> </w:t>
      </w:r>
      <w:proofErr w:type="spellStart"/>
      <w:r>
        <w:t>설정</w:t>
      </w:r>
      <w:proofErr w:type="spellEnd"/>
      <w:r>
        <w:br/>
        <w:t xml:space="preserve">L = 1; % </w:t>
      </w:r>
      <w:proofErr w:type="spellStart"/>
      <w:r>
        <w:t>막대</w:t>
      </w:r>
      <w:proofErr w:type="spellEnd"/>
      <w:r>
        <w:t xml:space="preserve"> </w:t>
      </w:r>
      <w:proofErr w:type="spellStart"/>
      <w:r>
        <w:t>길이</w:t>
      </w:r>
      <w:proofErr w:type="spellEnd"/>
      <w:r>
        <w:br/>
        <w:t xml:space="preserve">T = 0.1; % </w:t>
      </w:r>
      <w:r>
        <w:t>총</w:t>
      </w:r>
      <w:r>
        <w:t xml:space="preserve"> </w:t>
      </w:r>
      <w:proofErr w:type="spellStart"/>
      <w:r>
        <w:t>시간</w:t>
      </w:r>
      <w:proofErr w:type="spellEnd"/>
      <w:r>
        <w:br/>
      </w:r>
      <w:proofErr w:type="spellStart"/>
      <w:r>
        <w:t>nx</w:t>
      </w:r>
      <w:proofErr w:type="spellEnd"/>
      <w:r>
        <w:t xml:space="preserve"> = 50; % </w:t>
      </w:r>
      <w:proofErr w:type="spellStart"/>
      <w:r>
        <w:t>공간</w:t>
      </w:r>
      <w:proofErr w:type="spellEnd"/>
      <w:r>
        <w:t xml:space="preserve"> </w:t>
      </w:r>
      <w:proofErr w:type="spellStart"/>
      <w:r>
        <w:t>격자</w:t>
      </w:r>
      <w:proofErr w:type="spellEnd"/>
      <w:r>
        <w:t xml:space="preserve"> </w:t>
      </w:r>
      <w:r>
        <w:t>수</w:t>
      </w:r>
      <w:r>
        <w:br/>
      </w:r>
      <w:proofErr w:type="spellStart"/>
      <w:r>
        <w:t>nt</w:t>
      </w:r>
      <w:proofErr w:type="spellEnd"/>
      <w:r>
        <w:t xml:space="preserve"> = 500; % </w:t>
      </w:r>
      <w:proofErr w:type="spellStart"/>
      <w:r>
        <w:t>시간</w:t>
      </w:r>
      <w:proofErr w:type="spellEnd"/>
      <w:r>
        <w:t xml:space="preserve"> </w:t>
      </w:r>
      <w:proofErr w:type="spellStart"/>
      <w:r>
        <w:t>스텝</w:t>
      </w:r>
      <w:proofErr w:type="spellEnd"/>
      <w:r>
        <w:t xml:space="preserve"> </w:t>
      </w:r>
      <w:r>
        <w:t>수</w:t>
      </w:r>
      <w:r>
        <w:br/>
        <w:t xml:space="preserve">alpha = 0.01; % </w:t>
      </w:r>
      <w:r>
        <w:t>열</w:t>
      </w:r>
      <w:r>
        <w:t xml:space="preserve"> </w:t>
      </w:r>
      <w:proofErr w:type="spellStart"/>
      <w:r>
        <w:t>확산</w:t>
      </w:r>
      <w:proofErr w:type="spellEnd"/>
      <w:r>
        <w:t xml:space="preserve"> </w:t>
      </w:r>
      <w:proofErr w:type="spellStart"/>
      <w:r>
        <w:t>계수</w:t>
      </w:r>
      <w:proofErr w:type="spellEnd"/>
      <w:r>
        <w:br/>
        <w:t xml:space="preserve">dx = L / (nx - 1); % </w:t>
      </w:r>
      <w:proofErr w:type="spellStart"/>
      <w:r>
        <w:t>공간</w:t>
      </w:r>
      <w:proofErr w:type="spellEnd"/>
      <w:r>
        <w:t xml:space="preserve"> </w:t>
      </w:r>
      <w:proofErr w:type="spellStart"/>
      <w:r>
        <w:t>스텝</w:t>
      </w:r>
      <w:proofErr w:type="spellEnd"/>
      <w:r>
        <w:t xml:space="preserve"> </w:t>
      </w:r>
      <w:proofErr w:type="spellStart"/>
      <w:r>
        <w:t>크기</w:t>
      </w:r>
      <w:proofErr w:type="spellEnd"/>
      <w:r>
        <w:br/>
        <w:t xml:space="preserve">dt = T / (nt - 1); % </w:t>
      </w:r>
      <w:r>
        <w:t>시간</w:t>
      </w:r>
      <w:r>
        <w:t xml:space="preserve"> </w:t>
      </w:r>
      <w:r>
        <w:t>스텝</w:t>
      </w:r>
      <w:r>
        <w:t xml:space="preserve"> </w:t>
      </w:r>
      <w:r>
        <w:t>크기</w:t>
      </w:r>
      <w:r>
        <w:br/>
      </w:r>
      <w:r>
        <w:br/>
        <w:t xml:space="preserve">% </w:t>
      </w:r>
      <w:r>
        <w:t>초기</w:t>
      </w:r>
      <w:r>
        <w:t xml:space="preserve"> </w:t>
      </w:r>
      <w:r>
        <w:t>및</w:t>
      </w:r>
      <w:r>
        <w:t xml:space="preserve"> </w:t>
      </w:r>
      <w:r>
        <w:t>경계</w:t>
      </w:r>
      <w:r>
        <w:t xml:space="preserve"> </w:t>
      </w:r>
      <w:r>
        <w:t>조건</w:t>
      </w:r>
      <w:r>
        <w:br/>
        <w:t>u = zeros(nx, nt);</w:t>
      </w:r>
      <w:r>
        <w:br/>
        <w:t>x = linspace(0, L, nx);</w:t>
      </w:r>
      <w:r>
        <w:br/>
        <w:t xml:space="preserve">u(:, 1) = sin(pi * x); % </w:t>
      </w:r>
      <w:r>
        <w:t>초기</w:t>
      </w:r>
      <w:r>
        <w:t xml:space="preserve"> </w:t>
      </w:r>
      <w:r>
        <w:t>조건</w:t>
      </w:r>
      <w:r>
        <w:br/>
      </w:r>
      <w:r>
        <w:br/>
        <w:t>% FDM</w:t>
      </w:r>
      <w:r>
        <w:t>을</w:t>
      </w:r>
      <w:r>
        <w:t xml:space="preserve"> </w:t>
      </w:r>
      <w:r>
        <w:t>이용한</w:t>
      </w:r>
      <w:r>
        <w:t xml:space="preserve"> </w:t>
      </w:r>
      <w:r>
        <w:t>계산</w:t>
      </w:r>
      <w:r>
        <w:br/>
        <w:t>for n = 1:nt-1</w:t>
      </w:r>
      <w:r>
        <w:br/>
        <w:t xml:space="preserve">    for i = 2:nx-1</w:t>
      </w:r>
      <w:r>
        <w:br/>
        <w:t xml:space="preserve">        u(i, n+1) = u(i, n) + alpha * dt / dx^2 * (u(i+1, n) - 2 * u(i, n) + u(i-1, n));</w:t>
      </w:r>
      <w:r>
        <w:br/>
        <w:t xml:space="preserve">    end</w:t>
      </w:r>
      <w:r>
        <w:br/>
        <w:t>end</w:t>
      </w:r>
      <w:r>
        <w:br/>
      </w:r>
      <w:r>
        <w:br/>
        <w:t xml:space="preserve">% </w:t>
      </w:r>
      <w:r>
        <w:t>결과</w:t>
      </w:r>
      <w:r>
        <w:t xml:space="preserve"> </w:t>
      </w:r>
      <w:r>
        <w:t>시각화</w:t>
      </w:r>
      <w:r>
        <w:br/>
        <w:t>surf(linspace(0, T, nt), x, u);</w:t>
      </w:r>
      <w:r>
        <w:br/>
        <w:t>xlabel(</w:t>
      </w:r>
      <w:r>
        <w:t>시간</w:t>
      </w:r>
      <w:r>
        <w:t>);</w:t>
      </w:r>
      <w:r>
        <w:br/>
        <w:t>ylabel(</w:t>
      </w:r>
      <w:r>
        <w:t>위치</w:t>
      </w:r>
      <w:r>
        <w:t>);</w:t>
      </w:r>
      <w:r>
        <w:br/>
        <w:t>zlabel(</w:t>
      </w:r>
      <w:r>
        <w:t>온도</w:t>
      </w:r>
      <w:r>
        <w:t>);</w:t>
      </w:r>
      <w:r>
        <w:br/>
        <w:t xml:space="preserve">title(1D </w:t>
      </w:r>
      <w:r>
        <w:t>열전도</w:t>
      </w:r>
      <w:r>
        <w:t xml:space="preserve"> </w:t>
      </w:r>
      <w:r>
        <w:t>방정식의</w:t>
      </w:r>
      <w:r>
        <w:t xml:space="preserve"> FDM </w:t>
      </w:r>
      <w:r>
        <w:t>해</w:t>
      </w:r>
      <w:r>
        <w:t>);</w:t>
      </w:r>
    </w:p>
    <w:p w14:paraId="7AD08CB8" w14:textId="77777777" w:rsidR="00E24D6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유한요소법</w:t>
      </w:r>
      <w:r>
        <w:rPr>
          <w:lang w:eastAsia="ko-KR"/>
        </w:rPr>
        <w:t xml:space="preserve"> (Finite Element Method, FEM)</w:t>
      </w:r>
    </w:p>
    <w:p w14:paraId="2DB35C77" w14:textId="77777777" w:rsidR="00E24D62" w:rsidRDefault="00000000">
      <w:pPr>
        <w:pStyle w:val="31"/>
        <w:rPr>
          <w:lang w:eastAsia="ko-KR"/>
        </w:rPr>
      </w:pPr>
      <w:r>
        <w:rPr>
          <w:lang w:eastAsia="ko-KR"/>
        </w:rPr>
        <w:t>이론</w:t>
      </w:r>
    </w:p>
    <w:p w14:paraId="54EF112E" w14:textId="77777777" w:rsidR="00E24D62" w:rsidRDefault="00000000">
      <w:pPr>
        <w:rPr>
          <w:lang w:eastAsia="ko-KR"/>
        </w:rPr>
      </w:pPr>
      <w:r>
        <w:rPr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유한요소법은</w:t>
      </w:r>
      <w:r>
        <w:rPr>
          <w:lang w:eastAsia="ko-KR"/>
        </w:rPr>
        <w:t xml:space="preserve"> </w:t>
      </w:r>
      <w:r>
        <w:rPr>
          <w:lang w:eastAsia="ko-KR"/>
        </w:rPr>
        <w:t>연속적인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분할하여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(Element)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나누고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요소에서</w:t>
      </w:r>
      <w:r>
        <w:rPr>
          <w:lang w:eastAsia="ko-KR"/>
        </w:rPr>
        <w:t xml:space="preserve"> </w:t>
      </w:r>
      <w:r>
        <w:rPr>
          <w:lang w:eastAsia="ko-KR"/>
        </w:rPr>
        <w:t>근사해를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원리</w:t>
      </w:r>
      <w:r>
        <w:rPr>
          <w:lang w:eastAsia="ko-KR"/>
        </w:rPr>
        <w:t xml:space="preserve">: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분할하고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요소에서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(Weak Formulation)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미분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풀어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영역의</w:t>
      </w:r>
      <w:r>
        <w:rPr>
          <w:lang w:eastAsia="ko-KR"/>
        </w:rPr>
        <w:t xml:space="preserve"> </w:t>
      </w:r>
      <w:r>
        <w:rPr>
          <w:lang w:eastAsia="ko-KR"/>
        </w:rPr>
        <w:t>근사해를</w:t>
      </w:r>
      <w:r>
        <w:rPr>
          <w:lang w:eastAsia="ko-KR"/>
        </w:rPr>
        <w:t xml:space="preserve"> </w:t>
      </w:r>
      <w:r>
        <w:rPr>
          <w:lang w:eastAsia="ko-KR"/>
        </w:rPr>
        <w:t>구합니다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장점</w:t>
      </w:r>
      <w:r>
        <w:rPr>
          <w:lang w:eastAsia="ko-KR"/>
        </w:rPr>
        <w:t xml:space="preserve">: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지형</w:t>
      </w:r>
      <w:r>
        <w:rPr>
          <w:lang w:eastAsia="ko-KR"/>
        </w:rPr>
        <w:t xml:space="preserve">, </w:t>
      </w:r>
      <w:r>
        <w:rPr>
          <w:lang w:eastAsia="ko-KR"/>
        </w:rPr>
        <w:t>경계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비균등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격자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lang w:eastAsia="ko-KR"/>
        </w:rPr>
        <w:t>유리합니다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단점</w:t>
      </w:r>
      <w:r>
        <w:rPr>
          <w:lang w:eastAsia="ko-KR"/>
        </w:rPr>
        <w:t xml:space="preserve">: </w:t>
      </w:r>
      <w:r>
        <w:rPr>
          <w:lang w:eastAsia="ko-KR"/>
        </w:rPr>
        <w:t>수식의</w:t>
      </w:r>
      <w:r>
        <w:rPr>
          <w:lang w:eastAsia="ko-KR"/>
        </w:rPr>
        <w:t xml:space="preserve"> </w:t>
      </w:r>
      <w:r>
        <w:rPr>
          <w:lang w:eastAsia="ko-KR"/>
        </w:rPr>
        <w:t>유도가</w:t>
      </w:r>
      <w:r>
        <w:rPr>
          <w:lang w:eastAsia="ko-KR"/>
        </w:rPr>
        <w:t xml:space="preserve"> </w:t>
      </w:r>
      <w:r>
        <w:rPr>
          <w:lang w:eastAsia="ko-KR"/>
        </w:rPr>
        <w:t>복잡하고</w:t>
      </w:r>
      <w:r>
        <w:rPr>
          <w:lang w:eastAsia="ko-KR"/>
        </w:rPr>
        <w:t xml:space="preserve">,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272E447" w14:textId="77777777" w:rsidR="00E24D62" w:rsidRDefault="00000000">
      <w:pPr>
        <w:pStyle w:val="31"/>
        <w:rPr>
          <w:lang w:eastAsia="ko-KR"/>
        </w:rPr>
      </w:pPr>
      <w:r>
        <w:rPr>
          <w:lang w:eastAsia="ko-KR"/>
        </w:rPr>
        <w:t>수식</w:t>
      </w:r>
    </w:p>
    <w:p w14:paraId="3CAC7E71" w14:textId="52392EFA" w:rsidR="00E24D62" w:rsidRDefault="00000000">
      <w:pPr>
        <w:rPr>
          <w:lang w:eastAsia="ko-KR"/>
        </w:rPr>
      </w:pPr>
      <w:r>
        <w:rPr>
          <w:lang w:eastAsia="ko-KR"/>
        </w:rPr>
        <w:t>일반적인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경계값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k 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dx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lang w:eastAsia="ko-KR"/>
            </w:rPr>
            <m:t xml:space="preserve">= f on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a, b</m:t>
              </m:r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FEM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요소별로</w:t>
      </w:r>
      <w:r>
        <w:rPr>
          <w:lang w:eastAsia="ko-KR"/>
        </w:rPr>
        <w:t xml:space="preserve"> </w:t>
      </w:r>
      <w:r>
        <w:rPr>
          <w:lang w:eastAsia="ko-KR"/>
        </w:rPr>
        <w:t>분할하고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근사해를</w:t>
      </w:r>
      <w:r>
        <w:rPr>
          <w:lang w:eastAsia="ko-KR"/>
        </w:rPr>
        <w:t xml:space="preserve"> </w:t>
      </w:r>
      <w:r>
        <w:rPr>
          <w:lang w:eastAsia="ko-KR"/>
        </w:rPr>
        <w:t>구합니다</w:t>
      </w:r>
      <w:r>
        <w:rPr>
          <w:lang w:eastAsia="ko-KR"/>
        </w:rPr>
        <w:t>.</w:t>
      </w:r>
      <w:r>
        <w:rPr>
          <w:lang w:eastAsia="ko-KR"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k 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dx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eastAsia="ko-KR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dx =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b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</m:nary>
          <m:r>
            <w:rPr>
              <w:rFonts w:ascii="Cambria Math" w:hAnsi="Cambria Math"/>
              <w:lang w:eastAsia="ko-KR"/>
            </w:rPr>
            <m:t>* v dx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>여기서</w:t>
      </w:r>
      <m:oMath>
        <m:r>
          <w:rPr>
            <w:rFonts w:ascii="Cambria Math" w:hAnsi="Cambria Math"/>
            <w:lang w:eastAsia="ko-KR"/>
          </w:rPr>
          <m:t xml:space="preserve"> v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(Test Function)</w:t>
      </w:r>
      <w:r>
        <w:rPr>
          <w:lang w:eastAsia="ko-KR"/>
        </w:rPr>
        <w:t>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요소의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, </w:t>
      </w:r>
      <w:r>
        <w:rPr>
          <w:lang w:eastAsia="ko-KR"/>
        </w:rPr>
        <w:t>수와</w:t>
      </w:r>
      <w:r>
        <w:rPr>
          <w:lang w:eastAsia="ko-KR"/>
        </w:rPr>
        <w:t xml:space="preserve"> </w:t>
      </w:r>
      <w:r>
        <w:rPr>
          <w:lang w:eastAsia="ko-KR"/>
        </w:rPr>
        <w:t>형상을</w:t>
      </w:r>
      <w:r>
        <w:rPr>
          <w:lang w:eastAsia="ko-KR"/>
        </w:rPr>
        <w:t xml:space="preserve"> </w:t>
      </w:r>
      <w:r>
        <w:rPr>
          <w:lang w:eastAsia="ko-KR"/>
        </w:rPr>
        <w:t>자유롭게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경계</w:t>
      </w:r>
      <w:r>
        <w:rPr>
          <w:lang w:eastAsia="ko-KR"/>
        </w:rPr>
        <w:t xml:space="preserve"> </w:t>
      </w:r>
      <w:r>
        <w:rPr>
          <w:lang w:eastAsia="ko-KR"/>
        </w:rPr>
        <w:t>조건과</w:t>
      </w:r>
      <w:r>
        <w:rPr>
          <w:lang w:eastAsia="ko-KR"/>
        </w:rPr>
        <w:t xml:space="preserve"> </w:t>
      </w:r>
      <w:r>
        <w:rPr>
          <w:lang w:eastAsia="ko-KR"/>
        </w:rPr>
        <w:t>구조에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>.</w:t>
      </w:r>
    </w:p>
    <w:p w14:paraId="407B7843" w14:textId="77777777" w:rsidR="00E24D62" w:rsidRDefault="00000000">
      <w:pPr>
        <w:pStyle w:val="31"/>
        <w:rPr>
          <w:lang w:eastAsia="ko-KR"/>
        </w:rPr>
      </w:pP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: 1D </w:t>
      </w:r>
      <w:proofErr w:type="spellStart"/>
      <w:r>
        <w:rPr>
          <w:lang w:eastAsia="ko-KR"/>
        </w:rPr>
        <w:t>푸아송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방정식</w:t>
      </w:r>
    </w:p>
    <w:p w14:paraId="5BC1798E" w14:textId="1B6352ED" w:rsidR="00E24D62" w:rsidRDefault="00000000">
      <w:pPr>
        <w:rPr>
          <w:lang w:eastAsia="ko-KR"/>
        </w:rPr>
      </w:pPr>
      <w:proofErr w:type="spellStart"/>
      <w:r>
        <w:rPr>
          <w:lang w:eastAsia="ko-KR"/>
        </w:rPr>
        <w:t>푸아송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방정식은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u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ko-KR"/>
            </w:rPr>
            <m:t>= f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FEM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풀면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요소에서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해를</w:t>
      </w:r>
      <w:r>
        <w:rPr>
          <w:lang w:eastAsia="ko-KR"/>
        </w:rPr>
        <w:t xml:space="preserve"> </w:t>
      </w:r>
      <w:r>
        <w:rPr>
          <w:lang w:eastAsia="ko-KR"/>
        </w:rPr>
        <w:t>근사합니다</w:t>
      </w:r>
      <w:r>
        <w:rPr>
          <w:lang w:eastAsia="ko-KR"/>
        </w:rPr>
        <w:t>.</w:t>
      </w:r>
    </w:p>
    <w:p w14:paraId="286126E9" w14:textId="77777777" w:rsidR="00E24D62" w:rsidRDefault="00000000">
      <w:pPr>
        <w:pStyle w:val="31"/>
      </w:pPr>
      <w:proofErr w:type="spellStart"/>
      <w:r>
        <w:t>MATLAB</w:t>
      </w:r>
      <w:r>
        <w:t>에서</w:t>
      </w:r>
      <w:proofErr w:type="spellEnd"/>
      <w:r>
        <w:t xml:space="preserve"> FEM </w:t>
      </w:r>
      <w:proofErr w:type="spellStart"/>
      <w:r>
        <w:t>사용</w:t>
      </w:r>
      <w:proofErr w:type="spellEnd"/>
      <w:r>
        <w:t xml:space="preserve"> </w:t>
      </w:r>
      <w:proofErr w:type="spellStart"/>
      <w:r>
        <w:t>예제</w:t>
      </w:r>
      <w:proofErr w:type="spellEnd"/>
      <w:r>
        <w:t xml:space="preserve"> (PDE Toolbox </w:t>
      </w:r>
      <w:r>
        <w:t>사용</w:t>
      </w:r>
      <w:r>
        <w:t>)</w:t>
      </w:r>
    </w:p>
    <w:p w14:paraId="321E88D2" w14:textId="77777777" w:rsidR="00E24D62" w:rsidRDefault="00000000">
      <w:r>
        <w:t>MATLAB</w:t>
      </w:r>
      <w:r>
        <w:t>에서</w:t>
      </w:r>
      <w:r>
        <w:t xml:space="preserve"> </w:t>
      </w:r>
      <w:r>
        <w:t>유한요소법을</w:t>
      </w:r>
      <w:r>
        <w:t xml:space="preserve"> </w:t>
      </w:r>
      <w:r>
        <w:t>직접</w:t>
      </w:r>
      <w:r>
        <w:t xml:space="preserve"> </w:t>
      </w:r>
      <w:r>
        <w:t>구현하기보다는</w:t>
      </w:r>
      <w:r>
        <w:t xml:space="preserve"> PDE Toolbox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일반적입니다</w:t>
      </w:r>
      <w:r>
        <w:t>.</w:t>
      </w:r>
      <w:r>
        <w:br/>
      </w:r>
      <w:r>
        <w:t>다음은</w:t>
      </w:r>
      <w:r>
        <w:t xml:space="preserve"> PDE Toolbox</w:t>
      </w:r>
      <w:r>
        <w:t>를</w:t>
      </w:r>
      <w:r>
        <w:t xml:space="preserve"> </w:t>
      </w:r>
      <w:r>
        <w:t>이용하여</w:t>
      </w:r>
      <w:r>
        <w:t xml:space="preserve"> 2D </w:t>
      </w:r>
      <w:r>
        <w:t>푸아송</w:t>
      </w:r>
      <w:r>
        <w:t xml:space="preserve"> </w:t>
      </w:r>
      <w:r>
        <w:t>방정식을</w:t>
      </w:r>
      <w:r>
        <w:t xml:space="preserve"> </w:t>
      </w:r>
      <w:r>
        <w:t>푸는</w:t>
      </w:r>
      <w:r>
        <w:t xml:space="preserve"> </w:t>
      </w:r>
      <w:r>
        <w:t>예시입니다</w:t>
      </w:r>
      <w:r>
        <w:t>:</w:t>
      </w:r>
      <w:r>
        <w:br/>
      </w:r>
      <w:r>
        <w:br/>
        <w:t xml:space="preserve">% PDE </w:t>
      </w:r>
      <w:r>
        <w:t>모델</w:t>
      </w:r>
      <w:r>
        <w:t xml:space="preserve"> </w:t>
      </w:r>
      <w:r>
        <w:t>생성</w:t>
      </w:r>
      <w:r>
        <w:br/>
        <w:t>model = createpde();</w:t>
      </w:r>
      <w:r>
        <w:br/>
      </w:r>
      <w:r>
        <w:br/>
        <w:t xml:space="preserve">% </w:t>
      </w:r>
      <w:r>
        <w:t>영역</w:t>
      </w:r>
      <w:r>
        <w:t xml:space="preserve"> </w:t>
      </w:r>
      <w:r>
        <w:t>생성</w:t>
      </w:r>
      <w:r>
        <w:t xml:space="preserve"> </w:t>
      </w:r>
      <w:r>
        <w:t>및</w:t>
      </w:r>
      <w:r>
        <w:t xml:space="preserve"> </w:t>
      </w:r>
      <w:r>
        <w:t>지오메트리</w:t>
      </w:r>
      <w:r>
        <w:t xml:space="preserve"> </w:t>
      </w:r>
      <w:r>
        <w:t>추가</w:t>
      </w:r>
      <w:r>
        <w:br/>
        <w:t>R1 = [3,4,0,1,1,0,0,0,1,1];</w:t>
      </w:r>
      <w:r>
        <w:br/>
        <w:t>gd = [R1];</w:t>
      </w:r>
      <w:r>
        <w:br/>
        <w:t>sf = R1;</w:t>
      </w:r>
      <w:r>
        <w:br/>
      </w:r>
      <w:r>
        <w:lastRenderedPageBreak/>
        <w:t>ns = char(R1);</w:t>
      </w:r>
      <w:r>
        <w:br/>
        <w:t>g = decsg(gd,sf,ns);</w:t>
      </w:r>
      <w:r>
        <w:br/>
        <w:t>geometryFromEdges(model,g);</w:t>
      </w:r>
      <w:r>
        <w:br/>
      </w:r>
      <w:r>
        <w:br/>
        <w:t xml:space="preserve">% </w:t>
      </w:r>
      <w:r>
        <w:t>경계</w:t>
      </w:r>
      <w:r>
        <w:t xml:space="preserve"> </w:t>
      </w:r>
      <w:r>
        <w:t>조건</w:t>
      </w:r>
      <w:r>
        <w:t xml:space="preserve"> </w:t>
      </w:r>
      <w:r>
        <w:t>설정</w:t>
      </w:r>
      <w:r>
        <w:br/>
        <w:t>applyBoundaryCondition(model,dirichlet,Edge,1:model.Geometry.NumEdges,u,0);</w:t>
      </w:r>
      <w:r>
        <w:br/>
      </w:r>
      <w:r>
        <w:br/>
        <w:t xml:space="preserve">% PDE </w:t>
      </w:r>
      <w:r>
        <w:t>계수</w:t>
      </w:r>
      <w:r>
        <w:t xml:space="preserve"> </w:t>
      </w:r>
      <w:r>
        <w:t>설정</w:t>
      </w:r>
      <w:r>
        <w:br/>
        <w:t>specifyCoefficients(model,m,0,d,0,c,1,a,0,f,1);</w:t>
      </w:r>
      <w:r>
        <w:br/>
      </w:r>
      <w:r>
        <w:br/>
        <w:t xml:space="preserve">% </w:t>
      </w:r>
      <w:r>
        <w:t>메시</w:t>
      </w:r>
      <w:r>
        <w:t xml:space="preserve"> </w:t>
      </w:r>
      <w:r>
        <w:t>생성</w:t>
      </w:r>
      <w:r>
        <w:br/>
        <w:t>generateMesh(model,Hmax,0.1);</w:t>
      </w:r>
      <w:r>
        <w:br/>
      </w:r>
      <w:r>
        <w:br/>
        <w:t xml:space="preserve">% PDE </w:t>
      </w:r>
      <w:r>
        <w:t>풀기</w:t>
      </w:r>
      <w:r>
        <w:br/>
        <w:t>results = solvepde(model);</w:t>
      </w:r>
      <w:r>
        <w:br/>
      </w:r>
      <w:r>
        <w:br/>
        <w:t xml:space="preserve">% </w:t>
      </w:r>
      <w:r>
        <w:t>결과</w:t>
      </w:r>
      <w:r>
        <w:t xml:space="preserve"> </w:t>
      </w:r>
      <w:r>
        <w:t>시각화</w:t>
      </w:r>
      <w:r>
        <w:br/>
        <w:t>pdeplot(model,XYData,results.NodalSolution,ZData,results.NodalSolution);</w:t>
      </w:r>
      <w:r>
        <w:br/>
        <w:t>xlabel(X);</w:t>
      </w:r>
      <w:r>
        <w:br/>
        <w:t>ylabel(Y);</w:t>
      </w:r>
      <w:r>
        <w:br/>
        <w:t xml:space="preserve">title(2D </w:t>
      </w:r>
      <w:r>
        <w:t>푸아송</w:t>
      </w:r>
      <w:r>
        <w:t xml:space="preserve"> </w:t>
      </w:r>
      <w:r>
        <w:t>방정식의</w:t>
      </w:r>
      <w:r>
        <w:t xml:space="preserve"> FEM </w:t>
      </w:r>
      <w:r>
        <w:t>해</w:t>
      </w:r>
      <w:r>
        <w:t>);</w:t>
      </w:r>
    </w:p>
    <w:sectPr w:rsidR="00E24D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546644">
    <w:abstractNumId w:val="8"/>
  </w:num>
  <w:num w:numId="2" w16cid:durableId="34701303">
    <w:abstractNumId w:val="6"/>
  </w:num>
  <w:num w:numId="3" w16cid:durableId="1332176138">
    <w:abstractNumId w:val="5"/>
  </w:num>
  <w:num w:numId="4" w16cid:durableId="489827256">
    <w:abstractNumId w:val="4"/>
  </w:num>
  <w:num w:numId="5" w16cid:durableId="3241765">
    <w:abstractNumId w:val="7"/>
  </w:num>
  <w:num w:numId="6" w16cid:durableId="588655113">
    <w:abstractNumId w:val="3"/>
  </w:num>
  <w:num w:numId="7" w16cid:durableId="1561744912">
    <w:abstractNumId w:val="2"/>
  </w:num>
  <w:num w:numId="8" w16cid:durableId="155845085">
    <w:abstractNumId w:val="1"/>
  </w:num>
  <w:num w:numId="9" w16cid:durableId="99340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1F6"/>
    <w:rsid w:val="00397519"/>
    <w:rsid w:val="005B44ED"/>
    <w:rsid w:val="00AA1D8D"/>
    <w:rsid w:val="00B47730"/>
    <w:rsid w:val="00CB0664"/>
    <w:rsid w:val="00E24D62"/>
    <w:rsid w:val="00FC693F"/>
    <w:rsid w:val="00F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8DDE"/>
  <w14:defaultImageDpi w14:val="300"/>
  <w15:docId w15:val="{6DB8BBF9-6006-4B59-BA21-9682A017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</cp:revision>
  <dcterms:created xsi:type="dcterms:W3CDTF">2013-12-23T23:15:00Z</dcterms:created>
  <dcterms:modified xsi:type="dcterms:W3CDTF">2024-09-15T21:59:00Z</dcterms:modified>
  <cp:category/>
</cp:coreProperties>
</file>