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라그나르 프리슈의 생애와 업적</w:t>
      </w:r>
    </w:p>
    <w:p>
      <w:r>
        <w:t>라그나르 프리슈(Ragnar Frisch, 1895-1973)는 노르웨이의 경제학자로, 계량경제학의 창시자 중 한 명이자, 1969년에 얀 틴베르헨과 함께 첫 번째 노벨 경제학상을 공동 수상한 인물입니다. 그는 경제학에서 수학적 방법론과 통계적 기법을 도입하여 경제 이론을 실증적으로 분석하는 데 중요한 기여를 했습니다.</w:t>
      </w:r>
    </w:p>
    <w:p>
      <w:r>
        <w:t>생애와 교육</w:t>
      </w:r>
    </w:p>
    <w:p>
      <w:r>
        <w:t>- 출생과 초기 교육: 라그나르 프리슈는 1895년 노르웨이 오슬로에서 태어났습니다. 그는 가문의 전통을 따라 보석세공사로 훈련을 받았지만, 경제학에 대한 관심을 가지게 되면서 학문적인 길을 걷기 시작했습니다.</w:t>
      </w:r>
    </w:p>
    <w:p>
      <w:r>
        <w:t>- 대학교육: 오슬로 대학교에서 경제학을 전공하였고, 이 시기부터 경제학에 수학적 접근을 도입하려는 노력을 시작했습니다. 이후 프리슈는 여러 유럽 국가에서 공부하며 당시의 경제학자들과 교류하고, 경제학에 대한 수학적 분석을 심화했습니다.</w:t>
      </w:r>
    </w:p>
    <w:p>
      <w:r>
        <w:t>주요 업적</w:t>
      </w:r>
    </w:p>
    <w:p>
      <w:r>
        <w:t>1. 계량경제학의 창시와 발전</w:t>
      </w:r>
    </w:p>
    <w:p>
      <w:r>
        <w:t>계량경제학의 아버지: 프리슈는 경제학에서 수학적 방법론을 도입하는 데 중요한 역할을 했으며, 이를 통해 계량경제학의 기초를 닦았습니다. 그는 경제 현상을 설명하고 예측하는 데 수학적 모델과 통계적 분석을 결합하는 방법론을 개발했습니다.</w:t>
      </w:r>
    </w:p>
    <w:p>
      <w:r>
        <w:t>시계열 분석과 공분산 분석: 프리슈는 시계열 분석(Time Series Analysis)과 공분산 분석(Covariance Analysis)에서 중요한 기여를 했습니다. 특히, 그는 경제 변수가 시간에 따라 어떻게 변하는지 분석하기 위한 방법론을 개발했습니다. 이는 경제 데이터를 분석하고 예측하는 데 필수적인 도구로 자리잡았습니다.</w:t>
      </w:r>
    </w:p>
    <w:p>
      <w:r>
        <w:t>동태적 경제 모형(Dynamic Models): 프리슈는 경제가 시간에 따라 어떻게 변화하는지 설명하는 동태적 모형을 개발했습니다. 이 모형들은 경제적 충격이 경제 시스템에 미치는 영향을 분석하고 예측하는 데 사용되었습니다.</w:t>
      </w:r>
    </w:p>
    <w:p>
      <w:r>
        <w:t>2. 생산 함수의 개념</w:t>
      </w:r>
    </w:p>
    <w:p>
      <w:r>
        <w:t>프리슈의 생산 함수: 그는 생산 함수(production function) 개념을 정교화하여, 생산 요소(예: 노동, 자본)와 산출물 간의 관계를 수학적으로 설명했습니다. 이를 통해 기업의 생산 과정과 그 효율성을 분석할 수 있는 기초를 마련했습니다.</w:t>
      </w:r>
    </w:p>
    <w:p>
      <w:r>
        <w:t>경제학적 진동 현상: 프리슈는 경제 시스템에서 발생하는 주기적 진동, 즉 경기 순환에 대한 분석을 통해 경제학적 진동 현상(Economic Oscillations)을 연구했습니다. 그는 외부 충격과 내재적 경제 메커니즘 간의 상호 작용이 이러한 진동을 어떻게 유발하는지를 설명했습니다.</w:t>
      </w:r>
    </w:p>
    <w:p>
      <w:r>
        <w:t>3. 노벨 경제학상 수상</w:t>
      </w:r>
    </w:p>
    <w:p>
      <w:r>
        <w:t>수상 이유: 1969년, 프리슈는 얀 틴베르헨과 함께 노벨 경제학상을 수상했습니다. 노벨위원회는 그가 '경제 이론과 통계적 분석을 결합하여 경제학을 실증적이고 정량적인 학문으로 발전시키는 데 기여한 공로'를 인정하여 이 상을 수여했습니다.</w:t>
      </w:r>
    </w:p>
    <w:p>
      <w:r>
        <w:t>프리슈의 공로: 프리슈는 경제학에서 통계적 방법론을 정립하고, 이를 통해 경제 현상을 실증적으로 분석할 수 있는 기초를 마련했습니다. 이는 경제학이 보다 과학적이고 객관적인 학문으로 자리잡는 데 큰 역할을 했습니다.</w:t>
      </w:r>
    </w:p>
    <w:p>
      <w:r>
        <w:t>4. 오슬로 대학에서의 업적</w:t>
      </w:r>
    </w:p>
    <w:p>
      <w:r>
        <w:t>계량경제학 연구소 설립: 프리슈는 1932년 오슬로 대학에 계량경제학 연구소를 설립했습니다. 이 연구소는 세계 최초의 계량경제학 연구 기관으로, 프리슈의 지도 아래 많은 학생들이 계량경제학을 배우고 연구했습니다. 이 연구소는 계량경제학의 발전과 전파에 중추적인 역할을 했습니다.</w:t>
      </w:r>
    </w:p>
    <w:p>
      <w:r>
        <w:t>교수 및 연구 활동: 프리슈는 오슬로 대학에서 오랫동안 경제학을 가르치며, 수많은 제자들을 길러냈습니다. 그의 연구는 후대 경제학자들에게 큰 영향을 미쳤으며, 경제학이 학문적 체계로 자리잡는 데 기여했습니다.</w:t>
      </w:r>
    </w:p>
    <w:p>
      <w:r>
        <w:t>5. 프리슈-엘거 관계</w:t>
      </w:r>
    </w:p>
    <w:p>
      <w:r>
        <w:t>수학적 경제학에서의 공헌: 프리슈는 수학적 경제학에서도 중요한 기여를 했습니다. 그는 프리슈-엘거 관계(Frisch-Waugh theorem)로 알려진 정리를 통해 다변량 회귀 분석에서 중요한 통계적 관계를 설명했습니다. 이 정리는 통계 분석에서 변수를 분리하여 그 효과를 명확히 하는 방법론을 제시했습니다.</w:t>
      </w:r>
    </w:p>
    <w:p>
      <w:r>
        <w:t>프리슈의 영향력</w:t>
      </w:r>
    </w:p>
    <w:p>
      <w:r>
        <w:t>프리슈의 연구와 업적은 현대 경제학의 많은 분야에 지대한 영향을 미쳤습니다. 특히 그는 경제학을 정량적 분석의 대상으로 삼아 경제 현상을 과학적으로 이해하고 설명하는 데 중대한 기여를 했습니다. 그의 방법론은 현재도 경제 분석, 정책 결정, 경제 예측에서 필수적인 도구로 사용되고 있습니다.</w:t>
      </w:r>
    </w:p>
    <w:p>
      <w:r>
        <w:t>라그나르 프리슈는 계량경제학과 수학적 경제학의 창시자로서, 현대 경제학의 기초를 세우는 데 크게 기여한 경제학자입니다. 그의 연구는 경제학을 실증적이고 과학적인 학문으로 발전시키는 데 중요한 역할을 했으며, 이를 통해 경제학이 현재의 형태로 발전할 수 있었습니다.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