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Data written to the working file.</w:t>
        <w:cr/>
        <w:t>17 variables and 2111 cases written.</w:t>
        <w:cr/>
        <w:t>Variable: Gender             Type: String  Format : A6</w:t>
        <w:cr/>
        <w:t>Variable: Age                Type: Number  Format : F9.6</w:t>
        <w:cr/>
        <w:t>Variable: Height             Type: Number  Format : F8.6</w:t>
        <w:cr/>
        <w:t>Variable: Weight             Type: Number  Format : F10.6</w:t>
        <w:cr/>
        <w:t>Variable: family_history_with_overweight   Type: String  Format : A3</w:t>
        <w:cr/>
        <w:t>Variable: FAVC               Type: String  Format : A3</w:t>
        <w:cr/>
        <w:t>Variable: FCVC               Type: Number  Format : F8.6</w:t>
        <w:cr/>
        <w:t>Variable: NCP                Type: Number  Format : F8.6</w:t>
        <w:cr/>
        <w:t>Variable: CAEC               Type: String  Format : A10</w:t>
        <w:cr/>
        <w:t>Variable: SMOKE              Type: String  Format : A3</w:t>
        <w:cr/>
        <w:t>Variable: CH2O               Type: Number  Format : F8.6</w:t>
        <w:cr/>
        <w:t>Variable: SCC                Type: String  Format : A3</w:t>
        <w:cr/>
        <w:t>Variable: FAF                Type: Number  Format : F8.6</w:t>
        <w:cr/>
        <w:t>Variable: TUE                Type: Number  Format : F8.6</w:t>
        <w:cr/>
        <w:t>Variable: CALC               Type: String  Format : A10</w:t>
        <w:cr/>
        <w:t>Variable: MTRANS             Type: String  Format : A21</w:t>
        <w:cr/>
        <w:t>Variable: NObeyesdad         Type: String  Format : A19</w:t>
        <w:cr/>
        <w:t/>
        <w:cr/>
        <w:t>Substitute the following to build syntax for these data.</w:t>
        <w:cr/>
        <w:t xml:space="preserve">  /VARIABLES=</w:t>
        <w:cr/>
        <w:t xml:space="preserve">   Gender A6</w:t>
        <w:cr/>
        <w:t xml:space="preserve">   Age F9.6</w:t>
        <w:cr/>
        <w:t xml:space="preserve">   Height F8.6</w:t>
        <w:cr/>
        <w:t xml:space="preserve">   Weight F10.6</w:t>
        <w:cr/>
        <w:t xml:space="preserve">   family_history_with_overweight A3</w:t>
        <w:cr/>
        <w:t xml:space="preserve">   FAVC A3</w:t>
        <w:cr/>
        <w:t xml:space="preserve">   FCVC F8.6</w:t>
        <w:cr/>
        <w:t xml:space="preserve">   NCP F8.6</w:t>
        <w:cr/>
        <w:t xml:space="preserve">   CAEC A10</w:t>
        <w:cr/>
        <w:t xml:space="preserve">   SMOKE A3</w:t>
        <w:cr/>
        <w:t xml:space="preserve">   CH2O F8.6</w:t>
        <w:cr/>
        <w:t xml:space="preserve">   SCC A3</w:t>
        <w:cr/>
        <w:t xml:space="preserve">   FAF F8.6</w:t>
        <w:cr/>
        <w:t xml:space="preserve">   TUE F8.6</w:t>
        <w:cr/>
        <w:t xml:space="preserve">   CALC A10</w:t>
        <w:cr/>
        <w:t xml:space="preserve">   MTRANS A21</w:t>
        <w:cr/>
        <w:t xml:space="preserve">   NObeyesdad A19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22:32:34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C:\Users\aj\Downloads\estimation+of+obesity+levels+based+on+eating+habits+and+physical+condition\데이터.sav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Gender Age Height Weight family_history_with_overweight FAVC FCVC NCP CAEC SMOKE CH2O</w:t>
              <w:br/>
              <w:t>SCC FAF TUE CALC MTRANS</w:t>
              <w:br/>
              <w:t>/MISSING LISTWISE</w:t>
              <w:br/>
              <w:t>/ANALYSIS Gender Age Height Weight family_history_with_overweight FAVC FCVC NCP CAEC SMOKE CH2O</w:t>
              <w:br/>
              <w:t>SCC FAF TUE CALC MTRANS</w:t>
              <w:br/>
              <w:t>/PRINT UNIVARIATE INITIAL CORRELATION KMO COVARIANCE EXTRACTION ROTATION</w:t>
              <w:br/>
              <w:t>/FORMAT SORT</w:t>
              <w:br/>
              <w:t>/CRITERIA MINEIGEN(1) ITERATE(25)</w:t>
              <w:br/>
              <w:t>/EXTRACTION ML</w:t>
              <w:br/>
              <w:t>/CRITERIA KAISER  ITERATE(25) DELTA(0)</w:t>
              <w:br/>
              <w:t>/ROTATION OBLIMIN</w:t>
              <w:br/>
              <w:t>/SAVE REG(ALL).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34320 (33.516K) 바이트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FAC3_1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FAC4_1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FAC5_1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FAC6_1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6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[데이터세트1] C:\Users\aj\Downloads\estimation+of+obesity+levels+based+on+eating+habits+and+physical+condition\데이터.sav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1479"/>
        <w:gridCol w:w="1598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분석수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24.31259991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6.345968274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1.70167735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.093304820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86.58605813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26.191171745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2.41904306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.533926579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2.68562805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.778038649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2.00801140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.612953452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1.01029770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.850592431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.65786592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.608927260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33.667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33.667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685.977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1.594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2788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2788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2788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2788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5924.279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반복계산 중 1보다 큰 하나 이상의 공통성 추정량이 나타났습니다. 결과해법은 주의하여 해석해야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  <w:r>
              <w:rPr>
                <w:vertAlign w:val="superscript"/>
              </w:rPr>
              <w:t>a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16.270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16.270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27.940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34.722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53.015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65.814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76.374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81.297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96.587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요인이 상관된 경우 전체 분산을 구할 때 제곱합 적재량이 추가될 수 없습니다.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6 요인 추출을 시도했습니다. 25 넘는 반복계산이 요구됩니다. (수렴=.064). 추출이 종료됩니다.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패턴 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23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구조행렬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MTRANS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family_history_with_overweight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Gender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FCVC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CALC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FAVC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CAEC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NCP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SMOKE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CH2O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 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2024-08-16T13:37:02Z</dcterms:created>
  <dc:creator>IBM SPSS Statistics</dc:creator>
</cp:coreProperties>
</file>