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23:52:10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사용의도</w:t>
              <w:br/>
              <w:t>/METHOD=ENTER type성취 type_사교 type_몰입 fun_감각 fun_조작 fun_도전 fun_상상 fun_사회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8640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tbl>
      <w:tblPr>
        <w:tblW w:w="0" w:type="auto"/>
        <w:jc w:val="left"/>
        <w:tblLayout w:type="fixed"/>
      </w:tblPr>
      <w:tblGrid>
        <w:gridCol w:w="1139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3.330917874396135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1.182116249336334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3.526570048309179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.789028162183334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2.669082125603864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1.021660287673408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3.079710144927536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.909135706976720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3.362318840579712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.835620472947320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3.705314009661836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.782070435891840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3.452173913043478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.882367203573569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139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13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fun_사회, fun_감각, type성취, fun_조작, fun_도전, type_몰입, fun_상상, type_사교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1.120002530599909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1.839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fun_사회, fun_감각, type성취, fun_조작, fun_도전, type_몰입, fun_상상, type_사교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29.625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161.818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fun_사회, fun_감각, type성취, fun_조작, fun_도전, type_몰입, fun_상상, type_사교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39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3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39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3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8.643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13.861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18.787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1.970905542373657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4.233872413635254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3.330917874396135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.465019488238421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-3.055656671524048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1.924541473388672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1.086809874128623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23:56:39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사용의도</w:t>
              <w:br/>
              <w:t>/METHOD=ENTER type성취 type_사교 type_몰입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5040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39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3.330917874396135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1.182116249336334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3.526570048309179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.789028162183334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2.669082125603864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1.021660287673408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3.079710144927536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.909135706976720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139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type_몰입, type성취, type_사교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.275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1.149117519984293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type_몰입, type성취, type_사교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14.501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176.943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type_몰입, type성취, type_사교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39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.783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3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39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3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type성취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type_사교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type_몰입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12.948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2.421599626541138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4.186938762664795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3.330917874396134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.325335484084288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-2.853605508804321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2.120710372924805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1.136466299430238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23:57:24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</w:t>
              <w:br/>
              <w:t>/CRITERIA=PIN(.05) POUT(.10) TOLERANCE(.0001)</w:t>
              <w:br/>
              <w:t>/NOORIGIN</w:t>
              <w:br/>
              <w:t>/DEPENDENT 사용의도</w:t>
              <w:br/>
              <w:t>/METHOD=ENTER fun_감각 fun_조작 fun_도전 fun_상상 fun_사회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6288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3.330917874396135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1.182116249336334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3.362318840579712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.835620472947320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3.705314009661836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.782070435891840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3.452173913043478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.882367203573569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2.9819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사용의도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fun_사회, fun_감각, fun_조작, fun_도전, fun_상상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1.126976432085606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1.736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fun_사회, fun_감각, fun_조작, fun_도전, fun_상상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23.794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167.650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fun_사회, fun_감각, fun_조작, fun_도전, fun_상상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1.429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fun_감각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fun_조작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fun_도전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fun_상상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11.945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12.950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fun_사회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2.081761121749878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4.252991199493408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3.330917874396135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.416744625303754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-3.014991044998169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1.820903182029724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.000000000000000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1.106220025232520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-2.675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666"/>
        <w:gridCol w:w="1666"/>
        <w:gridCol w:w="1666"/>
        <w:gridCol w:w="166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사용의도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2024-08-07T15:01:13Z</dcterms:created>
  <dc:creator>IBM SPSS Statistics</dc:creator>
</cp:coreProperties>
</file>