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요인분석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07-AUG-2024 05:28:46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MISSING=EXCLUDE: 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LISTWISE: 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FACTOR</w:t>
              <w:br/>
              <w:t>/VARIABLES fun1_a fun2_a fun3_a fun4_a fun5_a fun6_b fun7_b fun8_b fun10_c fun11_c fun12_c</w:t>
              <w:br/>
              <w:t>fun13_c fun14_c fun15_d fun17_d fun18_d fun19_d</w:t>
              <w:br/>
              <w:t>/MISSING LISTWISE</w:t>
              <w:br/>
              <w:t>/ANALYSIS fun1_a fun2_a fun3_a fun4_a fun5_a fun6_b fun7_b fun8_b fun10_c fun11_c fun12_c fun13_c</w:t>
              <w:br/>
              <w:t>fun14_c fun15_d fun17_d fun18_d fun19_d</w:t>
              <w:br/>
              <w:t>/PRINT INITIAL KMO EXTRACTION ROTATION</w:t>
              <w:br/>
              <w:t>/FORMAT SORT</w:t>
              <w:br/>
              <w:t>/CRITERIA MINEIGEN(1) ITERATE(25)</w:t>
              <w:br/>
              <w:t>/EXTRACTION PC</w:t>
              <w:br/>
              <w:t>/CRITERIA KAISER  ITERATE(25)</w:t>
              <w:br/>
              <w:t>/ROTATION VARIMAX</w:t>
              <w:br/>
              <w:t>/METHOD=CORRELATION.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 요구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35976 (35.133K)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210"/>
        <w:gridCol w:w="192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KMO와 Bartlett의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표본 적절성의 Kaiser-Meyer-Olkin 측도.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Bartlett의 구형성 검정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근사 카이제곱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882.851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0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공통성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fun1_a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fun2_a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fun3_a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fun4_a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fun5_a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fun6_b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fun7_b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fun8_b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fun10_c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fun11_c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fun12_c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fun13_c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fun14_c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fun15_d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fun17_d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fun18_d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fun19_d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.574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00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 고유값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32.830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32.830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32.830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32.830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2.763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16.252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43.058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43.058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14.880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13.563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60.372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60.372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11.341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66.851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66.851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10.816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4.966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71.817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75.969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79.507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82.821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85.673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88.354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90.808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93.075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95.196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98.765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16.252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31.131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44.694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56.035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66.851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</w:p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00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fun14_c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fun11_c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fun13_c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fun10_c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fun15_d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fun8_b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fun17_d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fun19_d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fun7_b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fun12_c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fun5_a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-.485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fun6_b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fun3_a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fun2_a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fun4_a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fun18_d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00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추출된 5 성분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00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회전된 성분행렬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fun12_c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fun11_c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fun13_c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fun10_c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fun14_c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fun18_d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fun17_d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fun19_d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fun15_d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fun7_b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fun8_b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fun6_b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fun4_a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fun5_a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fun2_a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fun3_a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00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7 반복계산에서 요인회전이 수렴되었습니다.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 변환행렬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2024-08-06T20:30:17Z</dcterms:created>
  <dc:creator>IBM SPSS Statistics</dc:creator>
</cp:coreProperties>
</file>