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EE199" w14:textId="58607ECD" w:rsidR="007F52D0" w:rsidRPr="00261600" w:rsidRDefault="00000000">
      <w:pPr>
        <w:pStyle w:val="a8"/>
        <w:rPr>
          <w:sz w:val="36"/>
          <w:szCs w:val="36"/>
          <w:lang w:eastAsia="ko-KR"/>
        </w:rPr>
      </w:pPr>
      <w:r w:rsidRPr="00261600">
        <w:rPr>
          <w:sz w:val="36"/>
          <w:szCs w:val="36"/>
          <w:lang w:eastAsia="ko-KR"/>
        </w:rPr>
        <w:t>회전</w:t>
      </w:r>
      <w:r w:rsidRPr="00261600">
        <w:rPr>
          <w:sz w:val="36"/>
          <w:szCs w:val="36"/>
          <w:lang w:eastAsia="ko-KR"/>
        </w:rPr>
        <w:t xml:space="preserve"> </w:t>
      </w:r>
      <w:r w:rsidRPr="00261600">
        <w:rPr>
          <w:sz w:val="36"/>
          <w:szCs w:val="36"/>
          <w:lang w:eastAsia="ko-KR"/>
        </w:rPr>
        <w:t>방법</w:t>
      </w:r>
      <w:r w:rsidRPr="00261600">
        <w:rPr>
          <w:sz w:val="36"/>
          <w:szCs w:val="36"/>
          <w:lang w:eastAsia="ko-KR"/>
        </w:rPr>
        <w:t xml:space="preserve">: </w:t>
      </w:r>
      <w:r w:rsidRPr="00261600">
        <w:rPr>
          <w:sz w:val="36"/>
          <w:szCs w:val="36"/>
          <w:lang w:eastAsia="ko-KR"/>
        </w:rPr>
        <w:t>직교회전</w:t>
      </w:r>
      <w:r w:rsidRPr="00261600">
        <w:rPr>
          <w:sz w:val="36"/>
          <w:szCs w:val="36"/>
          <w:lang w:eastAsia="ko-KR"/>
        </w:rPr>
        <w:t xml:space="preserve">(Varimax) </w:t>
      </w:r>
      <w:r w:rsidRPr="00261600">
        <w:rPr>
          <w:sz w:val="36"/>
          <w:szCs w:val="36"/>
          <w:lang w:eastAsia="ko-KR"/>
        </w:rPr>
        <w:t>및</w:t>
      </w:r>
      <w:r w:rsidR="00261600" w:rsidRPr="00261600">
        <w:rPr>
          <w:rFonts w:eastAsia="맑은 고딕" w:hint="eastAsia"/>
          <w:sz w:val="36"/>
          <w:szCs w:val="36"/>
          <w:lang w:eastAsia="ko-KR"/>
        </w:rPr>
        <w:t xml:space="preserve"> </w:t>
      </w:r>
      <w:r w:rsidRPr="00261600">
        <w:rPr>
          <w:sz w:val="36"/>
          <w:szCs w:val="36"/>
          <w:lang w:eastAsia="ko-KR"/>
        </w:rPr>
        <w:t>사각회전</w:t>
      </w:r>
      <w:r w:rsidRPr="00261600">
        <w:rPr>
          <w:sz w:val="36"/>
          <w:szCs w:val="36"/>
          <w:lang w:eastAsia="ko-KR"/>
        </w:rPr>
        <w:t>(</w:t>
      </w:r>
      <w:proofErr w:type="spellStart"/>
      <w:r w:rsidRPr="00261600">
        <w:rPr>
          <w:sz w:val="36"/>
          <w:szCs w:val="36"/>
          <w:lang w:eastAsia="ko-KR"/>
        </w:rPr>
        <w:t>Oblimin</w:t>
      </w:r>
      <w:proofErr w:type="spellEnd"/>
      <w:r w:rsidRPr="00261600">
        <w:rPr>
          <w:sz w:val="36"/>
          <w:szCs w:val="36"/>
          <w:lang w:eastAsia="ko-KR"/>
        </w:rPr>
        <w:t>)</w:t>
      </w:r>
    </w:p>
    <w:p w14:paraId="2841858C" w14:textId="77777777" w:rsidR="007F52D0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직교회전</w:t>
      </w:r>
      <w:r>
        <w:rPr>
          <w:lang w:eastAsia="ko-KR"/>
        </w:rPr>
        <w:t xml:space="preserve"> (Orthogonal Rotation)</w:t>
      </w:r>
    </w:p>
    <w:p w14:paraId="74AD12F7" w14:textId="77777777" w:rsidR="007F52D0" w:rsidRDefault="00000000">
      <w:pPr>
        <w:rPr>
          <w:lang w:eastAsia="ko-KR"/>
        </w:rPr>
      </w:pPr>
      <w:r>
        <w:rPr>
          <w:lang w:eastAsia="ko-KR"/>
        </w:rPr>
        <w:t>직교회전은</w:t>
      </w:r>
      <w:r>
        <w:rPr>
          <w:lang w:eastAsia="ko-KR"/>
        </w:rPr>
        <w:t xml:space="preserve"> </w:t>
      </w:r>
      <w:r>
        <w:rPr>
          <w:lang w:eastAsia="ko-KR"/>
        </w:rPr>
        <w:t>요인들이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독립적이라는</w:t>
      </w:r>
      <w:r>
        <w:rPr>
          <w:lang w:eastAsia="ko-KR"/>
        </w:rPr>
        <w:t xml:space="preserve"> </w:t>
      </w:r>
      <w:r>
        <w:rPr>
          <w:lang w:eastAsia="ko-KR"/>
        </w:rPr>
        <w:t>가정을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회전하는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회전된</w:t>
      </w:r>
      <w:r>
        <w:rPr>
          <w:lang w:eastAsia="ko-KR"/>
        </w:rPr>
        <w:t xml:space="preserve"> </w:t>
      </w:r>
      <w:r>
        <w:rPr>
          <w:lang w:eastAsia="ko-KR"/>
        </w:rPr>
        <w:t>요인들</w:t>
      </w:r>
      <w:r>
        <w:rPr>
          <w:lang w:eastAsia="ko-KR"/>
        </w:rPr>
        <w:t xml:space="preserve"> </w:t>
      </w:r>
      <w:r>
        <w:rPr>
          <w:lang w:eastAsia="ko-KR"/>
        </w:rPr>
        <w:t>간에는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회전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Varimax </w:t>
      </w:r>
      <w:r>
        <w:rPr>
          <w:lang w:eastAsia="ko-KR"/>
        </w:rPr>
        <w:t>회전입니다</w:t>
      </w:r>
      <w:r>
        <w:rPr>
          <w:lang w:eastAsia="ko-KR"/>
        </w:rPr>
        <w:t>.</w:t>
      </w:r>
    </w:p>
    <w:p w14:paraId="2EBD7608" w14:textId="77777777" w:rsidR="007F52D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Varimax </w:t>
      </w:r>
      <w:r>
        <w:rPr>
          <w:lang w:eastAsia="ko-KR"/>
        </w:rPr>
        <w:t>회전</w:t>
      </w:r>
    </w:p>
    <w:p w14:paraId="3565E4C1" w14:textId="77777777" w:rsidR="007F52D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목적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분산을</w:t>
      </w:r>
      <w:r>
        <w:rPr>
          <w:lang w:eastAsia="ko-KR"/>
        </w:rPr>
        <w:t xml:space="preserve"> </w:t>
      </w:r>
      <w:r>
        <w:rPr>
          <w:lang w:eastAsia="ko-KR"/>
        </w:rPr>
        <w:t>극대화하여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부하량을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가지도록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명확해지고</w:t>
      </w:r>
      <w:r>
        <w:rPr>
          <w:lang w:eastAsia="ko-KR"/>
        </w:rPr>
        <w:t xml:space="preserve">,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부합하는지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1057D68" w14:textId="77777777" w:rsidR="007F52D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요인들이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독립적이라는</w:t>
      </w:r>
      <w:r>
        <w:rPr>
          <w:lang w:eastAsia="ko-KR"/>
        </w:rPr>
        <w:t xml:space="preserve"> </w:t>
      </w:r>
      <w:r>
        <w:rPr>
          <w:lang w:eastAsia="ko-KR"/>
        </w:rPr>
        <w:t>가정을</w:t>
      </w:r>
      <w:r>
        <w:rPr>
          <w:lang w:eastAsia="ko-KR"/>
        </w:rPr>
        <w:t xml:space="preserve"> </w:t>
      </w:r>
      <w:r>
        <w:rPr>
          <w:lang w:eastAsia="ko-KR"/>
        </w:rPr>
        <w:t>유지합니다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용이해지며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속하는지를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>(Simple Structure)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추구하여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요인이</w:t>
      </w:r>
      <w:r>
        <w:rPr>
          <w:lang w:eastAsia="ko-KR"/>
        </w:rPr>
        <w:t xml:space="preserve"> </w:t>
      </w:r>
      <w:r>
        <w:rPr>
          <w:lang w:eastAsia="ko-KR"/>
        </w:rPr>
        <w:t>소수의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부하량을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가지도록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6AA8C895" w14:textId="77777777" w:rsidR="007F52D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심리학적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측정하는</w:t>
      </w:r>
      <w:r>
        <w:rPr>
          <w:lang w:eastAsia="ko-KR"/>
        </w:rPr>
        <w:t xml:space="preserve"> </w:t>
      </w:r>
      <w:r>
        <w:rPr>
          <w:lang w:eastAsia="ko-KR"/>
        </w:rPr>
        <w:t>설문지에서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요인이</w:t>
      </w:r>
      <w:r>
        <w:rPr>
          <w:lang w:eastAsia="ko-KR"/>
        </w:rPr>
        <w:t xml:space="preserve"> </w:t>
      </w:r>
      <w:r>
        <w:rPr>
          <w:lang w:eastAsia="ko-KR"/>
        </w:rPr>
        <w:t>독립적일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외향성과</w:t>
      </w:r>
      <w:r>
        <w:rPr>
          <w:lang w:eastAsia="ko-KR"/>
        </w:rPr>
        <w:t xml:space="preserve"> </w:t>
      </w:r>
      <w:r>
        <w:rPr>
          <w:lang w:eastAsia="ko-KR"/>
        </w:rPr>
        <w:t>신경증성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독립성</w:t>
      </w:r>
      <w:r>
        <w:rPr>
          <w:lang w:eastAsia="ko-KR"/>
        </w:rPr>
        <w:t>).</w:t>
      </w:r>
    </w:p>
    <w:p w14:paraId="6823F91B" w14:textId="77777777" w:rsidR="007F52D0" w:rsidRDefault="00000000">
      <w:pPr>
        <w:pStyle w:val="21"/>
        <w:rPr>
          <w:lang w:eastAsia="ko-KR"/>
        </w:rPr>
      </w:pPr>
      <w:r>
        <w:rPr>
          <w:lang w:eastAsia="ko-KR"/>
        </w:rPr>
        <w:t>직교회전의</w:t>
      </w:r>
      <w:r>
        <w:rPr>
          <w:lang w:eastAsia="ko-KR"/>
        </w:rPr>
        <w:t xml:space="preserve"> </w:t>
      </w:r>
      <w:r>
        <w:rPr>
          <w:lang w:eastAsia="ko-KR"/>
        </w:rPr>
        <w:t>장단점</w:t>
      </w:r>
    </w:p>
    <w:p w14:paraId="4718801D" w14:textId="77777777" w:rsidR="007F52D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장점</w:t>
      </w:r>
      <w:r>
        <w:rPr>
          <w:lang w:eastAsia="ko-KR"/>
        </w:rPr>
        <w:t xml:space="preserve">: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직관적이고</w:t>
      </w:r>
      <w:r>
        <w:rPr>
          <w:lang w:eastAsia="ko-KR"/>
        </w:rPr>
        <w:t xml:space="preserve"> </w:t>
      </w:r>
      <w:r>
        <w:rPr>
          <w:lang w:eastAsia="ko-KR"/>
        </w:rPr>
        <w:t>간단합니다</w:t>
      </w:r>
      <w:r>
        <w:rPr>
          <w:lang w:eastAsia="ko-KR"/>
        </w:rPr>
        <w:t xml:space="preserve">.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간편합니다</w:t>
      </w:r>
      <w:r>
        <w:rPr>
          <w:lang w:eastAsia="ko-KR"/>
        </w:rPr>
        <w:t>.</w:t>
      </w:r>
    </w:p>
    <w:p w14:paraId="11F7A351" w14:textId="77777777" w:rsidR="007F52D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단점</w:t>
      </w:r>
      <w:r>
        <w:rPr>
          <w:lang w:eastAsia="ko-KR"/>
        </w:rPr>
        <w:t xml:space="preserve">: </w:t>
      </w:r>
      <w:r>
        <w:rPr>
          <w:lang w:eastAsia="ko-KR"/>
        </w:rPr>
        <w:t>요인들이</w:t>
      </w:r>
      <w:r>
        <w:rPr>
          <w:lang w:eastAsia="ko-KR"/>
        </w:rPr>
        <w:t xml:space="preserve"> 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무시할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441188A" w14:textId="77777777" w:rsidR="007F52D0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2. </w:t>
      </w:r>
      <w:r>
        <w:rPr>
          <w:lang w:eastAsia="ko-KR"/>
        </w:rPr>
        <w:t>사각회전</w:t>
      </w:r>
      <w:r>
        <w:rPr>
          <w:lang w:eastAsia="ko-KR"/>
        </w:rPr>
        <w:t xml:space="preserve"> (Oblique Rotation)</w:t>
      </w:r>
    </w:p>
    <w:p w14:paraId="3057563A" w14:textId="77777777" w:rsidR="007F52D0" w:rsidRDefault="00000000">
      <w:pPr>
        <w:rPr>
          <w:lang w:eastAsia="ko-KR"/>
        </w:rPr>
      </w:pPr>
      <w:r>
        <w:rPr>
          <w:lang w:eastAsia="ko-KR"/>
        </w:rPr>
        <w:t>사각회전은</w:t>
      </w:r>
      <w:r>
        <w:rPr>
          <w:lang w:eastAsia="ko-KR"/>
        </w:rPr>
        <w:t xml:space="preserve"> </w:t>
      </w:r>
      <w:r>
        <w:rPr>
          <w:lang w:eastAsia="ko-KR"/>
        </w:rPr>
        <w:t>요인들</w:t>
      </w:r>
      <w:r>
        <w:rPr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가정을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회전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현실적인</w:t>
      </w:r>
      <w:r>
        <w:rPr>
          <w:lang w:eastAsia="ko-KR"/>
        </w:rPr>
        <w:t xml:space="preserve"> </w:t>
      </w:r>
      <w:r>
        <w:rPr>
          <w:lang w:eastAsia="ko-KR"/>
        </w:rPr>
        <w:t>상황을</w:t>
      </w:r>
      <w:r>
        <w:rPr>
          <w:lang w:eastAsia="ko-KR"/>
        </w:rPr>
        <w:t xml:space="preserve"> </w:t>
      </w:r>
      <w:r>
        <w:rPr>
          <w:lang w:eastAsia="ko-KR"/>
        </w:rPr>
        <w:t>반영할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방법으로는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Oblimin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회전과</w:t>
      </w:r>
      <w:r>
        <w:rPr>
          <w:lang w:eastAsia="ko-KR"/>
        </w:rPr>
        <w:t xml:space="preserve"> Promax </w:t>
      </w:r>
      <w:r>
        <w:rPr>
          <w:lang w:eastAsia="ko-KR"/>
        </w:rPr>
        <w:t>회전이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193BEB9" w14:textId="77777777" w:rsidR="007F52D0" w:rsidRDefault="00000000">
      <w:pPr>
        <w:pStyle w:val="21"/>
        <w:rPr>
          <w:lang w:eastAsia="ko-KR"/>
        </w:rPr>
      </w:pPr>
      <w:proofErr w:type="spellStart"/>
      <w:r>
        <w:rPr>
          <w:lang w:eastAsia="ko-KR"/>
        </w:rPr>
        <w:t>Oblimin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회전</w:t>
      </w:r>
    </w:p>
    <w:p w14:paraId="3C0875E8" w14:textId="77777777" w:rsidR="007F52D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목적</w:t>
      </w:r>
      <w:r>
        <w:rPr>
          <w:lang w:eastAsia="ko-KR"/>
        </w:rPr>
        <w:t xml:space="preserve">: </w:t>
      </w:r>
      <w:r>
        <w:rPr>
          <w:lang w:eastAsia="ko-KR"/>
        </w:rPr>
        <w:t>요인들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허용하면서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반영하는</w:t>
      </w:r>
      <w:r>
        <w:rPr>
          <w:lang w:eastAsia="ko-KR"/>
        </w:rPr>
        <w:t xml:space="preserve"> </w:t>
      </w:r>
      <w:r>
        <w:rPr>
          <w:lang w:eastAsia="ko-KR"/>
        </w:rPr>
        <w:t>요인을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p w14:paraId="2BA00FB0" w14:textId="77777777" w:rsidR="007F52D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요인들</w:t>
      </w:r>
      <w:r>
        <w:rPr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유연하게</w:t>
      </w:r>
      <w:r>
        <w:rPr>
          <w:lang w:eastAsia="ko-KR"/>
        </w:rPr>
        <w:t xml:space="preserve"> </w:t>
      </w:r>
      <w:r>
        <w:rPr>
          <w:lang w:eastAsia="ko-KR"/>
        </w:rPr>
        <w:t>이루어질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현실적인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반영할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복잡할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행렬을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36869493" w14:textId="77777777" w:rsidR="007F52D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심리학에서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성격</w:t>
      </w:r>
      <w:r>
        <w:rPr>
          <w:lang w:eastAsia="ko-KR"/>
        </w:rPr>
        <w:t xml:space="preserve"> </w:t>
      </w:r>
      <w:r>
        <w:rPr>
          <w:lang w:eastAsia="ko-KR"/>
        </w:rPr>
        <w:t>특질이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상관될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외향성과</w:t>
      </w:r>
      <w:r>
        <w:rPr>
          <w:lang w:eastAsia="ko-KR"/>
        </w:rPr>
        <w:t xml:space="preserve"> </w:t>
      </w:r>
      <w:r>
        <w:rPr>
          <w:lang w:eastAsia="ko-KR"/>
        </w:rPr>
        <w:t>긍정적</w:t>
      </w:r>
      <w:r>
        <w:rPr>
          <w:lang w:eastAsia="ko-KR"/>
        </w:rPr>
        <w:t xml:space="preserve"> </w:t>
      </w:r>
      <w:r>
        <w:rPr>
          <w:lang w:eastAsia="ko-KR"/>
        </w:rPr>
        <w:t>감정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>).</w:t>
      </w:r>
    </w:p>
    <w:p w14:paraId="63FEA9BC" w14:textId="77777777" w:rsidR="007F52D0" w:rsidRDefault="00000000">
      <w:pPr>
        <w:pStyle w:val="21"/>
        <w:rPr>
          <w:lang w:eastAsia="ko-KR"/>
        </w:rPr>
      </w:pPr>
      <w:r>
        <w:rPr>
          <w:lang w:eastAsia="ko-KR"/>
        </w:rPr>
        <w:t xml:space="preserve">Promax </w:t>
      </w:r>
      <w:r>
        <w:rPr>
          <w:lang w:eastAsia="ko-KR"/>
        </w:rPr>
        <w:t>회전</w:t>
      </w:r>
    </w:p>
    <w:p w14:paraId="3BC28570" w14:textId="77777777" w:rsidR="007F52D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목적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Oblimin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회전과</w:t>
      </w:r>
      <w:r>
        <w:rPr>
          <w:lang w:eastAsia="ko-KR"/>
        </w:rPr>
        <w:t xml:space="preserve"> </w:t>
      </w:r>
      <w:r>
        <w:rPr>
          <w:lang w:eastAsia="ko-KR"/>
        </w:rPr>
        <w:t>유사하게</w:t>
      </w:r>
      <w:r>
        <w:rPr>
          <w:lang w:eastAsia="ko-KR"/>
        </w:rPr>
        <w:t xml:space="preserve"> </w:t>
      </w:r>
      <w:r>
        <w:rPr>
          <w:lang w:eastAsia="ko-KR"/>
        </w:rPr>
        <w:t>요인들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허용하면서</w:t>
      </w:r>
      <w:r>
        <w:rPr>
          <w:lang w:eastAsia="ko-KR"/>
        </w:rPr>
        <w:t xml:space="preserve">,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회전하기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Varimax </w:t>
      </w:r>
      <w:r>
        <w:rPr>
          <w:lang w:eastAsia="ko-KR"/>
        </w:rPr>
        <w:t>회전을</w:t>
      </w:r>
      <w:r>
        <w:rPr>
          <w:lang w:eastAsia="ko-KR"/>
        </w:rPr>
        <w:t xml:space="preserve"> </w:t>
      </w:r>
      <w:r>
        <w:rPr>
          <w:lang w:eastAsia="ko-KR"/>
        </w:rPr>
        <w:t>수행한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사각</w:t>
      </w:r>
      <w:r>
        <w:rPr>
          <w:lang w:eastAsia="ko-KR"/>
        </w:rPr>
        <w:t xml:space="preserve"> </w:t>
      </w:r>
      <w:r>
        <w:rPr>
          <w:lang w:eastAsia="ko-KR"/>
        </w:rPr>
        <w:t>회전을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>.</w:t>
      </w:r>
    </w:p>
    <w:p w14:paraId="3085E1FF" w14:textId="77777777" w:rsidR="007F52D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  - Varimax </w:t>
      </w:r>
      <w:r>
        <w:rPr>
          <w:lang w:eastAsia="ko-KR"/>
        </w:rPr>
        <w:t>회전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부하량을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사각</w:t>
      </w:r>
      <w:r>
        <w:rPr>
          <w:lang w:eastAsia="ko-KR"/>
        </w:rPr>
        <w:t xml:space="preserve"> </w:t>
      </w:r>
      <w:r>
        <w:rPr>
          <w:lang w:eastAsia="ko-KR"/>
        </w:rPr>
        <w:t>회전을</w:t>
      </w:r>
      <w:r>
        <w:rPr>
          <w:lang w:eastAsia="ko-KR"/>
        </w:rPr>
        <w:t xml:space="preserve"> </w:t>
      </w:r>
      <w:r>
        <w:rPr>
          <w:lang w:eastAsia="ko-KR"/>
        </w:rPr>
        <w:t>적용합니다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속도가</w:t>
      </w:r>
      <w:r>
        <w:rPr>
          <w:lang w:eastAsia="ko-KR"/>
        </w:rPr>
        <w:t xml:space="preserve"> </w:t>
      </w:r>
      <w:r>
        <w:rPr>
          <w:lang w:eastAsia="ko-KR"/>
        </w:rPr>
        <w:t>빠르며</w:t>
      </w:r>
      <w:r>
        <w:rPr>
          <w:lang w:eastAsia="ko-KR"/>
        </w:rPr>
        <w:t xml:space="preserve">,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고려되므로</w:t>
      </w:r>
      <w:r>
        <w:rPr>
          <w:lang w:eastAsia="ko-KR"/>
        </w:rPr>
        <w:t xml:space="preserve">,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현실적인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B3BB1FB" w14:textId="77777777" w:rsidR="007F52D0" w:rsidRDefault="00000000">
      <w:pPr>
        <w:pStyle w:val="21"/>
        <w:rPr>
          <w:lang w:eastAsia="ko-KR"/>
        </w:rPr>
      </w:pPr>
      <w:r>
        <w:rPr>
          <w:lang w:eastAsia="ko-KR"/>
        </w:rPr>
        <w:t>사각회전의</w:t>
      </w:r>
      <w:r>
        <w:rPr>
          <w:lang w:eastAsia="ko-KR"/>
        </w:rPr>
        <w:t xml:space="preserve"> </w:t>
      </w:r>
      <w:r>
        <w:rPr>
          <w:lang w:eastAsia="ko-KR"/>
        </w:rPr>
        <w:t>장단점</w:t>
      </w:r>
    </w:p>
    <w:p w14:paraId="5C27A274" w14:textId="77777777" w:rsidR="007F52D0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장점</w:t>
      </w:r>
      <w:r>
        <w:rPr>
          <w:lang w:eastAsia="ko-KR"/>
        </w:rPr>
        <w:t xml:space="preserve">: </w:t>
      </w:r>
      <w:r>
        <w:rPr>
          <w:lang w:eastAsia="ko-KR"/>
        </w:rPr>
        <w:t>요인들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허용하여</w:t>
      </w:r>
      <w:r>
        <w:rPr>
          <w:lang w:eastAsia="ko-KR"/>
        </w:rPr>
        <w:t xml:space="preserve">,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현실적인</w:t>
      </w:r>
      <w:r>
        <w:rPr>
          <w:lang w:eastAsia="ko-KR"/>
        </w:rPr>
        <w:t xml:space="preserve"> </w:t>
      </w:r>
      <w:r>
        <w:rPr>
          <w:lang w:eastAsia="ko-KR"/>
        </w:rPr>
        <w:t>모델링이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 xml:space="preserve">.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반영할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79025C9" w14:textId="77777777" w:rsidR="007F52D0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- </w:t>
      </w:r>
      <w:r>
        <w:rPr>
          <w:lang w:eastAsia="ko-KR"/>
        </w:rPr>
        <w:t>단점</w:t>
      </w:r>
      <w:r>
        <w:rPr>
          <w:lang w:eastAsia="ko-KR"/>
        </w:rPr>
        <w:t xml:space="preserve">: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해석하기</w:t>
      </w:r>
      <w:r>
        <w:rPr>
          <w:lang w:eastAsia="ko-KR"/>
        </w:rPr>
        <w:t xml:space="preserve"> </w:t>
      </w:r>
      <w:r>
        <w:rPr>
          <w:lang w:eastAsia="ko-KR"/>
        </w:rPr>
        <w:t>어렵고</w:t>
      </w:r>
      <w:r>
        <w:rPr>
          <w:lang w:eastAsia="ko-KR"/>
        </w:rPr>
        <w:t xml:space="preserve">,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행렬을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복잡할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직교회전보다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0069491" w14:textId="77777777" w:rsidR="007F52D0" w:rsidRDefault="00000000">
      <w:pPr>
        <w:pStyle w:val="1"/>
        <w:rPr>
          <w:lang w:eastAsia="ko-KR"/>
        </w:rPr>
      </w:pPr>
      <w:r>
        <w:rPr>
          <w:lang w:eastAsia="ko-KR"/>
        </w:rPr>
        <w:t>요약</w:t>
      </w:r>
    </w:p>
    <w:p w14:paraId="477E64F4" w14:textId="77777777" w:rsidR="007F52D0" w:rsidRDefault="00000000">
      <w:pPr>
        <w:rPr>
          <w:lang w:eastAsia="ko-KR"/>
        </w:rPr>
      </w:pPr>
      <w:r>
        <w:rPr>
          <w:lang w:eastAsia="ko-KR"/>
        </w:rPr>
        <w:t>직교회전</w:t>
      </w:r>
      <w:r>
        <w:rPr>
          <w:lang w:eastAsia="ko-KR"/>
        </w:rPr>
        <w:t>(Varimax)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요인들</w:t>
      </w:r>
      <w:r>
        <w:rPr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독립적이라고</w:t>
      </w:r>
      <w:r>
        <w:rPr>
          <w:lang w:eastAsia="ko-KR"/>
        </w:rPr>
        <w:t xml:space="preserve"> </w:t>
      </w:r>
      <w:r>
        <w:rPr>
          <w:lang w:eastAsia="ko-KR"/>
        </w:rPr>
        <w:t>가정하며</w:t>
      </w:r>
      <w:r>
        <w:rPr>
          <w:lang w:eastAsia="ko-KR"/>
        </w:rPr>
        <w:t xml:space="preserve">,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직관적이고</w:t>
      </w:r>
      <w:r>
        <w:rPr>
          <w:lang w:eastAsia="ko-KR"/>
        </w:rPr>
        <w:t xml:space="preserve"> </w:t>
      </w:r>
      <w:r>
        <w:rPr>
          <w:lang w:eastAsia="ko-KR"/>
        </w:rPr>
        <w:t>간단합니다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현실적으로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부적합할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사각회전</w:t>
      </w:r>
      <w:r>
        <w:rPr>
          <w:lang w:eastAsia="ko-KR"/>
        </w:rPr>
        <w:t>(</w:t>
      </w:r>
      <w:proofErr w:type="spellStart"/>
      <w:r>
        <w:rPr>
          <w:lang w:eastAsia="ko-KR"/>
        </w:rPr>
        <w:t>Oblimin</w:t>
      </w:r>
      <w:proofErr w:type="spellEnd"/>
      <w:r>
        <w:rPr>
          <w:lang w:eastAsia="ko-KR"/>
        </w:rPr>
        <w:t>, Promax)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요인들</w:t>
      </w:r>
      <w:r>
        <w:rPr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허용하며</w:t>
      </w:r>
      <w:r>
        <w:rPr>
          <w:lang w:eastAsia="ko-KR"/>
        </w:rPr>
        <w:t xml:space="preserve">, </w:t>
      </w:r>
      <w:r>
        <w:rPr>
          <w:lang w:eastAsia="ko-KR"/>
        </w:rPr>
        <w:t>현실적인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반영할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복잡하고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연구자가</w:t>
      </w:r>
      <w:r>
        <w:rPr>
          <w:lang w:eastAsia="ko-KR"/>
        </w:rPr>
        <w:t xml:space="preserve"> </w:t>
      </w:r>
      <w:r>
        <w:rPr>
          <w:lang w:eastAsia="ko-KR"/>
        </w:rPr>
        <w:t>분석의</w:t>
      </w:r>
      <w:r>
        <w:rPr>
          <w:lang w:eastAsia="ko-KR"/>
        </w:rPr>
        <w:t xml:space="preserve"> </w:t>
      </w:r>
      <w:r>
        <w:rPr>
          <w:lang w:eastAsia="ko-KR"/>
        </w:rPr>
        <w:t>목적과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회전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</w:p>
    <w:sectPr w:rsidR="007F52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7435727">
    <w:abstractNumId w:val="8"/>
  </w:num>
  <w:num w:numId="2" w16cid:durableId="685979253">
    <w:abstractNumId w:val="6"/>
  </w:num>
  <w:num w:numId="3" w16cid:durableId="1329595907">
    <w:abstractNumId w:val="5"/>
  </w:num>
  <w:num w:numId="4" w16cid:durableId="799038399">
    <w:abstractNumId w:val="4"/>
  </w:num>
  <w:num w:numId="5" w16cid:durableId="1124081399">
    <w:abstractNumId w:val="7"/>
  </w:num>
  <w:num w:numId="6" w16cid:durableId="277182910">
    <w:abstractNumId w:val="3"/>
  </w:num>
  <w:num w:numId="7" w16cid:durableId="1539972892">
    <w:abstractNumId w:val="2"/>
  </w:num>
  <w:num w:numId="8" w16cid:durableId="1456481632">
    <w:abstractNumId w:val="1"/>
  </w:num>
  <w:num w:numId="9" w16cid:durableId="171272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600"/>
    <w:rsid w:val="0029639D"/>
    <w:rsid w:val="00326F90"/>
    <w:rsid w:val="007F52D0"/>
    <w:rsid w:val="008D14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A81BB"/>
  <w14:defaultImageDpi w14:val="300"/>
  <w15:docId w15:val="{0D421344-1C4E-4E53-8018-499BF374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2024-08-09T16:02:00Z</dcterms:modified>
  <cp:category/>
</cp:coreProperties>
</file>